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BEDA" w14:textId="77777777" w:rsidR="005F5E52" w:rsidRDefault="00293026">
      <w:pPr>
        <w:widowControl/>
        <w:jc w:val="left"/>
        <w:outlineLvl w:val="1"/>
        <w:rPr>
          <w:rFonts w:ascii="黑体" w:eastAsia="黑体"/>
          <w:sz w:val="32"/>
          <w:szCs w:val="32"/>
        </w:rPr>
      </w:pPr>
      <w:bookmarkStart w:id="0" w:name="_Toc463867306"/>
      <w:bookmarkStart w:id="1" w:name="_Hlk42415874"/>
      <w:r>
        <w:rPr>
          <w:rFonts w:ascii="黑体" w:eastAsia="黑体" w:hint="eastAsia"/>
          <w:sz w:val="32"/>
          <w:szCs w:val="32"/>
        </w:rPr>
        <w:t>附件</w:t>
      </w:r>
      <w:r>
        <w:rPr>
          <w:rFonts w:ascii="黑体" w:eastAsia="黑体" w:hint="eastAsia"/>
          <w:sz w:val="32"/>
          <w:szCs w:val="32"/>
        </w:rPr>
        <w:t>2</w:t>
      </w:r>
      <w:r>
        <w:rPr>
          <w:rFonts w:ascii="黑体" w:eastAsia="黑体"/>
          <w:sz w:val="32"/>
          <w:szCs w:val="32"/>
        </w:rPr>
        <w:t>：</w:t>
      </w:r>
      <w:r>
        <w:rPr>
          <w:rFonts w:ascii="黑体" w:eastAsia="黑体" w:hint="eastAsia"/>
          <w:sz w:val="32"/>
          <w:szCs w:val="32"/>
        </w:rPr>
        <w:t>吉林大学</w:t>
      </w:r>
      <w:r>
        <w:rPr>
          <w:rFonts w:ascii="黑体" w:eastAsia="黑体"/>
          <w:sz w:val="32"/>
          <w:szCs w:val="32"/>
        </w:rPr>
        <w:t>本科</w:t>
      </w:r>
      <w:r>
        <w:rPr>
          <w:rFonts w:ascii="黑体" w:eastAsia="黑体" w:hint="eastAsia"/>
          <w:sz w:val="32"/>
          <w:szCs w:val="32"/>
        </w:rPr>
        <w:t>毕业论文（设计）</w:t>
      </w:r>
      <w:r>
        <w:rPr>
          <w:rFonts w:ascii="黑体" w:eastAsia="黑体"/>
          <w:sz w:val="32"/>
          <w:szCs w:val="32"/>
        </w:rPr>
        <w:t>课题论证</w:t>
      </w:r>
      <w:r>
        <w:rPr>
          <w:rFonts w:ascii="黑体" w:eastAsia="黑体" w:hint="eastAsia"/>
          <w:sz w:val="32"/>
          <w:szCs w:val="32"/>
        </w:rPr>
        <w:t>书</w:t>
      </w:r>
      <w:bookmarkEnd w:id="0"/>
      <w:r>
        <w:rPr>
          <w:rFonts w:hint="eastAsia"/>
          <w:b/>
          <w:sz w:val="24"/>
          <w:szCs w:val="28"/>
        </w:rPr>
        <w:t>（</w:t>
      </w:r>
      <w:proofErr w:type="gramStart"/>
      <w:r>
        <w:rPr>
          <w:rFonts w:hint="eastAsia"/>
          <w:b/>
          <w:sz w:val="24"/>
          <w:szCs w:val="28"/>
        </w:rPr>
        <w:t>工学类专业</w:t>
      </w:r>
      <w:proofErr w:type="gramEnd"/>
      <w:r>
        <w:rPr>
          <w:rFonts w:hint="eastAsia"/>
          <w:b/>
          <w:sz w:val="24"/>
          <w:szCs w:val="28"/>
        </w:rPr>
        <w:t>）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2977"/>
      </w:tblGrid>
      <w:tr w:rsidR="005F5E52" w14:paraId="6D73F59D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12A573F6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14:paraId="705E51C5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基于多传感器的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UGS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入侵目标识别系统设计</w:t>
            </w:r>
          </w:p>
        </w:tc>
      </w:tr>
      <w:tr w:rsidR="005F5E52" w14:paraId="27FD7767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14A27C67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拟题教师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8B3257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周求湛</w:t>
            </w:r>
            <w:proofErr w:type="gramEnd"/>
          </w:p>
        </w:tc>
        <w:tc>
          <w:tcPr>
            <w:tcW w:w="1984" w:type="dxa"/>
            <w:shd w:val="clear" w:color="auto" w:fill="auto"/>
            <w:vAlign w:val="center"/>
          </w:tcPr>
          <w:p w14:paraId="4F1712EA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33D76A5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教授</w:t>
            </w:r>
          </w:p>
        </w:tc>
      </w:tr>
      <w:tr w:rsidR="005F5E52" w14:paraId="5675A503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41DA6DA1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bookmarkStart w:id="2" w:name="_GoBack"/>
            <w:r>
              <w:rPr>
                <w:rFonts w:asciiTheme="minorEastAsia" w:hAnsiTheme="minorEastAsia" w:hint="eastAsia"/>
                <w:sz w:val="28"/>
                <w:szCs w:val="28"/>
              </w:rPr>
              <w:t>所在学院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AC90B4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通信工程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3833B7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系（教研室）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24C3BB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测控技术与仪器</w:t>
            </w:r>
          </w:p>
        </w:tc>
      </w:tr>
      <w:bookmarkEnd w:id="2"/>
      <w:tr w:rsidR="005F5E52" w14:paraId="5477A17B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7A485A40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合作导师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B343F" w14:textId="77777777" w:rsidR="005F5E52" w:rsidRDefault="005F5E52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CD03D69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职称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D0CDE5" w14:textId="77777777" w:rsidR="005F5E52" w:rsidRDefault="005F5E52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F5E52" w14:paraId="171F08DD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0C7ADCFB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14:paraId="607C2EDF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吉林大学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通信工程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学院</w:t>
            </w:r>
          </w:p>
        </w:tc>
      </w:tr>
      <w:tr w:rsidR="005F5E52" w14:paraId="602F07C6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1CA3D6B0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适用</w:t>
            </w:r>
            <w:r>
              <w:rPr>
                <w:rFonts w:asciiTheme="minorEastAsia" w:hAnsiTheme="minorEastAsia"/>
                <w:sz w:val="28"/>
                <w:szCs w:val="28"/>
              </w:rPr>
              <w:t>专业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14:paraId="546FCD97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测控技术与仪器</w:t>
            </w:r>
          </w:p>
        </w:tc>
      </w:tr>
      <w:tr w:rsidR="005F5E52" w14:paraId="7A5757E8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074A22AE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题目来源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14:paraId="42212854" w14:textId="77777777" w:rsidR="005F5E52" w:rsidRDefault="00293026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1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①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生产需求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   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2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②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科研课题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√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) </w:t>
            </w:r>
          </w:p>
          <w:p w14:paraId="0D15046C" w14:textId="77777777" w:rsidR="005F5E52" w:rsidRDefault="00293026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3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③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教研与实验室建设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 w:hint="eastAsia"/>
                <w:sz w:val="28"/>
                <w:szCs w:val="28"/>
              </w:rPr>
              <w:instrText>= 4 \* GB3</w:instrText>
            </w:r>
            <w:r>
              <w:rPr>
                <w:rFonts w:asciiTheme="minorEastAsia" w:hAnsiTheme="minorEastAsia"/>
                <w:sz w:val="28"/>
                <w:szCs w:val="28"/>
              </w:rPr>
              <w:instrText xml:space="preserve"> </w:instrTex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④</w:t>
            </w:r>
            <w:r>
              <w:rPr>
                <w:rFonts w:asciiTheme="minorEastAsia" w:hAnsiTheme="minorEastAsia"/>
                <w:sz w:val="28"/>
                <w:szCs w:val="28"/>
              </w:rPr>
              <w:fldChar w:fldCharType="end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其他预研课题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</w:tr>
      <w:tr w:rsidR="005F5E52" w14:paraId="19A3C8FF" w14:textId="77777777">
        <w:trPr>
          <w:trHeight w:val="510"/>
        </w:trPr>
        <w:tc>
          <w:tcPr>
            <w:tcW w:w="1413" w:type="dxa"/>
            <w:shd w:val="clear" w:color="auto" w:fill="auto"/>
            <w:vAlign w:val="center"/>
          </w:tcPr>
          <w:p w14:paraId="03D453B9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9C9E2D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基础研究</w:t>
            </w:r>
            <w:r>
              <w:rPr>
                <w:rFonts w:asciiTheme="minorEastAsia" w:hAnsiTheme="minorEastAsia"/>
                <w:sz w:val="28"/>
                <w:szCs w:val="28"/>
              </w:rPr>
              <w:t>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  <w:p w14:paraId="2A6CE024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应用研究</w:t>
            </w:r>
            <w:r>
              <w:rPr>
                <w:rFonts w:asciiTheme="minorEastAsia" w:hAnsiTheme="minorEastAsia"/>
                <w:sz w:val="28"/>
                <w:szCs w:val="28"/>
              </w:rPr>
              <w:t>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/>
                <w:sz w:val="28"/>
                <w:szCs w:val="28"/>
              </w:rPr>
              <w:t>√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DF9CF8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题目性质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695B267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设计</w:t>
            </w:r>
            <w:r>
              <w:rPr>
                <w:rFonts w:asciiTheme="minorEastAsia" w:hAnsiTheme="minorEastAsia"/>
                <w:sz w:val="28"/>
                <w:szCs w:val="28"/>
              </w:rPr>
              <w:t>（）论文（</w:t>
            </w:r>
            <w:r>
              <w:rPr>
                <w:rFonts w:asciiTheme="minorEastAsia" w:hAnsiTheme="minorEastAsia"/>
                <w:sz w:val="28"/>
                <w:szCs w:val="28"/>
              </w:rPr>
              <w:t>√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  <w:p w14:paraId="67EA113A" w14:textId="77777777" w:rsidR="005F5E52" w:rsidRDefault="00293026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其他（）</w:t>
            </w:r>
          </w:p>
        </w:tc>
      </w:tr>
      <w:tr w:rsidR="005F5E52" w14:paraId="2FE4269B" w14:textId="77777777">
        <w:trPr>
          <w:trHeight w:val="1814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299D5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拟题依据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课题前沿性、拟解决的问题、主要内容、教学目标、实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训意义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  <w:p w14:paraId="50B446E3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1.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课题前沿性</w:t>
            </w:r>
          </w:p>
          <w:p w14:paraId="2F104962" w14:textId="77777777" w:rsidR="005F5E52" w:rsidRDefault="00293026">
            <w:pPr>
              <w:spacing w:line="360" w:lineRule="atLeast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入侵目标识别系统是信号检测</w:t>
            </w:r>
            <w:r>
              <w:rPr>
                <w:rFonts w:asciiTheme="minorEastAsia" w:hAnsiTheme="minorEastAsia"/>
                <w:sz w:val="28"/>
                <w:szCs w:val="28"/>
              </w:rPr>
              <w:t>领域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基于</w:t>
            </w:r>
            <w:r>
              <w:rPr>
                <w:rFonts w:asciiTheme="minorEastAsia" w:hAnsiTheme="minorEastAsia"/>
                <w:sz w:val="28"/>
                <w:szCs w:val="28"/>
              </w:rPr>
              <w:t>挑战和实际意义的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研究方向。目前的</w:t>
            </w:r>
            <w:r>
              <w:rPr>
                <w:rFonts w:asciiTheme="minorEastAsia" w:hAnsiTheme="minorEastAsia"/>
                <w:sz w:val="28"/>
                <w:szCs w:val="28"/>
              </w:rPr>
              <w:t>入侵目标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识别</w:t>
            </w:r>
            <w:r>
              <w:rPr>
                <w:rFonts w:asciiTheme="minorEastAsia" w:hAnsiTheme="minorEastAsia"/>
                <w:sz w:val="28"/>
                <w:szCs w:val="28"/>
              </w:rPr>
              <w:t>系统多为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单</w:t>
            </w:r>
            <w:r>
              <w:rPr>
                <w:rFonts w:asciiTheme="minorEastAsia" w:hAnsiTheme="minorEastAsia"/>
                <w:sz w:val="28"/>
                <w:szCs w:val="28"/>
              </w:rPr>
              <w:t>传感器的单一识别系统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，对现有入侵</w:t>
            </w:r>
            <w:r>
              <w:rPr>
                <w:rFonts w:asciiTheme="minorEastAsia" w:hAnsiTheme="minorEastAsia"/>
                <w:sz w:val="28"/>
                <w:szCs w:val="28"/>
              </w:rPr>
              <w:t>识别系统进行扩充，设计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基于多传感器的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UGS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入侵目标识别系统，结合</w:t>
            </w:r>
            <w:r>
              <w:rPr>
                <w:rFonts w:asciiTheme="minorEastAsia" w:hAnsiTheme="minorEastAsia"/>
                <w:sz w:val="28"/>
                <w:szCs w:val="28"/>
              </w:rPr>
              <w:t>多种传感器实现数据融合，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提高</w:t>
            </w:r>
            <w:r>
              <w:rPr>
                <w:rFonts w:asciiTheme="minorEastAsia" w:hAnsiTheme="minorEastAsia"/>
                <w:sz w:val="28"/>
                <w:szCs w:val="28"/>
              </w:rPr>
              <w:t>入侵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目标识别</w:t>
            </w:r>
            <w:r>
              <w:rPr>
                <w:rFonts w:asciiTheme="minorEastAsia" w:hAnsiTheme="minorEastAsia"/>
                <w:sz w:val="28"/>
                <w:szCs w:val="28"/>
              </w:rPr>
              <w:t>的精度和准确性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，全面</w:t>
            </w:r>
            <w:r>
              <w:rPr>
                <w:rFonts w:asciiTheme="minorEastAsia" w:hAnsiTheme="minorEastAsia"/>
                <w:sz w:val="28"/>
                <w:szCs w:val="28"/>
              </w:rPr>
              <w:t>地对现场情况实现监控和处理，从而完善并建立起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重点区域</w:t>
            </w:r>
            <w:r>
              <w:rPr>
                <w:rFonts w:asciiTheme="minorEastAsia" w:hAnsiTheme="minorEastAsia"/>
                <w:sz w:val="28"/>
                <w:szCs w:val="28"/>
              </w:rPr>
              <w:t>的安全保障体系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，此外入侵识别</w:t>
            </w:r>
            <w:r>
              <w:rPr>
                <w:rFonts w:asciiTheme="minorEastAsia" w:hAnsiTheme="minorEastAsia"/>
                <w:sz w:val="28"/>
                <w:szCs w:val="28"/>
              </w:rPr>
              <w:t>系统的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应用</w:t>
            </w:r>
            <w:r>
              <w:rPr>
                <w:rFonts w:asciiTheme="minorEastAsia" w:hAnsiTheme="minorEastAsia"/>
                <w:sz w:val="28"/>
                <w:szCs w:val="28"/>
              </w:rPr>
              <w:t>场景与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适用性强</w:t>
            </w:r>
            <w:r>
              <w:rPr>
                <w:rFonts w:asciiTheme="minorEastAsia" w:hAnsiTheme="minorEastAsia"/>
                <w:sz w:val="28"/>
                <w:szCs w:val="28"/>
              </w:rPr>
              <w:t>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能广泛地应用于边境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大型仓库、监狱、博物馆、机场等重点区域，</w:t>
            </w:r>
            <w:r>
              <w:rPr>
                <w:rFonts w:asciiTheme="minorEastAsia" w:hAnsiTheme="minorEastAsia"/>
                <w:sz w:val="28"/>
                <w:szCs w:val="28"/>
              </w:rPr>
              <w:t>具有广阔的应用前景与现实意义。</w:t>
            </w:r>
          </w:p>
          <w:p w14:paraId="1EDC030E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2.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拟解决的问题</w:t>
            </w:r>
          </w:p>
          <w:p w14:paraId="796DEA61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结合</w:t>
            </w:r>
            <w:r>
              <w:rPr>
                <w:rFonts w:asciiTheme="minorEastAsia" w:hAnsiTheme="minorEastAsia"/>
                <w:sz w:val="28"/>
                <w:szCs w:val="28"/>
              </w:rPr>
              <w:t>多种传感器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设计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UGS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入侵目标识别系统，</w:t>
            </w:r>
            <w:r>
              <w:rPr>
                <w:rFonts w:asciiTheme="minorEastAsia" w:hAnsiTheme="minorEastAsia"/>
                <w:sz w:val="28"/>
                <w:szCs w:val="28"/>
              </w:rPr>
              <w:t>实现数据融合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>
              <w:rPr>
                <w:rFonts w:asciiTheme="minorEastAsia" w:hAnsiTheme="minorEastAsia"/>
                <w:sz w:val="28"/>
                <w:szCs w:val="28"/>
              </w:rPr>
              <w:t>准确识别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</w:t>
            </w:r>
            <w:r>
              <w:rPr>
                <w:rFonts w:asciiTheme="minorEastAsia" w:hAnsiTheme="minorEastAsia"/>
                <w:sz w:val="28"/>
                <w:szCs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</w:p>
          <w:p w14:paraId="08C57138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主要内容</w:t>
            </w:r>
          </w:p>
          <w:p w14:paraId="19952D10" w14:textId="77777777" w:rsidR="005F5E52" w:rsidRDefault="00293026">
            <w:pPr>
              <w:spacing w:line="360" w:lineRule="atLeast"/>
              <w:ind w:firstLine="57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</w:t>
            </w:r>
            <w:r>
              <w:rPr>
                <w:rFonts w:asciiTheme="minorEastAsia" w:hAnsiTheme="minorEastAsia"/>
                <w:sz w:val="28"/>
                <w:szCs w:val="28"/>
              </w:rPr>
              <w:t>课题分为硬件设计和软件算法设计两个部分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。实现</w:t>
            </w:r>
            <w:r>
              <w:rPr>
                <w:rFonts w:asciiTheme="minorEastAsia" w:hAnsiTheme="minorEastAsia"/>
                <w:sz w:val="28"/>
                <w:szCs w:val="28"/>
              </w:rPr>
              <w:t>软硬件结合完成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</w:t>
            </w:r>
            <w:r>
              <w:rPr>
                <w:rFonts w:asciiTheme="minorEastAsia" w:hAnsiTheme="minorEastAsia"/>
                <w:sz w:val="28"/>
                <w:szCs w:val="28"/>
              </w:rPr>
              <w:t>的检测与识别</w:t>
            </w:r>
          </w:p>
          <w:p w14:paraId="0AEE8FBD" w14:textId="77777777" w:rsidR="005F5E52" w:rsidRDefault="00293026">
            <w:pPr>
              <w:spacing w:line="360" w:lineRule="atLeast"/>
              <w:ind w:firstLine="57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硬件系统设计</w:t>
            </w:r>
            <w:r>
              <w:rPr>
                <w:rFonts w:asciiTheme="minorEastAsia" w:hAnsiTheme="minorEastAsia"/>
                <w:sz w:val="28"/>
                <w:szCs w:val="28"/>
              </w:rPr>
              <w:t>主要包括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前端振动子节点和通信主节点两大部分，其中前端振动子节点包括多传感器的传感单元、数据采集单元、数据发送单元、供电单元几大部分。通信主节点包括数据接收单元、数据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远程通信单元、数据处理单元和供电单元几大部分。</w:t>
            </w:r>
          </w:p>
          <w:p w14:paraId="7D0CFFBA" w14:textId="77777777" w:rsidR="005F5E52" w:rsidRDefault="00293026">
            <w:pPr>
              <w:spacing w:line="360" w:lineRule="atLeast"/>
              <w:ind w:firstLine="57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软件部分分为</w:t>
            </w:r>
            <w:r>
              <w:rPr>
                <w:rFonts w:asciiTheme="minorEastAsia" w:hAnsiTheme="minorEastAsia"/>
                <w:sz w:val="28"/>
                <w:szCs w:val="28"/>
              </w:rPr>
              <w:t>上位机软件和下位机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软件</w:t>
            </w:r>
            <w:r>
              <w:rPr>
                <w:rFonts w:asciiTheme="minorEastAsia" w:hAnsiTheme="minorEastAsia"/>
                <w:sz w:val="28"/>
                <w:szCs w:val="28"/>
              </w:rPr>
              <w:t>两部分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：下位机</w:t>
            </w:r>
            <w:r>
              <w:rPr>
                <w:rFonts w:asciiTheme="minorEastAsia" w:hAnsiTheme="minorEastAsia"/>
                <w:sz w:val="28"/>
                <w:szCs w:val="28"/>
              </w:rPr>
              <w:t>软件搭载在硬件系统的控制单元中，主要实现多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传感器全局决策</w:t>
            </w:r>
            <w:r>
              <w:rPr>
                <w:rFonts w:asciiTheme="minorEastAsia" w:hAnsiTheme="minorEastAsia"/>
                <w:sz w:val="28"/>
                <w:szCs w:val="28"/>
              </w:rPr>
              <w:t>融合算法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以及入侵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检测算法；</w:t>
            </w:r>
            <w:r>
              <w:rPr>
                <w:rFonts w:asciiTheme="minorEastAsia" w:hAnsiTheme="minorEastAsia"/>
                <w:sz w:val="28"/>
                <w:szCs w:val="28"/>
              </w:rPr>
              <w:t>上位机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主要配合前端硬件系统的信息处理和图形化显示，安装控制中心计算机，对报报警数据进行分析处理、提取特征参数，完成非法入侵方式的识别。</w:t>
            </w:r>
          </w:p>
          <w:p w14:paraId="76BB7A01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教学目标</w:t>
            </w:r>
          </w:p>
          <w:p w14:paraId="114466E3" w14:textId="77777777" w:rsidR="005F5E52" w:rsidRDefault="00293026">
            <w:pPr>
              <w:spacing w:line="360" w:lineRule="atLeast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提高</w:t>
            </w:r>
            <w:r>
              <w:rPr>
                <w:rFonts w:asciiTheme="minorEastAsia" w:hAnsiTheme="minorEastAsia"/>
                <w:sz w:val="28"/>
                <w:szCs w:val="28"/>
              </w:rPr>
              <w:t>学生的硬件设计能力和软件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编程</w:t>
            </w:r>
            <w:r>
              <w:rPr>
                <w:rFonts w:asciiTheme="minorEastAsia" w:hAnsiTheme="minorEastAsia"/>
                <w:sz w:val="28"/>
                <w:szCs w:val="28"/>
              </w:rPr>
              <w:t>能力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，增加学生对信号处理相关知识的了解，训练学生归纳总结、动脑思考的能力，以及培养学生设计电路，画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PCB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板，焊接电路等</w:t>
            </w:r>
            <w:r>
              <w:rPr>
                <w:rFonts w:asciiTheme="minorEastAsia" w:hAnsiTheme="minorEastAsia"/>
                <w:sz w:val="28"/>
                <w:szCs w:val="28"/>
              </w:rPr>
              <w:t>综合运用所学知识</w:t>
            </w:r>
            <w:r>
              <w:rPr>
                <w:rFonts w:asciiTheme="minorEastAsia" w:hAnsiTheme="minorEastAsia"/>
                <w:sz w:val="28"/>
                <w:szCs w:val="28"/>
              </w:rPr>
              <w:t>,</w:t>
            </w:r>
            <w:r>
              <w:rPr>
                <w:rFonts w:asciiTheme="minorEastAsia" w:hAnsiTheme="minorEastAsia"/>
                <w:sz w:val="28"/>
                <w:szCs w:val="28"/>
              </w:rPr>
              <w:t>结合实际</w:t>
            </w:r>
            <w:r>
              <w:rPr>
                <w:rFonts w:asciiTheme="minorEastAsia" w:hAnsiTheme="minorEastAsia"/>
                <w:sz w:val="28"/>
                <w:szCs w:val="28"/>
              </w:rPr>
              <w:t>,</w:t>
            </w:r>
            <w:r>
              <w:rPr>
                <w:rFonts w:asciiTheme="minorEastAsia" w:hAnsiTheme="minorEastAsia"/>
                <w:sz w:val="28"/>
                <w:szCs w:val="28"/>
              </w:rPr>
              <w:t>独立完成课题的工作能力。</w:t>
            </w:r>
          </w:p>
          <w:p w14:paraId="082BC2F2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实训意义</w:t>
            </w:r>
          </w:p>
          <w:p w14:paraId="11E28566" w14:textId="77777777" w:rsidR="005F5E52" w:rsidRDefault="00293026">
            <w:pPr>
              <w:spacing w:line="360" w:lineRule="atLeast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本课题的主要目的是让学生熟悉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硬件系统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和上位机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软件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设计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编写流程，学习如何建立一个完整的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硬件系统和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软件架构，以及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上位机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界面的设计与实现。通过本设计，能够提升学生对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程序设计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完整架构的把握和理解，增强学生的布局和控制能力。</w:t>
            </w:r>
          </w:p>
          <w:p w14:paraId="3A245878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1F62D933" w14:textId="77777777" w:rsidR="007A35D7" w:rsidRDefault="007A35D7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2E3338B1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7E12BCDB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F5E52" w14:paraId="704D2B4E" w14:textId="77777777">
        <w:trPr>
          <w:trHeight w:val="1814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A9C453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二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课题的主要任务以及设计参数等技术指标要求</w:t>
            </w:r>
          </w:p>
          <w:p w14:paraId="31DD90F3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主要任务</w:t>
            </w:r>
          </w:p>
          <w:p w14:paraId="1C0E8A3A" w14:textId="77777777" w:rsidR="005F5E52" w:rsidRDefault="00293026">
            <w:pPr>
              <w:pStyle w:val="af6"/>
              <w:numPr>
                <w:ilvl w:val="0"/>
                <w:numId w:val="1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学习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系统硬件设计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和软件算法设计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；</w:t>
            </w:r>
          </w:p>
          <w:p w14:paraId="74D9A5A3" w14:textId="77777777" w:rsidR="005F5E52" w:rsidRDefault="00293026">
            <w:pPr>
              <w:pStyle w:val="af6"/>
              <w:numPr>
                <w:ilvl w:val="0"/>
                <w:numId w:val="1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针对功能需求设计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基于多传感器的硬件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系统，实现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下位机软件的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编写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；</w:t>
            </w:r>
          </w:p>
          <w:p w14:paraId="5CB464DC" w14:textId="77777777" w:rsidR="005F5E52" w:rsidRDefault="00293026">
            <w:pPr>
              <w:pStyle w:val="af6"/>
              <w:numPr>
                <w:ilvl w:val="0"/>
                <w:numId w:val="1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研究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全局决策</w:t>
            </w:r>
            <w:r>
              <w:rPr>
                <w:rFonts w:asciiTheme="minorEastAsia" w:hAnsiTheme="minorEastAsia"/>
                <w:sz w:val="28"/>
                <w:szCs w:val="28"/>
              </w:rPr>
              <w:t>融合算法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和</w:t>
            </w:r>
            <w:r>
              <w:rPr>
                <w:rFonts w:asciiTheme="minorEastAsia" w:hAnsiTheme="minorEastAsia"/>
                <w:sz w:val="28"/>
                <w:szCs w:val="28"/>
              </w:rPr>
              <w:t>目标识别算法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；</w:t>
            </w:r>
          </w:p>
          <w:p w14:paraId="0F8E3580" w14:textId="77777777" w:rsidR="005F5E52" w:rsidRDefault="00293026">
            <w:pPr>
              <w:pStyle w:val="af6"/>
              <w:numPr>
                <w:ilvl w:val="0"/>
                <w:numId w:val="1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学习上位机设计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方法，在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上位机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上搭载目标识别算法，实现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高准确率的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入侵目标识别。</w:t>
            </w:r>
          </w:p>
          <w:p w14:paraId="5DA7205A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设计参数</w:t>
            </w:r>
          </w:p>
          <w:p w14:paraId="6F910704" w14:textId="77777777" w:rsidR="005F5E52" w:rsidRDefault="00293026">
            <w:pPr>
              <w:pStyle w:val="af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实现预期功能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；</w:t>
            </w:r>
          </w:p>
          <w:p w14:paraId="29C71AFE" w14:textId="77777777" w:rsidR="005F5E52" w:rsidRDefault="00293026">
            <w:pPr>
              <w:pStyle w:val="af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基于多传感器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的硬件系统，要求传感器数量不少于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；</w:t>
            </w:r>
          </w:p>
          <w:p w14:paraId="56634389" w14:textId="77777777" w:rsidR="005F5E52" w:rsidRDefault="00293026">
            <w:pPr>
              <w:pStyle w:val="af6"/>
              <w:numPr>
                <w:ilvl w:val="0"/>
                <w:numId w:val="2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要求人员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和车辆的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入侵目标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识别准确率不低于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  <w:p w14:paraId="3922C0A0" w14:textId="77777777" w:rsidR="005F5E52" w:rsidRDefault="005F5E52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05449C82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3434EDA9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6D8E3C57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04ADCE8B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1AD96491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20F3DFC0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46DB90C2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5F5E52" w14:paraId="43A1F5BD" w14:textId="77777777">
        <w:trPr>
          <w:trHeight w:val="7212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33E74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三</w:t>
            </w:r>
            <w:r>
              <w:rPr>
                <w:rFonts w:asciiTheme="minorEastAsia" w:hAnsiTheme="minorEastAsia"/>
                <w:sz w:val="28"/>
                <w:szCs w:val="28"/>
              </w:rPr>
              <w:t>、毕业设计（论文）工作量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要求（</w:t>
            </w:r>
            <w:r>
              <w:rPr>
                <w:rFonts w:asciiTheme="minorEastAsia" w:hAnsiTheme="minorEastAsia"/>
                <w:sz w:val="28"/>
                <w:szCs w:val="28"/>
              </w:rPr>
              <w:t>外文翻译、文献综述、工程类专业，</w:t>
            </w:r>
            <w:r>
              <w:rPr>
                <w:rFonts w:asciiTheme="minorEastAsia" w:hAnsiTheme="minorEastAsia"/>
                <w:sz w:val="28"/>
                <w:szCs w:val="28"/>
              </w:rPr>
              <w:t>“</w:t>
            </w:r>
            <w:r>
              <w:rPr>
                <w:rFonts w:asciiTheme="minorEastAsia" w:hAnsiTheme="minorEastAsia"/>
                <w:sz w:val="28"/>
                <w:szCs w:val="28"/>
              </w:rPr>
              <w:t>复杂工程问题</w:t>
            </w:r>
            <w:r>
              <w:rPr>
                <w:rFonts w:asciiTheme="minorEastAsia" w:hAnsiTheme="minorEastAsia"/>
                <w:sz w:val="28"/>
                <w:szCs w:val="28"/>
              </w:rPr>
              <w:t>”</w:t>
            </w:r>
            <w:r>
              <w:rPr>
                <w:rFonts w:asciiTheme="minorEastAsia" w:hAnsiTheme="minorEastAsia"/>
                <w:sz w:val="28"/>
                <w:szCs w:val="28"/>
              </w:rPr>
              <w:t>的符合</w:t>
            </w:r>
            <w:proofErr w:type="gramStart"/>
            <w:r>
              <w:rPr>
                <w:rFonts w:asciiTheme="minorEastAsia" w:hAnsiTheme="minorEastAsia"/>
                <w:sz w:val="28"/>
                <w:szCs w:val="28"/>
              </w:rPr>
              <w:t>度分析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等）</w:t>
            </w:r>
          </w:p>
          <w:p w14:paraId="54FFD05D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毕业设计（论文）的工作量要求（含外文翻译、文献综述、开题报告、毕业设计图量、论文等）</w:t>
            </w:r>
          </w:p>
          <w:p w14:paraId="74E97306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本领域的外文翻译应不少于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字。</w:t>
            </w:r>
          </w:p>
          <w:p w14:paraId="3AEE94F5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文献综述应不少于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字。</w:t>
            </w:r>
          </w:p>
          <w:p w14:paraId="6DD54482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开题报告一篇。</w:t>
            </w:r>
          </w:p>
          <w:p w14:paraId="29B21056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毕业设计一篇，不少于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字，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知网查重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不超过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。</w:t>
            </w:r>
          </w:p>
          <w:p w14:paraId="2F29764E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工程类专业，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复杂工程问题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的符合度分析</w:t>
            </w:r>
          </w:p>
          <w:p w14:paraId="64AC579D" w14:textId="77777777" w:rsidR="005F5E52" w:rsidRDefault="00293026">
            <w:pPr>
              <w:spacing w:line="360" w:lineRule="atLeas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基于多传感器的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UGS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入侵目标识别系统设计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是一个结合理论与应用的课题，涉及到计算机、控制、通信领域等多个交叉学科，需要较大的工作量。</w:t>
            </w:r>
          </w:p>
          <w:p w14:paraId="42AA149A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毕业要求的达成度分析</w:t>
            </w:r>
          </w:p>
          <w:p w14:paraId="11E5275F" w14:textId="77777777" w:rsidR="005F5E52" w:rsidRDefault="00293026">
            <w:pPr>
              <w:pStyle w:val="af6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完成开题答辩</w:t>
            </w:r>
          </w:p>
          <w:p w14:paraId="1F242FAC" w14:textId="77777777" w:rsidR="005F5E52" w:rsidRDefault="00293026">
            <w:pPr>
              <w:pStyle w:val="af6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完成中期答辩</w:t>
            </w:r>
          </w:p>
          <w:p w14:paraId="4A4589E3" w14:textId="77777777" w:rsidR="005F5E52" w:rsidRDefault="00293026">
            <w:pPr>
              <w:pStyle w:val="af6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完成现场实物演示</w:t>
            </w:r>
          </w:p>
          <w:p w14:paraId="68C7B057" w14:textId="77777777" w:rsidR="005F5E52" w:rsidRDefault="00293026">
            <w:pPr>
              <w:pStyle w:val="af6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完成毕设答辩</w:t>
            </w:r>
            <w:proofErr w:type="gramEnd"/>
          </w:p>
          <w:p w14:paraId="4FC4E281" w14:textId="77777777" w:rsidR="005F5E52" w:rsidRDefault="00293026">
            <w:pPr>
              <w:pStyle w:val="af6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完成论文写作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及查重</w:t>
            </w:r>
            <w:proofErr w:type="gramEnd"/>
          </w:p>
          <w:p w14:paraId="4F325417" w14:textId="77777777" w:rsidR="005F5E52" w:rsidRDefault="00293026">
            <w:pPr>
              <w:pStyle w:val="af6"/>
              <w:numPr>
                <w:ilvl w:val="0"/>
                <w:numId w:val="4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提交上述相关的各项报告</w:t>
            </w:r>
          </w:p>
          <w:p w14:paraId="58D0DF67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60176595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7CA0E5EF" w14:textId="77777777" w:rsidR="007A35D7" w:rsidRDefault="007A35D7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5F5E52" w14:paraId="659F68FB" w14:textId="77777777">
        <w:trPr>
          <w:trHeight w:val="4640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5D2D80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课题的可行性分析（研究基础、实验条件等）</w:t>
            </w:r>
          </w:p>
          <w:p w14:paraId="0CA7592D" w14:textId="77777777" w:rsidR="005F5E52" w:rsidRDefault="00293026">
            <w:pPr>
              <w:spacing w:line="360" w:lineRule="atLeas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课题的意义在于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完成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基于多传感器的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UGS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入侵目标识别系统设计，</w:t>
            </w:r>
            <w:r>
              <w:rPr>
                <w:rFonts w:asciiTheme="minorEastAsia" w:hAnsiTheme="minorEastAsia"/>
                <w:sz w:val="28"/>
                <w:szCs w:val="28"/>
              </w:rPr>
              <w:t>能实现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有效地探测非法入侵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高准确度的入侵目标识别，能在任意环境气候地貌特征环境，能够可靠应对各类突发状况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解决传统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入侵目标识别系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统漏报率、误报率比较高的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问题。</w:t>
            </w:r>
          </w:p>
          <w:p w14:paraId="0B14C661" w14:textId="77777777" w:rsidR="005F5E52" w:rsidRDefault="00293026">
            <w:pPr>
              <w:spacing w:line="360" w:lineRule="atLeas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课题组一直致力于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周界安防系统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和微弱信号检测与分析领域的研究与应用，对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硬件系统设计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与实现和软件算法开发有着丰富的经验，整体构建和开发流程大体相似，这正是课题组的优势。本课题组的多个项目中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均应用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了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上位机显示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界面，也为本设计的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上位机开发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和结合应用提供了更多的支持。</w:t>
            </w:r>
          </w:p>
          <w:p w14:paraId="370B1F1A" w14:textId="77777777" w:rsidR="005F5E52" w:rsidRDefault="00293026">
            <w:pPr>
              <w:spacing w:line="360" w:lineRule="atLeas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本设计的实验条件简单，对实验场地、实验对象无特殊要求，可在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校园内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进行，实验对人体无危害、无损害，测试效果具有普遍性。</w:t>
            </w:r>
          </w:p>
          <w:p w14:paraId="40B4F433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79091480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6C6479BE" w14:textId="77777777" w:rsidR="007A35D7" w:rsidRDefault="007A35D7">
            <w:pPr>
              <w:spacing w:line="360" w:lineRule="atLeast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5F5E52" w14:paraId="1335B843" w14:textId="77777777">
        <w:trPr>
          <w:trHeight w:val="13173"/>
        </w:trPr>
        <w:tc>
          <w:tcPr>
            <w:tcW w:w="8784" w:type="dxa"/>
            <w:gridSpan w:val="4"/>
            <w:shd w:val="clear" w:color="auto" w:fill="auto"/>
          </w:tcPr>
          <w:p w14:paraId="2F8B41DF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、参考文献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及</w:t>
            </w:r>
            <w:r>
              <w:rPr>
                <w:rFonts w:asciiTheme="minorEastAsia" w:hAnsiTheme="minorEastAsia"/>
                <w:sz w:val="28"/>
                <w:szCs w:val="28"/>
              </w:rPr>
              <w:t>来源</w:t>
            </w:r>
            <w:r>
              <w:rPr>
                <w:rFonts w:asciiTheme="minorEastAsia" w:hAnsiTheme="minorEastAsia" w:hint="eastAsia"/>
                <w:szCs w:val="21"/>
              </w:rPr>
              <w:t>（要求最新文献</w:t>
            </w:r>
            <w:r>
              <w:rPr>
                <w:rFonts w:asciiTheme="minorEastAsia" w:hAnsiTheme="minorEastAsia"/>
                <w:szCs w:val="21"/>
              </w:rPr>
              <w:t>资料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格式应</w:t>
            </w:r>
            <w:r>
              <w:t>按国家标准</w:t>
            </w:r>
            <w:r>
              <w:t xml:space="preserve">GB/T 7714-2005 </w:t>
            </w:r>
            <w:r>
              <w:t>文后参考文献著录规则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0C6AD5F1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[1]</w:t>
            </w:r>
            <w:r>
              <w:t xml:space="preserve"> </w:t>
            </w:r>
            <w:r>
              <w:t>刘琨</w:t>
            </w:r>
            <w:r>
              <w:t>,</w:t>
            </w:r>
            <w:r>
              <w:t>翁凌锋</w:t>
            </w:r>
            <w:r>
              <w:t>,</w:t>
            </w:r>
            <w:r>
              <w:t>江俊峰</w:t>
            </w:r>
            <w:r>
              <w:t>,</w:t>
            </w:r>
            <w:r>
              <w:t>马鹏飞</w:t>
            </w:r>
            <w:r>
              <w:t>,</w:t>
            </w:r>
            <w:r>
              <w:t>孙振世</w:t>
            </w:r>
            <w:r>
              <w:t>,</w:t>
            </w:r>
            <w:r>
              <w:t>张立旺</w:t>
            </w:r>
            <w:r>
              <w:t>,</w:t>
            </w:r>
            <w:proofErr w:type="gramStart"/>
            <w:r>
              <w:t>刘铁根</w:t>
            </w:r>
            <w:proofErr w:type="gramEnd"/>
            <w:r>
              <w:t>.</w:t>
            </w:r>
            <w:r>
              <w:t>基于</w:t>
            </w:r>
            <w:proofErr w:type="gramStart"/>
            <w:r>
              <w:t>过零率</w:t>
            </w:r>
            <w:proofErr w:type="gramEnd"/>
            <w:r>
              <w:t>的光纤周界安防系统入侵事件高效识别</w:t>
            </w:r>
            <w:r>
              <w:t>[J/OL].</w:t>
            </w:r>
            <w:r>
              <w:t>光学学报</w:t>
            </w:r>
            <w:r>
              <w:t>:1-12</w:t>
            </w:r>
          </w:p>
          <w:p w14:paraId="799E2E6D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[2]</w:t>
            </w:r>
            <w:r>
              <w:t xml:space="preserve"> </w:t>
            </w:r>
            <w:r>
              <w:t>王波</w:t>
            </w:r>
            <w:r>
              <w:t>.</w:t>
            </w:r>
            <w:r>
              <w:t>机场飞行区智能周界安防系统设计探讨</w:t>
            </w:r>
            <w:r>
              <w:t>[J].</w:t>
            </w:r>
            <w:r>
              <w:t>科学技术创新</w:t>
            </w:r>
            <w:r>
              <w:t>,2019(29):104-105.</w:t>
            </w:r>
          </w:p>
          <w:p w14:paraId="44680E6C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  <w:r>
              <w:t xml:space="preserve"> </w:t>
            </w:r>
            <w:proofErr w:type="gramStart"/>
            <w:r>
              <w:t>毛慧</w:t>
            </w:r>
            <w:proofErr w:type="gramEnd"/>
            <w:r>
              <w:t>.</w:t>
            </w:r>
            <w:r>
              <w:t>多传感器融合技术在周界安防中的应用</w:t>
            </w:r>
            <w:r>
              <w:t>[J].</w:t>
            </w:r>
            <w:r>
              <w:t>中国公共安全</w:t>
            </w:r>
            <w:r>
              <w:t>,2014(19):125-127.</w:t>
            </w:r>
          </w:p>
          <w:p w14:paraId="66FE24C4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  <w:r>
              <w:t xml:space="preserve"> </w:t>
            </w:r>
            <w:r>
              <w:t>赵益</w:t>
            </w:r>
            <w:r>
              <w:t xml:space="preserve">. </w:t>
            </w:r>
            <w:r>
              <w:t>基于特征融合的光纤周界入侵行为集成识别方法研究</w:t>
            </w:r>
            <w:r>
              <w:t>[D].</w:t>
            </w:r>
            <w:r>
              <w:t>合肥工业大学</w:t>
            </w:r>
            <w:r>
              <w:t>,2017.</w:t>
            </w:r>
          </w:p>
          <w:p w14:paraId="3ED563BF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  <w:r>
              <w:t xml:space="preserve"> </w:t>
            </w:r>
            <w:r>
              <w:t>李克成</w:t>
            </w:r>
            <w:r>
              <w:t xml:space="preserve">. </w:t>
            </w:r>
            <w:r>
              <w:t>基于</w:t>
            </w:r>
            <w:r>
              <w:t>MEMS</w:t>
            </w:r>
            <w:r>
              <w:t>传感器的周界安防系统研究与设计</w:t>
            </w:r>
            <w:r>
              <w:t>[D].</w:t>
            </w:r>
            <w:r>
              <w:t>东北大学</w:t>
            </w:r>
            <w:r>
              <w:t>,2017.</w:t>
            </w:r>
          </w:p>
          <w:p w14:paraId="1B60697C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[6]</w:t>
            </w:r>
            <w:r>
              <w:t xml:space="preserve"> </w:t>
            </w:r>
            <w:proofErr w:type="gramStart"/>
            <w:r>
              <w:t>王奉宇</w:t>
            </w:r>
            <w:proofErr w:type="gramEnd"/>
            <w:r>
              <w:t xml:space="preserve">. </w:t>
            </w:r>
            <w:r>
              <w:t>周界安防系统信号识别技术研究</w:t>
            </w:r>
            <w:r>
              <w:t>[D].</w:t>
            </w:r>
            <w:r>
              <w:t>长春工业大学</w:t>
            </w:r>
            <w:r>
              <w:t>,2018.</w:t>
            </w:r>
          </w:p>
          <w:p w14:paraId="5CBB7E61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[7]</w:t>
            </w:r>
            <w:r>
              <w:t xml:space="preserve"> </w:t>
            </w:r>
            <w:proofErr w:type="gramStart"/>
            <w:r>
              <w:t>朱程辉</w:t>
            </w:r>
            <w:proofErr w:type="gramEnd"/>
            <w:r>
              <w:t>,</w:t>
            </w:r>
            <w:r>
              <w:t>章思</w:t>
            </w:r>
            <w:r>
              <w:t>,</w:t>
            </w:r>
            <w:r>
              <w:t>李帷韬</w:t>
            </w:r>
            <w:r>
              <w:t>,</w:t>
            </w:r>
            <w:r>
              <w:t>王建平</w:t>
            </w:r>
            <w:r>
              <w:t>.</w:t>
            </w:r>
            <w:r>
              <w:t>基于局部均值分解的光纤周界安防系统振动信号识别</w:t>
            </w:r>
            <w:r>
              <w:t>[J].</w:t>
            </w:r>
            <w:r>
              <w:t>制造业自动化</w:t>
            </w:r>
            <w:r>
              <w:t>,2018,40(07):107-111.</w:t>
            </w:r>
          </w:p>
          <w:p w14:paraId="1FEC4241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[8]</w:t>
            </w:r>
            <w:r>
              <w:t xml:space="preserve"> </w:t>
            </w:r>
            <w:proofErr w:type="gramStart"/>
            <w:r>
              <w:t>周求湛</w:t>
            </w:r>
            <w:proofErr w:type="gramEnd"/>
            <w:r>
              <w:t xml:space="preserve">. </w:t>
            </w:r>
            <w:r>
              <w:t>基于小波包和</w:t>
            </w:r>
            <w:r>
              <w:t>BP</w:t>
            </w:r>
            <w:r>
              <w:t>神经网络的周界入侵防御系统目标识别</w:t>
            </w:r>
            <w:r>
              <w:t xml:space="preserve">[A]. </w:t>
            </w:r>
            <w:r>
              <w:t>中科院长春光机所、《光学精</w:t>
            </w:r>
            <w:r>
              <w:t>密工程》编辑部</w:t>
            </w:r>
            <w:r>
              <w:t>.2015</w:t>
            </w:r>
            <w:r>
              <w:t>光学精密工程论坛论文集</w:t>
            </w:r>
            <w:r>
              <w:t>[C].</w:t>
            </w:r>
            <w:r>
              <w:t>中科院长春光机所、《光学精密工程》编辑部</w:t>
            </w:r>
            <w:r>
              <w:t>:</w:t>
            </w:r>
            <w:r>
              <w:t>光学精密工程编辑部</w:t>
            </w:r>
            <w:r>
              <w:t>,2015:8.</w:t>
            </w:r>
          </w:p>
          <w:p w14:paraId="45B68A7C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[9]</w:t>
            </w:r>
            <w:r>
              <w:t xml:space="preserve"> </w:t>
            </w:r>
            <w:proofErr w:type="gramStart"/>
            <w:r>
              <w:t>韩卫洁</w:t>
            </w:r>
            <w:proofErr w:type="gramEnd"/>
            <w:r>
              <w:t xml:space="preserve">. </w:t>
            </w:r>
            <w:r>
              <w:t>入侵报警系统中振动源的目标识别算法研究</w:t>
            </w:r>
            <w:r>
              <w:t>[D].</w:t>
            </w:r>
            <w:r>
              <w:t>长安大学</w:t>
            </w:r>
            <w:r>
              <w:t>,2015.</w:t>
            </w:r>
          </w:p>
          <w:p w14:paraId="06EB8CD8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1586ED20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74439001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5EF87D15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7DE37F3E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1B956DF4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4EA7EA01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1AC90354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2C9174A0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6333E00F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582799A8" w14:textId="77777777" w:rsidR="005F5E52" w:rsidRDefault="005F5E52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</w:p>
          <w:p w14:paraId="023EA5B1" w14:textId="77777777" w:rsidR="005F5E52" w:rsidRDefault="00293026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六</w:t>
            </w:r>
            <w:r>
              <w:rPr>
                <w:rFonts w:asciiTheme="minorEastAsia" w:hAnsiTheme="minorEastAsia"/>
                <w:sz w:val="28"/>
                <w:szCs w:val="28"/>
              </w:rPr>
              <w:t>、系（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教研室</w:t>
            </w:r>
            <w:r>
              <w:rPr>
                <w:rFonts w:asciiTheme="minorEastAsia" w:hAnsiTheme="minorEastAsia"/>
                <w:sz w:val="28"/>
                <w:szCs w:val="28"/>
              </w:rPr>
              <w:t>）审核意见</w:t>
            </w:r>
          </w:p>
          <w:p w14:paraId="38671ABE" w14:textId="77777777" w:rsidR="005F5E52" w:rsidRDefault="00293026">
            <w:pPr>
              <w:spacing w:afterLines="50" w:after="120"/>
              <w:ind w:leftChars="-50" w:left="-105" w:right="-105" w:firstLineChars="55" w:firstLine="1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</w:t>
            </w:r>
            <w:r>
              <w:rPr>
                <w:rFonts w:asciiTheme="minorEastAsia" w:hAnsiTheme="minorEastAsia"/>
                <w:szCs w:val="21"/>
              </w:rPr>
              <w:t>以上内容进行科学性</w:t>
            </w:r>
            <w:r>
              <w:rPr>
                <w:rFonts w:asciiTheme="minorEastAsia" w:hAnsiTheme="minorEastAsia" w:hint="eastAsia"/>
                <w:szCs w:val="21"/>
              </w:rPr>
              <w:t>评价，</w:t>
            </w:r>
            <w:r>
              <w:rPr>
                <w:rFonts w:asciiTheme="minorEastAsia" w:hAnsiTheme="minorEastAsia"/>
                <w:szCs w:val="21"/>
              </w:rPr>
              <w:t>说明课题是否成立，是否可用于</w:t>
            </w:r>
            <w:r>
              <w:rPr>
                <w:rFonts w:asciiTheme="minorEastAsia" w:hAnsiTheme="minorEastAsia" w:hint="eastAsia"/>
                <w:szCs w:val="21"/>
              </w:rPr>
              <w:t>毕业论文（设计）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6679C1A4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6806A085" w14:textId="77777777" w:rsidR="005F5E52" w:rsidRDefault="00974A2E" w:rsidP="00974A2E">
            <w:pPr>
              <w:spacing w:afterLines="50" w:after="120"/>
              <w:ind w:right="-105"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课题成立，符合毕业设计要求。</w:t>
            </w:r>
          </w:p>
          <w:p w14:paraId="6148F664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47213FA2" w14:textId="77777777" w:rsidR="005F5E52" w:rsidRDefault="00293026" w:rsidP="007A35D7">
            <w:pPr>
              <w:spacing w:afterLines="50" w:after="120"/>
              <w:ind w:leftChars="-50" w:left="-105" w:right="-105" w:firstLineChars="55" w:firstLine="154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系（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教研室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主任</w:t>
            </w:r>
            <w:r>
              <w:rPr>
                <w:rFonts w:asciiTheme="minorEastAsia" w:hAnsiTheme="minorEastAsia"/>
                <w:sz w:val="28"/>
                <w:szCs w:val="28"/>
              </w:rPr>
              <w:t>签字：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</w:t>
            </w:r>
            <w:r w:rsidR="00974A2E">
              <w:rPr>
                <w:rFonts w:asciiTheme="minorEastAsia" w:hAnsiTheme="minorEastAsia" w:hint="eastAsia"/>
                <w:sz w:val="28"/>
                <w:szCs w:val="28"/>
              </w:rPr>
              <w:t>2019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974A2E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974A2E">
              <w:rPr>
                <w:rFonts w:asciiTheme="minorEastAsia" w:hAnsiTheme="minorEastAsia" w:hint="eastAsia"/>
                <w:sz w:val="28"/>
                <w:szCs w:val="28"/>
              </w:rPr>
              <w:t>21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  <w:p w14:paraId="6192F381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5D948AE8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26A1C777" w14:textId="77777777" w:rsidR="005F5E52" w:rsidRDefault="00293026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七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学院意见</w:t>
            </w:r>
          </w:p>
          <w:p w14:paraId="276DEA43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3EC0D180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0631E815" w14:textId="77777777" w:rsidR="005F5E52" w:rsidRDefault="00293026" w:rsidP="007A35D7">
            <w:pPr>
              <w:spacing w:afterLines="50" w:after="120"/>
              <w:ind w:leftChars="-50" w:left="-105" w:right="-105" w:firstLineChars="55" w:firstLine="154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课题</w:t>
            </w:r>
            <w:r>
              <w:rPr>
                <w:rFonts w:asciiTheme="minorEastAsia" w:hAnsiTheme="minorEastAsia"/>
                <w:sz w:val="28"/>
                <w:szCs w:val="28"/>
              </w:rPr>
              <w:t>成立，登记备案，准予实施。</w:t>
            </w:r>
          </w:p>
          <w:p w14:paraId="43A1132B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1569328A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7FC48A68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31FEB36A" w14:textId="77777777" w:rsidR="005F5E52" w:rsidRDefault="00293026" w:rsidP="007A35D7">
            <w:pPr>
              <w:spacing w:afterLines="50" w:after="120"/>
              <w:ind w:leftChars="-50" w:left="-105" w:right="-105" w:firstLineChars="55" w:firstLine="154"/>
              <w:jc w:val="righ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主管</w:t>
            </w:r>
            <w:r>
              <w:rPr>
                <w:rFonts w:asciiTheme="minorEastAsia" w:hAnsiTheme="minorEastAsia"/>
                <w:sz w:val="28"/>
                <w:szCs w:val="28"/>
              </w:rPr>
              <w:t>教学副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院长</w:t>
            </w: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</w:tr>
    </w:tbl>
    <w:p w14:paraId="0EEA9226" w14:textId="77777777" w:rsidR="005F5E52" w:rsidRDefault="00293026">
      <w:r>
        <w:rPr>
          <w:rFonts w:hint="eastAsia"/>
        </w:rPr>
        <w:lastRenderedPageBreak/>
        <w:t>（附加页）</w:t>
      </w:r>
    </w:p>
    <w:p w14:paraId="57F56AEF" w14:textId="77777777" w:rsidR="005F5E52" w:rsidRDefault="005F5E52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</w:tblGrid>
      <w:tr w:rsidR="005F5E52" w14:paraId="680EC827" w14:textId="77777777">
        <w:trPr>
          <w:trHeight w:val="2891"/>
        </w:trPr>
        <w:tc>
          <w:tcPr>
            <w:tcW w:w="8784" w:type="dxa"/>
            <w:tcBorders>
              <w:bottom w:val="single" w:sz="4" w:space="0" w:color="auto"/>
            </w:tcBorders>
            <w:shd w:val="clear" w:color="auto" w:fill="auto"/>
          </w:tcPr>
          <w:p w14:paraId="7D143653" w14:textId="77777777" w:rsidR="005F5E52" w:rsidRDefault="00293026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八</w:t>
            </w:r>
            <w:r>
              <w:rPr>
                <w:rFonts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题目</w:t>
            </w:r>
            <w:r>
              <w:rPr>
                <w:rFonts w:asciiTheme="minorEastAsia" w:hAnsiTheme="minorEastAsia"/>
                <w:sz w:val="28"/>
                <w:szCs w:val="28"/>
              </w:rPr>
              <w:t>变更登记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（中期检查结束后</w:t>
            </w:r>
            <w:r>
              <w:rPr>
                <w:rFonts w:asciiTheme="minorEastAsia" w:hAnsiTheme="minorEastAsia"/>
                <w:sz w:val="28"/>
                <w:szCs w:val="28"/>
              </w:rPr>
              <w:t>一周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之内</w:t>
            </w:r>
            <w:r>
              <w:rPr>
                <w:rFonts w:asciiTheme="minorEastAsia" w:hAnsiTheme="minorEastAsia"/>
                <w:sz w:val="28"/>
                <w:szCs w:val="28"/>
              </w:rPr>
              <w:t>完成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  <w:p w14:paraId="0B7516C0" w14:textId="77777777" w:rsidR="005F5E52" w:rsidRDefault="00293026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.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更新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题目：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                              </w:t>
            </w:r>
          </w:p>
          <w:p w14:paraId="25F67C53" w14:textId="77777777" w:rsidR="005F5E52" w:rsidRDefault="00293026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变更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原因（指导教师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14:paraId="7C0C34F2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7B581BFA" w14:textId="77777777" w:rsidR="005F5E52" w:rsidRDefault="005F5E52" w:rsidP="007A35D7">
            <w:pPr>
              <w:spacing w:afterLines="50" w:after="120"/>
              <w:ind w:right="-105"/>
              <w:rPr>
                <w:rFonts w:asciiTheme="minorEastAsia" w:hAnsiTheme="minorEastAsia" w:hint="eastAsia"/>
                <w:sz w:val="28"/>
                <w:szCs w:val="28"/>
              </w:rPr>
            </w:pPr>
          </w:p>
          <w:p w14:paraId="7E362D98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7F801015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6EF5FD2C" w14:textId="77777777" w:rsidR="005F5E52" w:rsidRDefault="00293026" w:rsidP="007A35D7">
            <w:pPr>
              <w:spacing w:afterLines="50" w:after="120"/>
              <w:ind w:leftChars="-50" w:left="-105" w:right="-105" w:firstLineChars="55" w:firstLine="154"/>
              <w:jc w:val="righ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           </w:t>
            </w:r>
          </w:p>
          <w:p w14:paraId="6DFE7173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55533B57" w14:textId="77777777" w:rsidR="005F5E52" w:rsidRDefault="00293026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2.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变更批准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（系主任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14:paraId="75186E77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4552C0B8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12B8257E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3D8313A9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68961FC5" w14:textId="77777777" w:rsidR="005F5E52" w:rsidRDefault="00293026" w:rsidP="007A35D7">
            <w:pPr>
              <w:spacing w:afterLines="50" w:after="120"/>
              <w:ind w:leftChars="-50" w:left="-105" w:right="-105" w:firstLineChars="55" w:firstLine="154"/>
              <w:jc w:val="righ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</w:t>
            </w:r>
            <w:r w:rsidR="007A35D7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  <w:p w14:paraId="624DBF8D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5BBA6F25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1A46C000" w14:textId="77777777" w:rsidR="005F5E52" w:rsidRDefault="00293026">
            <w:pPr>
              <w:spacing w:afterLines="50" w:after="120"/>
              <w:ind w:leftChars="-50" w:left="-105" w:right="-105" w:firstLineChars="55" w:firstLine="155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3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.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变更批准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（主管教学副院长</w:t>
            </w:r>
            <w:r>
              <w:rPr>
                <w:rFonts w:asciiTheme="minorEastAsia" w:hAnsiTheme="minorEastAsia"/>
                <w:b/>
                <w:sz w:val="28"/>
                <w:szCs w:val="28"/>
              </w:rPr>
              <w:t>意见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）</w:t>
            </w:r>
          </w:p>
          <w:p w14:paraId="27408682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71750024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309359E5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1FEC6090" w14:textId="77777777" w:rsidR="005F5E52" w:rsidRDefault="005F5E52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4A413AE5" w14:textId="77777777" w:rsidR="005F5E52" w:rsidRDefault="00293026" w:rsidP="007A35D7">
            <w:pPr>
              <w:spacing w:afterLines="50" w:after="120"/>
              <w:ind w:leftChars="-50" w:left="-105" w:right="-105" w:firstLineChars="55" w:firstLine="154"/>
              <w:jc w:val="righ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签字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</w:t>
            </w:r>
            <w:r w:rsidR="007A35D7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  <w:p w14:paraId="437D4114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37366698" w14:textId="77777777" w:rsidR="007A35D7" w:rsidRDefault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3D0AB640" w14:textId="77777777" w:rsidR="007A35D7" w:rsidRDefault="007A35D7" w:rsidP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/>
                <w:sz w:val="28"/>
                <w:szCs w:val="28"/>
              </w:rPr>
            </w:pPr>
          </w:p>
          <w:p w14:paraId="5EFE97B4" w14:textId="77777777" w:rsidR="007A35D7" w:rsidRDefault="007A35D7" w:rsidP="007A35D7">
            <w:pPr>
              <w:spacing w:afterLines="50" w:after="120"/>
              <w:ind w:leftChars="-50" w:left="-105" w:right="-105" w:firstLineChars="55" w:firstLine="154"/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14:paraId="1A21725C" w14:textId="77777777" w:rsidR="005F5E52" w:rsidRDefault="00293026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Cs w:val="21"/>
        </w:rPr>
        <w:t>（除第八</w:t>
      </w:r>
      <w:r>
        <w:rPr>
          <w:rFonts w:ascii="黑体" w:eastAsia="黑体"/>
          <w:szCs w:val="21"/>
        </w:rPr>
        <w:t>项书写</w:t>
      </w:r>
      <w:r>
        <w:rPr>
          <w:rFonts w:ascii="黑体" w:eastAsia="黑体" w:hint="eastAsia"/>
          <w:szCs w:val="21"/>
        </w:rPr>
        <w:t>外</w:t>
      </w:r>
      <w:r>
        <w:rPr>
          <w:rFonts w:ascii="黑体" w:eastAsia="黑体"/>
          <w:szCs w:val="21"/>
        </w:rPr>
        <w:t>，其余</w:t>
      </w:r>
      <w:r>
        <w:rPr>
          <w:rFonts w:ascii="黑体" w:eastAsia="黑体" w:hint="eastAsia"/>
          <w:szCs w:val="21"/>
        </w:rPr>
        <w:t>部分</w:t>
      </w:r>
      <w:r>
        <w:rPr>
          <w:rFonts w:ascii="黑体" w:eastAsia="黑体"/>
          <w:szCs w:val="21"/>
        </w:rPr>
        <w:t>打</w:t>
      </w:r>
      <w:r>
        <w:rPr>
          <w:rFonts w:ascii="黑体" w:eastAsia="黑体" w:hint="eastAsia"/>
          <w:szCs w:val="21"/>
        </w:rPr>
        <w:t>字</w:t>
      </w:r>
      <w:r>
        <w:rPr>
          <w:rFonts w:ascii="黑体" w:eastAsia="黑体"/>
          <w:szCs w:val="21"/>
        </w:rPr>
        <w:t>。本表一式</w:t>
      </w:r>
      <w:r>
        <w:rPr>
          <w:rFonts w:ascii="黑体" w:eastAsia="黑体" w:hint="eastAsia"/>
          <w:szCs w:val="21"/>
        </w:rPr>
        <w:t>二</w:t>
      </w:r>
      <w:r>
        <w:rPr>
          <w:rFonts w:ascii="黑体" w:eastAsia="黑体"/>
          <w:szCs w:val="21"/>
        </w:rPr>
        <w:t>份，系、院各备一</w:t>
      </w:r>
      <w:r>
        <w:rPr>
          <w:rFonts w:ascii="黑体" w:eastAsia="黑体"/>
          <w:szCs w:val="21"/>
        </w:rPr>
        <w:t>份</w:t>
      </w:r>
      <w:r>
        <w:rPr>
          <w:rFonts w:ascii="黑体" w:eastAsia="黑体" w:hint="eastAsia"/>
          <w:szCs w:val="21"/>
        </w:rPr>
        <w:t>）</w:t>
      </w:r>
      <w:bookmarkEnd w:id="1"/>
      <w:r>
        <w:rPr>
          <w:rFonts w:ascii="黑体" w:eastAsia="黑体"/>
          <w:sz w:val="32"/>
          <w:szCs w:val="32"/>
        </w:rPr>
        <w:br w:type="page"/>
      </w:r>
    </w:p>
    <w:p w14:paraId="76ED89AD" w14:textId="77777777" w:rsidR="0069003D" w:rsidRDefault="0069003D">
      <w:pPr>
        <w:outlineLvl w:val="1"/>
        <w:rPr>
          <w:rFonts w:ascii="黑体" w:eastAsia="黑体"/>
          <w:sz w:val="32"/>
          <w:szCs w:val="32"/>
        </w:rPr>
        <w:sectPr w:rsidR="0069003D">
          <w:headerReference w:type="default" r:id="rId9"/>
          <w:type w:val="continuous"/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bookmarkStart w:id="3" w:name="_Toc463867307"/>
    </w:p>
    <w:p w14:paraId="102D065F" w14:textId="03733CBB" w:rsidR="005F5E52" w:rsidRDefault="00293026">
      <w:pPr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附件</w:t>
      </w:r>
      <w:r>
        <w:rPr>
          <w:rFonts w:ascii="黑体" w:eastAsia="黑体"/>
          <w:sz w:val="32"/>
          <w:szCs w:val="32"/>
        </w:rPr>
        <w:t xml:space="preserve">2  </w:t>
      </w:r>
      <w:r>
        <w:rPr>
          <w:rFonts w:ascii="黑体" w:eastAsia="黑体" w:hint="eastAsia"/>
          <w:sz w:val="32"/>
          <w:szCs w:val="32"/>
        </w:rPr>
        <w:t>吉林大学本科毕业论文（设计）任务书</w:t>
      </w:r>
      <w:bookmarkEnd w:id="3"/>
      <w:r>
        <w:rPr>
          <w:rFonts w:hint="eastAsia"/>
          <w:b/>
          <w:sz w:val="24"/>
          <w:szCs w:val="28"/>
        </w:rPr>
        <w:t>（</w:t>
      </w:r>
      <w:proofErr w:type="gramStart"/>
      <w:r>
        <w:rPr>
          <w:rFonts w:hint="eastAsia"/>
          <w:b/>
          <w:sz w:val="24"/>
          <w:szCs w:val="28"/>
        </w:rPr>
        <w:t>工学类专业</w:t>
      </w:r>
      <w:proofErr w:type="gramEnd"/>
      <w:r>
        <w:rPr>
          <w:rFonts w:hint="eastAsia"/>
          <w:b/>
          <w:sz w:val="24"/>
          <w:szCs w:val="28"/>
        </w:rPr>
        <w:t>）</w:t>
      </w:r>
    </w:p>
    <w:tbl>
      <w:tblPr>
        <w:tblW w:w="8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70"/>
        <w:gridCol w:w="824"/>
        <w:gridCol w:w="2822"/>
      </w:tblGrid>
      <w:tr w:rsidR="005F5E52" w14:paraId="6E9864A3" w14:textId="77777777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A5A20E9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>院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5EAD5F89" w14:textId="77777777" w:rsidR="005F5E52" w:rsidRDefault="00293026" w:rsidP="00974A2E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通信工程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3C370341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2584B174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测控技术与仪器</w:t>
            </w:r>
          </w:p>
        </w:tc>
      </w:tr>
      <w:tr w:rsidR="005F5E52" w14:paraId="7454A7F4" w14:textId="77777777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759B594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7797CC0C" w14:textId="77777777" w:rsidR="005F5E52" w:rsidRDefault="005F5E52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157BEE09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E67848B" w14:textId="77777777" w:rsidR="005F5E52" w:rsidRDefault="005F5E52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5F5E52" w14:paraId="0AE9BAB4" w14:textId="77777777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EBC2536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42EC8646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周求湛</w:t>
            </w:r>
            <w:proofErr w:type="gramEnd"/>
          </w:p>
        </w:tc>
        <w:tc>
          <w:tcPr>
            <w:tcW w:w="824" w:type="dxa"/>
            <w:shd w:val="clear" w:color="auto" w:fill="auto"/>
            <w:vAlign w:val="center"/>
          </w:tcPr>
          <w:p w14:paraId="06E7F670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职称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0BE5D359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教授</w:t>
            </w:r>
          </w:p>
        </w:tc>
      </w:tr>
      <w:tr w:rsidR="005F5E52" w14:paraId="25F9284B" w14:textId="77777777">
        <w:trPr>
          <w:trHeight w:val="510"/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3AC35CD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合作导师</w:t>
            </w:r>
          </w:p>
        </w:tc>
        <w:tc>
          <w:tcPr>
            <w:tcW w:w="3570" w:type="dxa"/>
            <w:shd w:val="clear" w:color="auto" w:fill="auto"/>
            <w:vAlign w:val="center"/>
          </w:tcPr>
          <w:p w14:paraId="4098CBF8" w14:textId="77777777" w:rsidR="005F5E52" w:rsidRDefault="005F5E52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24" w:type="dxa"/>
            <w:shd w:val="clear" w:color="auto" w:fill="auto"/>
            <w:vAlign w:val="center"/>
          </w:tcPr>
          <w:p w14:paraId="40D5C269" w14:textId="77777777" w:rsidR="005F5E52" w:rsidRDefault="00293026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职称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638FFD66" w14:textId="77777777" w:rsidR="005F5E52" w:rsidRDefault="005F5E52">
            <w:pPr>
              <w:spacing w:line="360" w:lineRule="exact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5F5E52" w14:paraId="110F1BED" w14:textId="77777777">
        <w:trPr>
          <w:trHeight w:val="563"/>
          <w:jc w:val="center"/>
        </w:trPr>
        <w:tc>
          <w:tcPr>
            <w:tcW w:w="86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90D9" w14:textId="77777777" w:rsidR="00974A2E" w:rsidRPr="00974A2E" w:rsidRDefault="00293026" w:rsidP="00974A2E">
            <w:pPr>
              <w:pStyle w:val="af6"/>
              <w:numPr>
                <w:ilvl w:val="0"/>
                <w:numId w:val="6"/>
              </w:numPr>
              <w:spacing w:line="360" w:lineRule="atLeast"/>
              <w:ind w:firstLineChars="0"/>
              <w:rPr>
                <w:bCs/>
                <w:sz w:val="28"/>
                <w:szCs w:val="28"/>
              </w:rPr>
            </w:pPr>
            <w:r w:rsidRPr="00974A2E">
              <w:rPr>
                <w:rFonts w:hint="eastAsia"/>
                <w:bCs/>
                <w:sz w:val="28"/>
                <w:szCs w:val="28"/>
              </w:rPr>
              <w:t>毕业论文（设计）题目：</w:t>
            </w:r>
          </w:p>
          <w:p w14:paraId="1F40B93D" w14:textId="77777777" w:rsidR="005F5E52" w:rsidRPr="00974A2E" w:rsidRDefault="00293026" w:rsidP="00974A2E">
            <w:pPr>
              <w:pStyle w:val="af6"/>
              <w:spacing w:line="360" w:lineRule="atLeast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 w:rsidRPr="00974A2E">
              <w:rPr>
                <w:rFonts w:asciiTheme="minorEastAsia" w:hAnsiTheme="minorEastAsia" w:hint="eastAsia"/>
                <w:sz w:val="28"/>
                <w:szCs w:val="28"/>
              </w:rPr>
              <w:t>基于多传感器的</w:t>
            </w:r>
            <w:r w:rsidRPr="00974A2E">
              <w:rPr>
                <w:rFonts w:asciiTheme="minorEastAsia" w:hAnsiTheme="minorEastAsia" w:hint="eastAsia"/>
                <w:sz w:val="28"/>
                <w:szCs w:val="28"/>
              </w:rPr>
              <w:t>UGS</w:t>
            </w:r>
            <w:r w:rsidRPr="00974A2E">
              <w:rPr>
                <w:rFonts w:asciiTheme="minorEastAsia" w:hAnsiTheme="minorEastAsia" w:hint="eastAsia"/>
                <w:sz w:val="28"/>
                <w:szCs w:val="28"/>
              </w:rPr>
              <w:t>入侵目标识别系统设计</w:t>
            </w:r>
          </w:p>
        </w:tc>
      </w:tr>
      <w:tr w:rsidR="005F5E52" w14:paraId="217307FD" w14:textId="77777777">
        <w:trPr>
          <w:trHeight w:val="5669"/>
          <w:jc w:val="center"/>
        </w:trPr>
        <w:tc>
          <w:tcPr>
            <w:tcW w:w="8629" w:type="dxa"/>
            <w:gridSpan w:val="4"/>
            <w:shd w:val="clear" w:color="auto" w:fill="auto"/>
          </w:tcPr>
          <w:p w14:paraId="0BAF0082" w14:textId="77777777" w:rsidR="005F5E52" w:rsidRDefault="00293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二、毕业设计（论文）的研究内容和任务要求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含阅读</w:t>
            </w:r>
            <w:r>
              <w:rPr>
                <w:rFonts w:ascii="宋体" w:hAnsi="宋体"/>
                <w:szCs w:val="21"/>
              </w:rPr>
              <w:t>文献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/>
                <w:szCs w:val="21"/>
              </w:rPr>
              <w:t>综述要求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外文译文</w:t>
            </w:r>
            <w:r>
              <w:rPr>
                <w:rFonts w:ascii="宋体" w:hAnsi="宋体" w:hint="eastAsia"/>
                <w:szCs w:val="21"/>
              </w:rPr>
              <w:t>，主要技术</w:t>
            </w:r>
            <w:r>
              <w:rPr>
                <w:rFonts w:ascii="宋体" w:hAnsi="宋体"/>
                <w:szCs w:val="21"/>
              </w:rPr>
              <w:t>指标</w:t>
            </w:r>
            <w:r>
              <w:rPr>
                <w:rFonts w:ascii="宋体" w:hAnsi="宋体" w:hint="eastAsia"/>
                <w:szCs w:val="21"/>
              </w:rPr>
              <w:t>要求</w:t>
            </w:r>
            <w:r>
              <w:rPr>
                <w:rFonts w:ascii="宋体" w:hAnsi="宋体"/>
                <w:szCs w:val="21"/>
              </w:rPr>
              <w:t>、实验</w:t>
            </w:r>
            <w:r>
              <w:rPr>
                <w:rFonts w:ascii="宋体" w:hAnsi="宋体" w:hint="eastAsia"/>
                <w:szCs w:val="21"/>
              </w:rPr>
              <w:t>与</w:t>
            </w:r>
            <w:r>
              <w:rPr>
                <w:rFonts w:ascii="宋体" w:hAnsi="宋体"/>
                <w:szCs w:val="21"/>
              </w:rPr>
              <w:t>调研</w:t>
            </w:r>
            <w:r>
              <w:rPr>
                <w:rFonts w:ascii="宋体" w:hAnsi="宋体" w:hint="eastAsia"/>
                <w:szCs w:val="21"/>
              </w:rPr>
              <w:t>内容等</w:t>
            </w:r>
            <w:r>
              <w:rPr>
                <w:rFonts w:ascii="宋体" w:hAnsi="宋体"/>
                <w:szCs w:val="21"/>
              </w:rPr>
              <w:t>方面）</w:t>
            </w:r>
          </w:p>
          <w:p w14:paraId="53B3318C" w14:textId="77777777" w:rsidR="005F5E52" w:rsidRDefault="00293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2.1 </w:t>
            </w:r>
            <w:r>
              <w:rPr>
                <w:rFonts w:ascii="宋体" w:hAnsi="宋体"/>
                <w:szCs w:val="21"/>
              </w:rPr>
              <w:t>主要研究内容以及技术指标要求</w:t>
            </w:r>
          </w:p>
          <w:p w14:paraId="1C80BC27" w14:textId="77777777" w:rsidR="005F5E52" w:rsidRDefault="00293026">
            <w:pPr>
              <w:spacing w:line="360" w:lineRule="atLeast"/>
              <w:ind w:firstLine="57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</w:t>
            </w:r>
            <w:r>
              <w:rPr>
                <w:rFonts w:asciiTheme="minorEastAsia" w:hAnsiTheme="minorEastAsia"/>
                <w:sz w:val="28"/>
                <w:szCs w:val="28"/>
              </w:rPr>
              <w:t>课题分为硬件设计和软件算法设计两个部分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。实现</w:t>
            </w:r>
            <w:r>
              <w:rPr>
                <w:rFonts w:asciiTheme="minorEastAsia" w:hAnsiTheme="minorEastAsia"/>
                <w:sz w:val="28"/>
                <w:szCs w:val="28"/>
              </w:rPr>
              <w:t>软硬件结合完成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入侵目标</w:t>
            </w:r>
            <w:r>
              <w:rPr>
                <w:rFonts w:asciiTheme="minorEastAsia" w:hAnsiTheme="minorEastAsia"/>
                <w:sz w:val="28"/>
                <w:szCs w:val="28"/>
              </w:rPr>
              <w:t>的检测与识别</w:t>
            </w:r>
          </w:p>
          <w:p w14:paraId="11BED40D" w14:textId="77777777" w:rsidR="005F5E52" w:rsidRDefault="00293026">
            <w:pPr>
              <w:spacing w:line="360" w:lineRule="atLeast"/>
              <w:ind w:firstLine="57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硬件系统设计</w:t>
            </w:r>
            <w:r>
              <w:rPr>
                <w:rFonts w:asciiTheme="minorEastAsia" w:hAnsiTheme="minorEastAsia"/>
                <w:sz w:val="28"/>
                <w:szCs w:val="28"/>
              </w:rPr>
              <w:t>主要包括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前端振动子节点和通信主节点两大部分，其中前端振动子节点包括多传感器的传感单元、数据采集单元、数据发送单元、供电单元几大部分。通信主节点包括数据接收单元、数据远程通信单元、数据处理单元和供电单元几大部分。</w:t>
            </w:r>
          </w:p>
          <w:p w14:paraId="60D9ACD2" w14:textId="77777777" w:rsidR="005F5E52" w:rsidRDefault="00293026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软件部分分为</w:t>
            </w:r>
            <w:r>
              <w:rPr>
                <w:rFonts w:asciiTheme="minorEastAsia" w:hAnsiTheme="minorEastAsia"/>
                <w:sz w:val="28"/>
                <w:szCs w:val="28"/>
              </w:rPr>
              <w:t>上位机软件和下位机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软件</w:t>
            </w:r>
            <w:r>
              <w:rPr>
                <w:rFonts w:asciiTheme="minorEastAsia" w:hAnsiTheme="minorEastAsia"/>
                <w:sz w:val="28"/>
                <w:szCs w:val="28"/>
              </w:rPr>
              <w:t>两部分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：下位机</w:t>
            </w:r>
            <w:r>
              <w:rPr>
                <w:rFonts w:asciiTheme="minorEastAsia" w:hAnsiTheme="minorEastAsia"/>
                <w:sz w:val="28"/>
                <w:szCs w:val="28"/>
              </w:rPr>
              <w:t>软件搭载在硬件系统的控制单元中，主要实现多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传感器全局决策</w:t>
            </w:r>
            <w:r>
              <w:rPr>
                <w:rFonts w:asciiTheme="minorEastAsia" w:hAnsiTheme="minorEastAsia"/>
                <w:sz w:val="28"/>
                <w:szCs w:val="28"/>
              </w:rPr>
              <w:t>融合算法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以及入侵检测算法；</w:t>
            </w:r>
            <w:r>
              <w:rPr>
                <w:rFonts w:asciiTheme="minorEastAsia" w:hAnsiTheme="minorEastAsia"/>
                <w:sz w:val="28"/>
                <w:szCs w:val="28"/>
              </w:rPr>
              <w:t>上位机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主要配合前端硬件系统的信息处理和图形化显示，安装控制中心计算机，对报报警数据进行分析处理、提取特征参数，完成非法入侵方式的识别。</w:t>
            </w:r>
          </w:p>
          <w:p w14:paraId="19C7D3AD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指标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要求：</w:t>
            </w:r>
          </w:p>
          <w:p w14:paraId="22105018" w14:textId="77777777" w:rsidR="005F5E52" w:rsidRDefault="00293026">
            <w:pPr>
              <w:pStyle w:val="af6"/>
              <w:numPr>
                <w:ilvl w:val="0"/>
                <w:numId w:val="5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实现预期功能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；</w:t>
            </w:r>
          </w:p>
          <w:p w14:paraId="66DD5DB1" w14:textId="77777777" w:rsidR="005F5E52" w:rsidRDefault="00293026">
            <w:pPr>
              <w:pStyle w:val="af6"/>
              <w:numPr>
                <w:ilvl w:val="0"/>
                <w:numId w:val="5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基于多传感器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硬件系统，要求传感器数量不少于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；</w:t>
            </w:r>
          </w:p>
          <w:p w14:paraId="55603940" w14:textId="77777777" w:rsidR="005F5E52" w:rsidRDefault="00293026">
            <w:pPr>
              <w:pStyle w:val="af6"/>
              <w:numPr>
                <w:ilvl w:val="0"/>
                <w:numId w:val="5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要求人员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和车辆的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入侵目标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识别准确率不低于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  <w:p w14:paraId="67811FF1" w14:textId="77777777" w:rsidR="005F5E52" w:rsidRDefault="00293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2.2 </w:t>
            </w:r>
            <w:r>
              <w:rPr>
                <w:rFonts w:ascii="宋体" w:hAnsi="宋体"/>
                <w:szCs w:val="21"/>
              </w:rPr>
              <w:t>任务要求</w:t>
            </w:r>
          </w:p>
          <w:p w14:paraId="5FB35CA1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毕业设计（论文）的工作量要求（含外文翻译、文献综述、开题报告、毕业设计图量、论文等）</w:t>
            </w:r>
          </w:p>
          <w:p w14:paraId="7EF584E5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本领域的外文翻译应不少于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字。</w:t>
            </w:r>
          </w:p>
          <w:p w14:paraId="2BF8416D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文献综述应不少于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字。</w:t>
            </w:r>
          </w:p>
          <w:p w14:paraId="6DF2AC5D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开题报告一篇。</w:t>
            </w:r>
          </w:p>
          <w:p w14:paraId="11CB6DB7" w14:textId="77777777" w:rsidR="005F5E52" w:rsidRDefault="00293026">
            <w:pPr>
              <w:pStyle w:val="af6"/>
              <w:numPr>
                <w:ilvl w:val="0"/>
                <w:numId w:val="3"/>
              </w:numPr>
              <w:spacing w:line="360" w:lineRule="atLeast"/>
              <w:ind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毕业设计一篇，不少于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字，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知网查重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不超过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。</w:t>
            </w:r>
          </w:p>
          <w:p w14:paraId="443CB7C2" w14:textId="77777777" w:rsidR="005F5E52" w:rsidRDefault="005F5E52">
            <w:pPr>
              <w:rPr>
                <w:rFonts w:ascii="宋体" w:hAnsi="宋体"/>
                <w:szCs w:val="21"/>
              </w:rPr>
            </w:pPr>
          </w:p>
          <w:p w14:paraId="686262BE" w14:textId="77777777" w:rsidR="005F5E52" w:rsidRDefault="005F5E52">
            <w:pPr>
              <w:rPr>
                <w:sz w:val="28"/>
                <w:szCs w:val="28"/>
                <w:u w:val="single"/>
              </w:rPr>
            </w:pPr>
          </w:p>
        </w:tc>
      </w:tr>
      <w:tr w:rsidR="005F5E52" w14:paraId="63354585" w14:textId="77777777" w:rsidTr="007A35D7">
        <w:trPr>
          <w:trHeight w:val="1833"/>
          <w:jc w:val="center"/>
        </w:trPr>
        <w:tc>
          <w:tcPr>
            <w:tcW w:w="8629" w:type="dxa"/>
            <w:gridSpan w:val="4"/>
            <w:shd w:val="clear" w:color="auto" w:fill="auto"/>
          </w:tcPr>
          <w:p w14:paraId="55063D24" w14:textId="77777777" w:rsidR="005F5E52" w:rsidRDefault="0029302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三</w:t>
            </w:r>
            <w:r>
              <w:rPr>
                <w:rFonts w:ascii="宋体" w:hAnsi="宋体"/>
                <w:sz w:val="28"/>
                <w:szCs w:val="28"/>
              </w:rPr>
              <w:t>、基本教学要求</w:t>
            </w:r>
          </w:p>
          <w:p w14:paraId="6B646BD0" w14:textId="77777777" w:rsidR="00974A2E" w:rsidRDefault="00974A2E">
            <w:pPr>
              <w:rPr>
                <w:rFonts w:ascii="宋体" w:hAnsi="宋体" w:hint="eastAsia"/>
                <w:sz w:val="28"/>
                <w:szCs w:val="28"/>
              </w:rPr>
            </w:pPr>
          </w:p>
          <w:p w14:paraId="0688ED52" w14:textId="77777777" w:rsidR="005F5E52" w:rsidRDefault="0029302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无</w:t>
            </w:r>
          </w:p>
          <w:p w14:paraId="4E0525D9" w14:textId="77777777" w:rsidR="005F5E52" w:rsidRDefault="005F5E52">
            <w:pPr>
              <w:rPr>
                <w:rFonts w:ascii="宋体" w:hAnsi="宋体"/>
                <w:sz w:val="28"/>
                <w:szCs w:val="28"/>
              </w:rPr>
            </w:pPr>
          </w:p>
          <w:p w14:paraId="3689E57A" w14:textId="77777777" w:rsidR="005F5E52" w:rsidRDefault="005F5E52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F5E52" w14:paraId="5E3882CD" w14:textId="77777777">
        <w:trPr>
          <w:trHeight w:val="9468"/>
          <w:jc w:val="center"/>
        </w:trPr>
        <w:tc>
          <w:tcPr>
            <w:tcW w:w="862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DB8F51B" w14:textId="77777777" w:rsidR="005F5E52" w:rsidRDefault="00293026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四、进度要求</w:t>
            </w:r>
          </w:p>
          <w:p w14:paraId="0B9FD4F8" w14:textId="77777777" w:rsidR="005F5E52" w:rsidRDefault="00293026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2019/11-2020/1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：查阅相关文献资料，撰写文献阅读报告和开题报告</w:t>
            </w:r>
          </w:p>
          <w:p w14:paraId="0DB9DE80" w14:textId="77777777" w:rsidR="005F5E52" w:rsidRDefault="00293026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2020/1-2020/3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：需求分析，确定设计方案</w:t>
            </w:r>
          </w:p>
          <w:p w14:paraId="2E999504" w14:textId="77777777" w:rsidR="005F5E52" w:rsidRDefault="00293026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2020/3-2020/4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：完成方案的概要设计、详细设计工作</w:t>
            </w:r>
          </w:p>
          <w:p w14:paraId="54F67CFD" w14:textId="77777777" w:rsidR="005F5E52" w:rsidRDefault="00293026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2020/4-2020/5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：完成代码设计工作与应用测试工作</w:t>
            </w:r>
          </w:p>
          <w:p w14:paraId="0F25DB24" w14:textId="77777777" w:rsidR="005F5E52" w:rsidRDefault="00293026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2020/5-2020/6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：成品实现及撰写毕业设计论文</w:t>
            </w:r>
          </w:p>
          <w:p w14:paraId="3A54B6C4" w14:textId="77777777" w:rsidR="005F5E52" w:rsidRDefault="00293026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2020/6-2020/7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：整理资料准备答辩</w:t>
            </w:r>
          </w:p>
          <w:p w14:paraId="5EF44A01" w14:textId="77777777" w:rsidR="005F5E52" w:rsidRDefault="005F5E52">
            <w:pPr>
              <w:spacing w:line="360" w:lineRule="exact"/>
              <w:rPr>
                <w:rFonts w:ascii="宋体" w:hAnsi="宋体" w:hint="eastAsia"/>
                <w:sz w:val="28"/>
                <w:szCs w:val="28"/>
              </w:rPr>
            </w:pPr>
          </w:p>
          <w:p w14:paraId="5CC7E92B" w14:textId="77777777" w:rsidR="005F5E52" w:rsidRDefault="005F5E52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14:paraId="7C490A88" w14:textId="77777777" w:rsidR="007A35D7" w:rsidRDefault="007A35D7">
            <w:pPr>
              <w:spacing w:line="360" w:lineRule="exact"/>
              <w:rPr>
                <w:rFonts w:ascii="宋体" w:hAnsi="宋体" w:hint="eastAsia"/>
                <w:sz w:val="28"/>
                <w:szCs w:val="28"/>
              </w:rPr>
            </w:pPr>
          </w:p>
          <w:p w14:paraId="19260389" w14:textId="77777777" w:rsidR="005F5E52" w:rsidRDefault="00293026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五、主要参考资料</w:t>
            </w:r>
          </w:p>
          <w:p w14:paraId="6262699F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[1]</w:t>
            </w:r>
            <w:r>
              <w:t xml:space="preserve"> </w:t>
            </w:r>
            <w:r>
              <w:t>刘琨</w:t>
            </w:r>
            <w:r>
              <w:t>,</w:t>
            </w:r>
            <w:r>
              <w:t>翁凌锋</w:t>
            </w:r>
            <w:r>
              <w:t>,</w:t>
            </w:r>
            <w:r>
              <w:t>江俊峰</w:t>
            </w:r>
            <w:r>
              <w:t>,</w:t>
            </w:r>
            <w:r>
              <w:t>马鹏飞</w:t>
            </w:r>
            <w:r>
              <w:t>,</w:t>
            </w:r>
            <w:r>
              <w:t>孙振世</w:t>
            </w:r>
            <w:r>
              <w:t>,</w:t>
            </w:r>
            <w:r>
              <w:t>张立旺</w:t>
            </w:r>
            <w:r>
              <w:t>,</w:t>
            </w:r>
            <w:proofErr w:type="gramStart"/>
            <w:r>
              <w:t>刘铁根</w:t>
            </w:r>
            <w:proofErr w:type="gramEnd"/>
            <w:r>
              <w:t>.</w:t>
            </w:r>
            <w:r>
              <w:t>基于</w:t>
            </w:r>
            <w:proofErr w:type="gramStart"/>
            <w:r>
              <w:t>过零率</w:t>
            </w:r>
            <w:proofErr w:type="gramEnd"/>
            <w:r>
              <w:t>的光纤周界安防系统入侵事件高效识别</w:t>
            </w:r>
            <w:r>
              <w:t>[J/OL].</w:t>
            </w:r>
            <w:r>
              <w:t>光学学报</w:t>
            </w:r>
            <w:r>
              <w:t>:1-12</w:t>
            </w:r>
          </w:p>
          <w:p w14:paraId="747AE435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[2]</w:t>
            </w:r>
            <w:r>
              <w:t xml:space="preserve"> </w:t>
            </w:r>
            <w:r>
              <w:t>王波</w:t>
            </w:r>
            <w:r>
              <w:t>.</w:t>
            </w:r>
            <w:r>
              <w:t>机场飞行区智能周界安防系统设计探讨</w:t>
            </w:r>
            <w:r>
              <w:t>[J].</w:t>
            </w:r>
            <w:r>
              <w:t>科学技术创新</w:t>
            </w:r>
            <w:r>
              <w:t>,2019(29):104-105.</w:t>
            </w:r>
          </w:p>
          <w:p w14:paraId="2991B13A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[3]</w:t>
            </w:r>
            <w:r>
              <w:t xml:space="preserve"> </w:t>
            </w:r>
            <w:proofErr w:type="gramStart"/>
            <w:r>
              <w:t>毛慧</w:t>
            </w:r>
            <w:proofErr w:type="gramEnd"/>
            <w:r>
              <w:t>.</w:t>
            </w:r>
            <w:r>
              <w:t>多传感器融合技术在周界安防中的应用</w:t>
            </w:r>
            <w:r>
              <w:t>[J].</w:t>
            </w:r>
            <w:r>
              <w:t>中国公共安全</w:t>
            </w:r>
            <w:r>
              <w:t>,2014(19):125-127.</w:t>
            </w:r>
          </w:p>
          <w:p w14:paraId="5548CE2B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[4]</w:t>
            </w:r>
            <w:r>
              <w:t xml:space="preserve"> </w:t>
            </w:r>
            <w:r>
              <w:t>赵益</w:t>
            </w:r>
            <w:r>
              <w:t xml:space="preserve">. </w:t>
            </w:r>
            <w:r>
              <w:t>基于特征融合的光纤周界入侵行为集成识别方法研究</w:t>
            </w:r>
            <w:r>
              <w:t>[D].</w:t>
            </w:r>
            <w:r>
              <w:t>合肥工业大学</w:t>
            </w:r>
            <w:r>
              <w:t>,2017.</w:t>
            </w:r>
          </w:p>
          <w:p w14:paraId="651A2820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[5]</w:t>
            </w:r>
            <w:r>
              <w:t xml:space="preserve"> </w:t>
            </w:r>
            <w:r>
              <w:t>李克成</w:t>
            </w:r>
            <w:r>
              <w:t xml:space="preserve">. </w:t>
            </w:r>
            <w:r>
              <w:t>基于</w:t>
            </w:r>
            <w:r>
              <w:t>MEMS</w:t>
            </w:r>
            <w:r>
              <w:t>传感器的周界安防系统研究与设计</w:t>
            </w:r>
            <w:r>
              <w:t>[D].</w:t>
            </w:r>
            <w:r>
              <w:t>东北大学</w:t>
            </w:r>
            <w:r>
              <w:t>,2017.</w:t>
            </w:r>
          </w:p>
          <w:p w14:paraId="37825208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[6]</w:t>
            </w:r>
            <w:r>
              <w:t xml:space="preserve"> </w:t>
            </w:r>
            <w:proofErr w:type="gramStart"/>
            <w:r>
              <w:t>王奉宇</w:t>
            </w:r>
            <w:proofErr w:type="gramEnd"/>
            <w:r>
              <w:t xml:space="preserve">. </w:t>
            </w:r>
            <w:r>
              <w:t>周界安防系统信号识别技术研究</w:t>
            </w:r>
            <w:r>
              <w:t>[D].</w:t>
            </w:r>
            <w:r>
              <w:t>长春工业大学</w:t>
            </w:r>
            <w:r>
              <w:t>,2018.</w:t>
            </w:r>
          </w:p>
          <w:p w14:paraId="1D91C0CB" w14:textId="77777777" w:rsidR="005F5E52" w:rsidRDefault="00293026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[7]</w:t>
            </w:r>
            <w:r>
              <w:t xml:space="preserve"> </w:t>
            </w:r>
            <w:proofErr w:type="gramStart"/>
            <w:r>
              <w:t>朱程辉</w:t>
            </w:r>
            <w:proofErr w:type="gramEnd"/>
            <w:r>
              <w:t>,</w:t>
            </w:r>
            <w:r>
              <w:t>章思</w:t>
            </w:r>
            <w:r>
              <w:t>,</w:t>
            </w:r>
            <w:r>
              <w:t>李</w:t>
            </w:r>
            <w:proofErr w:type="gramStart"/>
            <w:r>
              <w:t>帷</w:t>
            </w:r>
            <w:proofErr w:type="gramEnd"/>
            <w:r>
              <w:t>韬</w:t>
            </w:r>
            <w:r>
              <w:t>,</w:t>
            </w:r>
            <w:r>
              <w:t>王建平</w:t>
            </w:r>
            <w:r>
              <w:t>.</w:t>
            </w:r>
            <w:r>
              <w:t>基</w:t>
            </w:r>
            <w:r>
              <w:t>于局部均值分解的光纤周界安防系统振动信号识别</w:t>
            </w:r>
            <w:r>
              <w:t>[J].</w:t>
            </w:r>
            <w:r>
              <w:t>制造业自动化</w:t>
            </w:r>
            <w:r>
              <w:t>,2018,40(07):107-111.</w:t>
            </w:r>
          </w:p>
          <w:p w14:paraId="7B9DF4F3" w14:textId="77777777" w:rsidR="005F5E52" w:rsidRDefault="00293026">
            <w:pPr>
              <w:spacing w:line="360" w:lineRule="atLeas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[8]</w:t>
            </w:r>
            <w:r>
              <w:t xml:space="preserve"> </w:t>
            </w:r>
            <w:proofErr w:type="gramStart"/>
            <w:r>
              <w:t>周求湛</w:t>
            </w:r>
            <w:proofErr w:type="gramEnd"/>
            <w:r>
              <w:t xml:space="preserve">. </w:t>
            </w:r>
            <w:r>
              <w:t>基于小波包和</w:t>
            </w:r>
            <w:r>
              <w:t>BP</w:t>
            </w:r>
            <w:r>
              <w:t>神经网络的周界入侵防御系统目标识别</w:t>
            </w:r>
            <w:r>
              <w:t xml:space="preserve">[A]. </w:t>
            </w:r>
            <w:r>
              <w:t>中科院长春光机所、《光学精密工程》编辑部</w:t>
            </w:r>
            <w:r>
              <w:t>.2015</w:t>
            </w:r>
            <w:r>
              <w:t>光学精密工程论坛论文集</w:t>
            </w:r>
            <w:r>
              <w:t>[C].</w:t>
            </w:r>
            <w:r>
              <w:t>中科院长春光机所、《光学精密工程》编辑部</w:t>
            </w:r>
            <w:r>
              <w:t>:</w:t>
            </w:r>
            <w:r>
              <w:t>光学精密工程编辑部</w:t>
            </w:r>
            <w:r>
              <w:t>,2015:8.</w:t>
            </w:r>
          </w:p>
          <w:p w14:paraId="75CAF9DF" w14:textId="77777777" w:rsidR="005F5E52" w:rsidRDefault="00293026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[9]</w:t>
            </w:r>
            <w:r>
              <w:t xml:space="preserve"> </w:t>
            </w:r>
            <w:proofErr w:type="gramStart"/>
            <w:r>
              <w:t>韩卫洁</w:t>
            </w:r>
            <w:proofErr w:type="gramEnd"/>
            <w:r>
              <w:t xml:space="preserve">. </w:t>
            </w:r>
            <w:r>
              <w:t>入侵报警系统中振动源的目标识别算法研究</w:t>
            </w:r>
            <w:r>
              <w:t>[D].</w:t>
            </w:r>
            <w:r>
              <w:t>长安大学</w:t>
            </w:r>
            <w:r>
              <w:t>,2015.</w:t>
            </w:r>
          </w:p>
          <w:p w14:paraId="06E0D9ED" w14:textId="77777777" w:rsidR="005F5E52" w:rsidRDefault="007A35D7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、</w:t>
            </w:r>
          </w:p>
          <w:p w14:paraId="7B14FA96" w14:textId="77777777" w:rsidR="007A35D7" w:rsidRDefault="007A35D7">
            <w:pPr>
              <w:spacing w:line="360" w:lineRule="exact"/>
              <w:rPr>
                <w:rFonts w:ascii="宋体" w:hAnsi="宋体" w:hint="eastAsia"/>
                <w:sz w:val="28"/>
                <w:szCs w:val="28"/>
              </w:rPr>
            </w:pPr>
          </w:p>
          <w:p w14:paraId="6EDE541C" w14:textId="77777777" w:rsidR="005F5E52" w:rsidRDefault="005F5E52">
            <w:pPr>
              <w:spacing w:line="360" w:lineRule="exact"/>
              <w:rPr>
                <w:rFonts w:ascii="宋体" w:hAnsi="宋体"/>
                <w:sz w:val="28"/>
                <w:szCs w:val="28"/>
              </w:rPr>
            </w:pPr>
          </w:p>
          <w:p w14:paraId="624DADAE" w14:textId="77777777" w:rsidR="005F5E52" w:rsidRPr="007A35D7" w:rsidRDefault="00293026" w:rsidP="007A35D7">
            <w:pPr>
              <w:spacing w:afterLines="50" w:after="120"/>
              <w:ind w:left="27" w:right="840"/>
              <w:rPr>
                <w:rFonts w:ascii="宋体" w:hAnsi="宋体" w:hint="eastAsia"/>
                <w:kern w:val="0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指导教师</w:t>
            </w:r>
            <w:r>
              <w:rPr>
                <w:rFonts w:ascii="宋体" w:hAnsi="宋体" w:hint="eastAsia"/>
                <w:sz w:val="28"/>
                <w:szCs w:val="28"/>
              </w:rPr>
              <w:t>签名</w:t>
            </w:r>
            <w:r>
              <w:rPr>
                <w:rFonts w:ascii="宋体" w:hAnsi="宋体" w:hint="eastAsia"/>
                <w:kern w:val="0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 xml:space="preserve">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学生</w:t>
            </w:r>
            <w:r>
              <w:rPr>
                <w:rFonts w:ascii="宋体" w:hAnsi="宋体" w:hint="eastAsia"/>
                <w:sz w:val="28"/>
                <w:szCs w:val="28"/>
              </w:rPr>
              <w:t>签名</w:t>
            </w:r>
            <w:r>
              <w:rPr>
                <w:rFonts w:ascii="宋体" w:hAnsi="宋体" w:hint="eastAsia"/>
                <w:kern w:val="0"/>
                <w:sz w:val="28"/>
                <w:szCs w:val="28"/>
                <w:u w:val="single"/>
              </w:rPr>
              <w:t xml:space="preserve">                 </w:t>
            </w:r>
          </w:p>
          <w:p w14:paraId="590CE19F" w14:textId="77777777" w:rsidR="005F5E52" w:rsidRDefault="00293026">
            <w:pPr>
              <w:spacing w:afterLines="50" w:after="120"/>
              <w:ind w:leftChars="-50" w:left="-105" w:right="-105" w:firstLineChars="55" w:firstLine="154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系主任</w:t>
            </w:r>
            <w:r>
              <w:rPr>
                <w:rFonts w:ascii="宋体" w:hAnsi="宋体" w:hint="eastAsia"/>
                <w:sz w:val="28"/>
                <w:szCs w:val="28"/>
              </w:rPr>
              <w:t>签名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20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</w:tbl>
    <w:p w14:paraId="38FEDDD8" w14:textId="77777777" w:rsidR="005F5E52" w:rsidRDefault="00293026">
      <w:pPr>
        <w:spacing w:line="160" w:lineRule="atLeast"/>
        <w:ind w:left="620" w:hangingChars="294" w:hanging="62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任务书由指导教师填写、系主任审核，学生、指导教师、系主任均应签名。</w:t>
      </w:r>
      <w:r>
        <w:rPr>
          <w:rFonts w:ascii="宋体" w:hAnsi="宋体" w:hint="eastAsia"/>
          <w:szCs w:val="21"/>
        </w:rPr>
        <w:t xml:space="preserve">    </w:t>
      </w:r>
    </w:p>
    <w:p w14:paraId="24918C79" w14:textId="77777777" w:rsidR="005F5E52" w:rsidRDefault="00293026">
      <w:pPr>
        <w:spacing w:line="160" w:lineRule="atLeas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2.</w:t>
      </w:r>
      <w:r>
        <w:rPr>
          <w:rFonts w:ascii="宋体" w:hAnsi="宋体" w:hint="eastAsia"/>
          <w:szCs w:val="21"/>
        </w:rPr>
        <w:t>此任务书要求在毕业设计（论文）工作开始前下达。</w:t>
      </w:r>
    </w:p>
    <w:p w14:paraId="7EC6D219" w14:textId="77777777" w:rsidR="005F5E52" w:rsidRDefault="00293026">
      <w:pPr>
        <w:spacing w:line="160" w:lineRule="atLeas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3.</w:t>
      </w:r>
      <w:r>
        <w:rPr>
          <w:rFonts w:ascii="宋体" w:hAnsi="宋体" w:hint="eastAsia"/>
          <w:szCs w:val="21"/>
        </w:rPr>
        <w:t>本表</w:t>
      </w:r>
      <w:r>
        <w:rPr>
          <w:rFonts w:ascii="宋体" w:hAnsi="宋体"/>
          <w:szCs w:val="21"/>
        </w:rPr>
        <w:t>一式</w:t>
      </w:r>
      <w:r>
        <w:rPr>
          <w:rFonts w:ascii="宋体" w:hAnsi="宋体" w:hint="eastAsia"/>
          <w:szCs w:val="21"/>
        </w:rPr>
        <w:t>三</w:t>
      </w:r>
      <w:r>
        <w:rPr>
          <w:rFonts w:ascii="宋体" w:hAnsi="宋体"/>
          <w:szCs w:val="21"/>
        </w:rPr>
        <w:t>份，学生、指导教师、系各执一份。</w:t>
      </w:r>
    </w:p>
    <w:p w14:paraId="2C77089D" w14:textId="77777777" w:rsidR="005F5E52" w:rsidRDefault="00293026">
      <w:pPr>
        <w:jc w:val="left"/>
        <w:outlineLvl w:val="1"/>
        <w:rPr>
          <w:rFonts w:ascii="宋体" w:eastAsia="PMingLiU" w:hAnsi="宋体"/>
          <w:sz w:val="30"/>
          <w:szCs w:val="30"/>
        </w:rPr>
      </w:pPr>
      <w:bookmarkStart w:id="4" w:name="_Toc463867308"/>
      <w:r>
        <w:rPr>
          <w:rFonts w:ascii="黑体" w:eastAsia="黑体" w:hint="eastAsia"/>
          <w:sz w:val="30"/>
          <w:szCs w:val="30"/>
        </w:rPr>
        <w:lastRenderedPageBreak/>
        <w:t>附件</w:t>
      </w:r>
      <w:r>
        <w:rPr>
          <w:rFonts w:ascii="黑体" w:eastAsia="黑体" w:hint="eastAsia"/>
          <w:sz w:val="30"/>
          <w:szCs w:val="30"/>
        </w:rPr>
        <w:t>3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吉林大学本科毕业论文（设计）文献综述</w:t>
      </w:r>
      <w:bookmarkEnd w:id="4"/>
      <w:r>
        <w:rPr>
          <w:rFonts w:hint="eastAsia"/>
          <w:b/>
          <w:sz w:val="24"/>
          <w:szCs w:val="28"/>
        </w:rPr>
        <w:t>（</w:t>
      </w:r>
      <w:proofErr w:type="gramStart"/>
      <w:r>
        <w:rPr>
          <w:rFonts w:hint="eastAsia"/>
          <w:b/>
          <w:sz w:val="24"/>
          <w:szCs w:val="28"/>
        </w:rPr>
        <w:t>工学类专业</w:t>
      </w:r>
      <w:proofErr w:type="gramEnd"/>
      <w:r>
        <w:rPr>
          <w:rFonts w:hint="eastAsia"/>
          <w:b/>
          <w:sz w:val="24"/>
          <w:szCs w:val="28"/>
        </w:rPr>
        <w:t>）</w:t>
      </w: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2730"/>
        <w:gridCol w:w="840"/>
        <w:gridCol w:w="3675"/>
      </w:tblGrid>
      <w:tr w:rsidR="005F5E52" w14:paraId="293551F3" w14:textId="77777777">
        <w:trPr>
          <w:trHeight w:val="465"/>
        </w:trPr>
        <w:tc>
          <w:tcPr>
            <w:tcW w:w="1473" w:type="dxa"/>
            <w:shd w:val="clear" w:color="auto" w:fill="auto"/>
            <w:vAlign w:val="center"/>
          </w:tcPr>
          <w:p w14:paraId="6D922881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院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B28C2EB" w14:textId="77777777" w:rsidR="005F5E52" w:rsidRDefault="005F5E52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05CA7423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42D6101F" w14:textId="77777777" w:rsidR="005F5E52" w:rsidRDefault="005F5E52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5F5E52" w14:paraId="34F08048" w14:textId="77777777">
        <w:trPr>
          <w:trHeight w:val="289"/>
        </w:trPr>
        <w:tc>
          <w:tcPr>
            <w:tcW w:w="1473" w:type="dxa"/>
            <w:shd w:val="clear" w:color="auto" w:fill="auto"/>
            <w:vAlign w:val="center"/>
          </w:tcPr>
          <w:p w14:paraId="7D95A533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70EF9221" w14:textId="77777777" w:rsidR="005F5E52" w:rsidRDefault="005F5E52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31C5FEE4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13D030E5" w14:textId="77777777" w:rsidR="005F5E52" w:rsidRDefault="005F5E52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5F5E52" w14:paraId="02CA0DD1" w14:textId="77777777">
        <w:trPr>
          <w:trHeight w:val="465"/>
        </w:trPr>
        <w:tc>
          <w:tcPr>
            <w:tcW w:w="1473" w:type="dxa"/>
            <w:shd w:val="clear" w:color="auto" w:fill="auto"/>
            <w:vAlign w:val="center"/>
          </w:tcPr>
          <w:p w14:paraId="097621C0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3F98331" w14:textId="77777777" w:rsidR="005F5E52" w:rsidRDefault="005F5E52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662AAA5E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0DD6C180" w14:textId="77777777" w:rsidR="005F5E52" w:rsidRDefault="005F5E52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5F5E52" w14:paraId="4F11565C" w14:textId="77777777">
        <w:trPr>
          <w:trHeight w:val="465"/>
        </w:trPr>
        <w:tc>
          <w:tcPr>
            <w:tcW w:w="1473" w:type="dxa"/>
            <w:shd w:val="clear" w:color="auto" w:fill="auto"/>
            <w:vAlign w:val="center"/>
          </w:tcPr>
          <w:p w14:paraId="1C80B4E3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合作导师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0A83785" w14:textId="77777777" w:rsidR="005F5E52" w:rsidRDefault="005F5E52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14:paraId="2066A5A3" w14:textId="77777777" w:rsidR="005F5E52" w:rsidRDefault="0029302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75" w:type="dxa"/>
            <w:shd w:val="clear" w:color="auto" w:fill="auto"/>
            <w:vAlign w:val="center"/>
          </w:tcPr>
          <w:p w14:paraId="1CED1A29" w14:textId="77777777" w:rsidR="005F5E52" w:rsidRDefault="005F5E52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5F5E52" w14:paraId="339D07E6" w14:textId="77777777">
        <w:trPr>
          <w:trHeight w:val="588"/>
        </w:trPr>
        <w:tc>
          <w:tcPr>
            <w:tcW w:w="1473" w:type="dxa"/>
            <w:shd w:val="clear" w:color="auto" w:fill="auto"/>
            <w:vAlign w:val="center"/>
          </w:tcPr>
          <w:p w14:paraId="672ADB7D" w14:textId="77777777" w:rsidR="005F5E52" w:rsidRDefault="00293026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245" w:type="dxa"/>
            <w:gridSpan w:val="3"/>
            <w:shd w:val="clear" w:color="auto" w:fill="auto"/>
            <w:vAlign w:val="center"/>
          </w:tcPr>
          <w:p w14:paraId="723342F8" w14:textId="77777777" w:rsidR="005F5E52" w:rsidRDefault="005F5E5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5F5E52" w14:paraId="49502FC1" w14:textId="77777777">
        <w:trPr>
          <w:trHeight w:val="10205"/>
        </w:trPr>
        <w:tc>
          <w:tcPr>
            <w:tcW w:w="8718" w:type="dxa"/>
            <w:gridSpan w:val="4"/>
            <w:shd w:val="clear" w:color="auto" w:fill="auto"/>
          </w:tcPr>
          <w:p w14:paraId="2A44DA4C" w14:textId="77777777" w:rsidR="005F5E52" w:rsidRDefault="00293026">
            <w:pPr>
              <w:spacing w:beforeLines="50" w:before="120" w:line="240" w:lineRule="exact"/>
              <w:rPr>
                <w:rFonts w:ascii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文献综述</w:t>
            </w:r>
            <w:r>
              <w:rPr>
                <w:rFonts w:asciiTheme="minorEastAsia" w:hAnsiTheme="minorEastAsia" w:hint="eastAsia"/>
                <w:szCs w:val="21"/>
              </w:rPr>
              <w:t>（主要包括国内外现状、研究方向、进展情况、存在问题、参考文献等）（</w:t>
            </w:r>
            <w:r>
              <w:rPr>
                <w:rFonts w:asciiTheme="minorEastAsia" w:hAnsiTheme="minorEastAsia" w:hint="eastAsia"/>
                <w:szCs w:val="21"/>
              </w:rPr>
              <w:t>5000</w:t>
            </w:r>
            <w:r>
              <w:rPr>
                <w:rFonts w:asciiTheme="minorEastAsia" w:hAnsiTheme="minorEastAsia" w:hint="eastAsia"/>
                <w:szCs w:val="21"/>
              </w:rPr>
              <w:t>字</w:t>
            </w:r>
            <w:r>
              <w:rPr>
                <w:rFonts w:asciiTheme="minorEastAsia" w:hAnsiTheme="minorEastAsia"/>
                <w:szCs w:val="21"/>
              </w:rPr>
              <w:t>以上）</w:t>
            </w:r>
          </w:p>
          <w:p w14:paraId="2E7763FC" w14:textId="77777777" w:rsidR="005F5E52" w:rsidRDefault="00293026">
            <w:pPr>
              <w:spacing w:line="400" w:lineRule="exact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（说明</w:t>
            </w:r>
            <w:r>
              <w:rPr>
                <w:rFonts w:asciiTheme="minorEastAsia" w:hAnsiTheme="minorEastAsia"/>
                <w:i/>
                <w:szCs w:val="21"/>
              </w:rPr>
              <w:t>：</w:t>
            </w:r>
            <w:r>
              <w:rPr>
                <w:rFonts w:asciiTheme="minorEastAsia" w:hAnsiTheme="minorEastAsia" w:hint="eastAsia"/>
                <w:i/>
                <w:szCs w:val="21"/>
              </w:rPr>
              <w:t>文献综述是通过系统地查阅与所选课</w:t>
            </w:r>
            <w:proofErr w:type="gramStart"/>
            <w:r>
              <w:rPr>
                <w:rFonts w:asciiTheme="minorEastAsia" w:hAnsiTheme="minorEastAsia" w:hint="eastAsia"/>
                <w:i/>
                <w:szCs w:val="21"/>
              </w:rPr>
              <w:t>题相关</w:t>
            </w:r>
            <w:proofErr w:type="gramEnd"/>
            <w:r>
              <w:rPr>
                <w:rFonts w:asciiTheme="minorEastAsia" w:hAnsiTheme="minorEastAsia" w:hint="eastAsia"/>
                <w:i/>
                <w:szCs w:val="21"/>
              </w:rPr>
              <w:t>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 w14:paraId="3543943D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7C9AABE4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54C151D2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176CD935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45D579A8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29A8ECBD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508EC5CF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1047640E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1DD61600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3916B838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37A61B5B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7A7431D2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56A8353B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0E0F00AA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70992045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3D77DED8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3AACCDF9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1266AA91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07AA3FBE" w14:textId="77777777" w:rsidR="005F5E52" w:rsidRDefault="005F5E52">
            <w:pPr>
              <w:spacing w:line="400" w:lineRule="exact"/>
              <w:rPr>
                <w:i/>
                <w:szCs w:val="21"/>
              </w:rPr>
            </w:pPr>
          </w:p>
          <w:p w14:paraId="295BFEF1" w14:textId="77777777" w:rsidR="005F5E52" w:rsidRDefault="005F5E52">
            <w:pPr>
              <w:spacing w:line="400" w:lineRule="exact"/>
              <w:rPr>
                <w:sz w:val="28"/>
                <w:szCs w:val="28"/>
              </w:rPr>
            </w:pPr>
          </w:p>
        </w:tc>
      </w:tr>
    </w:tbl>
    <w:p w14:paraId="2444CE8A" w14:textId="77777777" w:rsidR="005F5E52" w:rsidRDefault="00293026">
      <w:pPr>
        <w:jc w:val="left"/>
        <w:outlineLvl w:val="1"/>
        <w:rPr>
          <w:rFonts w:asciiTheme="minorEastAsia" w:hAnsiTheme="minorEastAsia"/>
          <w:szCs w:val="21"/>
        </w:rPr>
      </w:pPr>
      <w:bookmarkStart w:id="5" w:name="_Toc463867309"/>
      <w:r>
        <w:rPr>
          <w:rFonts w:asciiTheme="minorEastAsia" w:hAnsiTheme="minorEastAsia" w:hint="eastAsia"/>
          <w:szCs w:val="21"/>
        </w:rPr>
        <w:t>此表由学生填写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学院、系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教研室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备存。</w:t>
      </w:r>
    </w:p>
    <w:p w14:paraId="7EB44C49" w14:textId="77777777" w:rsidR="005F5E52" w:rsidRDefault="00293026">
      <w:pPr>
        <w:jc w:val="left"/>
        <w:outlineLvl w:val="1"/>
        <w:rPr>
          <w:rFonts w:ascii="宋体" w:eastAsia="PMingLiU" w:hAnsi="宋体"/>
          <w:sz w:val="30"/>
          <w:szCs w:val="30"/>
        </w:rPr>
        <w:sectPr w:rsidR="005F5E52" w:rsidSect="0069003D"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r>
        <w:rPr>
          <w:rFonts w:ascii="黑体" w:eastAsia="黑体" w:hint="eastAsia"/>
          <w:sz w:val="30"/>
          <w:szCs w:val="30"/>
        </w:rPr>
        <w:lastRenderedPageBreak/>
        <w:t>附件</w:t>
      </w:r>
      <w:r>
        <w:rPr>
          <w:rFonts w:ascii="黑体" w:eastAsia="黑体" w:hint="eastAsia"/>
          <w:sz w:val="30"/>
          <w:szCs w:val="30"/>
        </w:rPr>
        <w:t>4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吉林大学本科毕业论文（设计）开题报告</w:t>
      </w:r>
      <w:bookmarkEnd w:id="5"/>
      <w:r>
        <w:rPr>
          <w:rFonts w:hint="eastAsia"/>
          <w:b/>
          <w:sz w:val="24"/>
          <w:szCs w:val="28"/>
        </w:rPr>
        <w:t>（</w:t>
      </w:r>
      <w:proofErr w:type="gramStart"/>
      <w:r>
        <w:rPr>
          <w:rFonts w:hint="eastAsia"/>
          <w:b/>
          <w:sz w:val="24"/>
          <w:szCs w:val="28"/>
        </w:rPr>
        <w:t>工学类专业</w:t>
      </w:r>
      <w:proofErr w:type="gramEnd"/>
      <w:r>
        <w:rPr>
          <w:rFonts w:hint="eastAsia"/>
          <w:b/>
          <w:sz w:val="24"/>
          <w:szCs w:val="28"/>
        </w:rPr>
        <w:t>）</w:t>
      </w:r>
      <w:r>
        <w:rPr>
          <w:rFonts w:ascii="黑体" w:eastAsia="黑体" w:hint="eastAsia"/>
          <w:sz w:val="30"/>
          <w:szCs w:val="30"/>
        </w:rPr>
        <w:t xml:space="preserve">   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3181"/>
        <w:gridCol w:w="1357"/>
        <w:gridCol w:w="2835"/>
      </w:tblGrid>
      <w:tr w:rsidR="005F5E52" w14:paraId="7FEAC302" w14:textId="77777777">
        <w:trPr>
          <w:trHeight w:val="495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F89A6" w14:textId="77777777" w:rsidR="005F5E52" w:rsidRDefault="00293026">
            <w:pPr>
              <w:spacing w:line="360" w:lineRule="exact"/>
              <w:ind w:leftChars="-60" w:left="-126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院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8C55" w14:textId="77777777" w:rsidR="005F5E52" w:rsidRDefault="005F5E52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4695A" w14:textId="77777777" w:rsidR="005F5E52" w:rsidRDefault="00293026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A7EAE" w14:textId="77777777" w:rsidR="005F5E52" w:rsidRDefault="005F5E52">
            <w:pPr>
              <w:spacing w:line="360" w:lineRule="exact"/>
              <w:ind w:rightChars="-51" w:right="-107"/>
              <w:jc w:val="center"/>
              <w:rPr>
                <w:rFonts w:ascii="宋体" w:hAnsi="宋体"/>
                <w:sz w:val="24"/>
              </w:rPr>
            </w:pPr>
          </w:p>
        </w:tc>
      </w:tr>
      <w:tr w:rsidR="005F5E52" w14:paraId="539FA934" w14:textId="77777777">
        <w:trPr>
          <w:trHeight w:val="495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0FD9" w14:textId="77777777" w:rsidR="005F5E52" w:rsidRDefault="00293026">
            <w:pPr>
              <w:spacing w:line="360" w:lineRule="exact"/>
              <w:ind w:leftChars="-60" w:left="-126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4D5DE" w14:textId="77777777" w:rsidR="005F5E52" w:rsidRDefault="005F5E52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D7DFE" w14:textId="77777777" w:rsidR="005F5E52" w:rsidRDefault="00293026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（教）学号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2AC" w14:textId="77777777" w:rsidR="005F5E52" w:rsidRDefault="005F5E52">
            <w:pPr>
              <w:spacing w:line="360" w:lineRule="exact"/>
              <w:ind w:rightChars="-51" w:right="-107"/>
              <w:jc w:val="center"/>
              <w:rPr>
                <w:rFonts w:ascii="宋体" w:hAnsi="宋体"/>
                <w:sz w:val="24"/>
              </w:rPr>
            </w:pPr>
          </w:p>
        </w:tc>
      </w:tr>
      <w:tr w:rsidR="005F5E52" w14:paraId="37B9B333" w14:textId="77777777">
        <w:trPr>
          <w:trHeight w:val="495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1CFD" w14:textId="77777777" w:rsidR="005F5E52" w:rsidRDefault="00293026">
            <w:pPr>
              <w:spacing w:line="360" w:lineRule="exact"/>
              <w:ind w:leftChars="-53" w:left="-111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DB5F" w14:textId="77777777" w:rsidR="005F5E52" w:rsidRDefault="005F5E52">
            <w:pPr>
              <w:spacing w:line="360" w:lineRule="exact"/>
              <w:ind w:rightChars="-45" w:right="-9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38D99" w14:textId="77777777" w:rsidR="005F5E52" w:rsidRDefault="00293026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085C" w14:textId="77777777" w:rsidR="005F5E52" w:rsidRDefault="005F5E52">
            <w:pPr>
              <w:spacing w:line="360" w:lineRule="exact"/>
              <w:ind w:leftChars="-50" w:left="-16" w:rightChars="-51" w:right="-107" w:hangingChars="37" w:hanging="89"/>
              <w:rPr>
                <w:rFonts w:ascii="宋体" w:hAnsi="宋体"/>
                <w:sz w:val="24"/>
              </w:rPr>
            </w:pPr>
          </w:p>
        </w:tc>
      </w:tr>
      <w:tr w:rsidR="005F5E52" w14:paraId="1DDA632B" w14:textId="77777777">
        <w:trPr>
          <w:trHeight w:val="495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C7614" w14:textId="77777777" w:rsidR="005F5E52" w:rsidRDefault="00293026">
            <w:pPr>
              <w:spacing w:line="360" w:lineRule="exact"/>
              <w:ind w:leftChars="-53" w:left="-111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合作导师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D333" w14:textId="77777777" w:rsidR="005F5E52" w:rsidRDefault="005F5E52">
            <w:pPr>
              <w:spacing w:line="360" w:lineRule="exact"/>
              <w:ind w:rightChars="-45" w:right="-94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547FC" w14:textId="77777777" w:rsidR="005F5E52" w:rsidRDefault="00293026">
            <w:pPr>
              <w:spacing w:line="360" w:lineRule="exact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5D12" w14:textId="77777777" w:rsidR="005F5E52" w:rsidRDefault="005F5E52">
            <w:pPr>
              <w:spacing w:line="360" w:lineRule="exact"/>
              <w:ind w:leftChars="-50" w:left="-16" w:rightChars="-51" w:right="-107" w:hangingChars="37" w:hanging="89"/>
              <w:rPr>
                <w:rFonts w:ascii="宋体" w:hAnsi="宋体"/>
                <w:sz w:val="24"/>
              </w:rPr>
            </w:pPr>
          </w:p>
        </w:tc>
      </w:tr>
      <w:tr w:rsidR="005F5E52" w14:paraId="47F153CE" w14:textId="77777777">
        <w:trPr>
          <w:trHeight w:val="675"/>
          <w:jc w:val="center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241D" w14:textId="77777777" w:rsidR="005F5E52" w:rsidRDefault="00293026">
            <w:pPr>
              <w:spacing w:line="360" w:lineRule="atLeast"/>
              <w:ind w:leftChars="-50" w:left="-105" w:rightChars="-66" w:right="-13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37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4EEA" w14:textId="77777777" w:rsidR="005F5E52" w:rsidRDefault="005F5E52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5F5E52" w14:paraId="73CB752E" w14:textId="77777777">
        <w:trPr>
          <w:trHeight w:val="675"/>
          <w:jc w:val="center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D5CA" w14:textId="77777777" w:rsidR="005F5E52" w:rsidRDefault="00293026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一、课题研究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背景和意义</w:t>
            </w:r>
            <w:r>
              <w:rPr>
                <w:rFonts w:ascii="宋体" w:hAnsi="宋体" w:hint="eastAsia"/>
                <w:szCs w:val="21"/>
              </w:rPr>
              <w:t>（综述</w:t>
            </w:r>
            <w:r>
              <w:rPr>
                <w:rFonts w:ascii="宋体" w:hAnsi="宋体"/>
                <w:szCs w:val="21"/>
              </w:rPr>
              <w:t>国内外相关研究现状，阐述课题的研究目的、意义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14:paraId="099E529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19D34B24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9F66736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CE2793A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7519483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0FBB5BC1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1BBBFD3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3ABACAC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B023F49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1042AB30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8AE17D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9D59747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12196885" w14:textId="77777777" w:rsidR="005F5E52" w:rsidRDefault="005F5E52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5F5E52" w14:paraId="16277A5D" w14:textId="77777777">
        <w:trPr>
          <w:trHeight w:val="675"/>
          <w:jc w:val="center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4EC2" w14:textId="77777777" w:rsidR="005F5E52" w:rsidRDefault="00293026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二、课题研究已有</w:t>
            </w:r>
            <w:r>
              <w:rPr>
                <w:rFonts w:ascii="宋体" w:hAnsi="宋体"/>
                <w:sz w:val="24"/>
              </w:rPr>
              <w:t>的工作基础</w:t>
            </w:r>
            <w:r>
              <w:rPr>
                <w:rFonts w:ascii="宋体" w:hAnsi="宋体" w:hint="eastAsia"/>
                <w:sz w:val="24"/>
              </w:rPr>
              <w:t>，附</w:t>
            </w:r>
            <w:r>
              <w:rPr>
                <w:rFonts w:ascii="宋体" w:hAnsi="宋体"/>
                <w:sz w:val="24"/>
              </w:rPr>
              <w:t>证书、报告、文献翻译</w:t>
            </w:r>
            <w:r>
              <w:rPr>
                <w:rFonts w:ascii="宋体" w:hAnsi="宋体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总结</w:t>
            </w:r>
            <w:r>
              <w:rPr>
                <w:rFonts w:ascii="宋体" w:hAnsi="宋体"/>
                <w:szCs w:val="21"/>
              </w:rPr>
              <w:t>归纳本人的学</w:t>
            </w:r>
            <w:r>
              <w:rPr>
                <w:rFonts w:ascii="宋体" w:hAnsi="宋体" w:hint="eastAsia"/>
                <w:szCs w:val="21"/>
              </w:rPr>
              <w:t>习</w:t>
            </w:r>
            <w:r>
              <w:rPr>
                <w:rFonts w:ascii="宋体" w:hAnsi="宋体"/>
                <w:szCs w:val="21"/>
              </w:rPr>
              <w:t>、科研、实习</w:t>
            </w:r>
            <w:r>
              <w:rPr>
                <w:rFonts w:ascii="宋体" w:hAnsi="宋体" w:hint="eastAsia"/>
                <w:szCs w:val="21"/>
              </w:rPr>
              <w:t>等</w:t>
            </w:r>
            <w:r>
              <w:rPr>
                <w:rFonts w:ascii="宋体" w:hAnsi="宋体"/>
                <w:szCs w:val="21"/>
              </w:rPr>
              <w:t>成果</w:t>
            </w:r>
            <w:r>
              <w:rPr>
                <w:rFonts w:ascii="宋体" w:hAnsi="宋体" w:hint="eastAsia"/>
                <w:szCs w:val="21"/>
              </w:rPr>
              <w:t>，以及</w:t>
            </w:r>
            <w:r>
              <w:rPr>
                <w:rFonts w:ascii="宋体" w:hAnsi="宋体"/>
                <w:szCs w:val="21"/>
              </w:rPr>
              <w:t>已掌握的</w:t>
            </w:r>
            <w:r>
              <w:rPr>
                <w:rFonts w:ascii="宋体" w:hAnsi="宋体" w:hint="eastAsia"/>
                <w:szCs w:val="21"/>
              </w:rPr>
              <w:t>前人资料</w:t>
            </w:r>
            <w:r>
              <w:rPr>
                <w:rFonts w:ascii="宋体" w:hAnsi="宋体"/>
                <w:szCs w:val="21"/>
              </w:rPr>
              <w:t>，简述自己初步的学术见解）</w:t>
            </w:r>
          </w:p>
          <w:p w14:paraId="4CE95BCA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F734321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3E30E4B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8A8541F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1CB0134A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9E0B22F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C2086AC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6DB46E7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53C04A0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A8A5FF0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98F7705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FD5C5F7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47189C0D" w14:textId="77777777" w:rsidR="005F5E52" w:rsidRDefault="005F5E52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038DFAE2" w14:textId="77777777" w:rsidR="005F5E52" w:rsidRDefault="005F5E52">
      <w:pPr>
        <w:rPr>
          <w:rFonts w:ascii="宋体" w:hAnsi="宋体"/>
          <w:sz w:val="32"/>
          <w:szCs w:val="32"/>
        </w:rPr>
        <w:sectPr w:rsidR="005F5E52"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5F5E52" w14:paraId="08FA9B48" w14:textId="77777777">
        <w:trPr>
          <w:trHeight w:val="13219"/>
          <w:jc w:val="center"/>
        </w:trPr>
        <w:tc>
          <w:tcPr>
            <w:tcW w:w="8706" w:type="dxa"/>
            <w:shd w:val="clear" w:color="auto" w:fill="auto"/>
          </w:tcPr>
          <w:p w14:paraId="78DE734F" w14:textId="77777777" w:rsidR="005F5E52" w:rsidRDefault="00293026">
            <w:pPr>
              <w:spacing w:line="360" w:lineRule="exact"/>
              <w:rPr>
                <w:rFonts w:eastAsia="黑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三、研究的内容及可行性分析</w:t>
            </w:r>
            <w:r>
              <w:rPr>
                <w:rFonts w:eastAsia="黑体" w:hint="eastAsia"/>
                <w:sz w:val="28"/>
              </w:rPr>
              <w:t xml:space="preserve">   </w:t>
            </w:r>
          </w:p>
        </w:tc>
      </w:tr>
      <w:tr w:rsidR="005F5E52" w14:paraId="0674C463" w14:textId="77777777">
        <w:trPr>
          <w:trHeight w:val="1324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14:paraId="1123DD1F" w14:textId="77777777" w:rsidR="005F5E52" w:rsidRDefault="00293026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四、论文拟解决的关键问题及难点</w:t>
            </w:r>
          </w:p>
          <w:p w14:paraId="27E69813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5464D204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3AD9B760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4D5CA222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75C4DE65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1C94C60D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127E8FDB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1C6181B4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63B99242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612CCCD6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0EBB05F0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37DF73A6" w14:textId="77777777" w:rsidR="005F5E52" w:rsidRDefault="00293026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五、研究方法与技术路线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重点论述技术方案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12646845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3100E50D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0A5FF03A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1D8FA602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2AE05266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7AC5EB51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15E18195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0734EE0D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149D0FB0" w14:textId="77777777" w:rsidR="005F5E52" w:rsidRDefault="005F5E52">
            <w:pPr>
              <w:spacing w:line="360" w:lineRule="exact"/>
              <w:ind w:firstLineChars="17" w:firstLine="41"/>
              <w:rPr>
                <w:rFonts w:ascii="宋体" w:hAnsi="宋体"/>
                <w:sz w:val="24"/>
              </w:rPr>
            </w:pPr>
          </w:p>
          <w:p w14:paraId="686F97CB" w14:textId="77777777" w:rsidR="005F5E52" w:rsidRDefault="00293026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六、论文的进度安排</w:t>
            </w:r>
          </w:p>
          <w:p w14:paraId="1C1F442E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6874EBB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3FE45AB6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3678DED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609DF6E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3CD6C6E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0AC5A044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AA1FE2F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13A134BB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A70B3BD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40AC3047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8C4ECBC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5BAB314" w14:textId="77777777" w:rsidR="005F5E52" w:rsidRDefault="005F5E52">
            <w:pPr>
              <w:spacing w:line="360" w:lineRule="exact"/>
              <w:rPr>
                <w:rFonts w:eastAsia="黑体"/>
                <w:sz w:val="28"/>
              </w:rPr>
            </w:pPr>
          </w:p>
        </w:tc>
      </w:tr>
      <w:tr w:rsidR="005F5E52" w14:paraId="71DD8226" w14:textId="77777777">
        <w:trPr>
          <w:trHeight w:val="129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14:paraId="489EAD55" w14:textId="77777777" w:rsidR="005F5E52" w:rsidRDefault="00293026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七、毕业设计研制报告或毕业论文撰写提纲</w:t>
            </w:r>
            <w:r>
              <w:rPr>
                <w:rFonts w:ascii="宋体" w:hAnsi="宋体"/>
                <w:sz w:val="24"/>
              </w:rPr>
              <w:t>（</w:t>
            </w:r>
            <w:r>
              <w:rPr>
                <w:rFonts w:ascii="宋体" w:hAnsi="宋体" w:hint="eastAsia"/>
                <w:sz w:val="24"/>
              </w:rPr>
              <w:t>初步</w:t>
            </w:r>
            <w:r>
              <w:rPr>
                <w:rFonts w:ascii="宋体" w:hAnsi="宋体"/>
                <w:sz w:val="24"/>
              </w:rPr>
              <w:t>）</w:t>
            </w:r>
          </w:p>
          <w:p w14:paraId="0A6C658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B7FC91A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052DB36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35B08EB2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15F01AE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44D040D5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0454164E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8E8698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7254CE9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D0483EC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145E98C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21D8097" w14:textId="77777777" w:rsidR="005F5E52" w:rsidRDefault="00293026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主要参考文献</w:t>
            </w:r>
          </w:p>
          <w:p w14:paraId="50DB0DCD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7EAD4F5B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9CA46C0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400914C8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376F1F1D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3D0968F0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D0B8B04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EE0EB66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05B384D2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52FB1AD2" w14:textId="77777777" w:rsidR="005F5E52" w:rsidRDefault="00293026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九、指导教师意见</w:t>
            </w:r>
          </w:p>
          <w:p w14:paraId="0640BC6A" w14:textId="77777777" w:rsidR="005F5E52" w:rsidRDefault="005F5E52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7C88E4FA" w14:textId="77777777" w:rsidR="005F5E52" w:rsidRDefault="005F5E52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2AC54D0C" w14:textId="77777777" w:rsidR="005F5E52" w:rsidRDefault="005F5E52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6E299382" w14:textId="77777777" w:rsidR="005F5E52" w:rsidRDefault="005F5E52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4C0CCD60" w14:textId="77777777" w:rsidR="005F5E52" w:rsidRDefault="005F5E52">
            <w:pPr>
              <w:spacing w:line="36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222FAC20" w14:textId="77777777" w:rsidR="005F5E52" w:rsidRDefault="00293026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                20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14:paraId="19EB0FB5" w14:textId="77777777" w:rsidR="005F5E52" w:rsidRDefault="005F5E52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9C6628D" w14:textId="77777777" w:rsidR="005F5E52" w:rsidRDefault="00293026">
            <w:pPr>
              <w:spacing w:beforeLines="25" w:before="6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十、开题审查小组意见</w:t>
            </w:r>
          </w:p>
          <w:p w14:paraId="7ABFA638" w14:textId="77777777" w:rsidR="005F5E52" w:rsidRDefault="00293026">
            <w:pPr>
              <w:spacing w:beforeLines="25" w:before="6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（要求具体意见</w:t>
            </w:r>
            <w:r>
              <w:rPr>
                <w:rFonts w:ascii="宋体" w:hAnsi="宋体"/>
                <w:sz w:val="24"/>
              </w:rPr>
              <w:t>，对前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项</w:t>
            </w:r>
            <w:r>
              <w:rPr>
                <w:rFonts w:ascii="宋体" w:hAnsi="宋体"/>
                <w:sz w:val="24"/>
              </w:rPr>
              <w:t>进行评价，结论：通过，不通过）</w:t>
            </w:r>
          </w:p>
          <w:p w14:paraId="25589ADF" w14:textId="77777777" w:rsidR="005F5E52" w:rsidRDefault="005F5E52">
            <w:pPr>
              <w:spacing w:beforeLines="50" w:before="120" w:afterLines="50" w:after="120" w:line="440" w:lineRule="exact"/>
              <w:ind w:right="480" w:firstLineChars="2547" w:firstLine="6113"/>
              <w:rPr>
                <w:sz w:val="24"/>
              </w:rPr>
            </w:pPr>
          </w:p>
          <w:p w14:paraId="533A1F79" w14:textId="77777777" w:rsidR="005F5E52" w:rsidRDefault="00293026">
            <w:pPr>
              <w:spacing w:beforeLines="50" w:before="120" w:afterLines="50" w:after="120" w:line="440" w:lineRule="exact"/>
              <w:ind w:right="480" w:firstLineChars="2547" w:firstLine="611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</w:t>
            </w:r>
          </w:p>
          <w:p w14:paraId="77D64337" w14:textId="77777777" w:rsidR="005F5E52" w:rsidRDefault="00293026">
            <w:pPr>
              <w:tabs>
                <w:tab w:val="right" w:pos="8127"/>
              </w:tabs>
              <w:spacing w:afterLines="50" w:after="120"/>
              <w:ind w:rightChars="172" w:right="361" w:firstLineChars="48" w:firstLine="115"/>
              <w:rPr>
                <w:rFonts w:eastAsia="黑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开题审查小组组长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              20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9D6DEAB" w14:textId="77777777" w:rsidR="005F5E52" w:rsidRDefault="005F5E52">
      <w:pPr>
        <w:spacing w:beforeLines="50" w:before="120" w:afterLines="50" w:after="120" w:line="420" w:lineRule="auto"/>
        <w:jc w:val="center"/>
        <w:rPr>
          <w:rFonts w:ascii="黑体" w:eastAsia="黑体" w:hAnsi="宋体"/>
          <w:b/>
          <w:spacing w:val="-12"/>
          <w:sz w:val="44"/>
          <w:szCs w:val="44"/>
        </w:rPr>
        <w:sectPr w:rsidR="005F5E52">
          <w:headerReference w:type="default" r:id="rId10"/>
          <w:footerReference w:type="default" r:id="rId11"/>
          <w:headerReference w:type="first" r:id="rId12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p w14:paraId="2329317F" w14:textId="77777777" w:rsidR="005F5E52" w:rsidRDefault="00293026">
      <w:pPr>
        <w:jc w:val="left"/>
        <w:outlineLvl w:val="1"/>
        <w:rPr>
          <w:rFonts w:ascii="黑体" w:eastAsia="黑体"/>
          <w:sz w:val="30"/>
          <w:szCs w:val="30"/>
        </w:rPr>
      </w:pPr>
      <w:bookmarkStart w:id="6" w:name="_Toc463867310"/>
      <w:r>
        <w:rPr>
          <w:rFonts w:asciiTheme="minorEastAsia" w:hAnsiTheme="minorEastAsia" w:hint="eastAsia"/>
          <w:szCs w:val="21"/>
        </w:rPr>
        <w:t>此表由学生填写</w:t>
      </w:r>
      <w:r>
        <w:rPr>
          <w:rFonts w:asciiTheme="minorEastAsia" w:hAnsiTheme="minorEastAsia" w:hint="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学院、系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教研室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备存。</w:t>
      </w:r>
      <w:bookmarkEnd w:id="6"/>
    </w:p>
    <w:sectPr w:rsidR="005F5E52">
      <w:footerReference w:type="default" r:id="rId13"/>
      <w:type w:val="continuous"/>
      <w:pgSz w:w="11906" w:h="16838"/>
      <w:pgMar w:top="1588" w:right="1588" w:bottom="1588" w:left="1701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6604" w14:textId="77777777" w:rsidR="00293026" w:rsidRDefault="00293026">
      <w:r>
        <w:separator/>
      </w:r>
    </w:p>
  </w:endnote>
  <w:endnote w:type="continuationSeparator" w:id="0">
    <w:p w14:paraId="75F17F00" w14:textId="77777777" w:rsidR="00293026" w:rsidRDefault="0029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default"/>
    <w:sig w:usb0="00000000" w:usb1="0000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EF6C0" w14:textId="77777777" w:rsidR="005F5E52" w:rsidRDefault="00293026">
    <w:pPr>
      <w:pStyle w:val="ad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</w:rPr>
      <w:t>14</w:t>
    </w:r>
    <w:r>
      <w:rPr>
        <w:rStyle w:val="af3"/>
      </w:rPr>
      <w:fldChar w:fldCharType="end"/>
    </w:r>
  </w:p>
  <w:p w14:paraId="208CCE9C" w14:textId="77777777" w:rsidR="005F5E52" w:rsidRDefault="005F5E5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52219"/>
    </w:sdtPr>
    <w:sdtEndPr/>
    <w:sdtContent>
      <w:p w14:paraId="57E79B9D" w14:textId="77777777" w:rsidR="005F5E52" w:rsidRDefault="0029302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15</w:t>
        </w:r>
        <w:r>
          <w:fldChar w:fldCharType="end"/>
        </w:r>
      </w:p>
    </w:sdtContent>
  </w:sdt>
  <w:p w14:paraId="6B49BF75" w14:textId="77777777" w:rsidR="005F5E52" w:rsidRDefault="005F5E5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5CA44" w14:textId="77777777" w:rsidR="00293026" w:rsidRDefault="00293026">
      <w:r>
        <w:separator/>
      </w:r>
    </w:p>
  </w:footnote>
  <w:footnote w:type="continuationSeparator" w:id="0">
    <w:p w14:paraId="0610332C" w14:textId="77777777" w:rsidR="00293026" w:rsidRDefault="00293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D6A65" w14:textId="77777777" w:rsidR="005F5E52" w:rsidRDefault="005F5E52">
    <w:pPr>
      <w:pStyle w:val="af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B8E1" w14:textId="77777777" w:rsidR="005F5E52" w:rsidRDefault="00293026">
    <w:pPr>
      <w:ind w:firstLineChars="350" w:firstLine="735"/>
    </w:pPr>
    <w:r>
      <w:rPr>
        <w:rFonts w:hint="eastAsia"/>
        <w:color w:val="FF0000"/>
      </w:rP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3C9FD" w14:textId="77777777" w:rsidR="005F5E52" w:rsidRDefault="00293026">
    <w:pPr>
      <w:pStyle w:val="af"/>
      <w:pBdr>
        <w:bottom w:val="none" w:sz="0" w:space="0" w:color="auto"/>
      </w:pBdr>
    </w:pPr>
    <w:r>
      <w:rPr>
        <w:rFonts w:hint="eastAsia"/>
      </w:rPr>
      <w:t>ⅩⅩⅩ学院ⅩⅩⅩ专业本科毕业设计（论文）开题报告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1856"/>
    <w:multiLevelType w:val="hybridMultilevel"/>
    <w:tmpl w:val="9766B9D0"/>
    <w:lvl w:ilvl="0" w:tplc="6C1A7A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17ECB"/>
    <w:multiLevelType w:val="multilevel"/>
    <w:tmpl w:val="43C17EC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20963"/>
    <w:multiLevelType w:val="multilevel"/>
    <w:tmpl w:val="4DA209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813BE"/>
    <w:multiLevelType w:val="multilevel"/>
    <w:tmpl w:val="4DD813B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B6259"/>
    <w:multiLevelType w:val="multilevel"/>
    <w:tmpl w:val="567B625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918A1"/>
    <w:multiLevelType w:val="multilevel"/>
    <w:tmpl w:val="5D8918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98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06AF"/>
    <w:rsid w:val="00071BAA"/>
    <w:rsid w:val="00076715"/>
    <w:rsid w:val="00087D6F"/>
    <w:rsid w:val="00096C88"/>
    <w:rsid w:val="000A1534"/>
    <w:rsid w:val="000B1D87"/>
    <w:rsid w:val="000B7C4B"/>
    <w:rsid w:val="000D2BAD"/>
    <w:rsid w:val="000D2F78"/>
    <w:rsid w:val="000D48B3"/>
    <w:rsid w:val="000E3CEF"/>
    <w:rsid w:val="000E5770"/>
    <w:rsid w:val="000E6C86"/>
    <w:rsid w:val="00104347"/>
    <w:rsid w:val="00110C9A"/>
    <w:rsid w:val="00142416"/>
    <w:rsid w:val="001475DE"/>
    <w:rsid w:val="0015149F"/>
    <w:rsid w:val="00152C94"/>
    <w:rsid w:val="00160272"/>
    <w:rsid w:val="001660C1"/>
    <w:rsid w:val="00174C93"/>
    <w:rsid w:val="00175ADF"/>
    <w:rsid w:val="00176BC8"/>
    <w:rsid w:val="00195E96"/>
    <w:rsid w:val="001A6BE0"/>
    <w:rsid w:val="001B0F74"/>
    <w:rsid w:val="001B2319"/>
    <w:rsid w:val="001B5268"/>
    <w:rsid w:val="001F373B"/>
    <w:rsid w:val="0020261E"/>
    <w:rsid w:val="00226701"/>
    <w:rsid w:val="00235120"/>
    <w:rsid w:val="00235A1B"/>
    <w:rsid w:val="00236478"/>
    <w:rsid w:val="00246031"/>
    <w:rsid w:val="00254FC3"/>
    <w:rsid w:val="00280E63"/>
    <w:rsid w:val="002903EC"/>
    <w:rsid w:val="00293026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41DB"/>
    <w:rsid w:val="0036460C"/>
    <w:rsid w:val="0038087A"/>
    <w:rsid w:val="00383CAD"/>
    <w:rsid w:val="00390658"/>
    <w:rsid w:val="00391B8F"/>
    <w:rsid w:val="00391E07"/>
    <w:rsid w:val="00392FAD"/>
    <w:rsid w:val="00393CB1"/>
    <w:rsid w:val="003A037C"/>
    <w:rsid w:val="003D3EAA"/>
    <w:rsid w:val="003D4FC1"/>
    <w:rsid w:val="003D7EFB"/>
    <w:rsid w:val="003E3111"/>
    <w:rsid w:val="00402E8B"/>
    <w:rsid w:val="00412D92"/>
    <w:rsid w:val="004302F7"/>
    <w:rsid w:val="00447C90"/>
    <w:rsid w:val="0045488F"/>
    <w:rsid w:val="00456B62"/>
    <w:rsid w:val="00467A48"/>
    <w:rsid w:val="004A2A6A"/>
    <w:rsid w:val="004B0D20"/>
    <w:rsid w:val="004B5B55"/>
    <w:rsid w:val="004C3F33"/>
    <w:rsid w:val="004D0B34"/>
    <w:rsid w:val="004D665A"/>
    <w:rsid w:val="004E5EDE"/>
    <w:rsid w:val="004E7E2F"/>
    <w:rsid w:val="00506DC4"/>
    <w:rsid w:val="0051632C"/>
    <w:rsid w:val="00516423"/>
    <w:rsid w:val="005318D8"/>
    <w:rsid w:val="005366DD"/>
    <w:rsid w:val="00545FF2"/>
    <w:rsid w:val="005855D2"/>
    <w:rsid w:val="00585A5F"/>
    <w:rsid w:val="005932DD"/>
    <w:rsid w:val="00596EA6"/>
    <w:rsid w:val="005B1148"/>
    <w:rsid w:val="005C3DB0"/>
    <w:rsid w:val="005C70E4"/>
    <w:rsid w:val="005D2C43"/>
    <w:rsid w:val="005F202E"/>
    <w:rsid w:val="005F5E52"/>
    <w:rsid w:val="005F6635"/>
    <w:rsid w:val="00600A65"/>
    <w:rsid w:val="00610110"/>
    <w:rsid w:val="006112BA"/>
    <w:rsid w:val="00615D5C"/>
    <w:rsid w:val="00624BAF"/>
    <w:rsid w:val="006323E7"/>
    <w:rsid w:val="00642EF8"/>
    <w:rsid w:val="00653CB2"/>
    <w:rsid w:val="00662EC0"/>
    <w:rsid w:val="0068263D"/>
    <w:rsid w:val="006835D6"/>
    <w:rsid w:val="0069003D"/>
    <w:rsid w:val="00691B51"/>
    <w:rsid w:val="006A136A"/>
    <w:rsid w:val="006A698B"/>
    <w:rsid w:val="006A69D5"/>
    <w:rsid w:val="006B0168"/>
    <w:rsid w:val="006B4F1C"/>
    <w:rsid w:val="006B6AEB"/>
    <w:rsid w:val="006C6691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46F6"/>
    <w:rsid w:val="00763B57"/>
    <w:rsid w:val="00782297"/>
    <w:rsid w:val="007925B2"/>
    <w:rsid w:val="007A35D7"/>
    <w:rsid w:val="007A7D3F"/>
    <w:rsid w:val="007B100E"/>
    <w:rsid w:val="007C4540"/>
    <w:rsid w:val="007C6418"/>
    <w:rsid w:val="007C697A"/>
    <w:rsid w:val="007E11BD"/>
    <w:rsid w:val="007E6C6A"/>
    <w:rsid w:val="007F569C"/>
    <w:rsid w:val="0080324D"/>
    <w:rsid w:val="00805F67"/>
    <w:rsid w:val="008079FA"/>
    <w:rsid w:val="00825E4F"/>
    <w:rsid w:val="008276BA"/>
    <w:rsid w:val="008309E5"/>
    <w:rsid w:val="00842985"/>
    <w:rsid w:val="00844696"/>
    <w:rsid w:val="00875470"/>
    <w:rsid w:val="00881A90"/>
    <w:rsid w:val="00883259"/>
    <w:rsid w:val="0088500D"/>
    <w:rsid w:val="00885998"/>
    <w:rsid w:val="00887A79"/>
    <w:rsid w:val="00896836"/>
    <w:rsid w:val="008A5365"/>
    <w:rsid w:val="008B00BE"/>
    <w:rsid w:val="008C4651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54240"/>
    <w:rsid w:val="00957454"/>
    <w:rsid w:val="00963DFA"/>
    <w:rsid w:val="00965ABB"/>
    <w:rsid w:val="00974A2E"/>
    <w:rsid w:val="0097566F"/>
    <w:rsid w:val="00991C6D"/>
    <w:rsid w:val="0099676B"/>
    <w:rsid w:val="00997453"/>
    <w:rsid w:val="009A6CB7"/>
    <w:rsid w:val="009B1901"/>
    <w:rsid w:val="009B1B2E"/>
    <w:rsid w:val="009D0549"/>
    <w:rsid w:val="009F3060"/>
    <w:rsid w:val="00A01636"/>
    <w:rsid w:val="00A03758"/>
    <w:rsid w:val="00A067AD"/>
    <w:rsid w:val="00A06D09"/>
    <w:rsid w:val="00A107A8"/>
    <w:rsid w:val="00A1466E"/>
    <w:rsid w:val="00A176D1"/>
    <w:rsid w:val="00A2438B"/>
    <w:rsid w:val="00A30F9C"/>
    <w:rsid w:val="00A356EA"/>
    <w:rsid w:val="00A35B41"/>
    <w:rsid w:val="00A423E4"/>
    <w:rsid w:val="00A70B93"/>
    <w:rsid w:val="00A73C52"/>
    <w:rsid w:val="00A757B7"/>
    <w:rsid w:val="00A9252E"/>
    <w:rsid w:val="00A93C49"/>
    <w:rsid w:val="00A93D83"/>
    <w:rsid w:val="00A975B8"/>
    <w:rsid w:val="00AA2C68"/>
    <w:rsid w:val="00AE3AF4"/>
    <w:rsid w:val="00AF39F3"/>
    <w:rsid w:val="00AF5D0F"/>
    <w:rsid w:val="00AF68B9"/>
    <w:rsid w:val="00B04802"/>
    <w:rsid w:val="00B05DA6"/>
    <w:rsid w:val="00B05F98"/>
    <w:rsid w:val="00B104B9"/>
    <w:rsid w:val="00B14A7F"/>
    <w:rsid w:val="00B41CDB"/>
    <w:rsid w:val="00B44DC1"/>
    <w:rsid w:val="00B45860"/>
    <w:rsid w:val="00B5673B"/>
    <w:rsid w:val="00B57F01"/>
    <w:rsid w:val="00B64576"/>
    <w:rsid w:val="00B8126D"/>
    <w:rsid w:val="00B844C5"/>
    <w:rsid w:val="00B93C25"/>
    <w:rsid w:val="00BA0994"/>
    <w:rsid w:val="00BA5203"/>
    <w:rsid w:val="00BB3496"/>
    <w:rsid w:val="00BB4783"/>
    <w:rsid w:val="00BC2D36"/>
    <w:rsid w:val="00BC67C8"/>
    <w:rsid w:val="00BD0452"/>
    <w:rsid w:val="00BF6BCD"/>
    <w:rsid w:val="00C000F8"/>
    <w:rsid w:val="00C111B2"/>
    <w:rsid w:val="00C1422A"/>
    <w:rsid w:val="00C54DEA"/>
    <w:rsid w:val="00C63D8D"/>
    <w:rsid w:val="00C72C3D"/>
    <w:rsid w:val="00C73F8B"/>
    <w:rsid w:val="00C97377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42BAD"/>
    <w:rsid w:val="00D46BEC"/>
    <w:rsid w:val="00D61D4B"/>
    <w:rsid w:val="00D64630"/>
    <w:rsid w:val="00D73A6C"/>
    <w:rsid w:val="00D81649"/>
    <w:rsid w:val="00D91167"/>
    <w:rsid w:val="00D941D6"/>
    <w:rsid w:val="00D9442F"/>
    <w:rsid w:val="00DB69AC"/>
    <w:rsid w:val="00DC0755"/>
    <w:rsid w:val="00DC4B69"/>
    <w:rsid w:val="00DC772C"/>
    <w:rsid w:val="00DD5D05"/>
    <w:rsid w:val="00DD69F9"/>
    <w:rsid w:val="00DE77ED"/>
    <w:rsid w:val="00DF13C7"/>
    <w:rsid w:val="00E0135B"/>
    <w:rsid w:val="00E01CD1"/>
    <w:rsid w:val="00E108EF"/>
    <w:rsid w:val="00E21367"/>
    <w:rsid w:val="00E26B7B"/>
    <w:rsid w:val="00E3208B"/>
    <w:rsid w:val="00E41BE4"/>
    <w:rsid w:val="00E52D27"/>
    <w:rsid w:val="00E83529"/>
    <w:rsid w:val="00E961C1"/>
    <w:rsid w:val="00EA0001"/>
    <w:rsid w:val="00EB31D1"/>
    <w:rsid w:val="00EE1E8E"/>
    <w:rsid w:val="00EE5678"/>
    <w:rsid w:val="00EF7DED"/>
    <w:rsid w:val="00F01343"/>
    <w:rsid w:val="00F17270"/>
    <w:rsid w:val="00F22E96"/>
    <w:rsid w:val="00F3328A"/>
    <w:rsid w:val="00F41799"/>
    <w:rsid w:val="00F42137"/>
    <w:rsid w:val="00F5025D"/>
    <w:rsid w:val="00F52BB8"/>
    <w:rsid w:val="00F61FB1"/>
    <w:rsid w:val="00F73F8E"/>
    <w:rsid w:val="00F75EEB"/>
    <w:rsid w:val="00F8094A"/>
    <w:rsid w:val="00F9519C"/>
    <w:rsid w:val="00FA1E7F"/>
    <w:rsid w:val="00FA5BDC"/>
    <w:rsid w:val="00FB18AD"/>
    <w:rsid w:val="00FB3D68"/>
    <w:rsid w:val="00FB5FD4"/>
    <w:rsid w:val="00FD12D1"/>
    <w:rsid w:val="00FD185F"/>
    <w:rsid w:val="00FE6928"/>
    <w:rsid w:val="135D5473"/>
    <w:rsid w:val="146E24A2"/>
    <w:rsid w:val="7CE566AF"/>
    <w:rsid w:val="7EF2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BD51C"/>
  <w15:docId w15:val="{814BB677-1CB3-4EF6-8789-F2FB8724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link w:val="a8"/>
    <w:rPr>
      <w:rFonts w:ascii="宋体" w:eastAsia="宋体" w:hAnsi="Courier New" w:cs="Times New Roman"/>
      <w:szCs w:val="20"/>
    </w:rPr>
  </w:style>
  <w:style w:type="paragraph" w:styleId="a9">
    <w:name w:val="Date"/>
    <w:basedOn w:val="a"/>
    <w:next w:val="a"/>
    <w:link w:val="aa"/>
    <w:semiHidden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21">
    <w:name w:val="Body Text 2"/>
    <w:basedOn w:val="a"/>
    <w:link w:val="22"/>
    <w:semiHidden/>
    <w:unhideWhenUsed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0"/>
    <w:link w:val="a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0"/>
    </w:rPr>
  </w:style>
  <w:style w:type="character" w:customStyle="1" w:styleId="a6">
    <w:name w:val="正文文本缩进 字符"/>
    <w:basedOn w:val="a0"/>
    <w:link w:val="a5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f6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2274A-28BF-443A-88B3-B867FC8E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845</Words>
  <Characters>4819</Characters>
  <Application>Microsoft Office Word</Application>
  <DocSecurity>0</DocSecurity>
  <Lines>40</Lines>
  <Paragraphs>11</Paragraphs>
  <ScaleCrop>false</ScaleCrop>
  <Company>微软中国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Yangzhou Laoren</cp:lastModifiedBy>
  <cp:revision>8</cp:revision>
  <cp:lastPrinted>2020-06-07T01:38:00Z</cp:lastPrinted>
  <dcterms:created xsi:type="dcterms:W3CDTF">2019-10-24T10:50:00Z</dcterms:created>
  <dcterms:modified xsi:type="dcterms:W3CDTF">2020-06-07T01:52:00Z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