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61D2" w14:textId="77777777" w:rsidR="00324A82" w:rsidRPr="00AF0E9D" w:rsidRDefault="00324A82" w:rsidP="00324A82">
      <w:pPr>
        <w:pBdr>
          <w:bottom w:val="single" w:sz="12" w:space="0" w:color="808080"/>
        </w:pBdr>
        <w:spacing w:after="0" w:line="240" w:lineRule="auto"/>
        <w:rPr>
          <w:rFonts w:eastAsia="Trebuchet MS" w:cs="Trebuchet MS"/>
        </w:rPr>
      </w:pPr>
    </w:p>
    <w:p w14:paraId="2CD79533" w14:textId="77777777" w:rsidR="0041268F" w:rsidRPr="00AF0E9D" w:rsidRDefault="008D5F66" w:rsidP="0041268F">
      <w:pPr>
        <w:spacing w:line="240" w:lineRule="auto"/>
        <w:jc w:val="center"/>
        <w:rPr>
          <w:rFonts w:eastAsia="Trebuchet MS" w:cs="Trebuchet MS"/>
        </w:rPr>
      </w:pPr>
      <w:r>
        <w:rPr>
          <w:noProof/>
        </w:rPr>
        <w:drawing>
          <wp:anchor distT="0" distB="0" distL="114300" distR="114300" simplePos="0" relativeHeight="251657216" behindDoc="1" locked="0" layoutInCell="1" allowOverlap="1" wp14:anchorId="27D79613" wp14:editId="14A52F19">
            <wp:simplePos x="0" y="0"/>
            <wp:positionH relativeFrom="column">
              <wp:posOffset>1259205</wp:posOffset>
            </wp:positionH>
            <wp:positionV relativeFrom="paragraph">
              <wp:posOffset>114935</wp:posOffset>
            </wp:positionV>
            <wp:extent cx="3495675" cy="457200"/>
            <wp:effectExtent l="0" t="0" r="0" b="0"/>
            <wp:wrapNone/>
            <wp:docPr id="3" name="Picture 2" descr="Description: sps_long_colo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sps_long_color"/>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5675"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838C2F" w14:textId="77777777" w:rsidR="00367E60" w:rsidRDefault="00367E60" w:rsidP="0041268F">
      <w:pPr>
        <w:spacing w:after="0"/>
        <w:jc w:val="center"/>
        <w:rPr>
          <w:rFonts w:ascii="Cambria" w:hAnsi="Cambria"/>
          <w:b/>
          <w:sz w:val="24"/>
          <w:szCs w:val="24"/>
        </w:rPr>
      </w:pPr>
    </w:p>
    <w:p w14:paraId="02A5CBEF" w14:textId="77777777" w:rsidR="00324A82" w:rsidRDefault="00324A82" w:rsidP="00324A82">
      <w:pPr>
        <w:spacing w:after="0" w:line="240" w:lineRule="auto"/>
        <w:jc w:val="center"/>
        <w:rPr>
          <w:rFonts w:eastAsia="Trebuchet MS" w:cs="Trebuchet MS"/>
          <w:b/>
          <w:bCs/>
        </w:rPr>
      </w:pPr>
    </w:p>
    <w:p w14:paraId="2D8D2FAC" w14:textId="77777777" w:rsidR="00367E60" w:rsidRPr="00324A82" w:rsidRDefault="00324A82" w:rsidP="00324A82">
      <w:pPr>
        <w:spacing w:after="0" w:line="240" w:lineRule="auto"/>
        <w:jc w:val="center"/>
      </w:pPr>
      <w:r w:rsidRPr="00AF0E9D">
        <w:rPr>
          <w:rFonts w:eastAsia="Trebuchet MS" w:cs="Trebuchet MS"/>
          <w:b/>
          <w:bCs/>
        </w:rPr>
        <w:t xml:space="preserve">MASTER OF SCIENCE IN </w:t>
      </w:r>
      <w:r w:rsidR="006E4886">
        <w:rPr>
          <w:rFonts w:eastAsia="Trebuchet MS" w:cs="Trebuchet MS"/>
          <w:b/>
          <w:bCs/>
        </w:rPr>
        <w:t>MANAGEMENT AND SYSTEMS</w:t>
      </w:r>
    </w:p>
    <w:p w14:paraId="1C6A9488" w14:textId="77777777" w:rsidR="00615188" w:rsidRDefault="00AC3726" w:rsidP="00615188">
      <w:pPr>
        <w:spacing w:after="0"/>
        <w:jc w:val="center"/>
        <w:rPr>
          <w:rFonts w:ascii="Cambria" w:hAnsi="Cambria"/>
          <w:b/>
          <w:sz w:val="24"/>
          <w:szCs w:val="24"/>
        </w:rPr>
      </w:pPr>
      <w:r>
        <w:rPr>
          <w:rFonts w:ascii="Cambria" w:hAnsi="Cambria"/>
          <w:b/>
          <w:sz w:val="24"/>
          <w:szCs w:val="24"/>
        </w:rPr>
        <w:t>Applied Project Capstone</w:t>
      </w:r>
    </w:p>
    <w:p w14:paraId="3FD0F4FB" w14:textId="77777777" w:rsidR="00615188" w:rsidRPr="00E76834" w:rsidRDefault="00615188" w:rsidP="00615188">
      <w:pPr>
        <w:spacing w:after="0"/>
        <w:jc w:val="center"/>
        <w:rPr>
          <w:rFonts w:ascii="Cambria" w:hAnsi="Cambria"/>
          <w:b/>
          <w:sz w:val="24"/>
          <w:szCs w:val="24"/>
        </w:rPr>
      </w:pPr>
      <w:r>
        <w:rPr>
          <w:rFonts w:ascii="Cambria" w:hAnsi="Cambria"/>
          <w:b/>
          <w:sz w:val="24"/>
          <w:szCs w:val="24"/>
        </w:rPr>
        <w:t xml:space="preserve">MASY </w:t>
      </w:r>
      <w:r w:rsidRPr="00756CCD">
        <w:rPr>
          <w:rFonts w:ascii="Cambria" w:hAnsi="Cambria"/>
          <w:b/>
          <w:sz w:val="24"/>
          <w:szCs w:val="24"/>
        </w:rPr>
        <w:t>G</w:t>
      </w:r>
      <w:r>
        <w:rPr>
          <w:rFonts w:ascii="Cambria" w:hAnsi="Cambria"/>
          <w:b/>
          <w:sz w:val="24"/>
          <w:szCs w:val="24"/>
        </w:rPr>
        <w:t>C-</w:t>
      </w:r>
      <w:r w:rsidR="00AC3726">
        <w:rPr>
          <w:rFonts w:ascii="Cambria" w:hAnsi="Cambria"/>
          <w:b/>
          <w:sz w:val="24"/>
          <w:szCs w:val="24"/>
        </w:rPr>
        <w:t xml:space="preserve"> 4100</w:t>
      </w:r>
    </w:p>
    <w:p w14:paraId="4E531747" w14:textId="77777777" w:rsidR="006E4886" w:rsidRDefault="006E4886" w:rsidP="00E94AD9">
      <w:pPr>
        <w:spacing w:after="0"/>
        <w:jc w:val="center"/>
        <w:rPr>
          <w:rFonts w:ascii="Cambria" w:hAnsi="Cambria"/>
          <w:b/>
          <w:sz w:val="24"/>
          <w:szCs w:val="24"/>
        </w:rPr>
      </w:pPr>
    </w:p>
    <w:p w14:paraId="64B0CD51" w14:textId="77777777" w:rsidR="006E4886" w:rsidRDefault="006E4886" w:rsidP="00E94AD9">
      <w:pPr>
        <w:spacing w:after="0"/>
        <w:jc w:val="center"/>
        <w:rPr>
          <w:rFonts w:ascii="Cambria" w:hAnsi="Cambria"/>
          <w:b/>
          <w:sz w:val="24"/>
          <w:szCs w:val="24"/>
        </w:rPr>
      </w:pPr>
      <w:r>
        <w:rPr>
          <w:rFonts w:ascii="Cambria" w:hAnsi="Cambria"/>
          <w:b/>
          <w:sz w:val="24"/>
          <w:szCs w:val="24"/>
        </w:rPr>
        <w:t>MEMORANDUM</w:t>
      </w:r>
    </w:p>
    <w:p w14:paraId="6DC1840D" w14:textId="77777777" w:rsidR="00324A82" w:rsidRDefault="00324A82" w:rsidP="00F44AC7">
      <w:pPr>
        <w:spacing w:after="0"/>
        <w:rPr>
          <w:rFonts w:ascii="Cambria" w:hAnsi="Cambria"/>
          <w:b/>
          <w:sz w:val="24"/>
          <w:szCs w:val="24"/>
        </w:rPr>
      </w:pPr>
    </w:p>
    <w:p w14:paraId="33F3C895" w14:textId="77777777" w:rsidR="00F44AC7" w:rsidRPr="00E76834" w:rsidRDefault="00F44AC7" w:rsidP="00F44AC7">
      <w:pPr>
        <w:spacing w:after="0"/>
        <w:rPr>
          <w:rFonts w:ascii="Cambria" w:hAnsi="Cambria"/>
          <w:sz w:val="24"/>
          <w:szCs w:val="24"/>
        </w:rPr>
      </w:pPr>
      <w:r w:rsidRPr="00E76834">
        <w:rPr>
          <w:rFonts w:ascii="Cambria" w:hAnsi="Cambria"/>
          <w:sz w:val="24"/>
          <w:szCs w:val="24"/>
        </w:rPr>
        <w:t>TO:</w:t>
      </w:r>
      <w:r w:rsidRPr="00E76834">
        <w:rPr>
          <w:rFonts w:ascii="Cambria" w:hAnsi="Cambria"/>
          <w:sz w:val="24"/>
          <w:szCs w:val="24"/>
        </w:rPr>
        <w:tab/>
      </w:r>
      <w:r w:rsidRPr="00E76834">
        <w:rPr>
          <w:rFonts w:ascii="Cambria" w:hAnsi="Cambria"/>
          <w:b/>
          <w:sz w:val="24"/>
          <w:szCs w:val="24"/>
        </w:rPr>
        <w:tab/>
      </w:r>
      <w:r w:rsidRPr="00E76834">
        <w:rPr>
          <w:rFonts w:ascii="Cambria" w:hAnsi="Cambria"/>
          <w:sz w:val="24"/>
          <w:szCs w:val="24"/>
        </w:rPr>
        <w:t>Dr. Andres Fortino</w:t>
      </w:r>
    </w:p>
    <w:p w14:paraId="2A62B84C" w14:textId="209BABA1" w:rsidR="00F44AC7" w:rsidRPr="00147A2C" w:rsidRDefault="00F44AC7" w:rsidP="00F44AC7">
      <w:pPr>
        <w:spacing w:after="0"/>
        <w:rPr>
          <w:rFonts w:ascii="Cambria" w:hAnsi="Cambria"/>
          <w:sz w:val="24"/>
          <w:szCs w:val="24"/>
          <w:lang w:eastAsia="zh-CN"/>
        </w:rPr>
      </w:pPr>
      <w:r w:rsidRPr="00E76834">
        <w:rPr>
          <w:rFonts w:ascii="Cambria" w:hAnsi="Cambria"/>
          <w:sz w:val="24"/>
          <w:szCs w:val="24"/>
        </w:rPr>
        <w:t>FROM:</w:t>
      </w:r>
      <w:r w:rsidRPr="00E76834">
        <w:rPr>
          <w:rFonts w:ascii="Cambria" w:hAnsi="Cambria"/>
          <w:sz w:val="24"/>
          <w:szCs w:val="24"/>
        </w:rPr>
        <w:tab/>
      </w:r>
      <w:r w:rsidRPr="00E76834">
        <w:rPr>
          <w:rFonts w:ascii="Cambria" w:hAnsi="Cambria"/>
          <w:sz w:val="24"/>
          <w:szCs w:val="24"/>
        </w:rPr>
        <w:tab/>
      </w:r>
      <w:proofErr w:type="spellStart"/>
      <w:r w:rsidR="00147A2C">
        <w:rPr>
          <w:rFonts w:ascii="Cambria" w:hAnsi="Cambria"/>
          <w:sz w:val="24"/>
          <w:szCs w:val="24"/>
          <w:lang w:eastAsia="zh-CN"/>
        </w:rPr>
        <w:t>Chongyuan</w:t>
      </w:r>
      <w:proofErr w:type="spellEnd"/>
      <w:r w:rsidR="00147A2C">
        <w:rPr>
          <w:rFonts w:ascii="Cambria" w:hAnsi="Cambria"/>
          <w:sz w:val="24"/>
          <w:szCs w:val="24"/>
          <w:lang w:eastAsia="zh-CN"/>
        </w:rPr>
        <w:t xml:space="preserve"> Liu</w:t>
      </w:r>
    </w:p>
    <w:p w14:paraId="28450FFB" w14:textId="732ACC1B" w:rsidR="00F44AC7" w:rsidRPr="00E76834" w:rsidRDefault="006E4886" w:rsidP="00F44AC7">
      <w:pPr>
        <w:spacing w:after="0"/>
        <w:rPr>
          <w:rFonts w:ascii="Cambria" w:hAnsi="Cambria"/>
          <w:sz w:val="24"/>
          <w:szCs w:val="24"/>
        </w:rPr>
      </w:pPr>
      <w:r>
        <w:rPr>
          <w:rFonts w:ascii="Cambria" w:hAnsi="Cambria"/>
          <w:sz w:val="24"/>
          <w:szCs w:val="24"/>
        </w:rPr>
        <w:t>DATE:</w:t>
      </w:r>
      <w:r>
        <w:rPr>
          <w:rFonts w:ascii="Cambria" w:hAnsi="Cambria"/>
          <w:sz w:val="24"/>
          <w:szCs w:val="24"/>
        </w:rPr>
        <w:tab/>
      </w:r>
      <w:r>
        <w:rPr>
          <w:rFonts w:ascii="Cambria" w:hAnsi="Cambria"/>
          <w:sz w:val="24"/>
          <w:szCs w:val="24"/>
        </w:rPr>
        <w:tab/>
      </w:r>
      <w:r w:rsidR="00147A2C">
        <w:rPr>
          <w:rFonts w:ascii="Cambria" w:hAnsi="Cambria"/>
          <w:sz w:val="24"/>
          <w:szCs w:val="24"/>
        </w:rPr>
        <w:t>Nov 5</w:t>
      </w:r>
      <w:r w:rsidR="008D5F66">
        <w:rPr>
          <w:rFonts w:ascii="Cambria" w:hAnsi="Cambria"/>
          <w:sz w:val="24"/>
          <w:szCs w:val="24"/>
        </w:rPr>
        <w:t>, 202</w:t>
      </w:r>
      <w:r w:rsidR="00147A2C">
        <w:rPr>
          <w:rFonts w:ascii="Cambria" w:hAnsi="Cambria"/>
          <w:sz w:val="24"/>
          <w:szCs w:val="24"/>
        </w:rPr>
        <w:t>3</w:t>
      </w:r>
    </w:p>
    <w:p w14:paraId="7C82D7E3" w14:textId="77777777" w:rsidR="00F44AC7" w:rsidRPr="00E76834" w:rsidRDefault="00F44AC7" w:rsidP="00F44AC7">
      <w:pPr>
        <w:spacing w:after="0"/>
        <w:rPr>
          <w:rFonts w:ascii="Cambria" w:hAnsi="Cambria"/>
          <w:sz w:val="24"/>
          <w:szCs w:val="24"/>
        </w:rPr>
      </w:pPr>
    </w:p>
    <w:p w14:paraId="42A11926" w14:textId="2D7681E8" w:rsidR="00F44AC7" w:rsidRPr="00E76834" w:rsidRDefault="00F44AC7" w:rsidP="00F44AC7">
      <w:pPr>
        <w:spacing w:after="0"/>
        <w:rPr>
          <w:rFonts w:ascii="Cambria" w:hAnsi="Cambria"/>
          <w:sz w:val="24"/>
          <w:szCs w:val="24"/>
        </w:rPr>
      </w:pPr>
      <w:r w:rsidRPr="00E76834">
        <w:rPr>
          <w:rFonts w:ascii="Cambria" w:hAnsi="Cambria"/>
          <w:sz w:val="24"/>
          <w:szCs w:val="24"/>
        </w:rPr>
        <w:t>RE:</w:t>
      </w:r>
      <w:r w:rsidRPr="00E76834">
        <w:rPr>
          <w:rFonts w:ascii="Cambria" w:hAnsi="Cambria"/>
          <w:sz w:val="24"/>
          <w:szCs w:val="24"/>
        </w:rPr>
        <w:tab/>
      </w:r>
      <w:r w:rsidRPr="00E76834">
        <w:rPr>
          <w:rFonts w:ascii="Cambria" w:hAnsi="Cambria"/>
          <w:sz w:val="24"/>
          <w:szCs w:val="24"/>
        </w:rPr>
        <w:tab/>
      </w:r>
      <w:r w:rsidR="00CC4710">
        <w:rPr>
          <w:rFonts w:ascii="Cambria" w:hAnsi="Cambria"/>
          <w:b/>
          <w:sz w:val="24"/>
          <w:szCs w:val="24"/>
        </w:rPr>
        <w:t>Assignment</w:t>
      </w:r>
      <w:r w:rsidR="00F76386">
        <w:rPr>
          <w:rFonts w:ascii="Cambria" w:hAnsi="Cambria"/>
          <w:b/>
          <w:sz w:val="24"/>
          <w:szCs w:val="24"/>
        </w:rPr>
        <w:t xml:space="preserve"> </w:t>
      </w:r>
      <w:r w:rsidR="008D5F66">
        <w:rPr>
          <w:rFonts w:ascii="Cambria" w:hAnsi="Cambria"/>
          <w:b/>
          <w:sz w:val="24"/>
          <w:szCs w:val="24"/>
        </w:rPr>
        <w:t>7</w:t>
      </w:r>
      <w:r w:rsidR="00F76386">
        <w:rPr>
          <w:rFonts w:ascii="Cambria" w:hAnsi="Cambria"/>
          <w:b/>
          <w:sz w:val="24"/>
          <w:szCs w:val="24"/>
        </w:rPr>
        <w:t xml:space="preserve"> – </w:t>
      </w:r>
      <w:r w:rsidR="008D5F66">
        <w:rPr>
          <w:rFonts w:ascii="Cambria" w:hAnsi="Cambria"/>
          <w:b/>
          <w:sz w:val="24"/>
          <w:szCs w:val="24"/>
        </w:rPr>
        <w:t>Risk Management Plan</w:t>
      </w:r>
    </w:p>
    <w:p w14:paraId="394EA00C" w14:textId="77777777" w:rsidR="00324A82" w:rsidRPr="00AF0E9D" w:rsidRDefault="00324A82" w:rsidP="00324A82">
      <w:pPr>
        <w:pBdr>
          <w:bottom w:val="single" w:sz="12" w:space="0" w:color="808080"/>
        </w:pBdr>
        <w:spacing w:after="0" w:line="240" w:lineRule="auto"/>
        <w:rPr>
          <w:rFonts w:eastAsia="Trebuchet MS" w:cs="Trebuchet MS"/>
        </w:rPr>
      </w:pPr>
    </w:p>
    <w:p w14:paraId="185EACA7" w14:textId="77777777" w:rsidR="00A8347A" w:rsidRDefault="00A8347A" w:rsidP="00A468C4">
      <w:pPr>
        <w:rPr>
          <w:i/>
          <w:color w:val="FF0000"/>
        </w:rPr>
      </w:pPr>
    </w:p>
    <w:p w14:paraId="6BF2776D" w14:textId="4330064D" w:rsidR="008D5F66" w:rsidRDefault="008D5F66" w:rsidP="00223583">
      <w:pPr>
        <w:rPr>
          <w:rFonts w:ascii="Times New Roman" w:hAnsi="Times New Roman"/>
          <w:b/>
          <w:sz w:val="24"/>
          <w:szCs w:val="24"/>
        </w:rPr>
      </w:pPr>
      <w:r>
        <w:rPr>
          <w:rFonts w:ascii="Times New Roman" w:hAnsi="Times New Roman"/>
          <w:b/>
          <w:sz w:val="24"/>
          <w:szCs w:val="24"/>
        </w:rPr>
        <w:t>Project</w:t>
      </w:r>
    </w:p>
    <w:p w14:paraId="489CD3D0" w14:textId="041438FB" w:rsidR="00147A2C" w:rsidRDefault="00147A2C" w:rsidP="00147A2C">
      <w:pPr>
        <w:spacing w:after="0" w:line="240" w:lineRule="auto"/>
        <w:rPr>
          <w:rFonts w:ascii="Times New Roman" w:hAnsi="Times New Roman"/>
          <w:b/>
          <w:sz w:val="24"/>
          <w:szCs w:val="24"/>
          <w:lang w:eastAsia="ko-KR"/>
        </w:rPr>
      </w:pPr>
      <w:proofErr w:type="spellStart"/>
      <w:r w:rsidRPr="00D24483">
        <w:rPr>
          <w:rFonts w:ascii="Times New Roman" w:hAnsi="Times New Roman"/>
          <w:b/>
          <w:sz w:val="24"/>
          <w:szCs w:val="24"/>
        </w:rPr>
        <w:t>RoboScale</w:t>
      </w:r>
      <w:proofErr w:type="spellEnd"/>
      <w:r>
        <w:rPr>
          <w:rFonts w:ascii="Times New Roman" w:hAnsi="Times New Roman"/>
          <w:b/>
          <w:sz w:val="24"/>
          <w:szCs w:val="24"/>
        </w:rPr>
        <w:t xml:space="preserve">: </w:t>
      </w:r>
      <w:r>
        <w:rPr>
          <w:rFonts w:ascii="Times New Roman" w:hAnsi="Times New Roman"/>
          <w:b/>
          <w:sz w:val="24"/>
          <w:szCs w:val="24"/>
        </w:rPr>
        <w:t xml:space="preserve">Research paper on </w:t>
      </w:r>
      <w:r w:rsidRPr="00D24483">
        <w:rPr>
          <w:rFonts w:ascii="Times New Roman" w:hAnsi="Times New Roman"/>
          <w:b/>
          <w:sz w:val="24"/>
          <w:szCs w:val="24"/>
        </w:rPr>
        <w:t>LLM-Driven Robot Replaceability Assessment Tool</w:t>
      </w:r>
    </w:p>
    <w:p w14:paraId="3DE2D0CD" w14:textId="77777777" w:rsidR="00147A2C" w:rsidRDefault="00147A2C" w:rsidP="00223583">
      <w:pPr>
        <w:rPr>
          <w:rFonts w:ascii="Times New Roman" w:hAnsi="Times New Roman"/>
          <w:b/>
          <w:sz w:val="24"/>
          <w:szCs w:val="24"/>
        </w:rPr>
      </w:pPr>
    </w:p>
    <w:p w14:paraId="6BD3C533" w14:textId="40A30252" w:rsidR="00223583" w:rsidRPr="00A8347A" w:rsidRDefault="008D5F66" w:rsidP="00223583">
      <w:pPr>
        <w:rPr>
          <w:rFonts w:ascii="Times New Roman" w:hAnsi="Times New Roman"/>
          <w:b/>
          <w:sz w:val="24"/>
          <w:szCs w:val="24"/>
        </w:rPr>
      </w:pPr>
      <w:r>
        <w:rPr>
          <w:rFonts w:ascii="Times New Roman" w:hAnsi="Times New Roman"/>
          <w:b/>
          <w:sz w:val="24"/>
          <w:szCs w:val="24"/>
        </w:rPr>
        <w:t>Risks</w:t>
      </w:r>
    </w:p>
    <w:p w14:paraId="620160E0" w14:textId="3C29C22C" w:rsidR="008D5F66" w:rsidRDefault="008D5F66" w:rsidP="00223583">
      <w:pPr>
        <w:rPr>
          <w:rFonts w:ascii="Times New Roman" w:hAnsi="Times New Roman"/>
          <w:i/>
          <w:sz w:val="24"/>
          <w:szCs w:val="24"/>
        </w:rPr>
      </w:pPr>
    </w:p>
    <w:tbl>
      <w:tblPr>
        <w:tblStyle w:val="TableGrid"/>
        <w:tblW w:w="0" w:type="auto"/>
        <w:tblLook w:val="04A0" w:firstRow="1" w:lastRow="0" w:firstColumn="1" w:lastColumn="0" w:noHBand="0" w:noVBand="1"/>
      </w:tblPr>
      <w:tblGrid>
        <w:gridCol w:w="1070"/>
        <w:gridCol w:w="4714"/>
        <w:gridCol w:w="1377"/>
        <w:gridCol w:w="1165"/>
      </w:tblGrid>
      <w:tr w:rsidR="008A7F26" w:rsidRPr="0091322B" w14:paraId="4034234D" w14:textId="48D7434B" w:rsidTr="00D2605B">
        <w:tc>
          <w:tcPr>
            <w:tcW w:w="1070" w:type="dxa"/>
            <w:shd w:val="clear" w:color="auto" w:fill="D9D9D9" w:themeFill="background1" w:themeFillShade="D9"/>
          </w:tcPr>
          <w:p w14:paraId="04DA32AD" w14:textId="77777777" w:rsidR="008A7F26" w:rsidRPr="0091322B" w:rsidRDefault="008A7F26" w:rsidP="008D5F66">
            <w:pPr>
              <w:spacing w:line="240" w:lineRule="auto"/>
              <w:rPr>
                <w:rFonts w:asciiTheme="minorHAnsi" w:hAnsiTheme="minorHAnsi" w:cstheme="minorHAnsi"/>
                <w:b/>
                <w:bCs/>
                <w:iCs/>
                <w:sz w:val="24"/>
                <w:szCs w:val="24"/>
              </w:rPr>
            </w:pPr>
          </w:p>
          <w:p w14:paraId="4A8E735C" w14:textId="2DC1F4D4" w:rsidR="008A7F26" w:rsidRPr="0091322B" w:rsidRDefault="008A7F26" w:rsidP="008D5F66">
            <w:pPr>
              <w:spacing w:line="240" w:lineRule="auto"/>
              <w:rPr>
                <w:rFonts w:asciiTheme="minorHAnsi" w:hAnsiTheme="minorHAnsi" w:cstheme="minorHAnsi"/>
                <w:b/>
                <w:bCs/>
                <w:iCs/>
                <w:sz w:val="24"/>
                <w:szCs w:val="24"/>
              </w:rPr>
            </w:pPr>
            <w:r w:rsidRPr="0091322B">
              <w:rPr>
                <w:rFonts w:asciiTheme="minorHAnsi" w:hAnsiTheme="minorHAnsi" w:cstheme="minorHAnsi"/>
                <w:b/>
                <w:bCs/>
                <w:iCs/>
                <w:sz w:val="24"/>
                <w:szCs w:val="24"/>
              </w:rPr>
              <w:t>Number</w:t>
            </w:r>
          </w:p>
        </w:tc>
        <w:tc>
          <w:tcPr>
            <w:tcW w:w="4714" w:type="dxa"/>
            <w:shd w:val="clear" w:color="auto" w:fill="D9D9D9" w:themeFill="background1" w:themeFillShade="D9"/>
          </w:tcPr>
          <w:p w14:paraId="658A6170" w14:textId="77777777" w:rsidR="008A7F26" w:rsidRPr="0091322B" w:rsidRDefault="008A7F26" w:rsidP="008D5F66">
            <w:pPr>
              <w:spacing w:line="240" w:lineRule="auto"/>
              <w:rPr>
                <w:rFonts w:asciiTheme="minorHAnsi" w:hAnsiTheme="minorHAnsi" w:cstheme="minorHAnsi"/>
                <w:b/>
                <w:bCs/>
                <w:iCs/>
                <w:sz w:val="24"/>
                <w:szCs w:val="24"/>
              </w:rPr>
            </w:pPr>
          </w:p>
          <w:p w14:paraId="55EC7A25" w14:textId="41D6B92A" w:rsidR="008A7F26" w:rsidRPr="0091322B" w:rsidRDefault="008A7F26" w:rsidP="008D5F66">
            <w:pPr>
              <w:spacing w:line="240" w:lineRule="auto"/>
              <w:rPr>
                <w:rFonts w:asciiTheme="minorHAnsi" w:hAnsiTheme="minorHAnsi" w:cstheme="minorHAnsi"/>
                <w:b/>
                <w:bCs/>
                <w:iCs/>
                <w:sz w:val="24"/>
                <w:szCs w:val="24"/>
              </w:rPr>
            </w:pPr>
            <w:r w:rsidRPr="0091322B">
              <w:rPr>
                <w:rFonts w:asciiTheme="minorHAnsi" w:hAnsiTheme="minorHAnsi" w:cstheme="minorHAnsi"/>
                <w:b/>
                <w:bCs/>
                <w:iCs/>
                <w:sz w:val="24"/>
                <w:szCs w:val="24"/>
              </w:rPr>
              <w:t>Risk</w:t>
            </w:r>
          </w:p>
        </w:tc>
        <w:tc>
          <w:tcPr>
            <w:tcW w:w="1377" w:type="dxa"/>
            <w:shd w:val="clear" w:color="auto" w:fill="D9D9D9" w:themeFill="background1" w:themeFillShade="D9"/>
          </w:tcPr>
          <w:p w14:paraId="6C16C298" w14:textId="3FAE1DDE" w:rsidR="008A7F26" w:rsidRPr="0091322B" w:rsidRDefault="008A7F26" w:rsidP="008D5F66">
            <w:pPr>
              <w:spacing w:line="240" w:lineRule="auto"/>
              <w:rPr>
                <w:rFonts w:asciiTheme="minorHAnsi" w:hAnsiTheme="minorHAnsi" w:cstheme="minorHAnsi"/>
                <w:b/>
                <w:bCs/>
                <w:iCs/>
                <w:sz w:val="24"/>
                <w:szCs w:val="24"/>
              </w:rPr>
            </w:pPr>
            <w:r w:rsidRPr="0091322B">
              <w:rPr>
                <w:rFonts w:asciiTheme="minorHAnsi" w:hAnsiTheme="minorHAnsi" w:cstheme="minorHAnsi"/>
                <w:b/>
                <w:bCs/>
                <w:iCs/>
                <w:sz w:val="24"/>
                <w:szCs w:val="24"/>
              </w:rPr>
              <w:t>Probability Score        (1,2 or 3)</w:t>
            </w:r>
          </w:p>
        </w:tc>
        <w:tc>
          <w:tcPr>
            <w:tcW w:w="1165" w:type="dxa"/>
            <w:shd w:val="clear" w:color="auto" w:fill="D9D9D9" w:themeFill="background1" w:themeFillShade="D9"/>
          </w:tcPr>
          <w:p w14:paraId="7FECA80C" w14:textId="291D4486" w:rsidR="008A7F26" w:rsidRPr="0091322B" w:rsidRDefault="008A7F26" w:rsidP="008D5F66">
            <w:pPr>
              <w:spacing w:line="240" w:lineRule="auto"/>
              <w:rPr>
                <w:rFonts w:asciiTheme="minorHAnsi" w:hAnsiTheme="minorHAnsi" w:cstheme="minorHAnsi"/>
                <w:b/>
                <w:bCs/>
                <w:iCs/>
                <w:sz w:val="24"/>
                <w:szCs w:val="24"/>
              </w:rPr>
            </w:pPr>
            <w:r w:rsidRPr="0091322B">
              <w:rPr>
                <w:rFonts w:asciiTheme="minorHAnsi" w:hAnsiTheme="minorHAnsi" w:cstheme="minorHAnsi"/>
                <w:b/>
                <w:bCs/>
                <w:iCs/>
                <w:sz w:val="24"/>
                <w:szCs w:val="24"/>
              </w:rPr>
              <w:t>Impact Score     (1,2 or 3)</w:t>
            </w:r>
          </w:p>
        </w:tc>
      </w:tr>
      <w:tr w:rsidR="008A7F26" w:rsidRPr="0091322B" w14:paraId="2F8A49BD" w14:textId="22364256" w:rsidTr="00D2605B">
        <w:tc>
          <w:tcPr>
            <w:tcW w:w="1070" w:type="dxa"/>
          </w:tcPr>
          <w:p w14:paraId="2B3B11F9" w14:textId="5029C607" w:rsidR="008A7F26" w:rsidRPr="0091322B" w:rsidRDefault="008A7F26" w:rsidP="008D5F66">
            <w:pPr>
              <w:spacing w:line="240" w:lineRule="auto"/>
              <w:jc w:val="center"/>
              <w:rPr>
                <w:rFonts w:asciiTheme="minorHAnsi" w:hAnsiTheme="minorHAnsi" w:cstheme="minorHAnsi"/>
                <w:iCs/>
                <w:sz w:val="24"/>
                <w:szCs w:val="24"/>
              </w:rPr>
            </w:pPr>
            <w:r w:rsidRPr="0091322B">
              <w:rPr>
                <w:rFonts w:asciiTheme="minorHAnsi" w:hAnsiTheme="minorHAnsi" w:cstheme="minorHAnsi"/>
                <w:iCs/>
                <w:sz w:val="24"/>
                <w:szCs w:val="24"/>
              </w:rPr>
              <w:t>1</w:t>
            </w:r>
          </w:p>
        </w:tc>
        <w:tc>
          <w:tcPr>
            <w:tcW w:w="4714" w:type="dxa"/>
          </w:tcPr>
          <w:p w14:paraId="142D3E7F" w14:textId="409AD4D7" w:rsidR="008A7F26" w:rsidRPr="0091322B" w:rsidRDefault="00147A2C" w:rsidP="008D5F66">
            <w:pPr>
              <w:spacing w:line="240" w:lineRule="auto"/>
              <w:rPr>
                <w:rFonts w:asciiTheme="minorHAnsi" w:hAnsiTheme="minorHAnsi" w:cstheme="minorHAnsi"/>
                <w:iCs/>
                <w:sz w:val="24"/>
                <w:szCs w:val="24"/>
              </w:rPr>
            </w:pPr>
            <w:r w:rsidRPr="00147A2C">
              <w:rPr>
                <w:rFonts w:asciiTheme="minorHAnsi" w:hAnsiTheme="minorHAnsi" w:cstheme="minorHAnsi"/>
                <w:iCs/>
                <w:sz w:val="24"/>
                <w:szCs w:val="24"/>
              </w:rPr>
              <w:t>Technical Complexity and Tool Development Challenges</w:t>
            </w:r>
          </w:p>
        </w:tc>
        <w:tc>
          <w:tcPr>
            <w:tcW w:w="1377" w:type="dxa"/>
          </w:tcPr>
          <w:p w14:paraId="26C35B17" w14:textId="0EE416EC" w:rsidR="008A7F26" w:rsidRPr="0091322B" w:rsidRDefault="00147A2C" w:rsidP="008D5F66">
            <w:pPr>
              <w:spacing w:line="240" w:lineRule="auto"/>
              <w:rPr>
                <w:rFonts w:asciiTheme="minorHAnsi" w:hAnsiTheme="minorHAnsi" w:cstheme="minorHAnsi"/>
                <w:iCs/>
                <w:sz w:val="24"/>
                <w:szCs w:val="24"/>
              </w:rPr>
            </w:pPr>
            <w:r>
              <w:rPr>
                <w:rFonts w:asciiTheme="minorHAnsi" w:hAnsiTheme="minorHAnsi" w:cstheme="minorHAnsi"/>
                <w:iCs/>
                <w:sz w:val="24"/>
                <w:szCs w:val="24"/>
              </w:rPr>
              <w:t>2</w:t>
            </w:r>
          </w:p>
        </w:tc>
        <w:tc>
          <w:tcPr>
            <w:tcW w:w="1165" w:type="dxa"/>
          </w:tcPr>
          <w:p w14:paraId="20F8FD34" w14:textId="5F5014E7" w:rsidR="008A7F26" w:rsidRPr="0091322B" w:rsidRDefault="00147A2C" w:rsidP="008D5F66">
            <w:pPr>
              <w:spacing w:line="240" w:lineRule="auto"/>
              <w:rPr>
                <w:rFonts w:asciiTheme="minorHAnsi" w:hAnsiTheme="minorHAnsi" w:cstheme="minorHAnsi"/>
                <w:iCs/>
                <w:sz w:val="24"/>
                <w:szCs w:val="24"/>
              </w:rPr>
            </w:pPr>
            <w:r>
              <w:rPr>
                <w:rFonts w:asciiTheme="minorHAnsi" w:hAnsiTheme="minorHAnsi" w:cstheme="minorHAnsi"/>
                <w:iCs/>
                <w:sz w:val="24"/>
                <w:szCs w:val="24"/>
              </w:rPr>
              <w:t>3</w:t>
            </w:r>
          </w:p>
        </w:tc>
      </w:tr>
      <w:tr w:rsidR="008A7F26" w:rsidRPr="0091322B" w14:paraId="41D5DB9E" w14:textId="6C758D33" w:rsidTr="00D2605B">
        <w:tc>
          <w:tcPr>
            <w:tcW w:w="1070" w:type="dxa"/>
          </w:tcPr>
          <w:p w14:paraId="673B9CF7" w14:textId="766D31BF" w:rsidR="008A7F26" w:rsidRPr="0091322B" w:rsidRDefault="008A7F26" w:rsidP="008D5F66">
            <w:pPr>
              <w:spacing w:line="240" w:lineRule="auto"/>
              <w:jc w:val="center"/>
              <w:rPr>
                <w:rFonts w:asciiTheme="minorHAnsi" w:hAnsiTheme="minorHAnsi" w:cstheme="minorHAnsi"/>
                <w:iCs/>
                <w:sz w:val="24"/>
                <w:szCs w:val="24"/>
              </w:rPr>
            </w:pPr>
            <w:r w:rsidRPr="0091322B">
              <w:rPr>
                <w:rFonts w:asciiTheme="minorHAnsi" w:hAnsiTheme="minorHAnsi" w:cstheme="minorHAnsi"/>
                <w:iCs/>
                <w:sz w:val="24"/>
                <w:szCs w:val="24"/>
              </w:rPr>
              <w:t>2</w:t>
            </w:r>
          </w:p>
        </w:tc>
        <w:tc>
          <w:tcPr>
            <w:tcW w:w="4714" w:type="dxa"/>
          </w:tcPr>
          <w:p w14:paraId="7501B09B" w14:textId="63C76A3E" w:rsidR="008A7F26" w:rsidRPr="0091322B" w:rsidRDefault="00147A2C" w:rsidP="00147A2C">
            <w:pPr>
              <w:spacing w:line="240" w:lineRule="auto"/>
              <w:rPr>
                <w:rFonts w:asciiTheme="minorHAnsi" w:hAnsiTheme="minorHAnsi" w:cstheme="minorHAnsi"/>
                <w:iCs/>
                <w:sz w:val="24"/>
                <w:szCs w:val="24"/>
              </w:rPr>
            </w:pPr>
            <w:r w:rsidRPr="00147A2C">
              <w:rPr>
                <w:rFonts w:asciiTheme="minorHAnsi" w:hAnsiTheme="minorHAnsi" w:cstheme="minorHAnsi"/>
                <w:iCs/>
                <w:sz w:val="24"/>
                <w:szCs w:val="24"/>
              </w:rPr>
              <w:t>Validation and Accuracy Assessment Difficulties</w:t>
            </w:r>
          </w:p>
        </w:tc>
        <w:tc>
          <w:tcPr>
            <w:tcW w:w="1377" w:type="dxa"/>
          </w:tcPr>
          <w:p w14:paraId="5CE11455" w14:textId="7443C48E" w:rsidR="008A7F26" w:rsidRPr="0091322B" w:rsidRDefault="00147A2C" w:rsidP="008D5F66">
            <w:pPr>
              <w:spacing w:line="240" w:lineRule="auto"/>
              <w:rPr>
                <w:rFonts w:asciiTheme="minorHAnsi" w:hAnsiTheme="minorHAnsi" w:cstheme="minorHAnsi"/>
                <w:iCs/>
                <w:sz w:val="24"/>
                <w:szCs w:val="24"/>
              </w:rPr>
            </w:pPr>
            <w:r>
              <w:rPr>
                <w:rFonts w:asciiTheme="minorHAnsi" w:hAnsiTheme="minorHAnsi" w:cstheme="minorHAnsi"/>
                <w:iCs/>
                <w:sz w:val="24"/>
                <w:szCs w:val="24"/>
              </w:rPr>
              <w:t>2</w:t>
            </w:r>
          </w:p>
        </w:tc>
        <w:tc>
          <w:tcPr>
            <w:tcW w:w="1165" w:type="dxa"/>
          </w:tcPr>
          <w:p w14:paraId="75ECEE4A" w14:textId="66D87B56" w:rsidR="008A7F26" w:rsidRPr="0091322B" w:rsidRDefault="00147A2C" w:rsidP="008D5F66">
            <w:pPr>
              <w:spacing w:line="240" w:lineRule="auto"/>
              <w:rPr>
                <w:rFonts w:asciiTheme="minorHAnsi" w:hAnsiTheme="minorHAnsi" w:cstheme="minorHAnsi"/>
                <w:iCs/>
                <w:sz w:val="24"/>
                <w:szCs w:val="24"/>
              </w:rPr>
            </w:pPr>
            <w:r>
              <w:rPr>
                <w:rFonts w:asciiTheme="minorHAnsi" w:hAnsiTheme="minorHAnsi" w:cstheme="minorHAnsi"/>
                <w:iCs/>
                <w:sz w:val="24"/>
                <w:szCs w:val="24"/>
              </w:rPr>
              <w:t>3</w:t>
            </w:r>
          </w:p>
        </w:tc>
      </w:tr>
      <w:tr w:rsidR="008A7F26" w:rsidRPr="0091322B" w14:paraId="2D75FF59" w14:textId="228E0CE9" w:rsidTr="00D2605B">
        <w:tc>
          <w:tcPr>
            <w:tcW w:w="1070" w:type="dxa"/>
          </w:tcPr>
          <w:p w14:paraId="445714F7" w14:textId="561A5D27" w:rsidR="008A7F26" w:rsidRPr="0091322B" w:rsidRDefault="008A7F26" w:rsidP="008D5F66">
            <w:pPr>
              <w:spacing w:line="240" w:lineRule="auto"/>
              <w:jc w:val="center"/>
              <w:rPr>
                <w:rFonts w:asciiTheme="minorHAnsi" w:hAnsiTheme="minorHAnsi" w:cstheme="minorHAnsi"/>
                <w:iCs/>
                <w:sz w:val="24"/>
                <w:szCs w:val="24"/>
              </w:rPr>
            </w:pPr>
            <w:r w:rsidRPr="0091322B">
              <w:rPr>
                <w:rFonts w:asciiTheme="minorHAnsi" w:hAnsiTheme="minorHAnsi" w:cstheme="minorHAnsi"/>
                <w:iCs/>
                <w:sz w:val="24"/>
                <w:szCs w:val="24"/>
              </w:rPr>
              <w:t>3</w:t>
            </w:r>
          </w:p>
        </w:tc>
        <w:tc>
          <w:tcPr>
            <w:tcW w:w="4714" w:type="dxa"/>
          </w:tcPr>
          <w:p w14:paraId="5BCC1607" w14:textId="3119ABB9" w:rsidR="008A7F26" w:rsidRPr="0091322B" w:rsidRDefault="00147A2C" w:rsidP="00147A2C">
            <w:pPr>
              <w:tabs>
                <w:tab w:val="left" w:pos="477"/>
              </w:tabs>
              <w:spacing w:line="240" w:lineRule="auto"/>
              <w:rPr>
                <w:rFonts w:asciiTheme="minorHAnsi" w:hAnsiTheme="minorHAnsi" w:cstheme="minorHAnsi"/>
                <w:iCs/>
                <w:sz w:val="24"/>
                <w:szCs w:val="24"/>
              </w:rPr>
            </w:pPr>
            <w:r w:rsidRPr="00147A2C">
              <w:rPr>
                <w:rFonts w:asciiTheme="minorHAnsi" w:hAnsiTheme="minorHAnsi" w:cstheme="minorHAnsi"/>
                <w:iCs/>
                <w:sz w:val="24"/>
                <w:szCs w:val="24"/>
              </w:rPr>
              <w:t>Research Paper Development Delays</w:t>
            </w:r>
          </w:p>
        </w:tc>
        <w:tc>
          <w:tcPr>
            <w:tcW w:w="1377" w:type="dxa"/>
          </w:tcPr>
          <w:p w14:paraId="3F7603A1" w14:textId="40DD9473" w:rsidR="008A7F26" w:rsidRPr="0091322B" w:rsidRDefault="00147A2C" w:rsidP="008D5F66">
            <w:pPr>
              <w:spacing w:line="240" w:lineRule="auto"/>
              <w:rPr>
                <w:rFonts w:asciiTheme="minorHAnsi" w:hAnsiTheme="minorHAnsi" w:cstheme="minorHAnsi"/>
                <w:iCs/>
                <w:sz w:val="24"/>
                <w:szCs w:val="24"/>
              </w:rPr>
            </w:pPr>
            <w:r>
              <w:rPr>
                <w:rFonts w:asciiTheme="minorHAnsi" w:hAnsiTheme="minorHAnsi" w:cstheme="minorHAnsi"/>
                <w:iCs/>
                <w:sz w:val="24"/>
                <w:szCs w:val="24"/>
              </w:rPr>
              <w:t>2</w:t>
            </w:r>
          </w:p>
        </w:tc>
        <w:tc>
          <w:tcPr>
            <w:tcW w:w="1165" w:type="dxa"/>
          </w:tcPr>
          <w:p w14:paraId="1C47A789" w14:textId="0F94DB1E" w:rsidR="008A7F26" w:rsidRPr="0091322B" w:rsidRDefault="00147A2C" w:rsidP="008D5F66">
            <w:pPr>
              <w:spacing w:line="240" w:lineRule="auto"/>
              <w:rPr>
                <w:rFonts w:asciiTheme="minorHAnsi" w:hAnsiTheme="minorHAnsi" w:cstheme="minorHAnsi"/>
                <w:iCs/>
                <w:sz w:val="24"/>
                <w:szCs w:val="24"/>
              </w:rPr>
            </w:pPr>
            <w:r>
              <w:rPr>
                <w:rFonts w:asciiTheme="minorHAnsi" w:hAnsiTheme="minorHAnsi" w:cstheme="minorHAnsi"/>
                <w:iCs/>
                <w:sz w:val="24"/>
                <w:szCs w:val="24"/>
              </w:rPr>
              <w:t>2</w:t>
            </w:r>
          </w:p>
        </w:tc>
      </w:tr>
      <w:tr w:rsidR="008A7F26" w:rsidRPr="0091322B" w14:paraId="3C6757B8" w14:textId="0670CCAC" w:rsidTr="00D2605B">
        <w:tc>
          <w:tcPr>
            <w:tcW w:w="1070" w:type="dxa"/>
          </w:tcPr>
          <w:p w14:paraId="22D1B43A" w14:textId="4C74893E" w:rsidR="008A7F26" w:rsidRPr="0091322B" w:rsidRDefault="008A7F26" w:rsidP="008D5F66">
            <w:pPr>
              <w:spacing w:line="240" w:lineRule="auto"/>
              <w:jc w:val="center"/>
              <w:rPr>
                <w:rFonts w:asciiTheme="minorHAnsi" w:hAnsiTheme="minorHAnsi" w:cstheme="minorHAnsi"/>
                <w:iCs/>
                <w:sz w:val="24"/>
                <w:szCs w:val="24"/>
              </w:rPr>
            </w:pPr>
            <w:r w:rsidRPr="0091322B">
              <w:rPr>
                <w:rFonts w:asciiTheme="minorHAnsi" w:hAnsiTheme="minorHAnsi" w:cstheme="minorHAnsi"/>
                <w:iCs/>
                <w:sz w:val="24"/>
                <w:szCs w:val="24"/>
              </w:rPr>
              <w:t>4</w:t>
            </w:r>
          </w:p>
        </w:tc>
        <w:tc>
          <w:tcPr>
            <w:tcW w:w="4714" w:type="dxa"/>
          </w:tcPr>
          <w:p w14:paraId="61FBE611" w14:textId="1B305805" w:rsidR="008A7F26" w:rsidRPr="0091322B" w:rsidRDefault="00147A2C" w:rsidP="008D5F66">
            <w:pPr>
              <w:spacing w:line="240" w:lineRule="auto"/>
              <w:rPr>
                <w:rFonts w:asciiTheme="minorHAnsi" w:hAnsiTheme="minorHAnsi" w:cstheme="minorHAnsi"/>
                <w:iCs/>
                <w:sz w:val="24"/>
                <w:szCs w:val="24"/>
              </w:rPr>
            </w:pPr>
            <w:r w:rsidRPr="00147A2C">
              <w:rPr>
                <w:rFonts w:asciiTheme="minorHAnsi" w:hAnsiTheme="minorHAnsi" w:cstheme="minorHAnsi"/>
                <w:iCs/>
                <w:sz w:val="24"/>
                <w:szCs w:val="24"/>
              </w:rPr>
              <w:t>Project Management and Coordination Issues</w:t>
            </w:r>
          </w:p>
        </w:tc>
        <w:tc>
          <w:tcPr>
            <w:tcW w:w="1377" w:type="dxa"/>
          </w:tcPr>
          <w:p w14:paraId="17B60194" w14:textId="7366755F" w:rsidR="008A7F26" w:rsidRPr="0091322B" w:rsidRDefault="00147A2C" w:rsidP="008D5F66">
            <w:pPr>
              <w:spacing w:line="240" w:lineRule="auto"/>
              <w:rPr>
                <w:rFonts w:asciiTheme="minorHAnsi" w:hAnsiTheme="minorHAnsi" w:cstheme="minorHAnsi"/>
                <w:iCs/>
                <w:sz w:val="24"/>
                <w:szCs w:val="24"/>
              </w:rPr>
            </w:pPr>
            <w:r>
              <w:rPr>
                <w:rFonts w:asciiTheme="minorHAnsi" w:hAnsiTheme="minorHAnsi" w:cstheme="minorHAnsi"/>
                <w:iCs/>
                <w:sz w:val="24"/>
                <w:szCs w:val="24"/>
              </w:rPr>
              <w:t>2</w:t>
            </w:r>
          </w:p>
        </w:tc>
        <w:tc>
          <w:tcPr>
            <w:tcW w:w="1165" w:type="dxa"/>
          </w:tcPr>
          <w:p w14:paraId="1AE1D4C2" w14:textId="3CB1C4C2" w:rsidR="008A7F26" w:rsidRPr="0091322B" w:rsidRDefault="00147A2C" w:rsidP="008D5F66">
            <w:pPr>
              <w:spacing w:line="240" w:lineRule="auto"/>
              <w:rPr>
                <w:rFonts w:asciiTheme="minorHAnsi" w:hAnsiTheme="minorHAnsi" w:cstheme="minorHAnsi"/>
                <w:iCs/>
                <w:sz w:val="24"/>
                <w:szCs w:val="24"/>
              </w:rPr>
            </w:pPr>
            <w:r>
              <w:rPr>
                <w:rFonts w:asciiTheme="minorHAnsi" w:hAnsiTheme="minorHAnsi" w:cstheme="minorHAnsi"/>
                <w:iCs/>
                <w:sz w:val="24"/>
                <w:szCs w:val="24"/>
              </w:rPr>
              <w:t>2</w:t>
            </w:r>
          </w:p>
        </w:tc>
      </w:tr>
      <w:tr w:rsidR="003C0993" w:rsidRPr="0091322B" w14:paraId="37E82AC3" w14:textId="77777777" w:rsidTr="00D2605B">
        <w:tc>
          <w:tcPr>
            <w:tcW w:w="1070" w:type="dxa"/>
          </w:tcPr>
          <w:p w14:paraId="3C173B76" w14:textId="50371D38" w:rsidR="003C0993" w:rsidRPr="0091322B" w:rsidRDefault="003C0993" w:rsidP="008D5F66">
            <w:pPr>
              <w:spacing w:line="240" w:lineRule="auto"/>
              <w:jc w:val="center"/>
              <w:rPr>
                <w:rFonts w:asciiTheme="minorHAnsi" w:hAnsiTheme="minorHAnsi" w:cstheme="minorHAnsi"/>
                <w:iCs/>
                <w:sz w:val="24"/>
                <w:szCs w:val="24"/>
              </w:rPr>
            </w:pPr>
            <w:r w:rsidRPr="0091322B">
              <w:rPr>
                <w:rFonts w:asciiTheme="minorHAnsi" w:hAnsiTheme="minorHAnsi" w:cstheme="minorHAnsi"/>
                <w:iCs/>
                <w:sz w:val="24"/>
                <w:szCs w:val="24"/>
              </w:rPr>
              <w:t>5</w:t>
            </w:r>
          </w:p>
        </w:tc>
        <w:tc>
          <w:tcPr>
            <w:tcW w:w="4714" w:type="dxa"/>
          </w:tcPr>
          <w:p w14:paraId="6250FDD9" w14:textId="6FA71C81" w:rsidR="003C0993" w:rsidRPr="0091322B" w:rsidRDefault="00147A2C" w:rsidP="008D5F66">
            <w:pPr>
              <w:spacing w:line="240" w:lineRule="auto"/>
              <w:rPr>
                <w:rFonts w:asciiTheme="minorHAnsi" w:hAnsiTheme="minorHAnsi" w:cstheme="minorHAnsi"/>
                <w:iCs/>
                <w:sz w:val="24"/>
                <w:szCs w:val="24"/>
              </w:rPr>
            </w:pPr>
            <w:r w:rsidRPr="00147A2C">
              <w:rPr>
                <w:rFonts w:asciiTheme="minorHAnsi" w:hAnsiTheme="minorHAnsi" w:cstheme="minorHAnsi"/>
                <w:iCs/>
                <w:sz w:val="24"/>
                <w:szCs w:val="24"/>
              </w:rPr>
              <w:t>Dependencies and Third-Party Collaborations</w:t>
            </w:r>
          </w:p>
        </w:tc>
        <w:tc>
          <w:tcPr>
            <w:tcW w:w="1377" w:type="dxa"/>
          </w:tcPr>
          <w:p w14:paraId="582761D2" w14:textId="376F61C2" w:rsidR="003C0993" w:rsidRPr="0091322B" w:rsidRDefault="00147A2C" w:rsidP="008D5F66">
            <w:pPr>
              <w:spacing w:line="240" w:lineRule="auto"/>
              <w:rPr>
                <w:rFonts w:asciiTheme="minorHAnsi" w:hAnsiTheme="minorHAnsi" w:cstheme="minorHAnsi"/>
                <w:iCs/>
                <w:sz w:val="24"/>
                <w:szCs w:val="24"/>
              </w:rPr>
            </w:pPr>
            <w:r>
              <w:rPr>
                <w:rFonts w:asciiTheme="minorHAnsi" w:hAnsiTheme="minorHAnsi" w:cstheme="minorHAnsi"/>
                <w:iCs/>
                <w:sz w:val="24"/>
                <w:szCs w:val="24"/>
              </w:rPr>
              <w:t>2</w:t>
            </w:r>
          </w:p>
        </w:tc>
        <w:tc>
          <w:tcPr>
            <w:tcW w:w="1165" w:type="dxa"/>
          </w:tcPr>
          <w:p w14:paraId="79E09605" w14:textId="470612C3" w:rsidR="003C0993" w:rsidRPr="0091322B" w:rsidRDefault="00147A2C" w:rsidP="008D5F66">
            <w:pPr>
              <w:spacing w:line="240" w:lineRule="auto"/>
              <w:rPr>
                <w:rFonts w:asciiTheme="minorHAnsi" w:hAnsiTheme="minorHAnsi" w:cstheme="minorHAnsi"/>
                <w:iCs/>
                <w:sz w:val="24"/>
                <w:szCs w:val="24"/>
              </w:rPr>
            </w:pPr>
            <w:r>
              <w:rPr>
                <w:rFonts w:asciiTheme="minorHAnsi" w:hAnsiTheme="minorHAnsi" w:cstheme="minorHAnsi"/>
                <w:iCs/>
                <w:sz w:val="24"/>
                <w:szCs w:val="24"/>
              </w:rPr>
              <w:t>2</w:t>
            </w:r>
          </w:p>
        </w:tc>
      </w:tr>
    </w:tbl>
    <w:p w14:paraId="54FE8FCD" w14:textId="77777777" w:rsidR="008D5F66" w:rsidRPr="0091322B" w:rsidRDefault="008D5F66" w:rsidP="00223583">
      <w:pPr>
        <w:rPr>
          <w:rFonts w:asciiTheme="minorHAnsi" w:hAnsiTheme="minorHAnsi" w:cstheme="minorHAnsi"/>
          <w:i/>
          <w:sz w:val="24"/>
          <w:szCs w:val="24"/>
        </w:rPr>
      </w:pPr>
    </w:p>
    <w:p w14:paraId="77C968B6" w14:textId="77777777" w:rsidR="008D5F66" w:rsidRDefault="008D5F66" w:rsidP="00223583">
      <w:pPr>
        <w:rPr>
          <w:rFonts w:ascii="Times New Roman" w:hAnsi="Times New Roman"/>
          <w:b/>
          <w:bCs/>
          <w:iCs/>
          <w:sz w:val="24"/>
          <w:szCs w:val="24"/>
        </w:rPr>
      </w:pPr>
    </w:p>
    <w:p w14:paraId="4EC0B21D" w14:textId="4753E01C" w:rsidR="008D5F66" w:rsidRPr="008D5F66" w:rsidRDefault="008D5F66" w:rsidP="00223583">
      <w:pPr>
        <w:rPr>
          <w:rFonts w:ascii="Times New Roman" w:hAnsi="Times New Roman"/>
          <w:b/>
          <w:bCs/>
          <w:iCs/>
          <w:sz w:val="24"/>
          <w:szCs w:val="24"/>
        </w:rPr>
      </w:pPr>
      <w:r>
        <w:rPr>
          <w:rFonts w:ascii="Times New Roman" w:hAnsi="Times New Roman"/>
          <w:b/>
          <w:bCs/>
          <w:iCs/>
          <w:sz w:val="24"/>
          <w:szCs w:val="24"/>
        </w:rPr>
        <w:lastRenderedPageBreak/>
        <w:t>Risk Matrix</w:t>
      </w:r>
    </w:p>
    <w:p w14:paraId="6EB629A3" w14:textId="77777777" w:rsidR="008309A5" w:rsidRDefault="008309A5" w:rsidP="00223583">
      <w:pPr>
        <w:rPr>
          <w:rFonts w:ascii="Times New Roman" w:hAnsi="Times New Roman"/>
          <w:i/>
          <w:sz w:val="24"/>
          <w:szCs w:val="24"/>
        </w:rPr>
      </w:pPr>
    </w:p>
    <w:tbl>
      <w:tblPr>
        <w:tblW w:w="5845" w:type="dxa"/>
        <w:jc w:val="center"/>
        <w:tblLook w:val="04A0" w:firstRow="1" w:lastRow="0" w:firstColumn="1" w:lastColumn="0" w:noHBand="0" w:noVBand="1"/>
      </w:tblPr>
      <w:tblGrid>
        <w:gridCol w:w="715"/>
        <w:gridCol w:w="1132"/>
        <w:gridCol w:w="1272"/>
        <w:gridCol w:w="1368"/>
        <w:gridCol w:w="1422"/>
      </w:tblGrid>
      <w:tr w:rsidR="008A7F26" w:rsidRPr="008A7F26" w14:paraId="30B4E15E" w14:textId="77777777" w:rsidTr="008309A5">
        <w:trPr>
          <w:trHeight w:val="260"/>
          <w:jc w:val="center"/>
        </w:trPr>
        <w:tc>
          <w:tcPr>
            <w:tcW w:w="7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A9966E" w14:textId="77777777" w:rsidR="008A7F26" w:rsidRPr="008A7F26" w:rsidRDefault="008A7F26" w:rsidP="008A7F26">
            <w:pPr>
              <w:spacing w:after="0" w:line="240" w:lineRule="auto"/>
              <w:rPr>
                <w:rFonts w:ascii="Verdana" w:eastAsia="Times New Roman" w:hAnsi="Verdana"/>
                <w:sz w:val="20"/>
                <w:szCs w:val="20"/>
              </w:rPr>
            </w:pPr>
            <w:r w:rsidRPr="008A7F26">
              <w:rPr>
                <w:rFonts w:ascii="Verdana" w:eastAsia="Times New Roman" w:hAnsi="Verdana"/>
                <w:sz w:val="20"/>
                <w:szCs w:val="20"/>
              </w:rPr>
              <w:t> </w:t>
            </w:r>
          </w:p>
        </w:tc>
        <w:tc>
          <w:tcPr>
            <w:tcW w:w="5130" w:type="dxa"/>
            <w:gridSpan w:val="4"/>
            <w:tcBorders>
              <w:top w:val="single" w:sz="4" w:space="0" w:color="auto"/>
              <w:left w:val="nil"/>
              <w:bottom w:val="single" w:sz="4" w:space="0" w:color="auto"/>
              <w:right w:val="single" w:sz="4" w:space="0" w:color="auto"/>
            </w:tcBorders>
            <w:shd w:val="clear" w:color="auto" w:fill="auto"/>
            <w:noWrap/>
            <w:vAlign w:val="bottom"/>
            <w:hideMark/>
          </w:tcPr>
          <w:p w14:paraId="65FCDCF0" w14:textId="77777777" w:rsidR="008A7F26" w:rsidRPr="008A7F26" w:rsidRDefault="008A7F26" w:rsidP="008A7F26">
            <w:pPr>
              <w:spacing w:after="0" w:line="240" w:lineRule="auto"/>
              <w:jc w:val="center"/>
              <w:rPr>
                <w:rFonts w:ascii="Verdana" w:eastAsia="Times New Roman" w:hAnsi="Verdana"/>
                <w:sz w:val="20"/>
                <w:szCs w:val="20"/>
              </w:rPr>
            </w:pPr>
            <w:r w:rsidRPr="008A7F26">
              <w:rPr>
                <w:rFonts w:ascii="Verdana" w:eastAsia="Times New Roman" w:hAnsi="Verdana"/>
                <w:sz w:val="20"/>
                <w:szCs w:val="20"/>
              </w:rPr>
              <w:t>RISK (exposure)</w:t>
            </w:r>
          </w:p>
        </w:tc>
      </w:tr>
      <w:tr w:rsidR="008A7F26" w:rsidRPr="008A7F26" w14:paraId="3E0238EB" w14:textId="77777777" w:rsidTr="008309A5">
        <w:trPr>
          <w:trHeight w:val="480"/>
          <w:jc w:val="center"/>
        </w:trPr>
        <w:tc>
          <w:tcPr>
            <w:tcW w:w="715"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2636A87E" w14:textId="77777777" w:rsidR="008A7F26" w:rsidRPr="008A7F26" w:rsidRDefault="008A7F26" w:rsidP="008A7F26">
            <w:pPr>
              <w:spacing w:after="0" w:line="240" w:lineRule="auto"/>
              <w:jc w:val="center"/>
              <w:rPr>
                <w:rFonts w:ascii="Verdana" w:eastAsia="Times New Roman" w:hAnsi="Verdana"/>
                <w:sz w:val="20"/>
                <w:szCs w:val="20"/>
              </w:rPr>
            </w:pPr>
            <w:r w:rsidRPr="008A7F26">
              <w:rPr>
                <w:rFonts w:ascii="Verdana" w:eastAsia="Times New Roman" w:hAnsi="Verdana"/>
                <w:sz w:val="20"/>
                <w:szCs w:val="20"/>
              </w:rPr>
              <w:t>Probability (of occurrence)</w:t>
            </w:r>
          </w:p>
        </w:tc>
        <w:tc>
          <w:tcPr>
            <w:tcW w:w="1068" w:type="dxa"/>
            <w:tcBorders>
              <w:top w:val="nil"/>
              <w:left w:val="nil"/>
              <w:bottom w:val="single" w:sz="4" w:space="0" w:color="auto"/>
              <w:right w:val="single" w:sz="4" w:space="0" w:color="auto"/>
            </w:tcBorders>
            <w:shd w:val="clear" w:color="auto" w:fill="auto"/>
            <w:noWrap/>
            <w:vAlign w:val="bottom"/>
            <w:hideMark/>
          </w:tcPr>
          <w:p w14:paraId="19EABF58" w14:textId="77777777" w:rsidR="008A7F26" w:rsidRPr="008A7F26" w:rsidRDefault="008A7F26" w:rsidP="008A7F26">
            <w:pPr>
              <w:spacing w:after="0" w:line="240" w:lineRule="auto"/>
              <w:jc w:val="center"/>
              <w:rPr>
                <w:rFonts w:ascii="Verdana" w:eastAsia="Times New Roman" w:hAnsi="Verdana"/>
                <w:sz w:val="20"/>
                <w:szCs w:val="20"/>
              </w:rPr>
            </w:pPr>
            <w:r w:rsidRPr="008A7F26">
              <w:rPr>
                <w:rFonts w:ascii="Verdana" w:eastAsia="Times New Roman" w:hAnsi="Verdana"/>
                <w:sz w:val="20"/>
                <w:szCs w:val="20"/>
              </w:rPr>
              <w:t> </w:t>
            </w:r>
          </w:p>
        </w:tc>
        <w:tc>
          <w:tcPr>
            <w:tcW w:w="1272" w:type="dxa"/>
            <w:tcBorders>
              <w:top w:val="nil"/>
              <w:left w:val="nil"/>
              <w:bottom w:val="single" w:sz="4" w:space="0" w:color="auto"/>
              <w:right w:val="single" w:sz="4" w:space="0" w:color="auto"/>
            </w:tcBorders>
            <w:shd w:val="clear" w:color="000000" w:fill="C0C0C0"/>
            <w:noWrap/>
            <w:vAlign w:val="center"/>
            <w:hideMark/>
          </w:tcPr>
          <w:p w14:paraId="5DBB5714" w14:textId="77777777" w:rsidR="008A7F26" w:rsidRPr="008A7F26" w:rsidRDefault="008A7F26" w:rsidP="008A7F26">
            <w:pPr>
              <w:spacing w:after="0" w:line="240" w:lineRule="auto"/>
              <w:jc w:val="center"/>
              <w:rPr>
                <w:rFonts w:ascii="Verdana" w:eastAsia="Times New Roman" w:hAnsi="Verdana"/>
                <w:sz w:val="20"/>
                <w:szCs w:val="20"/>
              </w:rPr>
            </w:pPr>
            <w:r w:rsidRPr="008A7F26">
              <w:rPr>
                <w:rFonts w:ascii="Verdana" w:eastAsia="Times New Roman" w:hAnsi="Verdana"/>
                <w:sz w:val="20"/>
                <w:szCs w:val="20"/>
              </w:rPr>
              <w:t>1.Slight</w:t>
            </w:r>
          </w:p>
        </w:tc>
        <w:tc>
          <w:tcPr>
            <w:tcW w:w="1368" w:type="dxa"/>
            <w:tcBorders>
              <w:top w:val="nil"/>
              <w:left w:val="nil"/>
              <w:bottom w:val="single" w:sz="4" w:space="0" w:color="auto"/>
              <w:right w:val="single" w:sz="4" w:space="0" w:color="auto"/>
            </w:tcBorders>
            <w:shd w:val="clear" w:color="000000" w:fill="C0C0C0"/>
            <w:noWrap/>
            <w:vAlign w:val="center"/>
            <w:hideMark/>
          </w:tcPr>
          <w:p w14:paraId="7708785F" w14:textId="77777777" w:rsidR="008A7F26" w:rsidRPr="008A7F26" w:rsidRDefault="008A7F26" w:rsidP="008A7F26">
            <w:pPr>
              <w:spacing w:after="0" w:line="240" w:lineRule="auto"/>
              <w:jc w:val="center"/>
              <w:rPr>
                <w:rFonts w:ascii="Verdana" w:eastAsia="Times New Roman" w:hAnsi="Verdana"/>
                <w:sz w:val="20"/>
                <w:szCs w:val="20"/>
              </w:rPr>
            </w:pPr>
            <w:r w:rsidRPr="008A7F26">
              <w:rPr>
                <w:rFonts w:ascii="Verdana" w:eastAsia="Times New Roman" w:hAnsi="Verdana"/>
                <w:sz w:val="20"/>
                <w:szCs w:val="20"/>
              </w:rPr>
              <w:t>2. Moderate</w:t>
            </w:r>
          </w:p>
        </w:tc>
        <w:tc>
          <w:tcPr>
            <w:tcW w:w="1422" w:type="dxa"/>
            <w:tcBorders>
              <w:top w:val="nil"/>
              <w:left w:val="nil"/>
              <w:bottom w:val="single" w:sz="4" w:space="0" w:color="auto"/>
              <w:right w:val="single" w:sz="4" w:space="0" w:color="auto"/>
            </w:tcBorders>
            <w:shd w:val="clear" w:color="000000" w:fill="C0C0C0"/>
            <w:noWrap/>
            <w:vAlign w:val="center"/>
            <w:hideMark/>
          </w:tcPr>
          <w:p w14:paraId="1AFEDA1D" w14:textId="77777777" w:rsidR="008A7F26" w:rsidRPr="008A7F26" w:rsidRDefault="008A7F26" w:rsidP="008A7F26">
            <w:pPr>
              <w:spacing w:after="0" w:line="240" w:lineRule="auto"/>
              <w:jc w:val="center"/>
              <w:rPr>
                <w:rFonts w:ascii="Verdana" w:eastAsia="Times New Roman" w:hAnsi="Verdana"/>
                <w:sz w:val="20"/>
                <w:szCs w:val="20"/>
              </w:rPr>
            </w:pPr>
            <w:r w:rsidRPr="008A7F26">
              <w:rPr>
                <w:rFonts w:ascii="Verdana" w:eastAsia="Times New Roman" w:hAnsi="Verdana"/>
                <w:sz w:val="20"/>
                <w:szCs w:val="20"/>
              </w:rPr>
              <w:t>3. High</w:t>
            </w:r>
          </w:p>
        </w:tc>
      </w:tr>
      <w:tr w:rsidR="008A7F26" w:rsidRPr="008A7F26" w14:paraId="79C5CC4F" w14:textId="77777777" w:rsidTr="008309A5">
        <w:trPr>
          <w:trHeight w:val="580"/>
          <w:jc w:val="center"/>
        </w:trPr>
        <w:tc>
          <w:tcPr>
            <w:tcW w:w="715" w:type="dxa"/>
            <w:vMerge/>
            <w:tcBorders>
              <w:top w:val="nil"/>
              <w:left w:val="single" w:sz="4" w:space="0" w:color="auto"/>
              <w:bottom w:val="single" w:sz="4" w:space="0" w:color="auto"/>
              <w:right w:val="single" w:sz="4" w:space="0" w:color="auto"/>
            </w:tcBorders>
            <w:vAlign w:val="center"/>
            <w:hideMark/>
          </w:tcPr>
          <w:p w14:paraId="764E538E" w14:textId="77777777" w:rsidR="008A7F26" w:rsidRPr="008A7F26" w:rsidRDefault="008A7F26" w:rsidP="008A7F26">
            <w:pPr>
              <w:spacing w:after="0" w:line="240" w:lineRule="auto"/>
              <w:rPr>
                <w:rFonts w:ascii="Verdana" w:eastAsia="Times New Roman" w:hAnsi="Verdana"/>
                <w:sz w:val="20"/>
                <w:szCs w:val="20"/>
              </w:rPr>
            </w:pPr>
          </w:p>
        </w:tc>
        <w:tc>
          <w:tcPr>
            <w:tcW w:w="1068" w:type="dxa"/>
            <w:tcBorders>
              <w:top w:val="nil"/>
              <w:left w:val="nil"/>
              <w:bottom w:val="single" w:sz="4" w:space="0" w:color="auto"/>
              <w:right w:val="single" w:sz="4" w:space="0" w:color="auto"/>
            </w:tcBorders>
            <w:shd w:val="clear" w:color="000000" w:fill="C0C0C0"/>
            <w:vAlign w:val="center"/>
            <w:hideMark/>
          </w:tcPr>
          <w:p w14:paraId="35E853AA" w14:textId="77777777" w:rsidR="008A7F26" w:rsidRPr="008A7F26" w:rsidRDefault="008A7F26" w:rsidP="008A7F26">
            <w:pPr>
              <w:spacing w:after="0" w:line="240" w:lineRule="auto"/>
              <w:jc w:val="center"/>
              <w:rPr>
                <w:rFonts w:ascii="Verdana" w:eastAsia="Times New Roman" w:hAnsi="Verdana"/>
                <w:sz w:val="20"/>
                <w:szCs w:val="20"/>
              </w:rPr>
            </w:pPr>
            <w:r w:rsidRPr="008A7F26">
              <w:rPr>
                <w:rFonts w:ascii="Verdana" w:eastAsia="Times New Roman" w:hAnsi="Verdana"/>
                <w:sz w:val="20"/>
                <w:szCs w:val="20"/>
              </w:rPr>
              <w:t>1. Very Unlikely</w:t>
            </w:r>
          </w:p>
        </w:tc>
        <w:tc>
          <w:tcPr>
            <w:tcW w:w="1272" w:type="dxa"/>
            <w:tcBorders>
              <w:top w:val="nil"/>
              <w:left w:val="nil"/>
              <w:bottom w:val="single" w:sz="4" w:space="0" w:color="auto"/>
              <w:right w:val="single" w:sz="4" w:space="0" w:color="auto"/>
            </w:tcBorders>
            <w:shd w:val="clear" w:color="000000" w:fill="CCFFCC"/>
            <w:noWrap/>
            <w:vAlign w:val="bottom"/>
            <w:hideMark/>
          </w:tcPr>
          <w:p w14:paraId="2CDE7BF2" w14:textId="77777777" w:rsidR="008A7F26" w:rsidRPr="008A7F26" w:rsidRDefault="008A7F26" w:rsidP="008A7F26">
            <w:pPr>
              <w:spacing w:after="0" w:line="240" w:lineRule="auto"/>
              <w:jc w:val="center"/>
              <w:rPr>
                <w:rFonts w:ascii="Verdana" w:eastAsia="Times New Roman" w:hAnsi="Verdana"/>
                <w:sz w:val="20"/>
                <w:szCs w:val="20"/>
              </w:rPr>
            </w:pPr>
            <w:r w:rsidRPr="008A7F26">
              <w:rPr>
                <w:rFonts w:ascii="Verdana" w:eastAsia="Times New Roman" w:hAnsi="Verdana"/>
                <w:sz w:val="20"/>
                <w:szCs w:val="20"/>
              </w:rPr>
              <w:t> </w:t>
            </w:r>
          </w:p>
        </w:tc>
        <w:tc>
          <w:tcPr>
            <w:tcW w:w="1368" w:type="dxa"/>
            <w:tcBorders>
              <w:top w:val="nil"/>
              <w:left w:val="nil"/>
              <w:bottom w:val="single" w:sz="4" w:space="0" w:color="auto"/>
              <w:right w:val="single" w:sz="4" w:space="0" w:color="auto"/>
            </w:tcBorders>
            <w:shd w:val="clear" w:color="000000" w:fill="CCFFCC"/>
            <w:noWrap/>
            <w:vAlign w:val="bottom"/>
            <w:hideMark/>
          </w:tcPr>
          <w:p w14:paraId="6E45CEEC" w14:textId="77777777" w:rsidR="008A7F26" w:rsidRPr="008A7F26" w:rsidRDefault="008A7F26" w:rsidP="008A7F26">
            <w:pPr>
              <w:spacing w:after="0" w:line="240" w:lineRule="auto"/>
              <w:jc w:val="center"/>
              <w:rPr>
                <w:rFonts w:ascii="Verdana" w:eastAsia="Times New Roman" w:hAnsi="Verdana"/>
                <w:sz w:val="20"/>
                <w:szCs w:val="20"/>
              </w:rPr>
            </w:pPr>
            <w:r w:rsidRPr="008A7F26">
              <w:rPr>
                <w:rFonts w:ascii="Verdana" w:eastAsia="Times New Roman" w:hAnsi="Verdana"/>
                <w:sz w:val="20"/>
                <w:szCs w:val="20"/>
              </w:rPr>
              <w:t> </w:t>
            </w:r>
          </w:p>
        </w:tc>
        <w:tc>
          <w:tcPr>
            <w:tcW w:w="1422" w:type="dxa"/>
            <w:tcBorders>
              <w:top w:val="nil"/>
              <w:left w:val="nil"/>
              <w:bottom w:val="single" w:sz="4" w:space="0" w:color="auto"/>
              <w:right w:val="single" w:sz="4" w:space="0" w:color="auto"/>
            </w:tcBorders>
            <w:shd w:val="clear" w:color="000000" w:fill="FFFF99"/>
            <w:noWrap/>
            <w:vAlign w:val="bottom"/>
            <w:hideMark/>
          </w:tcPr>
          <w:p w14:paraId="0720360A" w14:textId="77777777" w:rsidR="008A7F26" w:rsidRPr="008A7F26" w:rsidRDefault="008A7F26" w:rsidP="008A7F26">
            <w:pPr>
              <w:spacing w:after="0" w:line="240" w:lineRule="auto"/>
              <w:jc w:val="center"/>
              <w:rPr>
                <w:rFonts w:ascii="Verdana" w:eastAsia="Times New Roman" w:hAnsi="Verdana"/>
                <w:sz w:val="20"/>
                <w:szCs w:val="20"/>
              </w:rPr>
            </w:pPr>
            <w:r w:rsidRPr="008A7F26">
              <w:rPr>
                <w:rFonts w:ascii="Verdana" w:eastAsia="Times New Roman" w:hAnsi="Verdana"/>
                <w:sz w:val="20"/>
                <w:szCs w:val="20"/>
              </w:rPr>
              <w:t> </w:t>
            </w:r>
          </w:p>
        </w:tc>
      </w:tr>
      <w:tr w:rsidR="008A7F26" w:rsidRPr="008A7F26" w14:paraId="6235AC9D" w14:textId="77777777" w:rsidTr="008309A5">
        <w:trPr>
          <w:trHeight w:val="580"/>
          <w:jc w:val="center"/>
        </w:trPr>
        <w:tc>
          <w:tcPr>
            <w:tcW w:w="715" w:type="dxa"/>
            <w:vMerge/>
            <w:tcBorders>
              <w:top w:val="nil"/>
              <w:left w:val="single" w:sz="4" w:space="0" w:color="auto"/>
              <w:bottom w:val="single" w:sz="4" w:space="0" w:color="auto"/>
              <w:right w:val="single" w:sz="4" w:space="0" w:color="auto"/>
            </w:tcBorders>
            <w:vAlign w:val="center"/>
            <w:hideMark/>
          </w:tcPr>
          <w:p w14:paraId="343BF91F" w14:textId="77777777" w:rsidR="008A7F26" w:rsidRPr="008A7F26" w:rsidRDefault="008A7F26" w:rsidP="008A7F26">
            <w:pPr>
              <w:spacing w:after="0" w:line="240" w:lineRule="auto"/>
              <w:rPr>
                <w:rFonts w:ascii="Verdana" w:eastAsia="Times New Roman" w:hAnsi="Verdana"/>
                <w:sz w:val="20"/>
                <w:szCs w:val="20"/>
              </w:rPr>
            </w:pPr>
          </w:p>
        </w:tc>
        <w:tc>
          <w:tcPr>
            <w:tcW w:w="1068" w:type="dxa"/>
            <w:tcBorders>
              <w:top w:val="nil"/>
              <w:left w:val="nil"/>
              <w:bottom w:val="single" w:sz="4" w:space="0" w:color="auto"/>
              <w:right w:val="single" w:sz="4" w:space="0" w:color="auto"/>
            </w:tcBorders>
            <w:shd w:val="clear" w:color="000000" w:fill="C0C0C0"/>
            <w:vAlign w:val="center"/>
            <w:hideMark/>
          </w:tcPr>
          <w:p w14:paraId="7BD0EF01" w14:textId="77777777" w:rsidR="008A7F26" w:rsidRPr="008A7F26" w:rsidRDefault="008A7F26" w:rsidP="008A7F26">
            <w:pPr>
              <w:spacing w:after="0" w:line="240" w:lineRule="auto"/>
              <w:jc w:val="center"/>
              <w:rPr>
                <w:rFonts w:ascii="Verdana" w:eastAsia="Times New Roman" w:hAnsi="Verdana"/>
                <w:sz w:val="20"/>
                <w:szCs w:val="20"/>
              </w:rPr>
            </w:pPr>
            <w:r w:rsidRPr="008A7F26">
              <w:rPr>
                <w:rFonts w:ascii="Verdana" w:eastAsia="Times New Roman" w:hAnsi="Verdana"/>
                <w:sz w:val="20"/>
                <w:szCs w:val="20"/>
              </w:rPr>
              <w:t>2. Possible</w:t>
            </w:r>
          </w:p>
        </w:tc>
        <w:tc>
          <w:tcPr>
            <w:tcW w:w="1272" w:type="dxa"/>
            <w:tcBorders>
              <w:top w:val="nil"/>
              <w:left w:val="nil"/>
              <w:bottom w:val="single" w:sz="4" w:space="0" w:color="auto"/>
              <w:right w:val="single" w:sz="4" w:space="0" w:color="auto"/>
            </w:tcBorders>
            <w:shd w:val="clear" w:color="000000" w:fill="CCFFCC"/>
            <w:noWrap/>
            <w:vAlign w:val="bottom"/>
            <w:hideMark/>
          </w:tcPr>
          <w:p w14:paraId="196DE3EA" w14:textId="77777777" w:rsidR="008A7F26" w:rsidRPr="008A7F26" w:rsidRDefault="008A7F26" w:rsidP="008A7F26">
            <w:pPr>
              <w:spacing w:after="0" w:line="240" w:lineRule="auto"/>
              <w:jc w:val="center"/>
              <w:rPr>
                <w:rFonts w:ascii="Verdana" w:eastAsia="Times New Roman" w:hAnsi="Verdana"/>
                <w:sz w:val="20"/>
                <w:szCs w:val="20"/>
              </w:rPr>
            </w:pPr>
            <w:r w:rsidRPr="008A7F26">
              <w:rPr>
                <w:rFonts w:ascii="Verdana" w:eastAsia="Times New Roman" w:hAnsi="Verdana"/>
                <w:sz w:val="20"/>
                <w:szCs w:val="20"/>
              </w:rPr>
              <w:t> </w:t>
            </w:r>
          </w:p>
        </w:tc>
        <w:tc>
          <w:tcPr>
            <w:tcW w:w="1368" w:type="dxa"/>
            <w:tcBorders>
              <w:top w:val="nil"/>
              <w:left w:val="nil"/>
              <w:bottom w:val="single" w:sz="4" w:space="0" w:color="auto"/>
              <w:right w:val="single" w:sz="4" w:space="0" w:color="auto"/>
            </w:tcBorders>
            <w:shd w:val="clear" w:color="000000" w:fill="FFFF99"/>
            <w:noWrap/>
            <w:vAlign w:val="bottom"/>
            <w:hideMark/>
          </w:tcPr>
          <w:p w14:paraId="27CD46E0" w14:textId="36F98532" w:rsidR="008A7F26" w:rsidRPr="008A7F26" w:rsidRDefault="008A7F26" w:rsidP="008A7F26">
            <w:pPr>
              <w:spacing w:after="0" w:line="240" w:lineRule="auto"/>
              <w:jc w:val="center"/>
              <w:rPr>
                <w:rFonts w:ascii="Verdana" w:eastAsia="Times New Roman" w:hAnsi="Verdana"/>
                <w:sz w:val="20"/>
                <w:szCs w:val="20"/>
              </w:rPr>
            </w:pPr>
            <w:r w:rsidRPr="008A7F26">
              <w:rPr>
                <w:rFonts w:ascii="Verdana" w:eastAsia="Times New Roman" w:hAnsi="Verdana"/>
                <w:sz w:val="20"/>
                <w:szCs w:val="20"/>
              </w:rPr>
              <w:t> </w:t>
            </w:r>
            <w:r w:rsidR="00147A2C">
              <w:rPr>
                <w:rFonts w:ascii="Verdana" w:eastAsia="Times New Roman" w:hAnsi="Verdana"/>
                <w:sz w:val="20"/>
                <w:szCs w:val="20"/>
              </w:rPr>
              <w:t>3,4,5</w:t>
            </w:r>
          </w:p>
        </w:tc>
        <w:tc>
          <w:tcPr>
            <w:tcW w:w="1422" w:type="dxa"/>
            <w:tcBorders>
              <w:top w:val="nil"/>
              <w:left w:val="nil"/>
              <w:bottom w:val="single" w:sz="4" w:space="0" w:color="auto"/>
              <w:right w:val="single" w:sz="4" w:space="0" w:color="auto"/>
            </w:tcBorders>
            <w:shd w:val="clear" w:color="000000" w:fill="FF6600"/>
            <w:noWrap/>
            <w:vAlign w:val="bottom"/>
            <w:hideMark/>
          </w:tcPr>
          <w:p w14:paraId="0924C211" w14:textId="2F1A55C9" w:rsidR="008A7F26" w:rsidRPr="008A7F26" w:rsidRDefault="00147A2C" w:rsidP="008A7F26">
            <w:pPr>
              <w:spacing w:after="0" w:line="240" w:lineRule="auto"/>
              <w:jc w:val="center"/>
              <w:rPr>
                <w:rFonts w:ascii="Verdana" w:eastAsia="Times New Roman" w:hAnsi="Verdana"/>
                <w:sz w:val="20"/>
                <w:szCs w:val="20"/>
              </w:rPr>
            </w:pPr>
            <w:r>
              <w:rPr>
                <w:rFonts w:ascii="Verdana" w:eastAsia="Times New Roman" w:hAnsi="Verdana"/>
                <w:sz w:val="20"/>
                <w:szCs w:val="20"/>
              </w:rPr>
              <w:t>1, 2</w:t>
            </w:r>
            <w:r w:rsidR="008A7F26" w:rsidRPr="008A7F26">
              <w:rPr>
                <w:rFonts w:ascii="Verdana" w:eastAsia="Times New Roman" w:hAnsi="Verdana"/>
                <w:sz w:val="20"/>
                <w:szCs w:val="20"/>
              </w:rPr>
              <w:t> </w:t>
            </w:r>
          </w:p>
        </w:tc>
      </w:tr>
      <w:tr w:rsidR="008A7F26" w:rsidRPr="008A7F26" w14:paraId="261F1276" w14:textId="77777777" w:rsidTr="008309A5">
        <w:trPr>
          <w:trHeight w:val="580"/>
          <w:jc w:val="center"/>
        </w:trPr>
        <w:tc>
          <w:tcPr>
            <w:tcW w:w="715" w:type="dxa"/>
            <w:vMerge/>
            <w:tcBorders>
              <w:top w:val="nil"/>
              <w:left w:val="single" w:sz="4" w:space="0" w:color="auto"/>
              <w:bottom w:val="single" w:sz="4" w:space="0" w:color="auto"/>
              <w:right w:val="single" w:sz="4" w:space="0" w:color="auto"/>
            </w:tcBorders>
            <w:vAlign w:val="center"/>
            <w:hideMark/>
          </w:tcPr>
          <w:p w14:paraId="402BE3D8" w14:textId="77777777" w:rsidR="008A7F26" w:rsidRPr="008A7F26" w:rsidRDefault="008A7F26" w:rsidP="008A7F26">
            <w:pPr>
              <w:spacing w:after="0" w:line="240" w:lineRule="auto"/>
              <w:rPr>
                <w:rFonts w:ascii="Verdana" w:eastAsia="Times New Roman" w:hAnsi="Verdana"/>
                <w:sz w:val="20"/>
                <w:szCs w:val="20"/>
              </w:rPr>
            </w:pPr>
          </w:p>
        </w:tc>
        <w:tc>
          <w:tcPr>
            <w:tcW w:w="1068" w:type="dxa"/>
            <w:tcBorders>
              <w:top w:val="nil"/>
              <w:left w:val="nil"/>
              <w:bottom w:val="single" w:sz="4" w:space="0" w:color="auto"/>
              <w:right w:val="single" w:sz="4" w:space="0" w:color="auto"/>
            </w:tcBorders>
            <w:shd w:val="clear" w:color="000000" w:fill="C0C0C0"/>
            <w:vAlign w:val="center"/>
            <w:hideMark/>
          </w:tcPr>
          <w:p w14:paraId="6ED0A304" w14:textId="77777777" w:rsidR="008A7F26" w:rsidRPr="008A7F26" w:rsidRDefault="008A7F26" w:rsidP="008A7F26">
            <w:pPr>
              <w:spacing w:after="0" w:line="240" w:lineRule="auto"/>
              <w:jc w:val="center"/>
              <w:rPr>
                <w:rFonts w:ascii="Verdana" w:eastAsia="Times New Roman" w:hAnsi="Verdana"/>
                <w:sz w:val="20"/>
                <w:szCs w:val="20"/>
              </w:rPr>
            </w:pPr>
            <w:r w:rsidRPr="008A7F26">
              <w:rPr>
                <w:rFonts w:ascii="Verdana" w:eastAsia="Times New Roman" w:hAnsi="Verdana"/>
                <w:sz w:val="20"/>
                <w:szCs w:val="20"/>
              </w:rPr>
              <w:t>3. Expected</w:t>
            </w:r>
          </w:p>
        </w:tc>
        <w:tc>
          <w:tcPr>
            <w:tcW w:w="1272" w:type="dxa"/>
            <w:tcBorders>
              <w:top w:val="nil"/>
              <w:left w:val="nil"/>
              <w:bottom w:val="single" w:sz="4" w:space="0" w:color="auto"/>
              <w:right w:val="single" w:sz="4" w:space="0" w:color="auto"/>
            </w:tcBorders>
            <w:shd w:val="clear" w:color="000000" w:fill="CCFFCC"/>
            <w:noWrap/>
            <w:vAlign w:val="bottom"/>
            <w:hideMark/>
          </w:tcPr>
          <w:p w14:paraId="550AD094" w14:textId="77777777" w:rsidR="008A7F26" w:rsidRPr="008A7F26" w:rsidRDefault="008A7F26" w:rsidP="008A7F26">
            <w:pPr>
              <w:spacing w:after="0" w:line="240" w:lineRule="auto"/>
              <w:jc w:val="center"/>
              <w:rPr>
                <w:rFonts w:ascii="Verdana" w:eastAsia="Times New Roman" w:hAnsi="Verdana"/>
                <w:sz w:val="20"/>
                <w:szCs w:val="20"/>
              </w:rPr>
            </w:pPr>
            <w:r w:rsidRPr="008A7F26">
              <w:rPr>
                <w:rFonts w:ascii="Verdana" w:eastAsia="Times New Roman" w:hAnsi="Verdana"/>
                <w:sz w:val="20"/>
                <w:szCs w:val="20"/>
              </w:rPr>
              <w:t> </w:t>
            </w:r>
          </w:p>
        </w:tc>
        <w:tc>
          <w:tcPr>
            <w:tcW w:w="1368" w:type="dxa"/>
            <w:tcBorders>
              <w:top w:val="nil"/>
              <w:left w:val="nil"/>
              <w:bottom w:val="single" w:sz="4" w:space="0" w:color="auto"/>
              <w:right w:val="single" w:sz="4" w:space="0" w:color="auto"/>
            </w:tcBorders>
            <w:shd w:val="clear" w:color="000000" w:fill="FF6600"/>
            <w:noWrap/>
            <w:vAlign w:val="bottom"/>
            <w:hideMark/>
          </w:tcPr>
          <w:p w14:paraId="1AF0AEFC" w14:textId="77777777" w:rsidR="008A7F26" w:rsidRPr="008A7F26" w:rsidRDefault="008A7F26" w:rsidP="008A7F26">
            <w:pPr>
              <w:spacing w:after="0" w:line="240" w:lineRule="auto"/>
              <w:jc w:val="center"/>
              <w:rPr>
                <w:rFonts w:ascii="Verdana" w:eastAsia="Times New Roman" w:hAnsi="Verdana"/>
                <w:sz w:val="20"/>
                <w:szCs w:val="20"/>
              </w:rPr>
            </w:pPr>
            <w:r w:rsidRPr="008A7F26">
              <w:rPr>
                <w:rFonts w:ascii="Verdana" w:eastAsia="Times New Roman" w:hAnsi="Verdana"/>
                <w:sz w:val="20"/>
                <w:szCs w:val="20"/>
              </w:rPr>
              <w:t> </w:t>
            </w:r>
          </w:p>
        </w:tc>
        <w:tc>
          <w:tcPr>
            <w:tcW w:w="1422" w:type="dxa"/>
            <w:tcBorders>
              <w:top w:val="nil"/>
              <w:left w:val="nil"/>
              <w:bottom w:val="single" w:sz="4" w:space="0" w:color="auto"/>
              <w:right w:val="single" w:sz="4" w:space="0" w:color="auto"/>
            </w:tcBorders>
            <w:shd w:val="clear" w:color="000000" w:fill="FF6600"/>
            <w:noWrap/>
            <w:vAlign w:val="bottom"/>
            <w:hideMark/>
          </w:tcPr>
          <w:p w14:paraId="1E75BEA2" w14:textId="77777777" w:rsidR="008A7F26" w:rsidRPr="008A7F26" w:rsidRDefault="008A7F26" w:rsidP="008A7F26">
            <w:pPr>
              <w:spacing w:after="0" w:line="240" w:lineRule="auto"/>
              <w:jc w:val="center"/>
              <w:rPr>
                <w:rFonts w:ascii="Verdana" w:eastAsia="Times New Roman" w:hAnsi="Verdana"/>
                <w:sz w:val="20"/>
                <w:szCs w:val="20"/>
              </w:rPr>
            </w:pPr>
            <w:r w:rsidRPr="008A7F26">
              <w:rPr>
                <w:rFonts w:ascii="Verdana" w:eastAsia="Times New Roman" w:hAnsi="Verdana"/>
                <w:sz w:val="20"/>
                <w:szCs w:val="20"/>
              </w:rPr>
              <w:t> </w:t>
            </w:r>
          </w:p>
        </w:tc>
      </w:tr>
    </w:tbl>
    <w:p w14:paraId="1A82D2A4" w14:textId="50931795" w:rsidR="00A8347A" w:rsidRDefault="00A8347A" w:rsidP="00143C14">
      <w:pPr>
        <w:spacing w:before="240"/>
        <w:rPr>
          <w:rFonts w:ascii="Arial" w:hAnsi="Arial" w:cs="Arial"/>
          <w:sz w:val="20"/>
          <w:szCs w:val="20"/>
        </w:rPr>
      </w:pPr>
    </w:p>
    <w:p w14:paraId="0E7CB9EF" w14:textId="657E5FB0" w:rsidR="00505036" w:rsidRPr="00C1530B" w:rsidRDefault="00505036" w:rsidP="00C1530B">
      <w:pPr>
        <w:spacing w:before="240"/>
        <w:rPr>
          <w:rFonts w:ascii="Times New Roman" w:hAnsi="Times New Roman"/>
          <w:b/>
          <w:bCs/>
          <w:sz w:val="24"/>
          <w:szCs w:val="24"/>
        </w:rPr>
      </w:pPr>
      <w:r w:rsidRPr="00505036">
        <w:rPr>
          <w:rFonts w:ascii="Times New Roman" w:hAnsi="Times New Roman"/>
          <w:b/>
          <w:bCs/>
          <w:sz w:val="24"/>
          <w:szCs w:val="24"/>
        </w:rPr>
        <w:t>Contingency Plan</w:t>
      </w:r>
    </w:p>
    <w:tbl>
      <w:tblPr>
        <w:tblStyle w:val="PlainTable1"/>
        <w:tblW w:w="9976" w:type="dxa"/>
        <w:tblLook w:val="04A0" w:firstRow="1" w:lastRow="0" w:firstColumn="1" w:lastColumn="0" w:noHBand="0" w:noVBand="1"/>
      </w:tblPr>
      <w:tblGrid>
        <w:gridCol w:w="1040"/>
        <w:gridCol w:w="2304"/>
        <w:gridCol w:w="1439"/>
        <w:gridCol w:w="1257"/>
        <w:gridCol w:w="3936"/>
      </w:tblGrid>
      <w:tr w:rsidR="008A7F26" w:rsidRPr="008A7F26" w14:paraId="1F0EF005" w14:textId="77777777" w:rsidTr="003F3C58">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040" w:type="dxa"/>
            <w:hideMark/>
          </w:tcPr>
          <w:p w14:paraId="6733680A" w14:textId="77777777" w:rsidR="008A7F26" w:rsidRPr="008A7F26" w:rsidRDefault="008A7F26" w:rsidP="008A7F26">
            <w:pPr>
              <w:spacing w:after="0" w:line="240" w:lineRule="auto"/>
              <w:jc w:val="center"/>
              <w:rPr>
                <w:rFonts w:ascii="Verdana" w:eastAsia="Times New Roman" w:hAnsi="Verdana"/>
                <w:sz w:val="20"/>
                <w:szCs w:val="20"/>
              </w:rPr>
            </w:pPr>
            <w:r w:rsidRPr="008A7F26">
              <w:rPr>
                <w:rFonts w:ascii="Verdana" w:eastAsia="Times New Roman" w:hAnsi="Verdana"/>
                <w:sz w:val="20"/>
                <w:szCs w:val="20"/>
              </w:rPr>
              <w:t>Risk</w:t>
            </w:r>
          </w:p>
        </w:tc>
        <w:tc>
          <w:tcPr>
            <w:tcW w:w="2582" w:type="dxa"/>
            <w:hideMark/>
          </w:tcPr>
          <w:p w14:paraId="3A2B2299" w14:textId="77777777" w:rsidR="008A7F26" w:rsidRPr="008A7F26" w:rsidRDefault="008A7F26" w:rsidP="008A7F2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sz w:val="20"/>
                <w:szCs w:val="20"/>
              </w:rPr>
            </w:pPr>
            <w:r w:rsidRPr="008A7F26">
              <w:rPr>
                <w:rFonts w:ascii="Verdana" w:eastAsia="Times New Roman" w:hAnsi="Verdana"/>
                <w:sz w:val="20"/>
                <w:szCs w:val="20"/>
              </w:rPr>
              <w:t>Description</w:t>
            </w:r>
          </w:p>
        </w:tc>
        <w:tc>
          <w:tcPr>
            <w:tcW w:w="1275" w:type="dxa"/>
            <w:hideMark/>
          </w:tcPr>
          <w:p w14:paraId="23DB0EB1" w14:textId="77777777" w:rsidR="008A7F26" w:rsidRPr="008A7F26" w:rsidRDefault="008A7F26" w:rsidP="008A7F2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sz w:val="20"/>
                <w:szCs w:val="20"/>
              </w:rPr>
            </w:pPr>
            <w:r w:rsidRPr="008A7F26">
              <w:rPr>
                <w:rFonts w:ascii="Verdana" w:eastAsia="Times New Roman" w:hAnsi="Verdana"/>
                <w:sz w:val="20"/>
                <w:szCs w:val="20"/>
              </w:rPr>
              <w:t>Probability (1-3)</w:t>
            </w:r>
          </w:p>
        </w:tc>
        <w:tc>
          <w:tcPr>
            <w:tcW w:w="1143" w:type="dxa"/>
            <w:hideMark/>
          </w:tcPr>
          <w:p w14:paraId="25CF5E3D" w14:textId="77777777" w:rsidR="008A7F26" w:rsidRPr="008A7F26" w:rsidRDefault="008A7F26" w:rsidP="008A7F2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sz w:val="20"/>
                <w:szCs w:val="20"/>
              </w:rPr>
            </w:pPr>
            <w:r w:rsidRPr="008A7F26">
              <w:rPr>
                <w:rFonts w:ascii="Verdana" w:eastAsia="Times New Roman" w:hAnsi="Verdana"/>
                <w:sz w:val="20"/>
                <w:szCs w:val="20"/>
              </w:rPr>
              <w:t>Exposure (1-3)</w:t>
            </w:r>
          </w:p>
        </w:tc>
        <w:tc>
          <w:tcPr>
            <w:tcW w:w="3936" w:type="dxa"/>
            <w:noWrap/>
            <w:hideMark/>
          </w:tcPr>
          <w:p w14:paraId="1F5F1E02" w14:textId="77777777" w:rsidR="008A7F26" w:rsidRPr="008A7F26" w:rsidRDefault="008A7F26" w:rsidP="008A7F2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sz w:val="20"/>
                <w:szCs w:val="20"/>
              </w:rPr>
            </w:pPr>
            <w:r w:rsidRPr="008A7F26">
              <w:rPr>
                <w:rFonts w:ascii="Verdana" w:eastAsia="Times New Roman" w:hAnsi="Verdana"/>
                <w:sz w:val="20"/>
                <w:szCs w:val="20"/>
              </w:rPr>
              <w:t>Contingency Plan</w:t>
            </w:r>
          </w:p>
        </w:tc>
      </w:tr>
      <w:tr w:rsidR="008A7F26" w:rsidRPr="008A7F26" w14:paraId="423D6152" w14:textId="77777777" w:rsidTr="003F3C58">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040" w:type="dxa"/>
            <w:noWrap/>
            <w:hideMark/>
          </w:tcPr>
          <w:p w14:paraId="1B1AB9A0" w14:textId="77777777" w:rsidR="008A7F26" w:rsidRPr="008A7F26" w:rsidRDefault="008A7F26" w:rsidP="008A7F26">
            <w:pPr>
              <w:spacing w:after="0" w:line="240" w:lineRule="auto"/>
              <w:jc w:val="center"/>
              <w:rPr>
                <w:rFonts w:ascii="Verdana" w:eastAsia="Times New Roman" w:hAnsi="Verdana"/>
                <w:sz w:val="20"/>
                <w:szCs w:val="20"/>
              </w:rPr>
            </w:pPr>
            <w:r w:rsidRPr="008A7F26">
              <w:rPr>
                <w:rFonts w:ascii="Verdana" w:eastAsia="Times New Roman" w:hAnsi="Verdana"/>
                <w:sz w:val="20"/>
                <w:szCs w:val="20"/>
              </w:rPr>
              <w:t>1</w:t>
            </w:r>
          </w:p>
        </w:tc>
        <w:tc>
          <w:tcPr>
            <w:tcW w:w="2582" w:type="dxa"/>
            <w:hideMark/>
          </w:tcPr>
          <w:p w14:paraId="6B4FDF60" w14:textId="5B744871" w:rsidR="008A7F26" w:rsidRPr="00147A2C" w:rsidRDefault="008A7F26" w:rsidP="008A7F26">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hint="eastAsia"/>
                <w:sz w:val="20"/>
                <w:szCs w:val="20"/>
                <w:lang w:val="fr-FR" w:eastAsia="zh-CN"/>
              </w:rPr>
            </w:pPr>
            <w:r w:rsidRPr="008A7F26">
              <w:rPr>
                <w:rFonts w:ascii="Verdana" w:eastAsia="Times New Roman" w:hAnsi="Verdana"/>
                <w:sz w:val="20"/>
                <w:szCs w:val="20"/>
              </w:rPr>
              <w:t> </w:t>
            </w:r>
            <w:r w:rsidR="00147A2C" w:rsidRPr="00147A2C">
              <w:rPr>
                <w:rFonts w:asciiTheme="minorHAnsi" w:hAnsiTheme="minorHAnsi" w:cstheme="minorHAnsi"/>
                <w:iCs/>
                <w:sz w:val="24"/>
                <w:szCs w:val="24"/>
              </w:rPr>
              <w:t>Technical Complexity and Tool Development Challenges</w:t>
            </w:r>
          </w:p>
        </w:tc>
        <w:tc>
          <w:tcPr>
            <w:tcW w:w="1275" w:type="dxa"/>
            <w:noWrap/>
            <w:hideMark/>
          </w:tcPr>
          <w:p w14:paraId="7239652D" w14:textId="554CA7EB" w:rsidR="008A7F26" w:rsidRPr="00C1530B" w:rsidRDefault="008A7F26" w:rsidP="008A7F26">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sz w:val="20"/>
                <w:szCs w:val="20"/>
                <w:lang w:eastAsia="zh-CN"/>
              </w:rPr>
            </w:pPr>
            <w:r w:rsidRPr="008A7F26">
              <w:rPr>
                <w:rFonts w:ascii="Verdana" w:eastAsia="Times New Roman" w:hAnsi="Verdana"/>
                <w:sz w:val="20"/>
                <w:szCs w:val="20"/>
              </w:rPr>
              <w:t> </w:t>
            </w:r>
            <w:r w:rsidR="00C1530B">
              <w:rPr>
                <w:rFonts w:ascii="Verdana" w:eastAsia="Times New Roman" w:hAnsi="Verdana"/>
                <w:sz w:val="20"/>
                <w:szCs w:val="20"/>
                <w:lang w:eastAsia="zh-CN"/>
              </w:rPr>
              <w:t>2</w:t>
            </w:r>
          </w:p>
        </w:tc>
        <w:tc>
          <w:tcPr>
            <w:tcW w:w="1143" w:type="dxa"/>
            <w:noWrap/>
            <w:hideMark/>
          </w:tcPr>
          <w:p w14:paraId="1EEB6091" w14:textId="78D2CBF1" w:rsidR="008A7F26" w:rsidRPr="008A7F26" w:rsidRDefault="008A7F26" w:rsidP="008A7F26">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sz w:val="20"/>
                <w:szCs w:val="20"/>
              </w:rPr>
            </w:pPr>
            <w:r w:rsidRPr="008A7F26">
              <w:rPr>
                <w:rFonts w:ascii="Verdana" w:eastAsia="Times New Roman" w:hAnsi="Verdana"/>
                <w:sz w:val="20"/>
                <w:szCs w:val="20"/>
              </w:rPr>
              <w:t> </w:t>
            </w:r>
            <w:r w:rsidR="00C1530B">
              <w:rPr>
                <w:rFonts w:ascii="Verdana" w:eastAsia="Times New Roman" w:hAnsi="Verdana"/>
                <w:sz w:val="20"/>
                <w:szCs w:val="20"/>
              </w:rPr>
              <w:t>3</w:t>
            </w:r>
          </w:p>
        </w:tc>
        <w:tc>
          <w:tcPr>
            <w:tcW w:w="3936" w:type="dxa"/>
            <w:hideMark/>
          </w:tcPr>
          <w:p w14:paraId="46E45FD6" w14:textId="5479F672" w:rsidR="008A7F26" w:rsidRPr="008A7F26" w:rsidRDefault="008A7F26" w:rsidP="008A7F26">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sz w:val="20"/>
                <w:szCs w:val="20"/>
              </w:rPr>
            </w:pPr>
            <w:r w:rsidRPr="008A7F26">
              <w:rPr>
                <w:rFonts w:ascii="Verdana" w:eastAsia="Times New Roman" w:hAnsi="Verdana"/>
                <w:sz w:val="20"/>
                <w:szCs w:val="20"/>
              </w:rPr>
              <w:t> </w:t>
            </w:r>
            <w:r w:rsidR="00C1530B" w:rsidRPr="00C1530B">
              <w:rPr>
                <w:rFonts w:ascii="Verdana" w:eastAsia="Times New Roman" w:hAnsi="Verdana"/>
                <w:sz w:val="20"/>
                <w:szCs w:val="20"/>
              </w:rPr>
              <w:t>Develop a modular approach to building the tool to isolate complexities, ensuring parts of the tool can progress without being hindered by others. Invest in additional research and development resources to address technical challenges as they arise.</w:t>
            </w:r>
          </w:p>
        </w:tc>
      </w:tr>
      <w:tr w:rsidR="008A7F26" w:rsidRPr="008A7F26" w14:paraId="23C1C947" w14:textId="77777777" w:rsidTr="003F3C58">
        <w:trPr>
          <w:trHeight w:val="520"/>
        </w:trPr>
        <w:tc>
          <w:tcPr>
            <w:cnfStyle w:val="001000000000" w:firstRow="0" w:lastRow="0" w:firstColumn="1" w:lastColumn="0" w:oddVBand="0" w:evenVBand="0" w:oddHBand="0" w:evenHBand="0" w:firstRowFirstColumn="0" w:firstRowLastColumn="0" w:lastRowFirstColumn="0" w:lastRowLastColumn="0"/>
            <w:tcW w:w="1040" w:type="dxa"/>
            <w:noWrap/>
            <w:hideMark/>
          </w:tcPr>
          <w:p w14:paraId="47CB52B1" w14:textId="77777777" w:rsidR="008A7F26" w:rsidRPr="008A7F26" w:rsidRDefault="008A7F26" w:rsidP="008A7F26">
            <w:pPr>
              <w:spacing w:after="0" w:line="240" w:lineRule="auto"/>
              <w:jc w:val="center"/>
              <w:rPr>
                <w:rFonts w:ascii="Verdana" w:eastAsia="Times New Roman" w:hAnsi="Verdana"/>
                <w:sz w:val="20"/>
                <w:szCs w:val="20"/>
              </w:rPr>
            </w:pPr>
            <w:r w:rsidRPr="008A7F26">
              <w:rPr>
                <w:rFonts w:ascii="Verdana" w:eastAsia="Times New Roman" w:hAnsi="Verdana"/>
                <w:sz w:val="20"/>
                <w:szCs w:val="20"/>
              </w:rPr>
              <w:t>2</w:t>
            </w:r>
          </w:p>
        </w:tc>
        <w:tc>
          <w:tcPr>
            <w:tcW w:w="2582" w:type="dxa"/>
            <w:hideMark/>
          </w:tcPr>
          <w:p w14:paraId="5E302A37" w14:textId="57D7C98F" w:rsidR="008A7F26" w:rsidRPr="008A7F26" w:rsidRDefault="008A7F26" w:rsidP="008A7F26">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sz w:val="20"/>
                <w:szCs w:val="20"/>
              </w:rPr>
            </w:pPr>
            <w:r w:rsidRPr="008A7F26">
              <w:rPr>
                <w:rFonts w:ascii="Verdana" w:eastAsia="Times New Roman" w:hAnsi="Verdana"/>
                <w:sz w:val="20"/>
                <w:szCs w:val="20"/>
              </w:rPr>
              <w:t> </w:t>
            </w:r>
            <w:r w:rsidR="00C1530B" w:rsidRPr="00147A2C">
              <w:rPr>
                <w:rFonts w:asciiTheme="minorHAnsi" w:hAnsiTheme="minorHAnsi" w:cstheme="minorHAnsi"/>
                <w:iCs/>
                <w:sz w:val="24"/>
                <w:szCs w:val="24"/>
              </w:rPr>
              <w:t>Validation and Accuracy Assessment Difficulties</w:t>
            </w:r>
          </w:p>
        </w:tc>
        <w:tc>
          <w:tcPr>
            <w:tcW w:w="1275" w:type="dxa"/>
            <w:noWrap/>
            <w:hideMark/>
          </w:tcPr>
          <w:p w14:paraId="78D0589E" w14:textId="49E6DA21" w:rsidR="008A7F26" w:rsidRPr="008A7F26" w:rsidRDefault="008A7F26" w:rsidP="008A7F26">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sz w:val="20"/>
                <w:szCs w:val="20"/>
              </w:rPr>
            </w:pPr>
            <w:r w:rsidRPr="008A7F26">
              <w:rPr>
                <w:rFonts w:ascii="Verdana" w:eastAsia="Times New Roman" w:hAnsi="Verdana"/>
                <w:sz w:val="20"/>
                <w:szCs w:val="20"/>
              </w:rPr>
              <w:t> </w:t>
            </w:r>
            <w:r w:rsidR="00C1530B">
              <w:rPr>
                <w:rFonts w:ascii="Verdana" w:eastAsia="Times New Roman" w:hAnsi="Verdana"/>
                <w:sz w:val="20"/>
                <w:szCs w:val="20"/>
              </w:rPr>
              <w:t>2</w:t>
            </w:r>
          </w:p>
        </w:tc>
        <w:tc>
          <w:tcPr>
            <w:tcW w:w="1143" w:type="dxa"/>
            <w:noWrap/>
            <w:hideMark/>
          </w:tcPr>
          <w:p w14:paraId="6BE4A107" w14:textId="384B0E50" w:rsidR="008A7F26" w:rsidRPr="008A7F26" w:rsidRDefault="008A7F26" w:rsidP="008A7F26">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sz w:val="20"/>
                <w:szCs w:val="20"/>
              </w:rPr>
            </w:pPr>
            <w:r w:rsidRPr="008A7F26">
              <w:rPr>
                <w:rFonts w:ascii="Verdana" w:eastAsia="Times New Roman" w:hAnsi="Verdana"/>
                <w:sz w:val="20"/>
                <w:szCs w:val="20"/>
              </w:rPr>
              <w:t> </w:t>
            </w:r>
            <w:r w:rsidR="00C1530B">
              <w:rPr>
                <w:rFonts w:ascii="Verdana" w:eastAsia="Times New Roman" w:hAnsi="Verdana"/>
                <w:sz w:val="20"/>
                <w:szCs w:val="20"/>
              </w:rPr>
              <w:t>3</w:t>
            </w:r>
          </w:p>
        </w:tc>
        <w:tc>
          <w:tcPr>
            <w:tcW w:w="3936" w:type="dxa"/>
            <w:hideMark/>
          </w:tcPr>
          <w:p w14:paraId="3D027EA8" w14:textId="3483E42B" w:rsidR="008A7F26" w:rsidRPr="008A7F26" w:rsidRDefault="008A7F26" w:rsidP="008A7F26">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sz w:val="20"/>
                <w:szCs w:val="20"/>
              </w:rPr>
            </w:pPr>
            <w:r w:rsidRPr="008A7F26">
              <w:rPr>
                <w:rFonts w:ascii="Verdana" w:eastAsia="Times New Roman" w:hAnsi="Verdana"/>
                <w:sz w:val="20"/>
                <w:szCs w:val="20"/>
              </w:rPr>
              <w:t> </w:t>
            </w:r>
            <w:r w:rsidR="00C1530B" w:rsidRPr="00C1530B">
              <w:rPr>
                <w:rFonts w:ascii="Verdana" w:eastAsia="Times New Roman" w:hAnsi="Verdana"/>
                <w:sz w:val="20"/>
                <w:szCs w:val="20"/>
              </w:rPr>
              <w:t>Establish a clear validation framework with input from multiple experts to ensure diverse perspectives on accuracy. Plan for additional rounds of validation and involve the sponsor in early stages to confirm the validation approach is sound.</w:t>
            </w:r>
          </w:p>
        </w:tc>
      </w:tr>
      <w:tr w:rsidR="008A7F26" w:rsidRPr="008A7F26" w14:paraId="302C329D" w14:textId="77777777" w:rsidTr="003F3C58">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040" w:type="dxa"/>
            <w:noWrap/>
            <w:hideMark/>
          </w:tcPr>
          <w:p w14:paraId="5C535EE4" w14:textId="77777777" w:rsidR="008A7F26" w:rsidRPr="008A7F26" w:rsidRDefault="008A7F26" w:rsidP="008A7F26">
            <w:pPr>
              <w:spacing w:after="0" w:line="240" w:lineRule="auto"/>
              <w:jc w:val="center"/>
              <w:rPr>
                <w:rFonts w:ascii="Verdana" w:eastAsia="Times New Roman" w:hAnsi="Verdana"/>
                <w:sz w:val="20"/>
                <w:szCs w:val="20"/>
              </w:rPr>
            </w:pPr>
            <w:r w:rsidRPr="008A7F26">
              <w:rPr>
                <w:rFonts w:ascii="Verdana" w:eastAsia="Times New Roman" w:hAnsi="Verdana"/>
                <w:sz w:val="20"/>
                <w:szCs w:val="20"/>
              </w:rPr>
              <w:t>3</w:t>
            </w:r>
          </w:p>
        </w:tc>
        <w:tc>
          <w:tcPr>
            <w:tcW w:w="2582" w:type="dxa"/>
            <w:hideMark/>
          </w:tcPr>
          <w:p w14:paraId="056C3037" w14:textId="593FB4B9" w:rsidR="008A7F26" w:rsidRPr="008A7F26" w:rsidRDefault="008A7F26" w:rsidP="008A7F26">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sz w:val="20"/>
                <w:szCs w:val="20"/>
              </w:rPr>
            </w:pPr>
            <w:r w:rsidRPr="008A7F26">
              <w:rPr>
                <w:rFonts w:ascii="Verdana" w:eastAsia="Times New Roman" w:hAnsi="Verdana"/>
                <w:sz w:val="20"/>
                <w:szCs w:val="20"/>
              </w:rPr>
              <w:t> </w:t>
            </w:r>
            <w:r w:rsidR="00C1530B" w:rsidRPr="00147A2C">
              <w:rPr>
                <w:rFonts w:asciiTheme="minorHAnsi" w:hAnsiTheme="minorHAnsi" w:cstheme="minorHAnsi"/>
                <w:iCs/>
                <w:sz w:val="24"/>
                <w:szCs w:val="24"/>
              </w:rPr>
              <w:t>Research Paper Development Delays</w:t>
            </w:r>
          </w:p>
        </w:tc>
        <w:tc>
          <w:tcPr>
            <w:tcW w:w="1275" w:type="dxa"/>
            <w:noWrap/>
            <w:hideMark/>
          </w:tcPr>
          <w:p w14:paraId="22826A3A" w14:textId="3270E33D" w:rsidR="008A7F26" w:rsidRPr="008A7F26" w:rsidRDefault="008A7F26" w:rsidP="008A7F26">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sz w:val="20"/>
                <w:szCs w:val="20"/>
              </w:rPr>
            </w:pPr>
            <w:r w:rsidRPr="008A7F26">
              <w:rPr>
                <w:rFonts w:ascii="Verdana" w:eastAsia="Times New Roman" w:hAnsi="Verdana"/>
                <w:sz w:val="20"/>
                <w:szCs w:val="20"/>
              </w:rPr>
              <w:t> </w:t>
            </w:r>
            <w:r w:rsidR="00C1530B">
              <w:rPr>
                <w:rFonts w:ascii="Verdana" w:eastAsia="Times New Roman" w:hAnsi="Verdana"/>
                <w:sz w:val="20"/>
                <w:szCs w:val="20"/>
              </w:rPr>
              <w:t>2</w:t>
            </w:r>
          </w:p>
        </w:tc>
        <w:tc>
          <w:tcPr>
            <w:tcW w:w="1143" w:type="dxa"/>
            <w:noWrap/>
            <w:hideMark/>
          </w:tcPr>
          <w:p w14:paraId="0031E80D" w14:textId="2FCA5C46" w:rsidR="008A7F26" w:rsidRPr="008A7F26" w:rsidRDefault="008A7F26" w:rsidP="008A7F26">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sz w:val="20"/>
                <w:szCs w:val="20"/>
              </w:rPr>
            </w:pPr>
            <w:r w:rsidRPr="008A7F26">
              <w:rPr>
                <w:rFonts w:ascii="Verdana" w:eastAsia="Times New Roman" w:hAnsi="Verdana"/>
                <w:sz w:val="20"/>
                <w:szCs w:val="20"/>
              </w:rPr>
              <w:t> </w:t>
            </w:r>
            <w:r w:rsidR="00C1530B">
              <w:rPr>
                <w:rFonts w:ascii="Verdana" w:eastAsia="Times New Roman" w:hAnsi="Verdana"/>
                <w:sz w:val="20"/>
                <w:szCs w:val="20"/>
              </w:rPr>
              <w:t>2</w:t>
            </w:r>
          </w:p>
        </w:tc>
        <w:tc>
          <w:tcPr>
            <w:tcW w:w="3936" w:type="dxa"/>
            <w:hideMark/>
          </w:tcPr>
          <w:p w14:paraId="159FD7F3" w14:textId="77777777" w:rsidR="008A7F26" w:rsidRPr="008A7F26" w:rsidRDefault="008A7F26" w:rsidP="008A7F26">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sz w:val="20"/>
                <w:szCs w:val="20"/>
              </w:rPr>
            </w:pPr>
            <w:r w:rsidRPr="008A7F26">
              <w:rPr>
                <w:rFonts w:ascii="Verdana" w:eastAsia="Times New Roman" w:hAnsi="Verdana"/>
                <w:sz w:val="20"/>
                <w:szCs w:val="20"/>
              </w:rPr>
              <w:t> </w:t>
            </w:r>
          </w:p>
        </w:tc>
      </w:tr>
      <w:tr w:rsidR="008A7F26" w:rsidRPr="008A7F26" w14:paraId="6621A994" w14:textId="77777777" w:rsidTr="003F3C58">
        <w:trPr>
          <w:trHeight w:val="540"/>
        </w:trPr>
        <w:tc>
          <w:tcPr>
            <w:cnfStyle w:val="001000000000" w:firstRow="0" w:lastRow="0" w:firstColumn="1" w:lastColumn="0" w:oddVBand="0" w:evenVBand="0" w:oddHBand="0" w:evenHBand="0" w:firstRowFirstColumn="0" w:firstRowLastColumn="0" w:lastRowFirstColumn="0" w:lastRowLastColumn="0"/>
            <w:tcW w:w="1040" w:type="dxa"/>
            <w:noWrap/>
            <w:hideMark/>
          </w:tcPr>
          <w:p w14:paraId="2A9E6EC2" w14:textId="77777777" w:rsidR="008A7F26" w:rsidRPr="008A7F26" w:rsidRDefault="008A7F26" w:rsidP="008A7F26">
            <w:pPr>
              <w:spacing w:after="0" w:line="240" w:lineRule="auto"/>
              <w:jc w:val="center"/>
              <w:rPr>
                <w:rFonts w:ascii="Verdana" w:eastAsia="Times New Roman" w:hAnsi="Verdana"/>
                <w:sz w:val="20"/>
                <w:szCs w:val="20"/>
              </w:rPr>
            </w:pPr>
            <w:r w:rsidRPr="008A7F26">
              <w:rPr>
                <w:rFonts w:ascii="Verdana" w:eastAsia="Times New Roman" w:hAnsi="Verdana"/>
                <w:sz w:val="20"/>
                <w:szCs w:val="20"/>
              </w:rPr>
              <w:t>4</w:t>
            </w:r>
          </w:p>
        </w:tc>
        <w:tc>
          <w:tcPr>
            <w:tcW w:w="2582" w:type="dxa"/>
            <w:hideMark/>
          </w:tcPr>
          <w:p w14:paraId="1B0BDD99" w14:textId="26AF9495" w:rsidR="008A7F26" w:rsidRPr="008A7F26" w:rsidRDefault="008A7F26" w:rsidP="008A7F26">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sz w:val="20"/>
                <w:szCs w:val="20"/>
              </w:rPr>
            </w:pPr>
            <w:r w:rsidRPr="008A7F26">
              <w:rPr>
                <w:rFonts w:ascii="Verdana" w:eastAsia="Times New Roman" w:hAnsi="Verdana"/>
                <w:sz w:val="20"/>
                <w:szCs w:val="20"/>
              </w:rPr>
              <w:t> </w:t>
            </w:r>
            <w:r w:rsidR="00C1530B" w:rsidRPr="00147A2C">
              <w:rPr>
                <w:rFonts w:asciiTheme="minorHAnsi" w:hAnsiTheme="minorHAnsi" w:cstheme="minorHAnsi"/>
                <w:iCs/>
                <w:sz w:val="24"/>
                <w:szCs w:val="24"/>
              </w:rPr>
              <w:t>Project Management and Coordination Issues</w:t>
            </w:r>
          </w:p>
        </w:tc>
        <w:tc>
          <w:tcPr>
            <w:tcW w:w="1275" w:type="dxa"/>
            <w:noWrap/>
            <w:hideMark/>
          </w:tcPr>
          <w:p w14:paraId="3140F73F" w14:textId="0142BD5B" w:rsidR="008A7F26" w:rsidRPr="008A7F26" w:rsidRDefault="008A7F26" w:rsidP="008A7F26">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sz w:val="20"/>
                <w:szCs w:val="20"/>
              </w:rPr>
            </w:pPr>
            <w:r w:rsidRPr="008A7F26">
              <w:rPr>
                <w:rFonts w:ascii="Verdana" w:eastAsia="Times New Roman" w:hAnsi="Verdana"/>
                <w:sz w:val="20"/>
                <w:szCs w:val="20"/>
              </w:rPr>
              <w:t> </w:t>
            </w:r>
            <w:r w:rsidR="00C1530B">
              <w:rPr>
                <w:rFonts w:ascii="Verdana" w:eastAsia="Times New Roman" w:hAnsi="Verdana"/>
                <w:sz w:val="20"/>
                <w:szCs w:val="20"/>
              </w:rPr>
              <w:t>2</w:t>
            </w:r>
          </w:p>
        </w:tc>
        <w:tc>
          <w:tcPr>
            <w:tcW w:w="1143" w:type="dxa"/>
            <w:noWrap/>
            <w:hideMark/>
          </w:tcPr>
          <w:p w14:paraId="2459FC5D" w14:textId="7866E9F4" w:rsidR="008A7F26" w:rsidRPr="008A7F26" w:rsidRDefault="008A7F26" w:rsidP="008A7F26">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sz w:val="20"/>
                <w:szCs w:val="20"/>
              </w:rPr>
            </w:pPr>
            <w:r w:rsidRPr="008A7F26">
              <w:rPr>
                <w:rFonts w:ascii="Verdana" w:eastAsia="Times New Roman" w:hAnsi="Verdana"/>
                <w:sz w:val="20"/>
                <w:szCs w:val="20"/>
              </w:rPr>
              <w:t> </w:t>
            </w:r>
            <w:r w:rsidR="00C1530B">
              <w:rPr>
                <w:rFonts w:ascii="Verdana" w:eastAsia="Times New Roman" w:hAnsi="Verdana"/>
                <w:sz w:val="20"/>
                <w:szCs w:val="20"/>
              </w:rPr>
              <w:t>2</w:t>
            </w:r>
          </w:p>
        </w:tc>
        <w:tc>
          <w:tcPr>
            <w:tcW w:w="3936" w:type="dxa"/>
            <w:hideMark/>
          </w:tcPr>
          <w:p w14:paraId="2B333269" w14:textId="77777777" w:rsidR="008A7F26" w:rsidRPr="008A7F26" w:rsidRDefault="008A7F26" w:rsidP="008A7F26">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sz w:val="20"/>
                <w:szCs w:val="20"/>
              </w:rPr>
            </w:pPr>
            <w:r w:rsidRPr="008A7F26">
              <w:rPr>
                <w:rFonts w:ascii="Verdana" w:eastAsia="Times New Roman" w:hAnsi="Verdana"/>
                <w:sz w:val="20"/>
                <w:szCs w:val="20"/>
              </w:rPr>
              <w:t> </w:t>
            </w:r>
          </w:p>
        </w:tc>
      </w:tr>
      <w:tr w:rsidR="008A7F26" w:rsidRPr="008A7F26" w14:paraId="5DCB19BF" w14:textId="77777777" w:rsidTr="003F3C58">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040" w:type="dxa"/>
            <w:noWrap/>
            <w:hideMark/>
          </w:tcPr>
          <w:p w14:paraId="34737EE3" w14:textId="77777777" w:rsidR="008A7F26" w:rsidRPr="008A7F26" w:rsidRDefault="008A7F26" w:rsidP="008A7F26">
            <w:pPr>
              <w:spacing w:after="0" w:line="240" w:lineRule="auto"/>
              <w:jc w:val="center"/>
              <w:rPr>
                <w:rFonts w:ascii="Verdana" w:eastAsia="Times New Roman" w:hAnsi="Verdana"/>
                <w:sz w:val="20"/>
                <w:szCs w:val="20"/>
              </w:rPr>
            </w:pPr>
            <w:r w:rsidRPr="008A7F26">
              <w:rPr>
                <w:rFonts w:ascii="Verdana" w:eastAsia="Times New Roman" w:hAnsi="Verdana"/>
                <w:sz w:val="20"/>
                <w:szCs w:val="20"/>
              </w:rPr>
              <w:t>5</w:t>
            </w:r>
          </w:p>
        </w:tc>
        <w:tc>
          <w:tcPr>
            <w:tcW w:w="2582" w:type="dxa"/>
            <w:hideMark/>
          </w:tcPr>
          <w:p w14:paraId="4DD7A86D" w14:textId="79971AD1" w:rsidR="008A7F26" w:rsidRPr="008A7F26" w:rsidRDefault="008A7F26" w:rsidP="008A7F26">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sz w:val="20"/>
                <w:szCs w:val="20"/>
              </w:rPr>
            </w:pPr>
            <w:r w:rsidRPr="008A7F26">
              <w:rPr>
                <w:rFonts w:ascii="Verdana" w:eastAsia="Times New Roman" w:hAnsi="Verdana"/>
                <w:sz w:val="20"/>
                <w:szCs w:val="20"/>
              </w:rPr>
              <w:t> </w:t>
            </w:r>
            <w:r w:rsidR="00C1530B" w:rsidRPr="00147A2C">
              <w:rPr>
                <w:rFonts w:asciiTheme="minorHAnsi" w:hAnsiTheme="minorHAnsi" w:cstheme="minorHAnsi"/>
                <w:iCs/>
                <w:sz w:val="24"/>
                <w:szCs w:val="24"/>
              </w:rPr>
              <w:t>Dependencies and Third-Party Collaborations</w:t>
            </w:r>
          </w:p>
        </w:tc>
        <w:tc>
          <w:tcPr>
            <w:tcW w:w="1275" w:type="dxa"/>
            <w:noWrap/>
            <w:hideMark/>
          </w:tcPr>
          <w:p w14:paraId="65652EE5" w14:textId="1F2A21B1" w:rsidR="008A7F26" w:rsidRPr="008A7F26" w:rsidRDefault="008A7F26" w:rsidP="008A7F26">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sz w:val="20"/>
                <w:szCs w:val="20"/>
              </w:rPr>
            </w:pPr>
            <w:r w:rsidRPr="008A7F26">
              <w:rPr>
                <w:rFonts w:ascii="Verdana" w:eastAsia="Times New Roman" w:hAnsi="Verdana"/>
                <w:sz w:val="20"/>
                <w:szCs w:val="20"/>
              </w:rPr>
              <w:t> </w:t>
            </w:r>
            <w:r w:rsidR="00C1530B">
              <w:rPr>
                <w:rFonts w:ascii="Verdana" w:eastAsia="Times New Roman" w:hAnsi="Verdana"/>
                <w:sz w:val="20"/>
                <w:szCs w:val="20"/>
              </w:rPr>
              <w:t>2</w:t>
            </w:r>
          </w:p>
        </w:tc>
        <w:tc>
          <w:tcPr>
            <w:tcW w:w="1143" w:type="dxa"/>
            <w:noWrap/>
            <w:hideMark/>
          </w:tcPr>
          <w:p w14:paraId="75C4E419" w14:textId="2E5B3F78" w:rsidR="008A7F26" w:rsidRPr="00C1530B" w:rsidRDefault="008A7F26" w:rsidP="008A7F26">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hint="eastAsia"/>
                <w:sz w:val="20"/>
                <w:szCs w:val="20"/>
                <w:lang w:val="fr-FR" w:eastAsia="zh-CN"/>
              </w:rPr>
            </w:pPr>
            <w:r w:rsidRPr="008A7F26">
              <w:rPr>
                <w:rFonts w:ascii="Verdana" w:eastAsia="Times New Roman" w:hAnsi="Verdana"/>
                <w:sz w:val="20"/>
                <w:szCs w:val="20"/>
              </w:rPr>
              <w:t> </w:t>
            </w:r>
            <w:r w:rsidR="00C1530B">
              <w:rPr>
                <w:rFonts w:ascii="Verdana" w:eastAsia="Times New Roman" w:hAnsi="Verdana"/>
                <w:sz w:val="20"/>
                <w:szCs w:val="20"/>
              </w:rPr>
              <w:t>2</w:t>
            </w:r>
          </w:p>
        </w:tc>
        <w:tc>
          <w:tcPr>
            <w:tcW w:w="3936" w:type="dxa"/>
            <w:hideMark/>
          </w:tcPr>
          <w:p w14:paraId="1D6F9C47" w14:textId="77777777" w:rsidR="008A7F26" w:rsidRPr="008A7F26" w:rsidRDefault="008A7F26" w:rsidP="008A7F26">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sz w:val="20"/>
                <w:szCs w:val="20"/>
              </w:rPr>
            </w:pPr>
            <w:r w:rsidRPr="008A7F26">
              <w:rPr>
                <w:rFonts w:ascii="Verdana" w:eastAsia="Times New Roman" w:hAnsi="Verdana"/>
                <w:sz w:val="20"/>
                <w:szCs w:val="20"/>
              </w:rPr>
              <w:t> </w:t>
            </w:r>
          </w:p>
        </w:tc>
      </w:tr>
    </w:tbl>
    <w:p w14:paraId="26494DF7" w14:textId="77777777" w:rsidR="003F3C58" w:rsidRDefault="003F3C58" w:rsidP="00143C14">
      <w:pPr>
        <w:spacing w:before="240"/>
        <w:rPr>
          <w:rFonts w:ascii="Times New Roman" w:hAnsi="Times New Roman"/>
          <w:b/>
          <w:bCs/>
          <w:sz w:val="24"/>
          <w:szCs w:val="24"/>
        </w:rPr>
      </w:pPr>
    </w:p>
    <w:p w14:paraId="2C755CD8" w14:textId="18AA5827" w:rsidR="003F3C58" w:rsidRPr="00505036" w:rsidRDefault="003F3C58" w:rsidP="008309A5">
      <w:pPr>
        <w:spacing w:after="0" w:line="240" w:lineRule="auto"/>
        <w:rPr>
          <w:rFonts w:ascii="Times New Roman" w:hAnsi="Times New Roman"/>
          <w:b/>
          <w:bCs/>
          <w:sz w:val="24"/>
          <w:szCs w:val="24"/>
        </w:rPr>
      </w:pPr>
    </w:p>
    <w:sectPr w:rsidR="003F3C58" w:rsidRPr="00505036" w:rsidSect="00F07B98">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D22E6" w14:textId="77777777" w:rsidR="00D45E0B" w:rsidRDefault="00D45E0B" w:rsidP="0041268F">
      <w:pPr>
        <w:spacing w:after="0" w:line="240" w:lineRule="auto"/>
      </w:pPr>
      <w:r>
        <w:separator/>
      </w:r>
    </w:p>
  </w:endnote>
  <w:endnote w:type="continuationSeparator" w:id="0">
    <w:p w14:paraId="12B12B38" w14:textId="77777777" w:rsidR="00D45E0B" w:rsidRDefault="00D45E0B" w:rsidP="00412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B5C17" w14:textId="77777777" w:rsidR="00D45E0B" w:rsidRDefault="00D45E0B" w:rsidP="0041268F">
      <w:pPr>
        <w:spacing w:after="0" w:line="240" w:lineRule="auto"/>
      </w:pPr>
      <w:r>
        <w:separator/>
      </w:r>
    </w:p>
  </w:footnote>
  <w:footnote w:type="continuationSeparator" w:id="0">
    <w:p w14:paraId="2CAEE786" w14:textId="77777777" w:rsidR="00D45E0B" w:rsidRDefault="00D45E0B" w:rsidP="004126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8171A"/>
    <w:multiLevelType w:val="hybridMultilevel"/>
    <w:tmpl w:val="E3281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8C309B"/>
    <w:multiLevelType w:val="hybridMultilevel"/>
    <w:tmpl w:val="A886A2D2"/>
    <w:lvl w:ilvl="0" w:tplc="B980D7D2">
      <w:start w:val="1"/>
      <w:numFmt w:val="bullet"/>
      <w:lvlText w:val=""/>
      <w:lvlJc w:val="left"/>
      <w:pPr>
        <w:tabs>
          <w:tab w:val="num" w:pos="720"/>
        </w:tabs>
        <w:ind w:left="720" w:hanging="360"/>
      </w:pPr>
      <w:rPr>
        <w:rFonts w:ascii="Wingdings 3" w:hAnsi="Wingdings 3" w:hint="default"/>
      </w:rPr>
    </w:lvl>
    <w:lvl w:ilvl="1" w:tplc="0B1C754A" w:tentative="1">
      <w:start w:val="1"/>
      <w:numFmt w:val="bullet"/>
      <w:lvlText w:val=""/>
      <w:lvlJc w:val="left"/>
      <w:pPr>
        <w:tabs>
          <w:tab w:val="num" w:pos="1440"/>
        </w:tabs>
        <w:ind w:left="1440" w:hanging="360"/>
      </w:pPr>
      <w:rPr>
        <w:rFonts w:ascii="Wingdings 3" w:hAnsi="Wingdings 3" w:hint="default"/>
      </w:rPr>
    </w:lvl>
    <w:lvl w:ilvl="2" w:tplc="2BFA7718" w:tentative="1">
      <w:start w:val="1"/>
      <w:numFmt w:val="bullet"/>
      <w:lvlText w:val=""/>
      <w:lvlJc w:val="left"/>
      <w:pPr>
        <w:tabs>
          <w:tab w:val="num" w:pos="2160"/>
        </w:tabs>
        <w:ind w:left="2160" w:hanging="360"/>
      </w:pPr>
      <w:rPr>
        <w:rFonts w:ascii="Wingdings 3" w:hAnsi="Wingdings 3" w:hint="default"/>
      </w:rPr>
    </w:lvl>
    <w:lvl w:ilvl="3" w:tplc="6EDA1010" w:tentative="1">
      <w:start w:val="1"/>
      <w:numFmt w:val="bullet"/>
      <w:lvlText w:val=""/>
      <w:lvlJc w:val="left"/>
      <w:pPr>
        <w:tabs>
          <w:tab w:val="num" w:pos="2880"/>
        </w:tabs>
        <w:ind w:left="2880" w:hanging="360"/>
      </w:pPr>
      <w:rPr>
        <w:rFonts w:ascii="Wingdings 3" w:hAnsi="Wingdings 3" w:hint="default"/>
      </w:rPr>
    </w:lvl>
    <w:lvl w:ilvl="4" w:tplc="9CF62CFA" w:tentative="1">
      <w:start w:val="1"/>
      <w:numFmt w:val="bullet"/>
      <w:lvlText w:val=""/>
      <w:lvlJc w:val="left"/>
      <w:pPr>
        <w:tabs>
          <w:tab w:val="num" w:pos="3600"/>
        </w:tabs>
        <w:ind w:left="3600" w:hanging="360"/>
      </w:pPr>
      <w:rPr>
        <w:rFonts w:ascii="Wingdings 3" w:hAnsi="Wingdings 3" w:hint="default"/>
      </w:rPr>
    </w:lvl>
    <w:lvl w:ilvl="5" w:tplc="F3C694A2" w:tentative="1">
      <w:start w:val="1"/>
      <w:numFmt w:val="bullet"/>
      <w:lvlText w:val=""/>
      <w:lvlJc w:val="left"/>
      <w:pPr>
        <w:tabs>
          <w:tab w:val="num" w:pos="4320"/>
        </w:tabs>
        <w:ind w:left="4320" w:hanging="360"/>
      </w:pPr>
      <w:rPr>
        <w:rFonts w:ascii="Wingdings 3" w:hAnsi="Wingdings 3" w:hint="default"/>
      </w:rPr>
    </w:lvl>
    <w:lvl w:ilvl="6" w:tplc="7ECCBB58" w:tentative="1">
      <w:start w:val="1"/>
      <w:numFmt w:val="bullet"/>
      <w:lvlText w:val=""/>
      <w:lvlJc w:val="left"/>
      <w:pPr>
        <w:tabs>
          <w:tab w:val="num" w:pos="5040"/>
        </w:tabs>
        <w:ind w:left="5040" w:hanging="360"/>
      </w:pPr>
      <w:rPr>
        <w:rFonts w:ascii="Wingdings 3" w:hAnsi="Wingdings 3" w:hint="default"/>
      </w:rPr>
    </w:lvl>
    <w:lvl w:ilvl="7" w:tplc="D13C89FA" w:tentative="1">
      <w:start w:val="1"/>
      <w:numFmt w:val="bullet"/>
      <w:lvlText w:val=""/>
      <w:lvlJc w:val="left"/>
      <w:pPr>
        <w:tabs>
          <w:tab w:val="num" w:pos="5760"/>
        </w:tabs>
        <w:ind w:left="5760" w:hanging="360"/>
      </w:pPr>
      <w:rPr>
        <w:rFonts w:ascii="Wingdings 3" w:hAnsi="Wingdings 3" w:hint="default"/>
      </w:rPr>
    </w:lvl>
    <w:lvl w:ilvl="8" w:tplc="ABE036CE"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84C2D24"/>
    <w:multiLevelType w:val="hybridMultilevel"/>
    <w:tmpl w:val="5BE84A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A16AB9"/>
    <w:multiLevelType w:val="hybridMultilevel"/>
    <w:tmpl w:val="07FEF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CC5C31"/>
    <w:multiLevelType w:val="hybridMultilevel"/>
    <w:tmpl w:val="352C2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35E6B"/>
    <w:multiLevelType w:val="hybridMultilevel"/>
    <w:tmpl w:val="F4945F0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576170FC"/>
    <w:multiLevelType w:val="hybridMultilevel"/>
    <w:tmpl w:val="A47818B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ACF7074"/>
    <w:multiLevelType w:val="hybridMultilevel"/>
    <w:tmpl w:val="24C85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DA33BB"/>
    <w:multiLevelType w:val="hybridMultilevel"/>
    <w:tmpl w:val="4044F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A7730E"/>
    <w:multiLevelType w:val="hybridMultilevel"/>
    <w:tmpl w:val="80FA757A"/>
    <w:lvl w:ilvl="0" w:tplc="3BACB39E">
      <w:start w:val="1"/>
      <w:numFmt w:val="bullet"/>
      <w:lvlText w:val="◦"/>
      <w:lvlJc w:val="left"/>
      <w:pPr>
        <w:tabs>
          <w:tab w:val="num" w:pos="720"/>
        </w:tabs>
        <w:ind w:left="720" w:hanging="360"/>
      </w:pPr>
      <w:rPr>
        <w:rFonts w:ascii="Verdana" w:hAnsi="Verdana" w:hint="default"/>
      </w:rPr>
    </w:lvl>
    <w:lvl w:ilvl="1" w:tplc="23640898">
      <w:start w:val="1"/>
      <w:numFmt w:val="bullet"/>
      <w:lvlText w:val="◦"/>
      <w:lvlJc w:val="left"/>
      <w:pPr>
        <w:tabs>
          <w:tab w:val="num" w:pos="1440"/>
        </w:tabs>
        <w:ind w:left="1440" w:hanging="360"/>
      </w:pPr>
      <w:rPr>
        <w:rFonts w:ascii="Verdana" w:hAnsi="Verdana" w:hint="default"/>
      </w:rPr>
    </w:lvl>
    <w:lvl w:ilvl="2" w:tplc="1280F65C" w:tentative="1">
      <w:start w:val="1"/>
      <w:numFmt w:val="bullet"/>
      <w:lvlText w:val="◦"/>
      <w:lvlJc w:val="left"/>
      <w:pPr>
        <w:tabs>
          <w:tab w:val="num" w:pos="2160"/>
        </w:tabs>
        <w:ind w:left="2160" w:hanging="360"/>
      </w:pPr>
      <w:rPr>
        <w:rFonts w:ascii="Verdana" w:hAnsi="Verdana" w:hint="default"/>
      </w:rPr>
    </w:lvl>
    <w:lvl w:ilvl="3" w:tplc="B464E2C8" w:tentative="1">
      <w:start w:val="1"/>
      <w:numFmt w:val="bullet"/>
      <w:lvlText w:val="◦"/>
      <w:lvlJc w:val="left"/>
      <w:pPr>
        <w:tabs>
          <w:tab w:val="num" w:pos="2880"/>
        </w:tabs>
        <w:ind w:left="2880" w:hanging="360"/>
      </w:pPr>
      <w:rPr>
        <w:rFonts w:ascii="Verdana" w:hAnsi="Verdana" w:hint="default"/>
      </w:rPr>
    </w:lvl>
    <w:lvl w:ilvl="4" w:tplc="B6543702" w:tentative="1">
      <w:start w:val="1"/>
      <w:numFmt w:val="bullet"/>
      <w:lvlText w:val="◦"/>
      <w:lvlJc w:val="left"/>
      <w:pPr>
        <w:tabs>
          <w:tab w:val="num" w:pos="3600"/>
        </w:tabs>
        <w:ind w:left="3600" w:hanging="360"/>
      </w:pPr>
      <w:rPr>
        <w:rFonts w:ascii="Verdana" w:hAnsi="Verdana" w:hint="default"/>
      </w:rPr>
    </w:lvl>
    <w:lvl w:ilvl="5" w:tplc="9F3EBCC0" w:tentative="1">
      <w:start w:val="1"/>
      <w:numFmt w:val="bullet"/>
      <w:lvlText w:val="◦"/>
      <w:lvlJc w:val="left"/>
      <w:pPr>
        <w:tabs>
          <w:tab w:val="num" w:pos="4320"/>
        </w:tabs>
        <w:ind w:left="4320" w:hanging="360"/>
      </w:pPr>
      <w:rPr>
        <w:rFonts w:ascii="Verdana" w:hAnsi="Verdana" w:hint="default"/>
      </w:rPr>
    </w:lvl>
    <w:lvl w:ilvl="6" w:tplc="8F4613D4" w:tentative="1">
      <w:start w:val="1"/>
      <w:numFmt w:val="bullet"/>
      <w:lvlText w:val="◦"/>
      <w:lvlJc w:val="left"/>
      <w:pPr>
        <w:tabs>
          <w:tab w:val="num" w:pos="5040"/>
        </w:tabs>
        <w:ind w:left="5040" w:hanging="360"/>
      </w:pPr>
      <w:rPr>
        <w:rFonts w:ascii="Verdana" w:hAnsi="Verdana" w:hint="default"/>
      </w:rPr>
    </w:lvl>
    <w:lvl w:ilvl="7" w:tplc="2D4C05AC" w:tentative="1">
      <w:start w:val="1"/>
      <w:numFmt w:val="bullet"/>
      <w:lvlText w:val="◦"/>
      <w:lvlJc w:val="left"/>
      <w:pPr>
        <w:tabs>
          <w:tab w:val="num" w:pos="5760"/>
        </w:tabs>
        <w:ind w:left="5760" w:hanging="360"/>
      </w:pPr>
      <w:rPr>
        <w:rFonts w:ascii="Verdana" w:hAnsi="Verdana" w:hint="default"/>
      </w:rPr>
    </w:lvl>
    <w:lvl w:ilvl="8" w:tplc="F86A9CAE" w:tentative="1">
      <w:start w:val="1"/>
      <w:numFmt w:val="bullet"/>
      <w:lvlText w:val="◦"/>
      <w:lvlJc w:val="left"/>
      <w:pPr>
        <w:tabs>
          <w:tab w:val="num" w:pos="6480"/>
        </w:tabs>
        <w:ind w:left="6480" w:hanging="360"/>
      </w:pPr>
      <w:rPr>
        <w:rFonts w:ascii="Verdana" w:hAnsi="Verdana" w:hint="default"/>
      </w:rPr>
    </w:lvl>
  </w:abstractNum>
  <w:abstractNum w:abstractNumId="10" w15:restartNumberingAfterBreak="0">
    <w:nsid w:val="7F135F5D"/>
    <w:multiLevelType w:val="hybridMultilevel"/>
    <w:tmpl w:val="75444D42"/>
    <w:lvl w:ilvl="0" w:tplc="425C1822">
      <w:start w:val="1"/>
      <w:numFmt w:val="bullet"/>
      <w:lvlText w:val="◦"/>
      <w:lvlJc w:val="left"/>
      <w:pPr>
        <w:tabs>
          <w:tab w:val="num" w:pos="720"/>
        </w:tabs>
        <w:ind w:left="720" w:hanging="360"/>
      </w:pPr>
      <w:rPr>
        <w:rFonts w:ascii="Verdana" w:hAnsi="Verdana" w:hint="default"/>
      </w:rPr>
    </w:lvl>
    <w:lvl w:ilvl="1" w:tplc="4F6090D8">
      <w:start w:val="1"/>
      <w:numFmt w:val="bullet"/>
      <w:lvlText w:val="◦"/>
      <w:lvlJc w:val="left"/>
      <w:pPr>
        <w:tabs>
          <w:tab w:val="num" w:pos="1440"/>
        </w:tabs>
        <w:ind w:left="1440" w:hanging="360"/>
      </w:pPr>
      <w:rPr>
        <w:rFonts w:ascii="Verdana" w:hAnsi="Verdana" w:hint="default"/>
      </w:rPr>
    </w:lvl>
    <w:lvl w:ilvl="2" w:tplc="3ABE1966" w:tentative="1">
      <w:start w:val="1"/>
      <w:numFmt w:val="bullet"/>
      <w:lvlText w:val="◦"/>
      <w:lvlJc w:val="left"/>
      <w:pPr>
        <w:tabs>
          <w:tab w:val="num" w:pos="2160"/>
        </w:tabs>
        <w:ind w:left="2160" w:hanging="360"/>
      </w:pPr>
      <w:rPr>
        <w:rFonts w:ascii="Verdana" w:hAnsi="Verdana" w:hint="default"/>
      </w:rPr>
    </w:lvl>
    <w:lvl w:ilvl="3" w:tplc="9F90EA3E" w:tentative="1">
      <w:start w:val="1"/>
      <w:numFmt w:val="bullet"/>
      <w:lvlText w:val="◦"/>
      <w:lvlJc w:val="left"/>
      <w:pPr>
        <w:tabs>
          <w:tab w:val="num" w:pos="2880"/>
        </w:tabs>
        <w:ind w:left="2880" w:hanging="360"/>
      </w:pPr>
      <w:rPr>
        <w:rFonts w:ascii="Verdana" w:hAnsi="Verdana" w:hint="default"/>
      </w:rPr>
    </w:lvl>
    <w:lvl w:ilvl="4" w:tplc="FB2C5CF4" w:tentative="1">
      <w:start w:val="1"/>
      <w:numFmt w:val="bullet"/>
      <w:lvlText w:val="◦"/>
      <w:lvlJc w:val="left"/>
      <w:pPr>
        <w:tabs>
          <w:tab w:val="num" w:pos="3600"/>
        </w:tabs>
        <w:ind w:left="3600" w:hanging="360"/>
      </w:pPr>
      <w:rPr>
        <w:rFonts w:ascii="Verdana" w:hAnsi="Verdana" w:hint="default"/>
      </w:rPr>
    </w:lvl>
    <w:lvl w:ilvl="5" w:tplc="8708D614" w:tentative="1">
      <w:start w:val="1"/>
      <w:numFmt w:val="bullet"/>
      <w:lvlText w:val="◦"/>
      <w:lvlJc w:val="left"/>
      <w:pPr>
        <w:tabs>
          <w:tab w:val="num" w:pos="4320"/>
        </w:tabs>
        <w:ind w:left="4320" w:hanging="360"/>
      </w:pPr>
      <w:rPr>
        <w:rFonts w:ascii="Verdana" w:hAnsi="Verdana" w:hint="default"/>
      </w:rPr>
    </w:lvl>
    <w:lvl w:ilvl="6" w:tplc="5E3EFFF2" w:tentative="1">
      <w:start w:val="1"/>
      <w:numFmt w:val="bullet"/>
      <w:lvlText w:val="◦"/>
      <w:lvlJc w:val="left"/>
      <w:pPr>
        <w:tabs>
          <w:tab w:val="num" w:pos="5040"/>
        </w:tabs>
        <w:ind w:left="5040" w:hanging="360"/>
      </w:pPr>
      <w:rPr>
        <w:rFonts w:ascii="Verdana" w:hAnsi="Verdana" w:hint="default"/>
      </w:rPr>
    </w:lvl>
    <w:lvl w:ilvl="7" w:tplc="8F286074" w:tentative="1">
      <w:start w:val="1"/>
      <w:numFmt w:val="bullet"/>
      <w:lvlText w:val="◦"/>
      <w:lvlJc w:val="left"/>
      <w:pPr>
        <w:tabs>
          <w:tab w:val="num" w:pos="5760"/>
        </w:tabs>
        <w:ind w:left="5760" w:hanging="360"/>
      </w:pPr>
      <w:rPr>
        <w:rFonts w:ascii="Verdana" w:hAnsi="Verdana" w:hint="default"/>
      </w:rPr>
    </w:lvl>
    <w:lvl w:ilvl="8" w:tplc="D1E49570" w:tentative="1">
      <w:start w:val="1"/>
      <w:numFmt w:val="bullet"/>
      <w:lvlText w:val="◦"/>
      <w:lvlJc w:val="left"/>
      <w:pPr>
        <w:tabs>
          <w:tab w:val="num" w:pos="6480"/>
        </w:tabs>
        <w:ind w:left="6480" w:hanging="360"/>
      </w:pPr>
      <w:rPr>
        <w:rFonts w:ascii="Verdana" w:hAnsi="Verdana" w:hint="default"/>
      </w:rPr>
    </w:lvl>
  </w:abstractNum>
  <w:num w:numId="1" w16cid:durableId="1380933763">
    <w:abstractNumId w:val="6"/>
  </w:num>
  <w:num w:numId="2" w16cid:durableId="907110634">
    <w:abstractNumId w:val="7"/>
  </w:num>
  <w:num w:numId="3" w16cid:durableId="798571976">
    <w:abstractNumId w:val="2"/>
  </w:num>
  <w:num w:numId="4" w16cid:durableId="1470706699">
    <w:abstractNumId w:val="0"/>
  </w:num>
  <w:num w:numId="5" w16cid:durableId="1479347877">
    <w:abstractNumId w:val="10"/>
  </w:num>
  <w:num w:numId="6" w16cid:durableId="1933200885">
    <w:abstractNumId w:val="1"/>
  </w:num>
  <w:num w:numId="7" w16cid:durableId="2063749379">
    <w:abstractNumId w:val="9"/>
  </w:num>
  <w:num w:numId="8" w16cid:durableId="1815102792">
    <w:abstractNumId w:val="3"/>
  </w:num>
  <w:num w:numId="9" w16cid:durableId="951475295">
    <w:abstractNumId w:val="8"/>
  </w:num>
  <w:num w:numId="10" w16cid:durableId="140729282">
    <w:abstractNumId w:val="5"/>
  </w:num>
  <w:num w:numId="11" w16cid:durableId="5121834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DF8"/>
    <w:rsid w:val="001228A9"/>
    <w:rsid w:val="00132A9A"/>
    <w:rsid w:val="00143C14"/>
    <w:rsid w:val="00147A2C"/>
    <w:rsid w:val="001C201C"/>
    <w:rsid w:val="001C6BED"/>
    <w:rsid w:val="00223583"/>
    <w:rsid w:val="00234BDA"/>
    <w:rsid w:val="002470FA"/>
    <w:rsid w:val="00307676"/>
    <w:rsid w:val="00324A82"/>
    <w:rsid w:val="00346147"/>
    <w:rsid w:val="00351145"/>
    <w:rsid w:val="00367E60"/>
    <w:rsid w:val="003A0CB6"/>
    <w:rsid w:val="003C0993"/>
    <w:rsid w:val="003F3C58"/>
    <w:rsid w:val="0041268F"/>
    <w:rsid w:val="00505036"/>
    <w:rsid w:val="005161C9"/>
    <w:rsid w:val="00592C1D"/>
    <w:rsid w:val="005E2AB9"/>
    <w:rsid w:val="00615188"/>
    <w:rsid w:val="00651CB1"/>
    <w:rsid w:val="00663634"/>
    <w:rsid w:val="0067197D"/>
    <w:rsid w:val="006B5884"/>
    <w:rsid w:val="006E4886"/>
    <w:rsid w:val="00725C19"/>
    <w:rsid w:val="00735D03"/>
    <w:rsid w:val="00763116"/>
    <w:rsid w:val="00771226"/>
    <w:rsid w:val="00787BD9"/>
    <w:rsid w:val="008309A5"/>
    <w:rsid w:val="00845DFB"/>
    <w:rsid w:val="008870AB"/>
    <w:rsid w:val="008879A7"/>
    <w:rsid w:val="008A7F26"/>
    <w:rsid w:val="008D5F66"/>
    <w:rsid w:val="0090448B"/>
    <w:rsid w:val="0091322B"/>
    <w:rsid w:val="0096309B"/>
    <w:rsid w:val="009674FA"/>
    <w:rsid w:val="00996D03"/>
    <w:rsid w:val="00A324D7"/>
    <w:rsid w:val="00A468C4"/>
    <w:rsid w:val="00A8347A"/>
    <w:rsid w:val="00AC3726"/>
    <w:rsid w:val="00AC777E"/>
    <w:rsid w:val="00AE7D81"/>
    <w:rsid w:val="00B37373"/>
    <w:rsid w:val="00BE38DF"/>
    <w:rsid w:val="00C1530B"/>
    <w:rsid w:val="00C23B0E"/>
    <w:rsid w:val="00C40DBF"/>
    <w:rsid w:val="00C77BFB"/>
    <w:rsid w:val="00C872B0"/>
    <w:rsid w:val="00CC4710"/>
    <w:rsid w:val="00CD5C7B"/>
    <w:rsid w:val="00D2605B"/>
    <w:rsid w:val="00D45E0B"/>
    <w:rsid w:val="00D773C1"/>
    <w:rsid w:val="00DC5FE7"/>
    <w:rsid w:val="00E043A8"/>
    <w:rsid w:val="00E428D7"/>
    <w:rsid w:val="00E94AD9"/>
    <w:rsid w:val="00EB1635"/>
    <w:rsid w:val="00F02F48"/>
    <w:rsid w:val="00F07B98"/>
    <w:rsid w:val="00F44AC7"/>
    <w:rsid w:val="00F76386"/>
    <w:rsid w:val="00F76DF8"/>
    <w:rsid w:val="00F96DD6"/>
    <w:rsid w:val="00FD4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A5A1DF9"/>
  <w14:defaultImageDpi w14:val="300"/>
  <w15:chartTrackingRefBased/>
  <w15:docId w15:val="{AE6ABDC5-99E2-8746-842C-1FEB494F1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61F1"/>
    <w:pPr>
      <w:spacing w:after="200" w:line="276" w:lineRule="auto"/>
    </w:pPr>
    <w:rPr>
      <w:sz w:val="22"/>
      <w:szCs w:val="22"/>
    </w:rPr>
  </w:style>
  <w:style w:type="paragraph" w:styleId="Heading1">
    <w:name w:val="heading 1"/>
    <w:basedOn w:val="Normal"/>
    <w:next w:val="Normal"/>
    <w:link w:val="Heading1Char"/>
    <w:uiPriority w:val="9"/>
    <w:qFormat/>
    <w:rsid w:val="00A468C4"/>
    <w:pPr>
      <w:keepNext/>
      <w:keepLines/>
      <w:spacing w:before="480" w:after="0" w:line="480" w:lineRule="auto"/>
      <w:jc w:val="center"/>
      <w:outlineLvl w:val="0"/>
    </w:pPr>
    <w:rPr>
      <w:rFonts w:ascii="Times New Roman" w:eastAsia="Times New Roman" w:hAnsi="Times New Roman"/>
      <w:b/>
      <w:bCs/>
      <w:sz w:val="24"/>
      <w:szCs w:val="28"/>
    </w:rPr>
  </w:style>
  <w:style w:type="paragraph" w:styleId="Heading2">
    <w:name w:val="heading 2"/>
    <w:basedOn w:val="Normal"/>
    <w:next w:val="Normal"/>
    <w:link w:val="Heading2Char"/>
    <w:uiPriority w:val="9"/>
    <w:unhideWhenUsed/>
    <w:qFormat/>
    <w:rsid w:val="00A468C4"/>
    <w:pPr>
      <w:keepNext/>
      <w:keepLines/>
      <w:spacing w:before="200" w:after="0" w:line="480" w:lineRule="auto"/>
      <w:outlineLvl w:val="1"/>
    </w:pPr>
    <w:rPr>
      <w:rFonts w:ascii="Times New Roman" w:eastAsia="Times New Roman" w:hAnsi="Times New Roman"/>
      <w:b/>
      <w:bCs/>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AC777E"/>
    <w:pPr>
      <w:spacing w:after="0" w:line="240" w:lineRule="auto"/>
      <w:ind w:left="720"/>
      <w:contextualSpacing/>
    </w:pPr>
    <w:rPr>
      <w:rFonts w:ascii="Cambria" w:eastAsia="MS Mincho" w:hAnsi="Cambria"/>
      <w:sz w:val="24"/>
      <w:szCs w:val="24"/>
    </w:rPr>
  </w:style>
  <w:style w:type="paragraph" w:styleId="Header">
    <w:name w:val="header"/>
    <w:basedOn w:val="Normal"/>
    <w:link w:val="HeaderChar"/>
    <w:rsid w:val="0041268F"/>
    <w:pPr>
      <w:tabs>
        <w:tab w:val="center" w:pos="4320"/>
        <w:tab w:val="right" w:pos="8640"/>
      </w:tabs>
    </w:pPr>
  </w:style>
  <w:style w:type="character" w:customStyle="1" w:styleId="HeaderChar">
    <w:name w:val="Header Char"/>
    <w:link w:val="Header"/>
    <w:rsid w:val="0041268F"/>
    <w:rPr>
      <w:sz w:val="22"/>
      <w:szCs w:val="22"/>
    </w:rPr>
  </w:style>
  <w:style w:type="paragraph" w:styleId="Footer">
    <w:name w:val="footer"/>
    <w:basedOn w:val="Normal"/>
    <w:link w:val="FooterChar"/>
    <w:rsid w:val="0041268F"/>
    <w:pPr>
      <w:tabs>
        <w:tab w:val="center" w:pos="4320"/>
        <w:tab w:val="right" w:pos="8640"/>
      </w:tabs>
    </w:pPr>
  </w:style>
  <w:style w:type="character" w:customStyle="1" w:styleId="FooterChar">
    <w:name w:val="Footer Char"/>
    <w:link w:val="Footer"/>
    <w:rsid w:val="0041268F"/>
    <w:rPr>
      <w:sz w:val="22"/>
      <w:szCs w:val="22"/>
    </w:rPr>
  </w:style>
  <w:style w:type="paragraph" w:styleId="NormalWeb">
    <w:name w:val="Normal (Web)"/>
    <w:basedOn w:val="Normal"/>
    <w:uiPriority w:val="99"/>
    <w:unhideWhenUsed/>
    <w:rsid w:val="00F76386"/>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link w:val="Heading1"/>
    <w:uiPriority w:val="9"/>
    <w:rsid w:val="00A468C4"/>
    <w:rPr>
      <w:rFonts w:ascii="Times New Roman" w:eastAsia="Times New Roman" w:hAnsi="Times New Roman"/>
      <w:b/>
      <w:bCs/>
      <w:sz w:val="24"/>
      <w:szCs w:val="28"/>
    </w:rPr>
  </w:style>
  <w:style w:type="character" w:customStyle="1" w:styleId="Heading2Char">
    <w:name w:val="Heading 2 Char"/>
    <w:link w:val="Heading2"/>
    <w:uiPriority w:val="9"/>
    <w:rsid w:val="00A468C4"/>
    <w:rPr>
      <w:rFonts w:ascii="Times New Roman" w:eastAsia="Times New Roman" w:hAnsi="Times New Roman"/>
      <w:b/>
      <w:bCs/>
      <w:sz w:val="24"/>
      <w:szCs w:val="26"/>
    </w:rPr>
  </w:style>
  <w:style w:type="character" w:styleId="CommentReference">
    <w:name w:val="annotation reference"/>
    <w:unhideWhenUsed/>
    <w:rsid w:val="00A468C4"/>
    <w:rPr>
      <w:sz w:val="16"/>
      <w:szCs w:val="16"/>
    </w:rPr>
  </w:style>
  <w:style w:type="paragraph" w:styleId="CommentText">
    <w:name w:val="annotation text"/>
    <w:basedOn w:val="Normal"/>
    <w:link w:val="CommentTextChar"/>
    <w:uiPriority w:val="99"/>
    <w:unhideWhenUsed/>
    <w:rsid w:val="00A468C4"/>
    <w:pPr>
      <w:spacing w:after="0" w:line="480" w:lineRule="auto"/>
    </w:pPr>
    <w:rPr>
      <w:rFonts w:ascii="Times New Roman" w:eastAsia="Cambria" w:hAnsi="Times New Roman"/>
      <w:sz w:val="20"/>
      <w:szCs w:val="20"/>
    </w:rPr>
  </w:style>
  <w:style w:type="character" w:customStyle="1" w:styleId="CommentTextChar">
    <w:name w:val="Comment Text Char"/>
    <w:link w:val="CommentText"/>
    <w:uiPriority w:val="99"/>
    <w:rsid w:val="00A468C4"/>
    <w:rPr>
      <w:rFonts w:ascii="Times New Roman" w:eastAsia="Cambria" w:hAnsi="Times New Roman"/>
    </w:rPr>
  </w:style>
  <w:style w:type="paragraph" w:styleId="ListParagraph">
    <w:name w:val="List Paragraph"/>
    <w:basedOn w:val="Normal"/>
    <w:uiPriority w:val="34"/>
    <w:qFormat/>
    <w:rsid w:val="00A468C4"/>
    <w:pPr>
      <w:spacing w:after="0" w:line="240" w:lineRule="auto"/>
      <w:ind w:left="720"/>
      <w:contextualSpacing/>
    </w:pPr>
    <w:rPr>
      <w:rFonts w:ascii="Times New Roman" w:eastAsia="Times New Roman" w:hAnsi="Times New Roman"/>
      <w:sz w:val="24"/>
      <w:szCs w:val="24"/>
    </w:rPr>
  </w:style>
  <w:style w:type="paragraph" w:styleId="BodyText">
    <w:name w:val="Body Text"/>
    <w:basedOn w:val="Normal"/>
    <w:link w:val="BodyTextChar"/>
    <w:uiPriority w:val="99"/>
    <w:unhideWhenUsed/>
    <w:rsid w:val="00A468C4"/>
    <w:pPr>
      <w:spacing w:after="120" w:line="480" w:lineRule="auto"/>
    </w:pPr>
    <w:rPr>
      <w:rFonts w:ascii="Times New Roman" w:eastAsia="Cambria" w:hAnsi="Times New Roman"/>
      <w:sz w:val="24"/>
      <w:szCs w:val="24"/>
    </w:rPr>
  </w:style>
  <w:style w:type="character" w:customStyle="1" w:styleId="BodyTextChar">
    <w:name w:val="Body Text Char"/>
    <w:link w:val="BodyText"/>
    <w:uiPriority w:val="99"/>
    <w:rsid w:val="00A468C4"/>
    <w:rPr>
      <w:rFonts w:ascii="Times New Roman" w:eastAsia="Cambria" w:hAnsi="Times New Roman"/>
      <w:sz w:val="24"/>
      <w:szCs w:val="24"/>
    </w:rPr>
  </w:style>
  <w:style w:type="paragraph" w:styleId="BalloonText">
    <w:name w:val="Balloon Text"/>
    <w:basedOn w:val="Normal"/>
    <w:link w:val="BalloonTextChar"/>
    <w:rsid w:val="00A468C4"/>
    <w:pPr>
      <w:spacing w:after="0" w:line="240" w:lineRule="auto"/>
    </w:pPr>
    <w:rPr>
      <w:rFonts w:ascii="Times New Roman" w:hAnsi="Times New Roman"/>
      <w:sz w:val="18"/>
      <w:szCs w:val="18"/>
    </w:rPr>
  </w:style>
  <w:style w:type="character" w:customStyle="1" w:styleId="BalloonTextChar">
    <w:name w:val="Balloon Text Char"/>
    <w:link w:val="BalloonText"/>
    <w:rsid w:val="00A468C4"/>
    <w:rPr>
      <w:rFonts w:ascii="Times New Roman" w:hAnsi="Times New Roman"/>
      <w:sz w:val="18"/>
      <w:szCs w:val="18"/>
    </w:rPr>
  </w:style>
  <w:style w:type="table" w:styleId="TableGrid">
    <w:name w:val="Table Grid"/>
    <w:basedOn w:val="TableNormal"/>
    <w:rsid w:val="008D5F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rsid w:val="003F3C5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3F3C5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82179">
      <w:bodyDiv w:val="1"/>
      <w:marLeft w:val="0"/>
      <w:marRight w:val="0"/>
      <w:marTop w:val="0"/>
      <w:marBottom w:val="0"/>
      <w:divBdr>
        <w:top w:val="none" w:sz="0" w:space="0" w:color="auto"/>
        <w:left w:val="none" w:sz="0" w:space="0" w:color="auto"/>
        <w:bottom w:val="none" w:sz="0" w:space="0" w:color="auto"/>
        <w:right w:val="none" w:sz="0" w:space="0" w:color="auto"/>
      </w:divBdr>
    </w:div>
    <w:div w:id="634067117">
      <w:bodyDiv w:val="1"/>
      <w:marLeft w:val="0"/>
      <w:marRight w:val="0"/>
      <w:marTop w:val="0"/>
      <w:marBottom w:val="0"/>
      <w:divBdr>
        <w:top w:val="none" w:sz="0" w:space="0" w:color="auto"/>
        <w:left w:val="none" w:sz="0" w:space="0" w:color="auto"/>
        <w:bottom w:val="none" w:sz="0" w:space="0" w:color="auto"/>
        <w:right w:val="none" w:sz="0" w:space="0" w:color="auto"/>
      </w:divBdr>
    </w:div>
    <w:div w:id="649331487">
      <w:bodyDiv w:val="1"/>
      <w:marLeft w:val="0"/>
      <w:marRight w:val="0"/>
      <w:marTop w:val="0"/>
      <w:marBottom w:val="0"/>
      <w:divBdr>
        <w:top w:val="none" w:sz="0" w:space="0" w:color="auto"/>
        <w:left w:val="none" w:sz="0" w:space="0" w:color="auto"/>
        <w:bottom w:val="none" w:sz="0" w:space="0" w:color="auto"/>
        <w:right w:val="none" w:sz="0" w:space="0" w:color="auto"/>
      </w:divBdr>
    </w:div>
    <w:div w:id="1107771966">
      <w:bodyDiv w:val="1"/>
      <w:marLeft w:val="0"/>
      <w:marRight w:val="0"/>
      <w:marTop w:val="0"/>
      <w:marBottom w:val="0"/>
      <w:divBdr>
        <w:top w:val="none" w:sz="0" w:space="0" w:color="auto"/>
        <w:left w:val="none" w:sz="0" w:space="0" w:color="auto"/>
        <w:bottom w:val="none" w:sz="0" w:space="0" w:color="auto"/>
        <w:right w:val="none" w:sz="0" w:space="0" w:color="auto"/>
      </w:divBdr>
    </w:div>
    <w:div w:id="1155804112">
      <w:bodyDiv w:val="1"/>
      <w:marLeft w:val="0"/>
      <w:marRight w:val="0"/>
      <w:marTop w:val="0"/>
      <w:marBottom w:val="0"/>
      <w:divBdr>
        <w:top w:val="none" w:sz="0" w:space="0" w:color="auto"/>
        <w:left w:val="none" w:sz="0" w:space="0" w:color="auto"/>
        <w:bottom w:val="none" w:sz="0" w:space="0" w:color="auto"/>
        <w:right w:val="none" w:sz="0" w:space="0" w:color="auto"/>
      </w:divBdr>
    </w:div>
    <w:div w:id="1231425437">
      <w:bodyDiv w:val="1"/>
      <w:marLeft w:val="0"/>
      <w:marRight w:val="0"/>
      <w:marTop w:val="0"/>
      <w:marBottom w:val="0"/>
      <w:divBdr>
        <w:top w:val="none" w:sz="0" w:space="0" w:color="auto"/>
        <w:left w:val="none" w:sz="0" w:space="0" w:color="auto"/>
        <w:bottom w:val="none" w:sz="0" w:space="0" w:color="auto"/>
        <w:right w:val="none" w:sz="0" w:space="0" w:color="auto"/>
      </w:divBdr>
    </w:div>
    <w:div w:id="1243563206">
      <w:bodyDiv w:val="1"/>
      <w:marLeft w:val="0"/>
      <w:marRight w:val="0"/>
      <w:marTop w:val="0"/>
      <w:marBottom w:val="0"/>
      <w:divBdr>
        <w:top w:val="none" w:sz="0" w:space="0" w:color="auto"/>
        <w:left w:val="none" w:sz="0" w:space="0" w:color="auto"/>
        <w:bottom w:val="none" w:sz="0" w:space="0" w:color="auto"/>
        <w:right w:val="none" w:sz="0" w:space="0" w:color="auto"/>
      </w:divBdr>
    </w:div>
    <w:div w:id="200469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lpstr>
    </vt:vector>
  </TitlesOfParts>
  <Company>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dc:creator>
  <cp:keywords/>
  <dc:description/>
  <cp:lastModifiedBy>f10</cp:lastModifiedBy>
  <cp:revision>3</cp:revision>
  <dcterms:created xsi:type="dcterms:W3CDTF">2023-02-20T19:16:00Z</dcterms:created>
  <dcterms:modified xsi:type="dcterms:W3CDTF">2023-11-06T02:27:00Z</dcterms:modified>
</cp:coreProperties>
</file>