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right="-1174.7244094488178" w:hanging="283.4645669291339"/>
        <w:rPr/>
      </w:pPr>
      <w:r w:rsidDel="00000000" w:rsidR="00000000" w:rsidRPr="00000000">
        <w:rPr/>
        <w:drawing>
          <wp:inline distB="114300" distT="114300" distL="114300" distR="114300">
            <wp:extent cx="7642535" cy="10815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2535" cy="1081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