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55555"/>
          <w:sz w:val="30"/>
          <w:szCs w:val="30"/>
        </w:rPr>
        <w:t xml:space="preserve">DOKUMEN TEKNIS</w:t>
      </w:r>
    </w:p>
    <w:p>
      <w:pPr>
        <w:spacing w:after="400" w:before="200"/>
        <w:jc w:val="center"/>
      </w:pPr>
      <w:r>
        <w:rPr>
          <w:b/>
          <w:bCs/>
          <w:color w:val="293C50"/>
          <w:sz w:val="56"/>
          <w:szCs w:val="56"/>
        </w:rPr>
        <w:t xml:space="preserve">HABIT TRACKER APP</w:t>
      </w:r>
    </w:p>
    <w:p>
      <w:pPr>
        <w:spacing w:after="1000"/>
        <w:jc w:val="center"/>
      </w:pPr>
      <w:r>
        <w:rPr>
          <w:i/>
          <w:iCs/>
          <w:color w:val="3D5A80"/>
          <w:sz w:val="26"/>
          <w:szCs w:val="26"/>
        </w:rPr>
        <w:t xml:space="preserve">Aplikasi Pelacak Kebiasaan Harian Berbasis Flutter</w:t>
      </w:r>
    </w:p>
    <w:p>
      <w:pPr>
        <w:spacing w:after="60"/>
        <w:jc w:val="center"/>
      </w:pPr>
      <w:r>
        <w:rPr>
          <w:color w:val="555555"/>
          <w:sz w:val="22"/>
          <w:szCs w:val="22"/>
        </w:rPr>
        <w:t xml:space="preserve">Final Project — Ujian Akhir Semester (UAS)</w:t>
      </w:r>
    </w:p>
    <w:p>
      <w:pPr>
        <w:spacing w:after="1400"/>
        <w:jc w:val="center"/>
      </w:pPr>
      <w:r>
        <w:rPr>
          <w:color w:val="555555"/>
          <w:sz w:val="22"/>
          <w:szCs w:val="22"/>
        </w:rPr>
        <w:t xml:space="preserve">Mata Kuliah Mobile Computing</w:t>
      </w:r>
    </w:p>
    <w:tbl>
      <w:tblPr>
        <w:tblW w:type="auto" w:w="60"/>
        <w:jc w:val="center"/>
        <w:tblBorders>
          <w:top w:val="none"/>
          <w:left w:val="none"/>
          <w:bottom w:val="none"/>
          <w:right w:val="none"/>
          <w:insideH w:val="none"/>
          <w:insideV w:val="none"/>
        </w:tblBorders>
      </w:tblPr>
      <w:tblGrid>
        <w:gridCol w:w="100"/>
        <w:gridCol w:w="100"/>
      </w:tblGrid>
      <w:tr>
        <w:tc>
          <w:tcPr>
            <w:tcW w:type="auto" w:w="30"/>
          </w:tcPr>
          <w:p>
            <w:r>
              <w:rPr>
                <w:b/>
                <w:bCs/>
                <w:sz w:val="22"/>
                <w:szCs w:val="22"/>
              </w:rPr>
              <w:t xml:space="preserve">Nama</w:t>
            </w:r>
          </w:p>
        </w:tc>
        <w:tc>
          <w:tcPr>
            <w:tcW w:type="auto" w:w="70"/>
          </w:tcPr>
          <w:p>
            <w:r>
              <w:rPr>
                <w:sz w:val="22"/>
                <w:szCs w:val="22"/>
              </w:rPr>
              <w:t xml:space="preserve">: Sandy Nurrohman</w:t>
            </w:r>
          </w:p>
        </w:tc>
      </w:tr>
      <w:tr>
        <w:tc>
          <w:p>
            <w:r>
              <w:rPr>
                <w:b/>
                <w:bCs/>
                <w:sz w:val="22"/>
                <w:szCs w:val="22"/>
              </w:rPr>
              <w:t xml:space="preserve">NIM</w:t>
            </w:r>
          </w:p>
        </w:tc>
        <w:tc>
          <w:p>
            <w:r>
              <w:rPr>
                <w:sz w:val="22"/>
                <w:szCs w:val="22"/>
              </w:rPr>
              <w:t xml:space="preserve">: 24110500004</w:t>
            </w:r>
          </w:p>
        </w:tc>
      </w:tr>
    </w:tbl>
    <w:p>
      <w:pPr>
        <w:spacing w:before="2000"/>
        <w:jc w:val="center"/>
      </w:pPr>
      <w:r>
        <w:rPr>
          <w:color w:val="555555"/>
          <w:sz w:val="22"/>
          <w:szCs w:val="22"/>
        </w:rPr>
        <w:t xml:space="preserve">2026</w:t>
      </w:r>
    </w:p>
    <w:p>
      <w:pPr>
        <w:sectPr>
          <w:pgSz w:w="11906" w:h="16838" w:orient="portrait"/>
          <w:pgMar w:top="1440" w:right="1440" w:bottom="1440" w:left="1440" w:header="708" w:footer="708" w:gutter="0"/>
          <w:pgNumType/>
          <w:docGrid w:linePitch="360"/>
        </w:sectPr>
      </w:pPr>
    </w:p>
    <w:p>
      <w:pPr>
        <w:pStyle w:val="Heading1"/>
        <w:spacing w:after="160" w:before="320"/>
      </w:pPr>
      <w:r>
        <w:rPr>
          <w:b/>
          <w:bCs/>
          <w:color w:val="293C5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b/>
          <w:bCs/>
          <w:color w:val="293C50"/>
        </w:rPr>
        <w:t xml:space="preserve">1. Pendahuluan</w:t>
      </w:r>
    </w:p>
    <w:p>
      <w:pPr>
        <w:pStyle w:val="Heading2"/>
        <w:spacing w:after="120" w:before="240"/>
      </w:pPr>
      <w:r>
        <w:rPr>
          <w:b/>
          <w:bCs/>
          <w:color w:val="3D5A80"/>
        </w:rPr>
        <w:t xml:space="preserve">1.1 Latar Belakang</w:t>
      </w:r>
    </w:p>
    <w:p>
      <w:pPr>
        <w:spacing w:after="160" w:line="300"/>
        <w:jc w:val="both"/>
      </w:pPr>
      <w:r>
        <w:t xml:space="preserve">Membentuk kebiasaan baik secara konsisten adalah tantangan yang umum dihadapi banyak orang. Salah satu pendekatan yang terbukti efektif adalah dengan mencatat dan memantau kebiasaan tersebut setiap hari, sehingga pengguna dapat melihat progres dan termotivasi untuk menjaga rentetan (streak) hari berturut-turut. Berdasarkan kebutuhan tersebut, dibangun aplikasi mobile Habit Tracker menggunakan framework Flutter sebagai final project mata kuliah Mobile Computing.</w:t>
      </w:r>
    </w:p>
    <w:p>
      <w:pPr>
        <w:pStyle w:val="Heading2"/>
        <w:spacing w:after="120" w:before="240"/>
      </w:pPr>
      <w:r>
        <w:rPr>
          <w:b/>
          <w:bCs/>
          <w:color w:val="3D5A80"/>
        </w:rPr>
        <w:t xml:space="preserve">1.2 Tujuan</w:t>
      </w:r>
    </w:p>
    <w:p>
      <w:pPr>
        <w:pStyle w:val="ListParagraph"/>
        <w:numPr>
          <w:ilvl w:val="0"/>
          <w:numId w:val="2"/>
        </w:numPr>
        <w:spacing w:after="80" w:line="280"/>
      </w:pPr>
      <w:r>
        <w:t xml:space="preserve">Membangun aplikasi mobile fungsional yang dapat mencatat, memantau, dan menandai kebiasaan harian pengguna.</w:t>
      </w:r>
    </w:p>
    <w:p>
      <w:pPr>
        <w:pStyle w:val="ListParagraph"/>
        <w:numPr>
          <w:ilvl w:val="0"/>
          <w:numId w:val="2"/>
        </w:numPr>
        <w:spacing w:after="80" w:line="280"/>
      </w:pPr>
      <w:r>
        <w:t xml:space="preserve">Menerapkan konsep state management terpusat menggunakan package Provider.</w:t>
      </w:r>
    </w:p>
    <w:p>
      <w:pPr>
        <w:pStyle w:val="ListParagraph"/>
        <w:numPr>
          <w:ilvl w:val="0"/>
          <w:numId w:val="2"/>
        </w:numPr>
        <w:spacing w:after="80" w:line="280"/>
      </w:pPr>
      <w:r>
        <w:t xml:space="preserve">Menerapkan penyimpanan data lokal (local storage) menggunakan Hive tanpa bergantung pada server/API eksternal.</w:t>
      </w:r>
    </w:p>
    <w:p>
      <w:pPr>
        <w:pStyle w:val="ListParagraph"/>
        <w:numPr>
          <w:ilvl w:val="0"/>
          <w:numId w:val="2"/>
        </w:numPr>
        <w:spacing w:after="80" w:line="280"/>
      </w:pPr>
      <w:r>
        <w:t xml:space="preserve">Mengimplementasikan fitur perangkat mobile berupa akses kamera untuk mengambil foto bukti pengerjaan habit.</w:t>
      </w:r>
    </w:p>
    <w:p>
      <w:pPr>
        <w:pStyle w:val="ListParagraph"/>
        <w:numPr>
          <w:ilvl w:val="0"/>
          <w:numId w:val="2"/>
        </w:numPr>
        <w:spacing w:after="80" w:line="280"/>
      </w:pPr>
      <w:r>
        <w:t xml:space="preserve">Menerapkan validasi input pada form serta penanganan izin (permission handling) kamera secara baik.</w:t>
      </w:r>
    </w:p>
    <w:p>
      <w:pPr>
        <w:pStyle w:val="Heading1"/>
        <w:spacing w:after="160" w:before="320"/>
      </w:pPr>
      <w:r>
        <w:rPr>
          <w:b/>
          <w:bCs/>
          <w:color w:val="293C50"/>
        </w:rPr>
        <w:t xml:space="preserve">2. Tema dan Ringkasan Aplikasi</w:t>
      </w:r>
    </w:p>
    <w:p>
      <w:pPr>
        <w:spacing w:after="160" w:line="300"/>
        <w:jc w:val="both"/>
      </w:pPr>
      <w:r>
        <w:t xml:space="preserve">Aplikasi ini mengusung tema Habit Tracker App, yaitu kombinasi konsep Daily Activity Tracker dengan tambahan fitur foto bukti harian. Pengguna dapat membuat habit baru, menandainya sebagai selesai setiap hari, memantau streak harian, serta mengambil foto sebagai bukti bahwa habit tersebut benar-benar telah dikerjakan.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3D5A80" w:val="clear"/>
            <w:tcMar>
              <w:top w:type="dxa" w:w="100"/>
              <w:left w:type="dxa" w:w="120"/>
              <w:bottom w:type="dxa" w:w="100"/>
              <w:right w:type="dxa" w:w="120"/>
            </w:tcMar>
            <w:vAlign w:val="center"/>
          </w:tcPr>
          <w:p>
            <w:r>
              <w:rPr>
                <w:b/>
                <w:bCs/>
                <w:color w:val="FFFFFF"/>
                <w:sz w:val="20"/>
                <w:szCs w:val="20"/>
              </w:rPr>
              <w:t xml:space="preserve">Atribut</w:t>
            </w:r>
          </w:p>
        </w:tc>
        <w:tc>
          <w:tcPr>
            <w:tcW w:type="dxa" w:w="6500"/>
            <w:shd w:fill="3D5A80" w:val="clear"/>
            <w:tcMar>
              <w:top w:type="dxa" w:w="100"/>
              <w:left w:type="dxa" w:w="120"/>
              <w:bottom w:type="dxa" w:w="100"/>
              <w:right w:type="dxa" w:w="120"/>
            </w:tcMar>
            <w:vAlign w:val="center"/>
          </w:tcPr>
          <w:p>
            <w:r>
              <w:rPr>
                <w:b/>
                <w:bCs/>
                <w:color w:val="FFFFFF"/>
                <w:sz w:val="20"/>
                <w:szCs w:val="20"/>
              </w:rPr>
              <w:t xml:space="preserve">Keterangan</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Nama Aplikasi</w:t>
            </w:r>
          </w:p>
        </w:tc>
        <w:tc>
          <w:tcPr>
            <w:tcW w:type="dxa" w:w="6500"/>
            <w:tcMar>
              <w:top w:type="dxa" w:w="100"/>
              <w:left w:type="dxa" w:w="120"/>
              <w:bottom w:type="dxa" w:w="100"/>
              <w:right w:type="dxa" w:w="120"/>
            </w:tcMar>
            <w:vAlign w:val="center"/>
          </w:tcPr>
          <w:p>
            <w:r>
              <w:rPr>
                <w:b w:val="false"/>
                <w:bCs w:val="false"/>
                <w:color w:val="222222"/>
                <w:sz w:val="20"/>
                <w:szCs w:val="20"/>
              </w:rPr>
              <w:t xml:space="preserve">Habit Tracker</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Platform</w:t>
            </w:r>
          </w:p>
        </w:tc>
        <w:tc>
          <w:tcPr>
            <w:tcW w:type="dxa" w:w="6500"/>
            <w:tcMar>
              <w:top w:type="dxa" w:w="100"/>
              <w:left w:type="dxa" w:w="120"/>
              <w:bottom w:type="dxa" w:w="100"/>
              <w:right w:type="dxa" w:w="120"/>
            </w:tcMar>
            <w:vAlign w:val="center"/>
          </w:tcPr>
          <w:p>
            <w:r>
              <w:rPr>
                <w:b w:val="false"/>
                <w:bCs w:val="false"/>
                <w:color w:val="222222"/>
                <w:sz w:val="20"/>
                <w:szCs w:val="20"/>
              </w:rPr>
              <w:t xml:space="preserve">Android (Flutter, cross-platform)</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Bahasa Pemrograman</w:t>
            </w:r>
          </w:p>
        </w:tc>
        <w:tc>
          <w:tcPr>
            <w:tcW w:type="dxa" w:w="6500"/>
            <w:tcMar>
              <w:top w:type="dxa" w:w="100"/>
              <w:left w:type="dxa" w:w="120"/>
              <w:bottom w:type="dxa" w:w="100"/>
              <w:right w:type="dxa" w:w="120"/>
            </w:tcMar>
            <w:vAlign w:val="center"/>
          </w:tcPr>
          <w:p>
            <w:r>
              <w:rPr>
                <w:b w:val="false"/>
                <w:bCs w:val="false"/>
                <w:color w:val="222222"/>
                <w:sz w:val="20"/>
                <w:szCs w:val="20"/>
              </w:rPr>
              <w:t xml:space="preserve">Dart</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Versi Aplikasi</w:t>
            </w:r>
          </w:p>
        </w:tc>
        <w:tc>
          <w:tcPr>
            <w:tcW w:type="dxa" w:w="6500"/>
            <w:tcMar>
              <w:top w:type="dxa" w:w="100"/>
              <w:left w:type="dxa" w:w="120"/>
              <w:bottom w:type="dxa" w:w="100"/>
              <w:right w:type="dxa" w:w="120"/>
            </w:tcMar>
            <w:vAlign w:val="center"/>
          </w:tcPr>
          <w:p>
            <w:r>
              <w:rPr>
                <w:b w:val="false"/>
                <w:bCs w:val="false"/>
                <w:color w:val="222222"/>
                <w:sz w:val="20"/>
                <w:szCs w:val="20"/>
              </w:rPr>
              <w:t xml:space="preserve">1.0.0+1</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Jenis Penyimpanan</w:t>
            </w:r>
          </w:p>
        </w:tc>
        <w:tc>
          <w:tcPr>
            <w:tcW w:type="dxa" w:w="6500"/>
            <w:tcMar>
              <w:top w:type="dxa" w:w="100"/>
              <w:left w:type="dxa" w:w="120"/>
              <w:bottom w:type="dxa" w:w="100"/>
              <w:right w:type="dxa" w:w="120"/>
            </w:tcMar>
            <w:vAlign w:val="center"/>
          </w:tcPr>
          <w:p>
            <w:r>
              <w:rPr>
                <w:b w:val="false"/>
                <w:bCs w:val="false"/>
                <w:color w:val="222222"/>
                <w:sz w:val="20"/>
                <w:szCs w:val="20"/>
              </w:rPr>
              <w:t xml:space="preserve">Lokal (on-device) menggunakan Hive</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Target Pengguna</w:t>
            </w:r>
          </w:p>
        </w:tc>
        <w:tc>
          <w:tcPr>
            <w:tcW w:type="dxa" w:w="6500"/>
            <w:tcMar>
              <w:top w:type="dxa" w:w="100"/>
              <w:left w:type="dxa" w:w="120"/>
              <w:bottom w:type="dxa" w:w="100"/>
              <w:right w:type="dxa" w:w="120"/>
            </w:tcMar>
            <w:vAlign w:val="center"/>
          </w:tcPr>
          <w:p>
            <w:r>
              <w:rPr>
                <w:b w:val="false"/>
                <w:bCs w:val="false"/>
                <w:color w:val="222222"/>
                <w:sz w:val="20"/>
                <w:szCs w:val="20"/>
              </w:rPr>
              <w:t xml:space="preserve">Individu yang ingin membangun kebiasaan positif secara konsisten</w:t>
            </w:r>
          </w:p>
        </w:tc>
      </w:tr>
    </w:tbl>
    <w:p>
      <w:pPr>
        <w:pStyle w:val="Heading1"/>
        <w:spacing w:after="160" w:before="320"/>
      </w:pPr>
      <w:r>
        <w:rPr>
          <w:b/>
          <w:bCs/>
          <w:color w:val="293C50"/>
        </w:rPr>
        <w:t xml:space="preserve">3. Fitur Utama</w:t>
      </w:r>
    </w:p>
    <w:p>
      <w:pPr>
        <w:pStyle w:val="Heading2"/>
        <w:spacing w:after="120" w:before="240"/>
      </w:pPr>
      <w:r>
        <w:rPr>
          <w:b/>
          <w:bCs/>
          <w:color w:val="3D5A80"/>
        </w:rPr>
        <w:t xml:space="preserve">3.1 Navigasi Tiga Layar</w:t>
      </w:r>
    </w:p>
    <w:p>
      <w:pPr>
        <w:pStyle w:val="ListParagraph"/>
        <w:numPr>
          <w:ilvl w:val="0"/>
          <w:numId w:val="2"/>
        </w:numPr>
        <w:spacing w:after="80" w:line="280"/>
      </w:pPr>
      <w:r>
        <w:t xml:space="preserve">HomeScreen — menampilkan daftar seluruh habit beserta ringkasan progres hari ini (banner jumlah habit yang sudah selesai).</w:t>
      </w:r>
    </w:p>
    <w:p>
      <w:pPr>
        <w:pStyle w:val="ListParagraph"/>
        <w:numPr>
          <w:ilvl w:val="0"/>
          <w:numId w:val="2"/>
        </w:numPr>
        <w:spacing w:after="80" w:line="280"/>
      </w:pPr>
      <w:r>
        <w:t xml:space="preserve">AddEditHabitScreen — form untuk menambah maupun mengubah data habit, dilengkapi validasi input.</w:t>
      </w:r>
    </w:p>
    <w:p>
      <w:pPr>
        <w:pStyle w:val="ListParagraph"/>
        <w:numPr>
          <w:ilvl w:val="0"/>
          <w:numId w:val="2"/>
        </w:numPr>
        <w:spacing w:after="80" w:line="280"/>
      </w:pPr>
      <w:r>
        <w:t xml:space="preserve">HabitDetailScreen — menampilkan detail habit, tombol tandai selesai, tombol ambil foto bukti, tombol edit, dan hapus habit.</w:t>
      </w:r>
    </w:p>
    <w:p>
      <w:pPr>
        <w:pStyle w:val="Heading2"/>
        <w:spacing w:after="120" w:before="240"/>
      </w:pPr>
      <w:r>
        <w:rPr>
          <w:b/>
          <w:bCs/>
          <w:color w:val="3D5A80"/>
        </w:rPr>
        <w:t xml:space="preserve">3.2 Fitur Lainnya</w:t>
      </w:r>
    </w:p>
    <w:p>
      <w:pPr>
        <w:pStyle w:val="ListParagraph"/>
        <w:numPr>
          <w:ilvl w:val="0"/>
          <w:numId w:val="2"/>
        </w:numPr>
        <w:spacing w:after="80" w:line="280"/>
      </w:pPr>
      <w:r>
        <w:t xml:space="preserve">Perhitungan streak otomatis (rentetan hari berturut-turut habit diselesaikan).</w:t>
      </w:r>
    </w:p>
    <w:p>
      <w:pPr>
        <w:pStyle w:val="ListParagraph"/>
        <w:numPr>
          <w:ilvl w:val="0"/>
          <w:numId w:val="2"/>
        </w:numPr>
        <w:spacing w:after="80" w:line="280"/>
      </w:pPr>
      <w:r>
        <w:t xml:space="preserve">Kategori habit: Kesehatan, Belajar, Produktivitas, Olahraga, Lainnya.</w:t>
      </w:r>
    </w:p>
    <w:p>
      <w:pPr>
        <w:pStyle w:val="ListParagraph"/>
        <w:numPr>
          <w:ilvl w:val="0"/>
          <w:numId w:val="2"/>
        </w:numPr>
        <w:spacing w:after="80" w:line="280"/>
      </w:pPr>
      <w:r>
        <w:t xml:space="preserve">Empty state ketika belum ada habit yang dibuat.</w:t>
      </w:r>
    </w:p>
    <w:p>
      <w:pPr>
        <w:pStyle w:val="ListParagraph"/>
        <w:numPr>
          <w:ilvl w:val="0"/>
          <w:numId w:val="2"/>
        </w:numPr>
        <w:spacing w:after="80" w:line="280"/>
      </w:pPr>
      <w:r>
        <w:t xml:space="preserve">Konfirmasi dialog sebelum menghapus habit.</w:t>
      </w:r>
    </w:p>
    <w:p>
      <w:pPr>
        <w:pStyle w:val="ListParagraph"/>
        <w:numPr>
          <w:ilvl w:val="0"/>
          <w:numId w:val="2"/>
        </w:numPr>
        <w:spacing w:after="80" w:line="280"/>
      </w:pPr>
      <w:r>
        <w:t xml:space="preserve">Desain antarmuka Material 3 dengan kartu habit, checkbox cepat, dan badge streak bergaya chip.</w:t>
      </w:r>
    </w:p>
    <w:p>
      <w:pPr>
        <w:pStyle w:val="Heading1"/>
        <w:spacing w:after="160" w:before="320"/>
      </w:pPr>
      <w:r>
        <w:rPr>
          <w:b/>
          <w:bCs/>
          <w:color w:val="293C50"/>
        </w:rPr>
        <w:t xml:space="preserve">4. Arsitektur dan Teknologi</w:t>
      </w:r>
    </w:p>
    <w:p>
      <w:pPr>
        <w:spacing w:after="160" w:line="300"/>
        <w:jc w:val="both"/>
      </w:pPr>
      <w:r>
        <w:t xml:space="preserve">Aplikasi dibangun dengan arsitektur berlapis sederhana: UI (Screens/Widgets) → State Management (Provider) → Data Layer (Hive Box). Setiap screen tidak pernah mengakses Hive box secara langsung; seluruh operasi baca/tulis data harus melalui HabitProvider sebagai single source of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0"/>
      </w:tblGrid>
      <w:tr>
        <w:trPr>
          <w:tblHeader/>
        </w:trPr>
        <w:tc>
          <w:tcPr>
            <w:tcW w:type="dxa" w:w="2600"/>
            <w:shd w:fill="3D5A80" w:val="clear"/>
            <w:tcMar>
              <w:top w:type="dxa" w:w="100"/>
              <w:left w:type="dxa" w:w="120"/>
              <w:bottom w:type="dxa" w:w="100"/>
              <w:right w:type="dxa" w:w="120"/>
            </w:tcMar>
            <w:vAlign w:val="center"/>
          </w:tcPr>
          <w:p>
            <w:r>
              <w:rPr>
                <w:b/>
                <w:bCs/>
                <w:color w:val="FFFFFF"/>
                <w:sz w:val="20"/>
                <w:szCs w:val="20"/>
              </w:rPr>
              <w:t xml:space="preserve">Package</w:t>
            </w:r>
          </w:p>
        </w:tc>
        <w:tc>
          <w:tcPr>
            <w:tcW w:type="dxa" w:w="1800"/>
            <w:shd w:fill="3D5A80" w:val="clear"/>
            <w:tcMar>
              <w:top w:type="dxa" w:w="100"/>
              <w:left w:type="dxa" w:w="120"/>
              <w:bottom w:type="dxa" w:w="100"/>
              <w:right w:type="dxa" w:w="120"/>
            </w:tcMar>
            <w:vAlign w:val="center"/>
          </w:tcPr>
          <w:p>
            <w:r>
              <w:rPr>
                <w:b/>
                <w:bCs/>
                <w:color w:val="FFFFFF"/>
                <w:sz w:val="20"/>
                <w:szCs w:val="20"/>
              </w:rPr>
              <w:t xml:space="preserve">Versi</w:t>
            </w:r>
          </w:p>
        </w:tc>
        <w:tc>
          <w:tcPr>
            <w:tcW w:type="dxa" w:w="5100"/>
            <w:shd w:fill="3D5A80" w:val="clear"/>
            <w:tcMar>
              <w:top w:type="dxa" w:w="100"/>
              <w:left w:type="dxa" w:w="120"/>
              <w:bottom w:type="dxa" w:w="100"/>
              <w:right w:type="dxa" w:w="120"/>
            </w:tcMar>
            <w:vAlign w:val="center"/>
          </w:tcPr>
          <w:p>
            <w:r>
              <w:rPr>
                <w:b/>
                <w:bCs/>
                <w:color w:val="FFFFFF"/>
                <w:sz w:val="20"/>
                <w:szCs w:val="20"/>
              </w:rPr>
              <w:t xml:space="preserve">Fungsi dalam Aplikasi</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provider</w:t>
            </w:r>
          </w:p>
        </w:tc>
        <w:tc>
          <w:tcPr>
            <w:tcW w:type="dxa" w:w="1800"/>
            <w:tcMar>
              <w:top w:type="dxa" w:w="100"/>
              <w:left w:type="dxa" w:w="120"/>
              <w:bottom w:type="dxa" w:w="100"/>
              <w:right w:type="dxa" w:w="120"/>
            </w:tcMar>
            <w:vAlign w:val="center"/>
          </w:tcPr>
          <w:p>
            <w:r>
              <w:rPr>
                <w:b w:val="false"/>
                <w:bCs w:val="false"/>
                <w:color w:val="222222"/>
                <w:sz w:val="20"/>
                <w:szCs w:val="20"/>
              </w:rPr>
              <w:t xml:space="preserve">^6.1.2</w:t>
            </w:r>
          </w:p>
        </w:tc>
        <w:tc>
          <w:tcPr>
            <w:tcW w:type="dxa" w:w="5100"/>
            <w:tcMar>
              <w:top w:type="dxa" w:w="100"/>
              <w:left w:type="dxa" w:w="120"/>
              <w:bottom w:type="dxa" w:w="100"/>
              <w:right w:type="dxa" w:w="120"/>
            </w:tcMar>
            <w:vAlign w:val="center"/>
          </w:tcPr>
          <w:p>
            <w:r>
              <w:rPr>
                <w:b w:val="false"/>
                <w:bCs w:val="false"/>
                <w:color w:val="222222"/>
                <w:sz w:val="20"/>
                <w:szCs w:val="20"/>
              </w:rPr>
              <w:t xml:space="preserve">State management terpusat (ChangeNotifier)</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hive &amp; hive_flutter</w:t>
            </w:r>
          </w:p>
        </w:tc>
        <w:tc>
          <w:tcPr>
            <w:tcW w:type="dxa" w:w="1800"/>
            <w:tcMar>
              <w:top w:type="dxa" w:w="100"/>
              <w:left w:type="dxa" w:w="120"/>
              <w:bottom w:type="dxa" w:w="100"/>
              <w:right w:type="dxa" w:w="120"/>
            </w:tcMar>
            <w:vAlign w:val="center"/>
          </w:tcPr>
          <w:p>
            <w:r>
              <w:rPr>
                <w:b w:val="false"/>
                <w:bCs w:val="false"/>
                <w:color w:val="222222"/>
                <w:sz w:val="20"/>
                <w:szCs w:val="20"/>
              </w:rPr>
              <w:t xml:space="preserve">^2.2.3 / ^1.1.0</w:t>
            </w:r>
          </w:p>
        </w:tc>
        <w:tc>
          <w:tcPr>
            <w:tcW w:type="dxa" w:w="5100"/>
            <w:tcMar>
              <w:top w:type="dxa" w:w="100"/>
              <w:left w:type="dxa" w:w="120"/>
              <w:bottom w:type="dxa" w:w="100"/>
              <w:right w:type="dxa" w:w="120"/>
            </w:tcMar>
            <w:vAlign w:val="center"/>
          </w:tcPr>
          <w:p>
            <w:r>
              <w:rPr>
                <w:b w:val="false"/>
                <w:bCs w:val="false"/>
                <w:color w:val="222222"/>
                <w:sz w:val="20"/>
                <w:szCs w:val="20"/>
              </w:rPr>
              <w:t xml:space="preserve">Penyimpanan data lokal berbasis NoSQL key-value</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image_picker</w:t>
            </w:r>
          </w:p>
        </w:tc>
        <w:tc>
          <w:tcPr>
            <w:tcW w:type="dxa" w:w="1800"/>
            <w:tcMar>
              <w:top w:type="dxa" w:w="100"/>
              <w:left w:type="dxa" w:w="120"/>
              <w:bottom w:type="dxa" w:w="100"/>
              <w:right w:type="dxa" w:w="120"/>
            </w:tcMar>
            <w:vAlign w:val="center"/>
          </w:tcPr>
          <w:p>
            <w:r>
              <w:rPr>
                <w:b w:val="false"/>
                <w:bCs w:val="false"/>
                <w:color w:val="222222"/>
                <w:sz w:val="20"/>
                <w:szCs w:val="20"/>
              </w:rPr>
              <w:t xml:space="preserve">^1.1.2</w:t>
            </w:r>
          </w:p>
        </w:tc>
        <w:tc>
          <w:tcPr>
            <w:tcW w:type="dxa" w:w="5100"/>
            <w:tcMar>
              <w:top w:type="dxa" w:w="100"/>
              <w:left w:type="dxa" w:w="120"/>
              <w:bottom w:type="dxa" w:w="100"/>
              <w:right w:type="dxa" w:w="120"/>
            </w:tcMar>
            <w:vAlign w:val="center"/>
          </w:tcPr>
          <w:p>
            <w:r>
              <w:rPr>
                <w:b w:val="false"/>
                <w:bCs w:val="false"/>
                <w:color w:val="222222"/>
                <w:sz w:val="20"/>
                <w:szCs w:val="20"/>
              </w:rPr>
              <w:t xml:space="preserve">Mengakses kamera perangkat untuk foto bukti</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path_provider</w:t>
            </w:r>
          </w:p>
        </w:tc>
        <w:tc>
          <w:tcPr>
            <w:tcW w:type="dxa" w:w="1800"/>
            <w:tcMar>
              <w:top w:type="dxa" w:w="100"/>
              <w:left w:type="dxa" w:w="120"/>
              <w:bottom w:type="dxa" w:w="100"/>
              <w:right w:type="dxa" w:w="120"/>
            </w:tcMar>
            <w:vAlign w:val="center"/>
          </w:tcPr>
          <w:p>
            <w:r>
              <w:rPr>
                <w:b w:val="false"/>
                <w:bCs w:val="false"/>
                <w:color w:val="222222"/>
                <w:sz w:val="20"/>
                <w:szCs w:val="20"/>
              </w:rPr>
              <w:t xml:space="preserve">^2.1.3</w:t>
            </w:r>
          </w:p>
        </w:tc>
        <w:tc>
          <w:tcPr>
            <w:tcW w:type="dxa" w:w="5100"/>
            <w:tcMar>
              <w:top w:type="dxa" w:w="100"/>
              <w:left w:type="dxa" w:w="120"/>
              <w:bottom w:type="dxa" w:w="100"/>
              <w:right w:type="dxa" w:w="120"/>
            </w:tcMar>
            <w:vAlign w:val="center"/>
          </w:tcPr>
          <w:p>
            <w:r>
              <w:rPr>
                <w:b w:val="false"/>
                <w:bCs w:val="false"/>
                <w:color w:val="222222"/>
                <w:sz w:val="20"/>
                <w:szCs w:val="20"/>
              </w:rPr>
              <w:t xml:space="preserve">Mengambil path direktori dokumen aplikasi</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intl</w:t>
            </w:r>
          </w:p>
        </w:tc>
        <w:tc>
          <w:tcPr>
            <w:tcW w:type="dxa" w:w="1800"/>
            <w:tcMar>
              <w:top w:type="dxa" w:w="100"/>
              <w:left w:type="dxa" w:w="120"/>
              <w:bottom w:type="dxa" w:w="100"/>
              <w:right w:type="dxa" w:w="120"/>
            </w:tcMar>
            <w:vAlign w:val="center"/>
          </w:tcPr>
          <w:p>
            <w:r>
              <w:rPr>
                <w:b w:val="false"/>
                <w:bCs w:val="false"/>
                <w:color w:val="222222"/>
                <w:sz w:val="20"/>
                <w:szCs w:val="20"/>
              </w:rPr>
              <w:t xml:space="preserve">^0.19.0</w:t>
            </w:r>
          </w:p>
        </w:tc>
        <w:tc>
          <w:tcPr>
            <w:tcW w:type="dxa" w:w="5100"/>
            <w:tcMar>
              <w:top w:type="dxa" w:w="100"/>
              <w:left w:type="dxa" w:w="120"/>
              <w:bottom w:type="dxa" w:w="100"/>
              <w:right w:type="dxa" w:w="120"/>
            </w:tcMar>
            <w:vAlign w:val="center"/>
          </w:tcPr>
          <w:p>
            <w:r>
              <w:rPr>
                <w:b w:val="false"/>
                <w:bCs w:val="false"/>
                <w:color w:val="222222"/>
                <w:sz w:val="20"/>
                <w:szCs w:val="20"/>
              </w:rPr>
              <w:t xml:space="preserve">Format tanggal yang mudah dibaca (mis. 12 Juli 2026)</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uuid</w:t>
            </w:r>
          </w:p>
        </w:tc>
        <w:tc>
          <w:tcPr>
            <w:tcW w:type="dxa" w:w="1800"/>
            <w:tcMar>
              <w:top w:type="dxa" w:w="100"/>
              <w:left w:type="dxa" w:w="120"/>
              <w:bottom w:type="dxa" w:w="100"/>
              <w:right w:type="dxa" w:w="120"/>
            </w:tcMar>
            <w:vAlign w:val="center"/>
          </w:tcPr>
          <w:p>
            <w:r>
              <w:rPr>
                <w:b w:val="false"/>
                <w:bCs w:val="false"/>
                <w:color w:val="222222"/>
                <w:sz w:val="20"/>
                <w:szCs w:val="20"/>
              </w:rPr>
              <w:t xml:space="preserve">^4.4.0</w:t>
            </w:r>
          </w:p>
        </w:tc>
        <w:tc>
          <w:tcPr>
            <w:tcW w:type="dxa" w:w="5100"/>
            <w:tcMar>
              <w:top w:type="dxa" w:w="100"/>
              <w:left w:type="dxa" w:w="120"/>
              <w:bottom w:type="dxa" w:w="100"/>
              <w:right w:type="dxa" w:w="120"/>
            </w:tcMar>
            <w:vAlign w:val="center"/>
          </w:tcPr>
          <w:p>
            <w:r>
              <w:rPr>
                <w:b w:val="false"/>
                <w:bCs w:val="false"/>
                <w:color w:val="222222"/>
                <w:sz w:val="20"/>
                <w:szCs w:val="20"/>
              </w:rPr>
              <w:t xml:space="preserve">Generate ID unik untuk setiap habit baru</w:t>
            </w:r>
          </w:p>
        </w:tc>
      </w:tr>
    </w:tbl>
    <w:p>
      <w:pPr>
        <w:pStyle w:val="Heading1"/>
        <w:spacing w:after="160" w:before="320"/>
      </w:pPr>
      <w:r>
        <w:rPr>
          <w:b/>
          <w:bCs/>
          <w:color w:val="293C50"/>
        </w:rPr>
        <w:t xml:space="preserve">5. Struktur Proyek</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pPr>
            <w:r>
              <w:rPr>
                <w:rFonts w:ascii="Consolas" w:cs="Consolas" w:eastAsia="Consolas" w:hAnsi="Consolas"/>
                <w:color w:val="333333"/>
                <w:sz w:val="18"/>
                <w:szCs w:val="18"/>
              </w:rPr>
              <w:t xml:space="preserve">lib/</w:t>
            </w:r>
          </w:p>
          <w:p>
            <w:pPr>
              <w:spacing w:after="0"/>
            </w:pPr>
            <w:r>
              <w:rPr>
                <w:rFonts w:ascii="Consolas" w:cs="Consolas" w:eastAsia="Consolas" w:hAnsi="Consolas"/>
                <w:color w:val="333333"/>
                <w:sz w:val="18"/>
                <w:szCs w:val="18"/>
              </w:rPr>
              <w:t xml:space="preserve"> ├─ main.dart                     # Entry point, inisialisasi Hive &amp; Provider</w:t>
            </w:r>
          </w:p>
          <w:p>
            <w:pPr>
              <w:spacing w:after="0"/>
            </w:pPr>
            <w:r>
              <w:rPr>
                <w:rFonts w:ascii="Consolas" w:cs="Consolas" w:eastAsia="Consolas" w:hAnsi="Consolas"/>
                <w:color w:val="333333"/>
                <w:sz w:val="18"/>
                <w:szCs w:val="18"/>
              </w:rPr>
              <w:t xml:space="preserve"> ├─ models/</w:t>
            </w:r>
          </w:p>
          <w:p>
            <w:pPr>
              <w:spacing w:after="0"/>
            </w:pPr>
            <w:r>
              <w:rPr>
                <w:rFonts w:ascii="Consolas" w:cs="Consolas" w:eastAsia="Consolas" w:hAnsi="Consolas"/>
                <w:color w:val="333333"/>
                <w:sz w:val="18"/>
                <w:szCs w:val="18"/>
              </w:rPr>
              <w:t xml:space="preserve"> │   ├─ habit.dart                # Model data + logika streak</w:t>
            </w:r>
          </w:p>
          <w:p>
            <w:pPr>
              <w:spacing w:after="0"/>
            </w:pPr>
            <w:r>
              <w:rPr>
                <w:rFonts w:ascii="Consolas" w:cs="Consolas" w:eastAsia="Consolas" w:hAnsi="Consolas"/>
                <w:color w:val="333333"/>
                <w:sz w:val="18"/>
                <w:szCs w:val="18"/>
              </w:rPr>
              <w:t xml:space="preserve"> │   └─ habit_adapter.dart        # Hive TypeAdapter manual</w:t>
            </w:r>
          </w:p>
          <w:p>
            <w:pPr>
              <w:spacing w:after="0"/>
            </w:pPr>
            <w:r>
              <w:rPr>
                <w:rFonts w:ascii="Consolas" w:cs="Consolas" w:eastAsia="Consolas" w:hAnsi="Consolas"/>
                <w:color w:val="333333"/>
                <w:sz w:val="18"/>
                <w:szCs w:val="18"/>
              </w:rPr>
              <w:t xml:space="preserve"> ├─ providers/</w:t>
            </w:r>
          </w:p>
          <w:p>
            <w:pPr>
              <w:spacing w:after="0"/>
            </w:pPr>
            <w:r>
              <w:rPr>
                <w:rFonts w:ascii="Consolas" w:cs="Consolas" w:eastAsia="Consolas" w:hAnsi="Consolas"/>
                <w:color w:val="333333"/>
                <w:sz w:val="18"/>
                <w:szCs w:val="18"/>
              </w:rPr>
              <w:t xml:space="preserve"> │   └─ habit_provider.dart       # State management (CRUD + toggle + foto)</w:t>
            </w:r>
          </w:p>
          <w:p>
            <w:pPr>
              <w:spacing w:after="0"/>
            </w:pPr>
            <w:r>
              <w:rPr>
                <w:rFonts w:ascii="Consolas" w:cs="Consolas" w:eastAsia="Consolas" w:hAnsi="Consolas"/>
                <w:color w:val="333333"/>
                <w:sz w:val="18"/>
                <w:szCs w:val="18"/>
              </w:rPr>
              <w:t xml:space="preserve"> ├─ screens/</w:t>
            </w:r>
          </w:p>
          <w:p>
            <w:pPr>
              <w:spacing w:after="0"/>
            </w:pPr>
            <w:r>
              <w:rPr>
                <w:rFonts w:ascii="Consolas" w:cs="Consolas" w:eastAsia="Consolas" w:hAnsi="Consolas"/>
                <w:color w:val="333333"/>
                <w:sz w:val="18"/>
                <w:szCs w:val="18"/>
              </w:rPr>
              <w:t xml:space="preserve"> │   ├─ home_screen.dart</w:t>
            </w:r>
          </w:p>
          <w:p>
            <w:pPr>
              <w:spacing w:after="0"/>
            </w:pPr>
            <w:r>
              <w:rPr>
                <w:rFonts w:ascii="Consolas" w:cs="Consolas" w:eastAsia="Consolas" w:hAnsi="Consolas"/>
                <w:color w:val="333333"/>
                <w:sz w:val="18"/>
                <w:szCs w:val="18"/>
              </w:rPr>
              <w:t xml:space="preserve"> │   ├─ add_edit_habit_screen.dart</w:t>
            </w:r>
          </w:p>
          <w:p>
            <w:pPr>
              <w:spacing w:after="0"/>
            </w:pPr>
            <w:r>
              <w:rPr>
                <w:rFonts w:ascii="Consolas" w:cs="Consolas" w:eastAsia="Consolas" w:hAnsi="Consolas"/>
                <w:color w:val="333333"/>
                <w:sz w:val="18"/>
                <w:szCs w:val="18"/>
              </w:rPr>
              <w:t xml:space="preserve"> │   └─ habit_detail_screen.dart</w:t>
            </w:r>
          </w:p>
          <w:p>
            <w:pPr>
              <w:spacing w:after="0"/>
            </w:pPr>
            <w:r>
              <w:rPr>
                <w:rFonts w:ascii="Consolas" w:cs="Consolas" w:eastAsia="Consolas" w:hAnsi="Consolas"/>
                <w:color w:val="333333"/>
                <w:sz w:val="18"/>
                <w:szCs w:val="18"/>
              </w:rPr>
              <w:t xml:space="preserve"> ├─ widgets/</w:t>
            </w:r>
          </w:p>
          <w:p>
            <w:pPr>
              <w:spacing w:after="0"/>
            </w:pPr>
            <w:r>
              <w:rPr>
                <w:rFonts w:ascii="Consolas" w:cs="Consolas" w:eastAsia="Consolas" w:hAnsi="Consolas"/>
                <w:color w:val="333333"/>
                <w:sz w:val="18"/>
                <w:szCs w:val="18"/>
              </w:rPr>
              <w:t xml:space="preserve"> │   ├─ habit_card.dart</w:t>
            </w:r>
          </w:p>
          <w:p>
            <w:pPr>
              <w:spacing w:after="0"/>
            </w:pPr>
            <w:r>
              <w:rPr>
                <w:rFonts w:ascii="Consolas" w:cs="Consolas" w:eastAsia="Consolas" w:hAnsi="Consolas"/>
                <w:color w:val="333333"/>
                <w:sz w:val="18"/>
                <w:szCs w:val="18"/>
              </w:rPr>
              <w:t xml:space="preserve"> │   └─ empty_state.dart</w:t>
            </w:r>
          </w:p>
          <w:p>
            <w:pPr>
              <w:spacing w:after="0"/>
            </w:pPr>
            <w:r>
              <w:rPr>
                <w:rFonts w:ascii="Consolas" w:cs="Consolas" w:eastAsia="Consolas" w:hAnsi="Consolas"/>
                <w:color w:val="333333"/>
                <w:sz w:val="18"/>
                <w:szCs w:val="18"/>
              </w:rPr>
              <w:t xml:space="preserve"> └─ utils/</w:t>
            </w:r>
          </w:p>
          <w:p>
            <w:pPr>
              <w:spacing w:after="0"/>
            </w:pPr>
            <w:r>
              <w:rPr>
                <w:rFonts w:ascii="Consolas" w:cs="Consolas" w:eastAsia="Consolas" w:hAnsi="Consolas"/>
                <w:color w:val="333333"/>
                <w:sz w:val="18"/>
                <w:szCs w:val="18"/>
              </w:rPr>
              <w:t xml:space="preserve">     └─ date_utils.dart</w:t>
            </w:r>
          </w:p>
        </w:tc>
      </w:tr>
    </w:tbl>
    <w:p>
      <w:pPr>
        <w:pStyle w:val="Heading1"/>
        <w:spacing w:after="160" w:before="320"/>
      </w:pPr>
      <w:r>
        <w:rPr>
          <w:b/>
          <w:bCs/>
          <w:color w:val="293C50"/>
        </w:rPr>
        <w:t xml:space="preserve">6. Model Data dan Penyimpanan Lokal (Hive)</w:t>
      </w:r>
    </w:p>
    <w:p>
      <w:pPr>
        <w:pStyle w:val="Heading2"/>
        <w:spacing w:after="120" w:before="240"/>
      </w:pPr>
      <w:r>
        <w:rPr>
          <w:b/>
          <w:bCs/>
          <w:color w:val="3D5A80"/>
        </w:rPr>
        <w:t xml:space="preserve">6.1 Struktur Model Habit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200"/>
            <w:shd w:fill="3D5A80" w:val="clear"/>
            <w:tcMar>
              <w:top w:type="dxa" w:w="100"/>
              <w:left w:type="dxa" w:w="120"/>
              <w:bottom w:type="dxa" w:w="100"/>
              <w:right w:type="dxa" w:w="120"/>
            </w:tcMar>
            <w:vAlign w:val="center"/>
          </w:tcPr>
          <w:p>
            <w:r>
              <w:rPr>
                <w:b/>
                <w:bCs/>
                <w:color w:val="FFFFFF"/>
                <w:sz w:val="20"/>
                <w:szCs w:val="20"/>
              </w:rPr>
              <w:t xml:space="preserve">Field</w:t>
            </w:r>
          </w:p>
        </w:tc>
        <w:tc>
          <w:tcPr>
            <w:tcW w:type="dxa" w:w="2000"/>
            <w:shd w:fill="3D5A80" w:val="clear"/>
            <w:tcMar>
              <w:top w:type="dxa" w:w="100"/>
              <w:left w:type="dxa" w:w="120"/>
              <w:bottom w:type="dxa" w:w="100"/>
              <w:right w:type="dxa" w:w="120"/>
            </w:tcMar>
            <w:vAlign w:val="center"/>
          </w:tcPr>
          <w:p>
            <w:r>
              <w:rPr>
                <w:b/>
                <w:bCs/>
                <w:color w:val="FFFFFF"/>
                <w:sz w:val="20"/>
                <w:szCs w:val="20"/>
              </w:rPr>
              <w:t xml:space="preserve">Tipe Data</w:t>
            </w:r>
          </w:p>
        </w:tc>
        <w:tc>
          <w:tcPr>
            <w:tcW w:type="dxa" w:w="5300"/>
            <w:shd w:fill="3D5A80" w:val="clear"/>
            <w:tcMar>
              <w:top w:type="dxa" w:w="100"/>
              <w:left w:type="dxa" w:w="120"/>
              <w:bottom w:type="dxa" w:w="100"/>
              <w:right w:type="dxa" w:w="120"/>
            </w:tcMar>
            <w:vAlign w:val="center"/>
          </w:tcPr>
          <w:p>
            <w:r>
              <w:rPr>
                <w:b/>
                <w:bCs/>
                <w:color w:val="FFFFFF"/>
                <w:sz w:val="20"/>
                <w:szCs w:val="20"/>
              </w:rPr>
              <w:t xml:space="preserve">Keterangan</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id</w:t>
            </w:r>
          </w:p>
        </w:tc>
        <w:tc>
          <w:tcPr>
            <w:tcW w:type="dxa" w:w="2000"/>
            <w:tcMar>
              <w:top w:type="dxa" w:w="100"/>
              <w:left w:type="dxa" w:w="120"/>
              <w:bottom w:type="dxa" w:w="100"/>
              <w:right w:type="dxa" w:w="120"/>
            </w:tcMar>
            <w:vAlign w:val="center"/>
          </w:tcPr>
          <w:p>
            <w:r>
              <w:rPr>
                <w:b w:val="false"/>
                <w:bCs w:val="false"/>
                <w:color w:val="222222"/>
                <w:sz w:val="20"/>
                <w:szCs w:val="20"/>
              </w:rPr>
              <w:t xml:space="preserve">String</w:t>
            </w:r>
          </w:p>
        </w:tc>
        <w:tc>
          <w:tcPr>
            <w:tcW w:type="dxa" w:w="5300"/>
            <w:tcMar>
              <w:top w:type="dxa" w:w="100"/>
              <w:left w:type="dxa" w:w="120"/>
              <w:bottom w:type="dxa" w:w="100"/>
              <w:right w:type="dxa" w:w="120"/>
            </w:tcMar>
            <w:vAlign w:val="center"/>
          </w:tcPr>
          <w:p>
            <w:r>
              <w:rPr>
                <w:b w:val="false"/>
                <w:bCs w:val="false"/>
                <w:color w:val="222222"/>
                <w:sz w:val="20"/>
                <w:szCs w:val="20"/>
              </w:rPr>
              <w:t xml:space="preserve">ID unik habit, dihasilkan oleh package uuid</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title</w:t>
            </w:r>
          </w:p>
        </w:tc>
        <w:tc>
          <w:tcPr>
            <w:tcW w:type="dxa" w:w="2000"/>
            <w:tcMar>
              <w:top w:type="dxa" w:w="100"/>
              <w:left w:type="dxa" w:w="120"/>
              <w:bottom w:type="dxa" w:w="100"/>
              <w:right w:type="dxa" w:w="120"/>
            </w:tcMar>
            <w:vAlign w:val="center"/>
          </w:tcPr>
          <w:p>
            <w:r>
              <w:rPr>
                <w:b w:val="false"/>
                <w:bCs w:val="false"/>
                <w:color w:val="222222"/>
                <w:sz w:val="20"/>
                <w:szCs w:val="20"/>
              </w:rPr>
              <w:t xml:space="preserve">String</w:t>
            </w:r>
          </w:p>
        </w:tc>
        <w:tc>
          <w:tcPr>
            <w:tcW w:type="dxa" w:w="5300"/>
            <w:tcMar>
              <w:top w:type="dxa" w:w="100"/>
              <w:left w:type="dxa" w:w="120"/>
              <w:bottom w:type="dxa" w:w="100"/>
              <w:right w:type="dxa" w:w="120"/>
            </w:tcMar>
            <w:vAlign w:val="center"/>
          </w:tcPr>
          <w:p>
            <w:r>
              <w:rPr>
                <w:b w:val="false"/>
                <w:bCs w:val="false"/>
                <w:color w:val="222222"/>
                <w:sz w:val="20"/>
                <w:szCs w:val="20"/>
              </w:rPr>
              <w:t xml:space="preserve">Nama habit, wajib diisi minimal 3 karakter</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description</w:t>
            </w:r>
          </w:p>
        </w:tc>
        <w:tc>
          <w:tcPr>
            <w:tcW w:type="dxa" w:w="2000"/>
            <w:tcMar>
              <w:top w:type="dxa" w:w="100"/>
              <w:left w:type="dxa" w:w="120"/>
              <w:bottom w:type="dxa" w:w="100"/>
              <w:right w:type="dxa" w:w="120"/>
            </w:tcMar>
            <w:vAlign w:val="center"/>
          </w:tcPr>
          <w:p>
            <w:r>
              <w:rPr>
                <w:b w:val="false"/>
                <w:bCs w:val="false"/>
                <w:color w:val="222222"/>
                <w:sz w:val="20"/>
                <w:szCs w:val="20"/>
              </w:rPr>
              <w:t xml:space="preserve">String</w:t>
            </w:r>
          </w:p>
        </w:tc>
        <w:tc>
          <w:tcPr>
            <w:tcW w:type="dxa" w:w="5300"/>
            <w:tcMar>
              <w:top w:type="dxa" w:w="100"/>
              <w:left w:type="dxa" w:w="120"/>
              <w:bottom w:type="dxa" w:w="100"/>
              <w:right w:type="dxa" w:w="120"/>
            </w:tcMar>
            <w:vAlign w:val="center"/>
          </w:tcPr>
          <w:p>
            <w:r>
              <w:rPr>
                <w:b w:val="false"/>
                <w:bCs w:val="false"/>
                <w:color w:val="222222"/>
                <w:sz w:val="20"/>
                <w:szCs w:val="20"/>
              </w:rPr>
              <w:t xml:space="preserve">Deskripsi tambahan, bersifat opsional</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category</w:t>
            </w:r>
          </w:p>
        </w:tc>
        <w:tc>
          <w:tcPr>
            <w:tcW w:type="dxa" w:w="2000"/>
            <w:tcMar>
              <w:top w:type="dxa" w:w="100"/>
              <w:left w:type="dxa" w:w="120"/>
              <w:bottom w:type="dxa" w:w="100"/>
              <w:right w:type="dxa" w:w="120"/>
            </w:tcMar>
            <w:vAlign w:val="center"/>
          </w:tcPr>
          <w:p>
            <w:r>
              <w:rPr>
                <w:b w:val="false"/>
                <w:bCs w:val="false"/>
                <w:color w:val="222222"/>
                <w:sz w:val="20"/>
                <w:szCs w:val="20"/>
              </w:rPr>
              <w:t xml:space="preserve">String</w:t>
            </w:r>
          </w:p>
        </w:tc>
        <w:tc>
          <w:tcPr>
            <w:tcW w:type="dxa" w:w="5300"/>
            <w:tcMar>
              <w:top w:type="dxa" w:w="100"/>
              <w:left w:type="dxa" w:w="120"/>
              <w:bottom w:type="dxa" w:w="100"/>
              <w:right w:type="dxa" w:w="120"/>
            </w:tcMar>
            <w:vAlign w:val="center"/>
          </w:tcPr>
          <w:p>
            <w:r>
              <w:rPr>
                <w:b w:val="false"/>
                <w:bCs w:val="false"/>
                <w:color w:val="222222"/>
                <w:sz w:val="20"/>
                <w:szCs w:val="20"/>
              </w:rPr>
              <w:t xml:space="preserve">Kategori habit (Kesehatan, Belajar, dsb.)</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createdAt</w:t>
            </w:r>
          </w:p>
        </w:tc>
        <w:tc>
          <w:tcPr>
            <w:tcW w:type="dxa" w:w="2000"/>
            <w:tcMar>
              <w:top w:type="dxa" w:w="100"/>
              <w:left w:type="dxa" w:w="120"/>
              <w:bottom w:type="dxa" w:w="100"/>
              <w:right w:type="dxa" w:w="120"/>
            </w:tcMar>
            <w:vAlign w:val="center"/>
          </w:tcPr>
          <w:p>
            <w:r>
              <w:rPr>
                <w:b w:val="false"/>
                <w:bCs w:val="false"/>
                <w:color w:val="222222"/>
                <w:sz w:val="20"/>
                <w:szCs w:val="20"/>
              </w:rPr>
              <w:t xml:space="preserve">DateTime</w:t>
            </w:r>
          </w:p>
        </w:tc>
        <w:tc>
          <w:tcPr>
            <w:tcW w:type="dxa" w:w="5300"/>
            <w:tcMar>
              <w:top w:type="dxa" w:w="100"/>
              <w:left w:type="dxa" w:w="120"/>
              <w:bottom w:type="dxa" w:w="100"/>
              <w:right w:type="dxa" w:w="120"/>
            </w:tcMar>
            <w:vAlign w:val="center"/>
          </w:tcPr>
          <w:p>
            <w:r>
              <w:rPr>
                <w:b w:val="false"/>
                <w:bCs w:val="false"/>
                <w:color w:val="222222"/>
                <w:sz w:val="20"/>
                <w:szCs w:val="20"/>
              </w:rPr>
              <w:t xml:space="preserve">Tanggal dan waktu habit dibuat</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completedDates</w:t>
            </w:r>
          </w:p>
        </w:tc>
        <w:tc>
          <w:tcPr>
            <w:tcW w:type="dxa" w:w="2000"/>
            <w:tcMar>
              <w:top w:type="dxa" w:w="100"/>
              <w:left w:type="dxa" w:w="120"/>
              <w:bottom w:type="dxa" w:w="100"/>
              <w:right w:type="dxa" w:w="120"/>
            </w:tcMar>
            <w:vAlign w:val="center"/>
          </w:tcPr>
          <w:p>
            <w:r>
              <w:rPr>
                <w:b w:val="false"/>
                <w:bCs w:val="false"/>
                <w:color w:val="222222"/>
                <w:sz w:val="20"/>
                <w:szCs w:val="20"/>
              </w:rPr>
              <w:t xml:space="preserve">List&lt;String&gt;</w:t>
            </w:r>
          </w:p>
        </w:tc>
        <w:tc>
          <w:tcPr>
            <w:tcW w:type="dxa" w:w="5300"/>
            <w:tcMar>
              <w:top w:type="dxa" w:w="100"/>
              <w:left w:type="dxa" w:w="120"/>
              <w:bottom w:type="dxa" w:w="100"/>
              <w:right w:type="dxa" w:w="120"/>
            </w:tcMar>
            <w:vAlign w:val="center"/>
          </w:tcPr>
          <w:p>
            <w:r>
              <w:rPr>
                <w:b w:val="false"/>
                <w:bCs w:val="false"/>
                <w:color w:val="222222"/>
                <w:sz w:val="20"/>
                <w:szCs w:val="20"/>
              </w:rPr>
              <w:t xml:space="preserve">Daftar tanggal (format yyyy-MM-dd) saat habit ditandai selesai</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photoPath</w:t>
            </w:r>
          </w:p>
        </w:tc>
        <w:tc>
          <w:tcPr>
            <w:tcW w:type="dxa" w:w="2000"/>
            <w:tcMar>
              <w:top w:type="dxa" w:w="100"/>
              <w:left w:type="dxa" w:w="120"/>
              <w:bottom w:type="dxa" w:w="100"/>
              <w:right w:type="dxa" w:w="120"/>
            </w:tcMar>
            <w:vAlign w:val="center"/>
          </w:tcPr>
          <w:p>
            <w:r>
              <w:rPr>
                <w:b w:val="false"/>
                <w:bCs w:val="false"/>
                <w:color w:val="222222"/>
                <w:sz w:val="20"/>
                <w:szCs w:val="20"/>
              </w:rPr>
              <w:t xml:space="preserve">String?</w:t>
            </w:r>
          </w:p>
        </w:tc>
        <w:tc>
          <w:tcPr>
            <w:tcW w:type="dxa" w:w="5300"/>
            <w:tcMar>
              <w:top w:type="dxa" w:w="100"/>
              <w:left w:type="dxa" w:w="120"/>
              <w:bottom w:type="dxa" w:w="100"/>
              <w:right w:type="dxa" w:w="120"/>
            </w:tcMar>
            <w:vAlign w:val="center"/>
          </w:tcPr>
          <w:p>
            <w:r>
              <w:rPr>
                <w:b w:val="false"/>
                <w:bCs w:val="false"/>
                <w:color w:val="222222"/>
                <w:sz w:val="20"/>
                <w:szCs w:val="20"/>
              </w:rPr>
              <w:t xml:space="preserve">Path file foto bukti terakhir yang diambil, dapat bernilai null</w:t>
            </w:r>
          </w:p>
        </w:tc>
      </w:tr>
    </w:tbl>
    <w:p>
      <w:pPr>
        <w:pStyle w:val="Heading2"/>
        <w:spacing w:after="120" w:before="240"/>
      </w:pPr>
      <w:r>
        <w:rPr>
          <w:b/>
          <w:bCs/>
          <w:color w:val="3D5A80"/>
        </w:rPr>
        <w:t xml:space="preserve">6.2 TypeAdapter Manual</w:t>
      </w:r>
    </w:p>
    <w:p>
      <w:pPr>
        <w:spacing w:after="160" w:line="300"/>
        <w:jc w:val="both"/>
      </w:pPr>
      <w:r>
        <w:t xml:space="preserve">Alih-alih menggunakan hasil code generation dari build_runner dan hive_generator, TypeAdapter pada aplikasi ini (habit_adapter.dart) ditulis secara manual. Setiap field diberi index tetap 0 hingga 6 yang dipetakan langsung pada proses baca (read) dan tulis (write) byte biner ke database lokal. Pendekatan ini dipilih dengan dua alasan:</w:t>
      </w:r>
    </w:p>
    <w:p>
      <w:pPr>
        <w:pStyle w:val="ListParagraph"/>
        <w:numPr>
          <w:ilvl w:val="0"/>
          <w:numId w:val="2"/>
        </w:numPr>
        <w:spacing w:after="80" w:line="280"/>
      </w:pPr>
      <w:r>
        <w:t xml:space="preserve">Setup project tidak bergantung pada proses build_runner yang kadang memerlukan waktu build tambahan.</w:t>
      </w:r>
    </w:p>
    <w:p>
      <w:pPr>
        <w:pStyle w:val="ListParagraph"/>
        <w:numPr>
          <w:ilvl w:val="0"/>
          <w:numId w:val="2"/>
        </w:numPr>
        <w:spacing w:after="80" w:line="280"/>
      </w:pPr>
      <w:r>
        <w:t xml:space="preserve">Proses serialisasi data menjadi transparan dan mudah dijelaskan baris per baris, bukan kode hasil generate otomatis.</w:t>
      </w:r>
    </w:p>
    <w:p>
      <w:pPr>
        <w:pStyle w:val="Heading2"/>
        <w:spacing w:after="120" w:before="240"/>
      </w:pPr>
      <w:r>
        <w:rPr>
          <w:b/>
          <w:bCs/>
          <w:color w:val="3D5A80"/>
        </w:rPr>
        <w:t xml:space="preserve">6.3 HabitProvider sebagai Single Source of Truth</w:t>
      </w:r>
    </w:p>
    <w:p>
      <w:pPr>
        <w:spacing w:after="160" w:line="300"/>
        <w:jc w:val="both"/>
      </w:pPr>
      <w:r>
        <w:t xml:space="preserve">HabitProvider (extends ChangeNotifier) bertindak sebagai satu-satunya perantara antara UI dan Hive Box bernama habits_box. Operasi yang disediakan meliputi addHabit, updateHabit, deleteHabit, toggleToday (menandai/batal menandai selesai hari ini), dan attachPhoto (menyimpan path foto bukti). Setiap operasi diakhiri dengan notifyListeners() sehingga seluruh widget yang menggunakan Consumer&lt;HabitProvider&gt; atau context.watch&lt;HabitProvider&gt;() otomatis diperbarui tampilannya.</w:t>
      </w:r>
    </w:p>
    <w:p>
      <w:pPr>
        <w:pStyle w:val="Heading1"/>
        <w:spacing w:after="160" w:before="320"/>
      </w:pPr>
      <w:r>
        <w:rPr>
          <w:b/>
          <w:bCs/>
          <w:color w:val="293C50"/>
        </w:rPr>
        <w:t xml:space="preserve">7. Alur Navigasi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3D5A80" w:val="clear"/>
            <w:tcMar>
              <w:top w:type="dxa" w:w="100"/>
              <w:left w:type="dxa" w:w="120"/>
              <w:bottom w:type="dxa" w:w="100"/>
              <w:right w:type="dxa" w:w="120"/>
            </w:tcMar>
            <w:vAlign w:val="center"/>
          </w:tcPr>
          <w:p>
            <w:r>
              <w:rPr>
                <w:b/>
                <w:bCs/>
                <w:color w:val="FFFFFF"/>
                <w:sz w:val="20"/>
                <w:szCs w:val="20"/>
              </w:rPr>
              <w:t xml:space="preserve">Layar</w:t>
            </w:r>
          </w:p>
        </w:tc>
        <w:tc>
          <w:tcPr>
            <w:tcW w:type="dxa" w:w="3600"/>
            <w:shd w:fill="3D5A80" w:val="clear"/>
            <w:tcMar>
              <w:top w:type="dxa" w:w="100"/>
              <w:left w:type="dxa" w:w="120"/>
              <w:bottom w:type="dxa" w:w="100"/>
              <w:right w:type="dxa" w:w="120"/>
            </w:tcMar>
            <w:vAlign w:val="center"/>
          </w:tcPr>
          <w:p>
            <w:r>
              <w:rPr>
                <w:b/>
                <w:bCs/>
                <w:color w:val="FFFFFF"/>
                <w:sz w:val="20"/>
                <w:szCs w:val="20"/>
              </w:rPr>
              <w:t xml:space="preserve">Fungsi</w:t>
            </w:r>
          </w:p>
        </w:tc>
        <w:tc>
          <w:tcPr>
            <w:tcW w:type="dxa" w:w="3300"/>
            <w:shd w:fill="3D5A80" w:val="clear"/>
            <w:tcMar>
              <w:top w:type="dxa" w:w="100"/>
              <w:left w:type="dxa" w:w="120"/>
              <w:bottom w:type="dxa" w:w="100"/>
              <w:right w:type="dxa" w:w="120"/>
            </w:tcMar>
            <w:vAlign w:val="center"/>
          </w:tcPr>
          <w:p>
            <w:r>
              <w:rPr>
                <w:b/>
                <w:bCs/>
                <w:color w:val="FFFFFF"/>
                <w:sz w:val="20"/>
                <w:szCs w:val="20"/>
              </w:rPr>
              <w:t xml:space="preserve">Aksi Pengguna</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HomeScreen</w:t>
            </w:r>
          </w:p>
        </w:tc>
        <w:tc>
          <w:tcPr>
            <w:tcW w:type="dxa" w:w="3600"/>
            <w:tcMar>
              <w:top w:type="dxa" w:w="100"/>
              <w:left w:type="dxa" w:w="120"/>
              <w:bottom w:type="dxa" w:w="100"/>
              <w:right w:type="dxa" w:w="120"/>
            </w:tcMar>
            <w:vAlign w:val="center"/>
          </w:tcPr>
          <w:p>
            <w:r>
              <w:rPr>
                <w:b w:val="false"/>
                <w:bCs w:val="false"/>
                <w:color w:val="222222"/>
                <w:sz w:val="20"/>
                <w:szCs w:val="20"/>
              </w:rPr>
              <w:t xml:space="preserve">Menampilkan daftar habit &amp; ringkasan progres</w:t>
            </w:r>
          </w:p>
        </w:tc>
        <w:tc>
          <w:tcPr>
            <w:tcW w:type="dxa" w:w="3300"/>
            <w:tcMar>
              <w:top w:type="dxa" w:w="100"/>
              <w:left w:type="dxa" w:w="120"/>
              <w:bottom w:type="dxa" w:w="100"/>
              <w:right w:type="dxa" w:w="120"/>
            </w:tcMar>
            <w:vAlign w:val="center"/>
          </w:tcPr>
          <w:p>
            <w:r>
              <w:rPr>
                <w:b w:val="false"/>
                <w:bCs w:val="false"/>
                <w:color w:val="222222"/>
                <w:sz w:val="20"/>
                <w:szCs w:val="20"/>
              </w:rPr>
              <w:t xml:space="preserve">Tap kartu → ke Detail; Tap FAB → ke Form Tambah; Tap checkbox → toggle selesai</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AddEditHabitScreen</w:t>
            </w:r>
          </w:p>
        </w:tc>
        <w:tc>
          <w:tcPr>
            <w:tcW w:type="dxa" w:w="3600"/>
            <w:tcMar>
              <w:top w:type="dxa" w:w="100"/>
              <w:left w:type="dxa" w:w="120"/>
              <w:bottom w:type="dxa" w:w="100"/>
              <w:right w:type="dxa" w:w="120"/>
            </w:tcMar>
            <w:vAlign w:val="center"/>
          </w:tcPr>
          <w:p>
            <w:r>
              <w:rPr>
                <w:b w:val="false"/>
                <w:bCs w:val="false"/>
                <w:color w:val="222222"/>
                <w:sz w:val="20"/>
                <w:szCs w:val="20"/>
              </w:rPr>
              <w:t xml:space="preserve">Form tambah / edit habit dengan validasi</w:t>
            </w:r>
          </w:p>
        </w:tc>
        <w:tc>
          <w:tcPr>
            <w:tcW w:type="dxa" w:w="3300"/>
            <w:tcMar>
              <w:top w:type="dxa" w:w="100"/>
              <w:left w:type="dxa" w:w="120"/>
              <w:bottom w:type="dxa" w:w="100"/>
              <w:right w:type="dxa" w:w="120"/>
            </w:tcMar>
            <w:vAlign w:val="center"/>
          </w:tcPr>
          <w:p>
            <w:r>
              <w:rPr>
                <w:b w:val="false"/>
                <w:bCs w:val="false"/>
                <w:color w:val="222222"/>
                <w:sz w:val="20"/>
                <w:szCs w:val="20"/>
              </w:rPr>
              <w:t xml:space="preserve">Isi nama, deskripsi, kategori → Simpan → kembali ke Home/Detail</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HabitDetailScreen</w:t>
            </w:r>
          </w:p>
        </w:tc>
        <w:tc>
          <w:tcPr>
            <w:tcW w:type="dxa" w:w="3600"/>
            <w:tcMar>
              <w:top w:type="dxa" w:w="100"/>
              <w:left w:type="dxa" w:w="120"/>
              <w:bottom w:type="dxa" w:w="100"/>
              <w:right w:type="dxa" w:w="120"/>
            </w:tcMar>
            <w:vAlign w:val="center"/>
          </w:tcPr>
          <w:p>
            <w:r>
              <w:rPr>
                <w:b w:val="false"/>
                <w:bCs w:val="false"/>
                <w:color w:val="222222"/>
                <w:sz w:val="20"/>
                <w:szCs w:val="20"/>
              </w:rPr>
              <w:t xml:space="preserve">Detail habit, tandai selesai, ambil foto, hapus</w:t>
            </w:r>
          </w:p>
        </w:tc>
        <w:tc>
          <w:tcPr>
            <w:tcW w:type="dxa" w:w="3300"/>
            <w:tcMar>
              <w:top w:type="dxa" w:w="100"/>
              <w:left w:type="dxa" w:w="120"/>
              <w:bottom w:type="dxa" w:w="100"/>
              <w:right w:type="dxa" w:w="120"/>
            </w:tcMar>
            <w:vAlign w:val="center"/>
          </w:tcPr>
          <w:p>
            <w:r>
              <w:rPr>
                <w:b w:val="false"/>
                <w:bCs w:val="false"/>
                <w:color w:val="222222"/>
                <w:sz w:val="20"/>
                <w:szCs w:val="20"/>
              </w:rPr>
              <w:t xml:space="preserve">Tandai selesai; Ambil/ganti foto; Edit; Hapus (dengan konfirmasi)</w:t>
            </w:r>
          </w:p>
        </w:tc>
      </w:tr>
    </w:tbl>
    <w:p>
      <w:pPr>
        <w:pStyle w:val="Heading1"/>
        <w:spacing w:after="160" w:before="320"/>
      </w:pPr>
      <w:r>
        <w:rPr>
          <w:b/>
          <w:bCs/>
          <w:color w:val="293C50"/>
        </w:rPr>
        <w:t xml:space="preserve">8. State Management — Mengapa Provider?</w:t>
      </w:r>
    </w:p>
    <w:p>
      <w:pPr>
        <w:spacing w:after="160" w:line="300"/>
        <w:jc w:val="both"/>
      </w:pPr>
      <w:r>
        <w:t xml:space="preserve">Data habit digunakan secara bersamaan oleh beberapa layar (daftar di Home, detail di HabitDetailScreen, dan form di AddEditHabitScreen). Jika menggunakan setState biasa, data harus dioper secara manual dari satu widget ke widget lain (prop-drilling) yang membuat kode sulit dipelihara dan rawan tidak sinkron. Dengan Provider, seluruh layar cukup "mendengarkan" satu instance HabitProvider yang sama, sehingga perubahan data di satu tempat (misalnya toggle selesai di HomeScreen) langsung tercermin di HabitDetailScreen tanpa perlu logika penyegaran data tambahan.</w:t>
      </w:r>
    </w:p>
    <w:p>
      <w:pPr>
        <w:pStyle w:val="Heading1"/>
        <w:spacing w:after="160" w:before="320"/>
      </w:pPr>
      <w:r>
        <w:rPr>
          <w:b/>
          <w:bCs/>
          <w:color w:val="293C50"/>
        </w:rPr>
        <w:t xml:space="preserve">9. Fitur Perangkat Mobile: Kamera dan Permission Handling</w:t>
      </w:r>
    </w:p>
    <w:p>
      <w:pPr>
        <w:pStyle w:val="Heading2"/>
        <w:spacing w:after="120" w:before="240"/>
      </w:pPr>
      <w:r>
        <w:rPr>
          <w:b/>
          <w:bCs/>
          <w:color w:val="3D5A80"/>
        </w:rPr>
        <w:t xml:space="preserve">9.1 Implementasi Kamera</w:t>
      </w:r>
    </w:p>
    <w:p>
      <w:pPr>
        <w:spacing w:after="160" w:line="300"/>
        <w:jc w:val="both"/>
      </w:pPr>
      <w:r>
        <w:t xml:space="preserve">Fitur pengambilan foto bukti diimplementasikan pada method _capturePhotoProof() di HabitDetailScreen menggunakan package image_picker dengan sumber ImageSource.camera. Untuk menjaga ukuran file tetap wajar, gambar dibatasi maxWidth 1080px dengan imageQuality 80. Setelah foto diambil, file disalin ke direktori dokumen aplikasi (didapat melalui path_provider) agar path file tetap valid meskipun berkas cache sementara dari kamera dibersihkan oleh sistem operasi.</w:t>
      </w:r>
    </w:p>
    <w:p>
      <w:pPr>
        <w:pStyle w:val="Heading2"/>
        <w:spacing w:after="120" w:before="240"/>
      </w:pPr>
      <w:r>
        <w:rPr>
          <w:b/>
          <w:bCs/>
          <w:color w:val="3D5A80"/>
        </w:rPr>
        <w:t xml:space="preserve">9.2 Penanganan Izin (Permission Handling)</w:t>
      </w:r>
    </w:p>
    <w:p>
      <w:pPr>
        <w:spacing w:after="160" w:line="300"/>
        <w:jc w:val="both"/>
      </w:pPr>
      <w:r>
        <w:t xml:space="preserve">Izin kamera dideklarasikan pada AndroidManifest.xml melalui tag berikut:</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pPr>
            <w:r>
              <w:rPr>
                <w:rFonts w:ascii="Consolas" w:cs="Consolas" w:eastAsia="Consolas" w:hAnsi="Consolas"/>
                <w:color w:val="333333"/>
                <w:sz w:val="18"/>
                <w:szCs w:val="18"/>
              </w:rPr>
              <w:t xml:space="preserve">&lt;uses-permission android:name="android.permission.CAMERA" /&gt;</w:t>
            </w:r>
          </w:p>
          <w:p>
            <w:pPr>
              <w:spacing w:after="0"/>
            </w:pPr>
            <w:r>
              <w:rPr>
                <w:rFonts w:ascii="Consolas" w:cs="Consolas" w:eastAsia="Consolas" w:hAnsi="Consolas"/>
                <w:color w:val="333333"/>
                <w:sz w:val="18"/>
                <w:szCs w:val="18"/>
              </w:rPr>
              <w:t xml:space="preserve">&lt;uses-feature android:name="android.hardware.camera" android:required="false" /&gt;</w:t>
            </w:r>
          </w:p>
        </w:tc>
      </w:tr>
    </w:tbl>
    <w:p>
      <w:pPr>
        <w:spacing w:after="160" w:line="300"/>
        <w:jc w:val="both"/>
      </w:pPr>
      <w:r>
        <w:t xml:space="preserve">Package image_picker menangani permintaan izin runtime secara otomatis saat kamera pertama kali dipanggil, dengan menampilkan dialog izin bawaan Android. Apabila pengguna menolak izin tersebut, ImagePicker akan melempar exception yang ditangkap oleh blok try-catch pada _capturePhotoProof(), kemudian aplikasi menampilkan SnackBar berisi pesan kegagalan, bukan mengalami crash.</w:t>
      </w:r>
    </w:p>
    <w:p>
      <w:pPr>
        <w:pStyle w:val="Heading1"/>
        <w:spacing w:after="160" w:before="320"/>
      </w:pPr>
      <w:r>
        <w:rPr>
          <w:b/>
          <w:bCs/>
          <w:color w:val="293C50"/>
        </w:rPr>
        <w:t xml:space="preserve">10. Validasi Form</w:t>
      </w:r>
    </w:p>
    <w:p>
      <w:pPr>
        <w:spacing w:after="160" w:line="300"/>
        <w:jc w:val="both"/>
      </w:pPr>
      <w:r>
        <w:t xml:space="preserve">Form pada AddEditHabitScreen menggunakan widget Form dengan GlobalKey&lt;FormState&gt; dan validator pada TextFormField nama habit dengan ketentuan:</w:t>
      </w:r>
    </w:p>
    <w:p>
      <w:pPr>
        <w:pStyle w:val="ListParagraph"/>
        <w:numPr>
          <w:ilvl w:val="0"/>
          <w:numId w:val="2"/>
        </w:numPr>
        <w:spacing w:after="80" w:line="280"/>
      </w:pPr>
      <w:r>
        <w:t xml:space="preserve">Nama habit tidak boleh kosong.</w:t>
      </w:r>
    </w:p>
    <w:p>
      <w:pPr>
        <w:pStyle w:val="ListParagraph"/>
        <w:numPr>
          <w:ilvl w:val="0"/>
          <w:numId w:val="2"/>
        </w:numPr>
        <w:spacing w:after="80" w:line="280"/>
      </w:pPr>
      <w:r>
        <w:t xml:space="preserve">Nama habit minimal harus terdiri dari 3 karakter.</w:t>
      </w:r>
    </w:p>
    <w:p>
      <w:pPr>
        <w:spacing w:after="160" w:line="300"/>
        <w:jc w:val="both"/>
      </w:pPr>
      <w:r>
        <w:t xml:space="preserve">Apabila validasi gagal, proses simpan (_save()) dibatalkan dan pesan error ditampilkan langsung di bawah field terkait tanpa harus meninggalkan layar form.</w:t>
      </w:r>
    </w:p>
    <w:p>
      <w:pPr>
        <w:pStyle w:val="Heading1"/>
        <w:spacing w:after="160" w:before="320"/>
      </w:pPr>
      <w:r>
        <w:rPr>
          <w:b/>
          <w:bCs/>
          <w:color w:val="293C50"/>
        </w:rPr>
        <w:t xml:space="preserve">11. Cara Instalasi dan Menjalankan Aplikasi</w:t>
      </w:r>
    </w:p>
    <w:p>
      <w:pPr>
        <w:spacing w:after="160" w:line="300"/>
        <w:jc w:val="both"/>
      </w:pPr>
      <w:r>
        <w:t xml:space="preserve">Paket proyek yang diserahkan hanya berisi kode aplikasi (folder lib/ dan pubspec.yaml). Folder native android/ dan ios/ perlu digenerate menggunakan Flutter CLI di komputer masing-masing karena bergantung pada versi Flutter SDK dan Android SDK yang terpasang secara lokal. Langkah-langkahnya sebagai berikut:</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pPr>
            <w:r>
              <w:rPr>
                <w:rFonts w:ascii="Consolas" w:cs="Consolas" w:eastAsia="Consolas" w:hAnsi="Consolas"/>
                <w:color w:val="333333"/>
                <w:sz w:val="18"/>
                <w:szCs w:val="18"/>
              </w:rPr>
              <w:t xml:space="preserve"># 1. Buat project Flutter kosong</w:t>
            </w:r>
          </w:p>
          <w:p>
            <w:pPr>
              <w:spacing w:after="0"/>
            </w:pPr>
            <w:r>
              <w:rPr>
                <w:rFonts w:ascii="Consolas" w:cs="Consolas" w:eastAsia="Consolas" w:hAnsi="Consolas"/>
                <w:color w:val="333333"/>
                <w:sz w:val="18"/>
                <w:szCs w:val="18"/>
              </w:rPr>
              <w:t xml:space="preserve">flutter create habit_tracker_app</w:t>
            </w:r>
          </w:p>
          <w:p>
            <w:pPr>
              <w:spacing w:after="0"/>
            </w:pPr>
            <w:r>
              <w:rPr>
                <w:rFonts w:ascii="Consolas" w:cs="Consolas" w:eastAsia="Consolas" w:hAnsi="Consolas"/>
                <w:color w:val="333333"/>
                <w:sz w:val="18"/>
                <w:szCs w:val="18"/>
              </w:rPr>
              <w:t xml:space="preserve">cd habit_tracker_app</w:t>
            </w:r>
          </w:p>
          <w:p>
            <w:pPr>
              <w:spacing w:after="0"/>
            </w:pPr>
            <w:r>
              <w:rPr>
                <w:rFonts w:ascii="Consolas" w:cs="Consolas" w:eastAsia="Consolas" w:hAnsi="Consolas"/>
                <w:color w:val="333333"/>
                <w:sz w:val="18"/>
                <w:szCs w:val="18"/>
              </w:rPr>
              <w:t xml:space="preserve"/>
            </w:r>
          </w:p>
          <w:p>
            <w:pPr>
              <w:spacing w:after="0"/>
            </w:pPr>
            <w:r>
              <w:rPr>
                <w:rFonts w:ascii="Consolas" w:cs="Consolas" w:eastAsia="Consolas" w:hAnsi="Consolas"/>
                <w:color w:val="333333"/>
                <w:sz w:val="18"/>
                <w:szCs w:val="18"/>
              </w:rPr>
              <w:t xml:space="preserve"># 2. Timpa pubspec.yaml dan folder lib/ dengan yang ada pada paket ini</w:t>
            </w:r>
          </w:p>
          <w:p>
            <w:pPr>
              <w:spacing w:after="0"/>
            </w:pPr>
            <w:r>
              <w:rPr>
                <w:rFonts w:ascii="Consolas" w:cs="Consolas" w:eastAsia="Consolas" w:hAnsi="Consolas"/>
                <w:color w:val="333333"/>
                <w:sz w:val="18"/>
                <w:szCs w:val="18"/>
              </w:rPr>
              <w:t xml:space="preserve"/>
            </w:r>
          </w:p>
          <w:p>
            <w:pPr>
              <w:spacing w:after="0"/>
            </w:pPr>
            <w:r>
              <w:rPr>
                <w:rFonts w:ascii="Consolas" w:cs="Consolas" w:eastAsia="Consolas" w:hAnsi="Consolas"/>
                <w:color w:val="333333"/>
                <w:sz w:val="18"/>
                <w:szCs w:val="18"/>
              </w:rPr>
              <w:t xml:space="preserve"># 3. Ambil dependency</w:t>
            </w:r>
          </w:p>
          <w:p>
            <w:pPr>
              <w:spacing w:after="0"/>
            </w:pPr>
            <w:r>
              <w:rPr>
                <w:rFonts w:ascii="Consolas" w:cs="Consolas" w:eastAsia="Consolas" w:hAnsi="Consolas"/>
                <w:color w:val="333333"/>
                <w:sz w:val="18"/>
                <w:szCs w:val="18"/>
              </w:rPr>
              <w:t xml:space="preserve">flutter pub get</w:t>
            </w:r>
          </w:p>
          <w:p>
            <w:pPr>
              <w:spacing w:after="0"/>
            </w:pPr>
            <w:r>
              <w:rPr>
                <w:rFonts w:ascii="Consolas" w:cs="Consolas" w:eastAsia="Consolas" w:hAnsi="Consolas"/>
                <w:color w:val="333333"/>
                <w:sz w:val="18"/>
                <w:szCs w:val="18"/>
              </w:rPr>
              <w:t xml:space="preserve"/>
            </w:r>
          </w:p>
          <w:p>
            <w:pPr>
              <w:spacing w:after="0"/>
            </w:pPr>
            <w:r>
              <w:rPr>
                <w:rFonts w:ascii="Consolas" w:cs="Consolas" w:eastAsia="Consolas" w:hAnsi="Consolas"/>
                <w:color w:val="333333"/>
                <w:sz w:val="18"/>
                <w:szCs w:val="18"/>
              </w:rPr>
              <w:t xml:space="preserve"># 4. Tambahkan izin kamera pada android/app/src/main/AndroidManifest.xml</w:t>
            </w:r>
          </w:p>
          <w:p>
            <w:pPr>
              <w:spacing w:after="0"/>
            </w:pPr>
            <w:r>
              <w:rPr>
                <w:rFonts w:ascii="Consolas" w:cs="Consolas" w:eastAsia="Consolas" w:hAnsi="Consolas"/>
                <w:color w:val="333333"/>
                <w:sz w:val="18"/>
                <w:szCs w:val="18"/>
              </w:rPr>
              <w:t xml:space="preserve">#    (lihat berkas ANDROID_PERMISSIONS.txt)</w:t>
            </w:r>
          </w:p>
          <w:p>
            <w:pPr>
              <w:spacing w:after="0"/>
            </w:pPr>
            <w:r>
              <w:rPr>
                <w:rFonts w:ascii="Consolas" w:cs="Consolas" w:eastAsia="Consolas" w:hAnsi="Consolas"/>
                <w:color w:val="333333"/>
                <w:sz w:val="18"/>
                <w:szCs w:val="18"/>
              </w:rPr>
              <w:t xml:space="preserve"/>
            </w:r>
          </w:p>
          <w:p>
            <w:pPr>
              <w:spacing w:after="0"/>
            </w:pPr>
            <w:r>
              <w:rPr>
                <w:rFonts w:ascii="Consolas" w:cs="Consolas" w:eastAsia="Consolas" w:hAnsi="Consolas"/>
                <w:color w:val="333333"/>
                <w:sz w:val="18"/>
                <w:szCs w:val="18"/>
              </w:rPr>
              <w:t xml:space="preserve"># 5. Jalankan pada emulator/perangkat</w:t>
            </w:r>
          </w:p>
          <w:p>
            <w:pPr>
              <w:spacing w:after="0"/>
            </w:pPr>
            <w:r>
              <w:rPr>
                <w:rFonts w:ascii="Consolas" w:cs="Consolas" w:eastAsia="Consolas" w:hAnsi="Consolas"/>
                <w:color w:val="333333"/>
                <w:sz w:val="18"/>
                <w:szCs w:val="18"/>
              </w:rPr>
              <w:t xml:space="preserve">flutter run</w:t>
            </w:r>
          </w:p>
        </w:tc>
      </w:tr>
    </w:tbl>
    <w:p>
      <w:pPr>
        <w:pStyle w:val="Heading1"/>
        <w:spacing w:after="160" w:before="320"/>
      </w:pPr>
      <w:r>
        <w:rPr>
          <w:b/>
          <w:bCs/>
          <w:color w:val="293C50"/>
        </w:rPr>
        <w:t xml:space="preserve">12. Build File APK</w:t>
      </w:r>
    </w:p>
    <w:p>
      <w:pPr>
        <w:spacing w:after="160" w:line="300"/>
        <w:jc w:val="both"/>
      </w:pPr>
      <w:r>
        <w:t xml:space="preserve">Untuk menghasilkan file instalasi Android (.apk) dari proyek ini, jalankan perintah berikut pada terminal di root folder proyek Flutter setelah langkah instalasi pada Bab 11 selesai:</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pPr>
            <w:r>
              <w:rPr>
                <w:rFonts w:ascii="Consolas" w:cs="Consolas" w:eastAsia="Consolas" w:hAnsi="Consolas"/>
                <w:color w:val="333333"/>
                <w:sz w:val="18"/>
                <w:szCs w:val="18"/>
              </w:rPr>
              <w:t xml:space="preserve">flutter build apk --release</w:t>
            </w:r>
          </w:p>
        </w:tc>
      </w:tr>
    </w:tbl>
    <w:p>
      <w:pPr>
        <w:spacing w:after="160" w:line="300"/>
        <w:jc w:val="both"/>
      </w:pPr>
      <w:r>
        <w:t xml:space="preserve">Setelah proses build selesai, berkas APK akan tersedia pada lokasi:</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0"/>
            </w:pPr>
            <w:r>
              <w:rPr>
                <w:rFonts w:ascii="Consolas" w:cs="Consolas" w:eastAsia="Consolas" w:hAnsi="Consolas"/>
                <w:color w:val="333333"/>
                <w:sz w:val="18"/>
                <w:szCs w:val="18"/>
              </w:rPr>
              <w:t xml:space="preserve">build/app/outputs/flutter-apk/app-release.apk</w:t>
            </w:r>
          </w:p>
        </w:tc>
      </w:tr>
    </w:tbl>
    <w:p>
      <w:pPr>
        <w:spacing w:after="160" w:line="300"/>
        <w:jc w:val="both"/>
      </w:pPr>
      <w:r>
        <w:t xml:space="preserve">Catatan: proses build APK memerlukan Flutter SDK dan Android SDK yang terpasang lengkap (Android Studio atau Android Command Line Tools), sehingga proses ini dilakukan pada komputer pengembang, bukan pada lingkungan pembuatan dokumen ini.</w:t>
      </w:r>
    </w:p>
    <w:p>
      <w:pPr>
        <w:pStyle w:val="Heading1"/>
        <w:spacing w:after="160" w:before="320"/>
      </w:pPr>
      <w:r>
        <w:rPr>
          <w:b/>
          <w:bCs/>
          <w:color w:val="293C50"/>
        </w:rPr>
        <w:t xml:space="preserve">13. Pengembangan Lanjutan</w:t>
      </w:r>
    </w:p>
    <w:p>
      <w:pPr>
        <w:pStyle w:val="ListParagraph"/>
        <w:numPr>
          <w:ilvl w:val="0"/>
          <w:numId w:val="2"/>
        </w:numPr>
        <w:spacing w:after="80" w:line="280"/>
      </w:pPr>
      <w:r>
        <w:t xml:space="preserve">Menambahkan notifikasi pengingat harian menggunakan package flutter_local_notifications.</w:t>
      </w:r>
    </w:p>
    <w:p>
      <w:pPr>
        <w:pStyle w:val="ListParagraph"/>
        <w:numPr>
          <w:ilvl w:val="0"/>
          <w:numId w:val="2"/>
        </w:numPr>
        <w:spacing w:after="80" w:line="280"/>
      </w:pPr>
      <w:r>
        <w:t xml:space="preserve">Menambahkan grafik progres mingguan/bulanan untuk memvisualisasikan konsistensi habit.</w:t>
      </w:r>
    </w:p>
    <w:p>
      <w:pPr>
        <w:pStyle w:val="ListParagraph"/>
        <w:numPr>
          <w:ilvl w:val="0"/>
          <w:numId w:val="2"/>
        </w:numPr>
        <w:spacing w:after="80" w:line="280"/>
      </w:pPr>
      <w:r>
        <w:t xml:space="preserve">Menambahkan kategori kustom yang dapat ditambah/diedit sendiri oleh pengguna.</w:t>
      </w:r>
    </w:p>
    <w:p>
      <w:pPr>
        <w:pStyle w:val="ListParagraph"/>
        <w:numPr>
          <w:ilvl w:val="0"/>
          <w:numId w:val="2"/>
        </w:numPr>
        <w:spacing w:after="80" w:line="280"/>
      </w:pPr>
      <w:r>
        <w:t xml:space="preserve">Menambahkan sinkronisasi data ke cloud (mis. Firebase) agar data tidak hilang saat berganti perangkat.</w:t>
      </w:r>
    </w:p>
    <w:p>
      <w:pPr>
        <w:pStyle w:val="Heading1"/>
        <w:spacing w:after="160" w:before="320"/>
      </w:pPr>
      <w:r>
        <w:rPr>
          <w:b/>
          <w:bCs/>
          <w:color w:val="293C50"/>
        </w:rPr>
        <w:t xml:space="preserve">14. Kesimpulan</w:t>
      </w:r>
    </w:p>
    <w:p>
      <w:pPr>
        <w:spacing w:after="160" w:line="300"/>
        <w:jc w:val="both"/>
      </w:pPr>
      <w:r>
        <w:t xml:space="preserve">Aplikasi Habit Tracker berhasil dibangun menggunakan Flutter dengan menerapkan tiga layar navigasi utama, state management terpusat menggunakan Provider, penyimpanan data lokal menggunakan Hive dengan TypeAdapter manual, serta fitur perangkat mobile berupa akses kamera lengkap dengan penanganan izin yang baik. Validasi input pada form turut diterapkan untuk menjaga kualitas data yang tersimpan. Dengan struktur kode yang modular (models, providers, screens, widgets, utils), aplikasi ini mudah dipahami, dipelihara, dan dikembangkan lebih lanjut.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Sandy Nurrohman — 24110500004  |  Halaman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Habit Tracker App — Dokumen Teknis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2026-07-12T11:40:17.167Z</dcterms:created>
  <dcterms:modified xsi:type="dcterms:W3CDTF">2026-07-12T11:40:17.179Z</dcterms:modified>
</cp:coreProperties>
</file>

<file path=docProps/custom.xml><?xml version="1.0" encoding="utf-8"?>
<Properties xmlns="http://schemas.openxmlformats.org/officeDocument/2006/custom-properties" xmlns:vt="http://schemas.openxmlformats.org/officeDocument/2006/docPropsVTypes"/>
</file>