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66" w:rsidRPr="006D2ED9" w:rsidRDefault="00C96099" w:rsidP="00123B66">
      <w:pPr>
        <w:jc w:val="center"/>
        <w:rPr>
          <w:sz w:val="40"/>
          <w:szCs w:val="40"/>
        </w:rPr>
      </w:pPr>
      <w:r>
        <w:rPr>
          <w:sz w:val="40"/>
          <w:szCs w:val="40"/>
          <w:lang w:eastAsia="zh-CN"/>
        </w:rPr>
        <w:t>C</w:t>
      </w:r>
      <w:r>
        <w:rPr>
          <w:rFonts w:hint="eastAsia"/>
          <w:sz w:val="40"/>
          <w:szCs w:val="40"/>
          <w:lang w:eastAsia="zh-CN"/>
        </w:rPr>
        <w:t xml:space="preserve">++ Programming </w:t>
      </w:r>
      <w:r w:rsidR="00123B66" w:rsidRPr="006D2ED9">
        <w:rPr>
          <w:sz w:val="40"/>
          <w:szCs w:val="40"/>
        </w:rPr>
        <w:t>Practice Report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1800"/>
        <w:gridCol w:w="4770"/>
      </w:tblGrid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Student</w:t>
            </w:r>
            <w:r w:rsidR="00CF4E00">
              <w:t xml:space="preserve"> </w:t>
            </w:r>
            <w:r>
              <w:t>ID</w:t>
            </w:r>
          </w:p>
        </w:tc>
        <w:tc>
          <w:tcPr>
            <w:tcW w:w="4770" w:type="dxa"/>
          </w:tcPr>
          <w:p w:rsidR="00123B66" w:rsidRDefault="00104456" w:rsidP="00053A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18511510019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Student Name</w:t>
            </w:r>
          </w:p>
        </w:tc>
        <w:tc>
          <w:tcPr>
            <w:tcW w:w="4770" w:type="dxa"/>
          </w:tcPr>
          <w:p w:rsidR="00123B66" w:rsidRDefault="00104456" w:rsidP="00053A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MOHAMED NUR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Practice No.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Practice Title</w:t>
            </w:r>
          </w:p>
        </w:tc>
        <w:tc>
          <w:tcPr>
            <w:tcW w:w="4770" w:type="dxa"/>
          </w:tcPr>
          <w:p w:rsidR="00123B66" w:rsidRDefault="00123B66" w:rsidP="003D4AC0">
            <w:pPr>
              <w:rPr>
                <w:lang w:eastAsia="zh-CN"/>
              </w:rPr>
            </w:pP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Date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Place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Mark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Checked by</w:t>
            </w:r>
          </w:p>
        </w:tc>
        <w:tc>
          <w:tcPr>
            <w:tcW w:w="4770" w:type="dxa"/>
          </w:tcPr>
          <w:p w:rsidR="00123B66" w:rsidRDefault="00123B66" w:rsidP="00053A89">
            <w:proofErr w:type="spellStart"/>
            <w:r>
              <w:t>Wingo</w:t>
            </w:r>
            <w:proofErr w:type="spellEnd"/>
            <w:r>
              <w:t xml:space="preserve"> WU</w:t>
            </w:r>
          </w:p>
        </w:tc>
      </w:tr>
    </w:tbl>
    <w:p w:rsidR="00732800" w:rsidRDefault="00732800" w:rsidP="00732800">
      <w:pPr>
        <w:pStyle w:val="Heading1"/>
        <w:widowControl w:val="0"/>
        <w:numPr>
          <w:ilvl w:val="0"/>
          <w:numId w:val="4"/>
        </w:numPr>
        <w:jc w:val="both"/>
      </w:pPr>
      <w:bookmarkStart w:id="0" w:name="_Toc52180261"/>
      <w:r>
        <w:rPr>
          <w:rFonts w:hint="eastAsia"/>
        </w:rPr>
        <w:t>Design a Circle class</w:t>
      </w:r>
      <w:bookmarkEnd w:id="0"/>
    </w:p>
    <w:p w:rsidR="00732800" w:rsidRDefault="00732800" w:rsidP="00732800">
      <w:pPr>
        <w:pStyle w:val="Heading2"/>
        <w:widowControl w:val="0"/>
        <w:numPr>
          <w:ilvl w:val="1"/>
          <w:numId w:val="4"/>
        </w:numPr>
        <w:jc w:val="both"/>
      </w:pPr>
      <w:bookmarkStart w:id="1" w:name="_Toc52180262"/>
      <w:r>
        <w:rPr>
          <w:rFonts w:hint="eastAsia"/>
        </w:rPr>
        <w:t>Objects</w:t>
      </w:r>
      <w:bookmarkEnd w:id="1"/>
    </w:p>
    <w:p w:rsidR="00732800" w:rsidRDefault="00732800" w:rsidP="00732800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to learn well the overloaded operator</w:t>
      </w:r>
    </w:p>
    <w:p w:rsidR="00732800" w:rsidRDefault="00732800" w:rsidP="00732800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to get a deep understanding of OOP concepts</w:t>
      </w:r>
    </w:p>
    <w:p w:rsidR="00732800" w:rsidRPr="00DC24A2" w:rsidRDefault="00732800" w:rsidP="00732800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to learn well the overloaded functions</w:t>
      </w:r>
    </w:p>
    <w:p w:rsidR="00732800" w:rsidRDefault="00732800" w:rsidP="00732800">
      <w:pPr>
        <w:pStyle w:val="Heading2"/>
        <w:widowControl w:val="0"/>
        <w:numPr>
          <w:ilvl w:val="1"/>
          <w:numId w:val="4"/>
        </w:numPr>
        <w:jc w:val="both"/>
      </w:pPr>
      <w:bookmarkStart w:id="2" w:name="_Toc52180263"/>
      <w:r>
        <w:rPr>
          <w:rFonts w:hint="eastAsia"/>
        </w:rPr>
        <w:t>Problems</w:t>
      </w:r>
      <w:bookmarkEnd w:id="2"/>
    </w:p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3" w:name="_Toc52180264"/>
      <w:r>
        <w:rPr>
          <w:rFonts w:hint="eastAsia"/>
        </w:rPr>
        <w:t>Design a circle class for 2D circle</w:t>
      </w:r>
      <w:bookmarkEnd w:id="3"/>
      <w:r>
        <w:rPr>
          <w:rFonts w:hint="eastAsia"/>
        </w:rPr>
        <w:t xml:space="preserve"> </w:t>
      </w:r>
    </w:p>
    <w:p w:rsidR="00732800" w:rsidRDefault="00732800" w:rsidP="00732800">
      <w:r>
        <w:rPr>
          <w:rFonts w:hint="eastAsia"/>
        </w:rPr>
        <w:t>Circle has attributes: center position(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), radius.</w:t>
      </w:r>
    </w:p>
    <w:p w:rsidR="00732800" w:rsidRDefault="00732800" w:rsidP="00732800">
      <w:r>
        <w:rPr>
          <w:rFonts w:hint="eastAsia"/>
        </w:rPr>
        <w:t xml:space="preserve">Circle has </w:t>
      </w:r>
      <w:proofErr w:type="spellStart"/>
      <w:r>
        <w:rPr>
          <w:rFonts w:hint="eastAsia"/>
        </w:rPr>
        <w:t>behavoirs</w:t>
      </w:r>
      <w:proofErr w:type="spellEnd"/>
      <w:r>
        <w:rPr>
          <w:rFonts w:hint="eastAsia"/>
        </w:rPr>
        <w:t xml:space="preserve">: Get area, which can zoom, move, and two circles can be compared by its radius. </w:t>
      </w:r>
      <w:proofErr w:type="gramStart"/>
      <w:r>
        <w:rPr>
          <w:rFonts w:hint="eastAsia"/>
        </w:rPr>
        <w:t>greater</w:t>
      </w:r>
      <w:proofErr w:type="gramEnd"/>
      <w:r>
        <w:rPr>
          <w:rFonts w:hint="eastAsia"/>
        </w:rPr>
        <w:t xml:space="preserve"> than, equal, less than. You are required to overload comparison </w:t>
      </w:r>
      <w:proofErr w:type="spellStart"/>
      <w:proofErr w:type="gramStart"/>
      <w:r>
        <w:rPr>
          <w:rFonts w:hint="eastAsia"/>
        </w:rPr>
        <w:t>opeators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&lt;   &gt;   == ) for circle class based on its radius.</w:t>
      </w:r>
    </w:p>
    <w:p w:rsidR="00732800" w:rsidRDefault="00732800" w:rsidP="00732800"/>
    <w:p w:rsidR="00732800" w:rsidRDefault="00732800" w:rsidP="00732800">
      <w:r>
        <w:rPr>
          <w:rFonts w:hint="eastAsia"/>
        </w:rPr>
        <w:t>Test your Circle class with following program.</w:t>
      </w:r>
    </w:p>
    <w:p w:rsidR="00732800" w:rsidRPr="00E954F6" w:rsidRDefault="00732800" w:rsidP="00732800"/>
    <w:p w:rsidR="00732800" w:rsidRDefault="00732800" w:rsidP="00732800"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test1()</w:t>
      </w:r>
    </w:p>
    <w:p w:rsidR="00732800" w:rsidRDefault="00732800" w:rsidP="00732800">
      <w:r>
        <w:rPr>
          <w:rFonts w:hint="eastAsia"/>
        </w:rPr>
        <w:t>{</w:t>
      </w:r>
      <w:r>
        <w:rPr>
          <w:rFonts w:hint="eastAsia"/>
        </w:rPr>
        <w:tab/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double  x1,y1,r1</w:t>
      </w:r>
      <w:proofErr w:type="gramEnd"/>
      <w:r>
        <w:rPr>
          <w:rFonts w:hint="eastAsia"/>
        </w:rPr>
        <w:t>;</w:t>
      </w:r>
    </w:p>
    <w:p w:rsidR="00732800" w:rsidRDefault="00732800" w:rsidP="007328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&gt;&gt;x1&gt;&gt;y1&gt;&gt;r1;</w:t>
      </w:r>
    </w:p>
    <w:p w:rsidR="00732800" w:rsidRDefault="00732800" w:rsidP="00732800">
      <w:r>
        <w:rPr>
          <w:rFonts w:hint="eastAsia"/>
        </w:rPr>
        <w:tab/>
        <w:t>Circle c1(x1</w:t>
      </w:r>
      <w:proofErr w:type="gramStart"/>
      <w:r>
        <w:rPr>
          <w:rFonts w:hint="eastAsia"/>
        </w:rPr>
        <w:t>,y1,r1</w:t>
      </w:r>
      <w:proofErr w:type="gramEnd"/>
      <w:r>
        <w:rPr>
          <w:rFonts w:hint="eastAsia"/>
        </w:rPr>
        <w:t>); // 3 and 5 is center , 2.5 is radius;</w:t>
      </w:r>
    </w:p>
    <w:p w:rsidR="00732800" w:rsidRDefault="00732800" w:rsidP="007328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&gt;&gt;x1&gt;&gt;y1&gt;&gt;r1;</w:t>
      </w:r>
    </w:p>
    <w:p w:rsidR="00732800" w:rsidRDefault="00732800" w:rsidP="00732800">
      <w:r>
        <w:rPr>
          <w:rFonts w:hint="eastAsia"/>
        </w:rPr>
        <w:tab/>
        <w:t>Circle c2(x1</w:t>
      </w:r>
      <w:proofErr w:type="gramStart"/>
      <w:r>
        <w:rPr>
          <w:rFonts w:hint="eastAsia"/>
        </w:rPr>
        <w:t>,y1,r1</w:t>
      </w:r>
      <w:proofErr w:type="gramEnd"/>
      <w:r>
        <w:rPr>
          <w:rFonts w:hint="eastAsia"/>
        </w:rPr>
        <w:t>); // 3 and 5 is center , 2.5 is radius;</w:t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c1.Show(</w:t>
      </w:r>
      <w:proofErr w:type="gramEnd"/>
      <w:r>
        <w:rPr>
          <w:rFonts w:hint="eastAsia"/>
        </w:rPr>
        <w:t>);</w:t>
      </w:r>
    </w:p>
    <w:p w:rsidR="00732800" w:rsidRPr="00F9392A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c2.Show(</w:t>
      </w:r>
      <w:proofErr w:type="gramEnd"/>
      <w:r>
        <w:rPr>
          <w:rFonts w:hint="eastAsia"/>
        </w:rPr>
        <w:t>);</w:t>
      </w:r>
    </w:p>
    <w:p w:rsidR="00732800" w:rsidRDefault="00732800" w:rsidP="00732800">
      <w:pPr>
        <w:ind w:firstLine="420"/>
      </w:pP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c1&gt; c2)</w:t>
      </w:r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bigger than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if(c1==c2)</w:t>
      </w:r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equal to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smaller than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Pr="00F9392A" w:rsidRDefault="00732800" w:rsidP="00732800">
      <w:pPr>
        <w:ind w:firstLine="420"/>
      </w:pPr>
    </w:p>
    <w:p w:rsidR="00732800" w:rsidRDefault="00732800" w:rsidP="00732800">
      <w:pPr>
        <w:ind w:firstLine="420"/>
      </w:pPr>
      <w:r>
        <w:rPr>
          <w:rFonts w:hint="eastAsia"/>
        </w:rPr>
        <w:t>r1=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%50;</w:t>
      </w:r>
    </w:p>
    <w:p w:rsidR="00732800" w:rsidRDefault="00732800" w:rsidP="00732800">
      <w:pPr>
        <w:ind w:firstLine="420"/>
      </w:pPr>
      <w:r>
        <w:rPr>
          <w:rFonts w:hint="eastAsia"/>
        </w:rPr>
        <w:t>r2=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)%50;</w:t>
      </w: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c1.SetRadius(</w:t>
      </w:r>
      <w:proofErr w:type="gramEnd"/>
      <w:r>
        <w:rPr>
          <w:rFonts w:hint="eastAsia"/>
        </w:rPr>
        <w:t>r1);</w:t>
      </w:r>
    </w:p>
    <w:p w:rsidR="00732800" w:rsidRPr="00F9392A" w:rsidRDefault="00732800" w:rsidP="00732800">
      <w:pPr>
        <w:ind w:firstLine="420"/>
      </w:pPr>
      <w:proofErr w:type="gramStart"/>
      <w:r>
        <w:rPr>
          <w:rFonts w:hint="eastAsia"/>
        </w:rPr>
        <w:t>c2.SetRadius(</w:t>
      </w:r>
      <w:proofErr w:type="gramEnd"/>
      <w:r>
        <w:rPr>
          <w:rFonts w:hint="eastAsia"/>
        </w:rPr>
        <w:t>r2);</w:t>
      </w:r>
    </w:p>
    <w:p w:rsidR="00732800" w:rsidRPr="00F9392A" w:rsidRDefault="00732800" w:rsidP="00732800">
      <w:pPr>
        <w:ind w:firstLine="420"/>
      </w:pP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c1.Show(</w:t>
      </w:r>
      <w:proofErr w:type="gramEnd"/>
      <w:r>
        <w:rPr>
          <w:rFonts w:hint="eastAsia"/>
        </w:rPr>
        <w:t>);</w:t>
      </w:r>
    </w:p>
    <w:p w:rsidR="00732800" w:rsidRPr="00F9392A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c2.Show(</w:t>
      </w:r>
      <w:proofErr w:type="gramEnd"/>
      <w:r>
        <w:rPr>
          <w:rFonts w:hint="eastAsia"/>
        </w:rPr>
        <w:t>);</w:t>
      </w:r>
    </w:p>
    <w:p w:rsidR="00732800" w:rsidRDefault="00732800" w:rsidP="00732800">
      <w:pPr>
        <w:ind w:firstLine="420"/>
      </w:pP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lastRenderedPageBreak/>
        <w:t>if(</w:t>
      </w:r>
      <w:proofErr w:type="gramEnd"/>
      <w:r>
        <w:rPr>
          <w:rFonts w:hint="eastAsia"/>
        </w:rPr>
        <w:t xml:space="preserve"> c1&gt; c2)</w:t>
      </w:r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bigger than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if(c1==c2)</w:t>
      </w:r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equal to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Default="00732800" w:rsidP="00732800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732800" w:rsidRDefault="00732800" w:rsidP="007328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 c1 is smaller than c2"&lt;&lt;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32800" w:rsidRPr="00EC70C3" w:rsidRDefault="00732800" w:rsidP="00732800">
      <w:pPr>
        <w:ind w:firstLine="420"/>
      </w:pPr>
      <w:r>
        <w:rPr>
          <w:rFonts w:hint="eastAsia"/>
        </w:rPr>
        <w:t>}</w:t>
      </w:r>
    </w:p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4" w:name="_Toc52180265"/>
      <w:proofErr w:type="gramStart"/>
      <w:r>
        <w:rPr>
          <w:rFonts w:hint="eastAsia"/>
        </w:rPr>
        <w:t>sorting</w:t>
      </w:r>
      <w:proofErr w:type="gramEnd"/>
      <w:r>
        <w:rPr>
          <w:rFonts w:hint="eastAsia"/>
        </w:rPr>
        <w:t xml:space="preserve"> on circle class</w:t>
      </w:r>
      <w:bookmarkEnd w:id="4"/>
    </w:p>
    <w:p w:rsidR="00732800" w:rsidRDefault="00732800" w:rsidP="00732800">
      <w:r>
        <w:rPr>
          <w:rFonts w:hint="eastAsia"/>
        </w:rPr>
        <w:t xml:space="preserve">Review Practice </w:t>
      </w:r>
      <w:r>
        <w:fldChar w:fldCharType="begin"/>
      </w:r>
      <w:r>
        <w:instrText xml:space="preserve"> REF _Ref520446810 \r \h </w:instrText>
      </w:r>
      <w:r>
        <w:fldChar w:fldCharType="separate"/>
      </w:r>
      <w:r>
        <w:t>P3</w:t>
      </w:r>
      <w:r>
        <w:fldChar w:fldCharType="end"/>
      </w:r>
      <w:r>
        <w:rPr>
          <w:rFonts w:hint="eastAsia"/>
        </w:rPr>
        <w:t xml:space="preserve">, write overloaded </w:t>
      </w:r>
      <w:proofErr w:type="gramStart"/>
      <w:r>
        <w:rPr>
          <w:rFonts w:hint="eastAsia"/>
        </w:rPr>
        <w:t>functions(</w:t>
      </w:r>
      <w:proofErr w:type="gramEnd"/>
      <w:r>
        <w:rPr>
          <w:rFonts w:hint="eastAsia"/>
        </w:rPr>
        <w:t>input, sort, output) on Circle.</w:t>
      </w:r>
    </w:p>
    <w:p w:rsidR="00732800" w:rsidRPr="00C615AF" w:rsidRDefault="00732800" w:rsidP="00732800"/>
    <w:p w:rsidR="00732800" w:rsidRDefault="00732800" w:rsidP="0073280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Test()</w:t>
      </w:r>
    </w:p>
    <w:p w:rsidR="00732800" w:rsidRDefault="00732800" w:rsidP="00732800">
      <w:r>
        <w:rPr>
          <w:rFonts w:hint="eastAsia"/>
        </w:rPr>
        <w:t>{</w:t>
      </w:r>
    </w:p>
    <w:p w:rsidR="00732800" w:rsidRDefault="00732800" w:rsidP="00732800">
      <w:r>
        <w:rPr>
          <w:rFonts w:hint="eastAsia"/>
        </w:rPr>
        <w:tab/>
        <w:t xml:space="preserve">Circle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10];</w:t>
      </w:r>
    </w:p>
    <w:p w:rsidR="00732800" w:rsidRDefault="00732800" w:rsidP="00732800">
      <w:r>
        <w:rPr>
          <w:rFonts w:hint="eastAsia"/>
        </w:rPr>
        <w:tab/>
        <w:t>Input(c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);</w:t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c,10);</w:t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output(</w:t>
      </w:r>
      <w:proofErr w:type="gramEnd"/>
      <w:r>
        <w:rPr>
          <w:rFonts w:hint="eastAsia"/>
        </w:rPr>
        <w:t>c,10);</w:t>
      </w:r>
    </w:p>
    <w:p w:rsidR="00732800" w:rsidRDefault="00732800" w:rsidP="00732800">
      <w:r>
        <w:rPr>
          <w:rFonts w:hint="eastAsia"/>
        </w:rPr>
        <w:t>}</w:t>
      </w:r>
    </w:p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5" w:name="_Toc52180266"/>
      <w:r>
        <w:rPr>
          <w:rFonts w:hint="eastAsia"/>
        </w:rPr>
        <w:t>Problem 3: use function template</w:t>
      </w:r>
      <w:bookmarkEnd w:id="5"/>
      <w:r>
        <w:rPr>
          <w:rFonts w:hint="eastAsia"/>
        </w:rPr>
        <w:t xml:space="preserve"> </w:t>
      </w:r>
    </w:p>
    <w:p w:rsidR="00732800" w:rsidRDefault="00732800" w:rsidP="00732800"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the function template in Practice 2 to here, </w:t>
      </w:r>
      <w:proofErr w:type="spellStart"/>
      <w:r>
        <w:rPr>
          <w:rFonts w:hint="eastAsia"/>
        </w:rPr>
        <w:t>dont</w:t>
      </w:r>
      <w:proofErr w:type="spellEnd"/>
      <w:r>
        <w:rPr>
          <w:rFonts w:hint="eastAsia"/>
        </w:rPr>
        <w:t xml:space="preserve"> need to do any change on it but you maybe have to do some change on circle class. Run the test function in Problem 2.</w:t>
      </w:r>
    </w:p>
    <w:p w:rsidR="00732800" w:rsidRDefault="00732800" w:rsidP="00732800"/>
    <w:p w:rsidR="00732800" w:rsidRDefault="00732800" w:rsidP="00732800"/>
    <w:p w:rsidR="00732800" w:rsidRDefault="00732800" w:rsidP="0073280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Test()</w:t>
      </w:r>
    </w:p>
    <w:p w:rsidR="00732800" w:rsidRDefault="00732800" w:rsidP="00732800">
      <w:r>
        <w:rPr>
          <w:rFonts w:hint="eastAsia"/>
        </w:rPr>
        <w:t>{</w:t>
      </w:r>
    </w:p>
    <w:p w:rsidR="00732800" w:rsidRDefault="00732800" w:rsidP="00732800">
      <w:r>
        <w:rPr>
          <w:rFonts w:hint="eastAsia"/>
        </w:rPr>
        <w:lastRenderedPageBreak/>
        <w:tab/>
        <w:t xml:space="preserve">Circle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10];</w:t>
      </w:r>
    </w:p>
    <w:p w:rsidR="00732800" w:rsidRDefault="00732800" w:rsidP="00732800">
      <w:r>
        <w:rPr>
          <w:rFonts w:hint="eastAsia"/>
        </w:rPr>
        <w:tab/>
        <w:t>Input(c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);</w:t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c,10);</w:t>
      </w:r>
    </w:p>
    <w:p w:rsidR="00732800" w:rsidRDefault="00732800" w:rsidP="00732800">
      <w:r>
        <w:rPr>
          <w:rFonts w:hint="eastAsia"/>
        </w:rPr>
        <w:tab/>
      </w:r>
      <w:proofErr w:type="gramStart"/>
      <w:r>
        <w:rPr>
          <w:rFonts w:hint="eastAsia"/>
        </w:rPr>
        <w:t>output(</w:t>
      </w:r>
      <w:proofErr w:type="gramEnd"/>
      <w:r>
        <w:rPr>
          <w:rFonts w:hint="eastAsia"/>
        </w:rPr>
        <w:t>c,10);</w:t>
      </w:r>
    </w:p>
    <w:p w:rsidR="00732800" w:rsidRDefault="00732800" w:rsidP="00732800">
      <w:r>
        <w:rPr>
          <w:rFonts w:hint="eastAsia"/>
        </w:rPr>
        <w:t>}</w:t>
      </w:r>
    </w:p>
    <w:p w:rsidR="00732800" w:rsidRDefault="00732800" w:rsidP="00732800"/>
    <w:p w:rsidR="00732800" w:rsidRDefault="00732800" w:rsidP="00732800">
      <w:pPr>
        <w:pStyle w:val="Heading2"/>
        <w:widowControl w:val="0"/>
        <w:numPr>
          <w:ilvl w:val="1"/>
          <w:numId w:val="4"/>
        </w:numPr>
        <w:jc w:val="both"/>
      </w:pPr>
      <w:bookmarkStart w:id="6" w:name="_Toc52180267"/>
      <w:r>
        <w:rPr>
          <w:rFonts w:hint="eastAsia"/>
        </w:rPr>
        <w:t>Results</w:t>
      </w:r>
      <w:bookmarkEnd w:id="6"/>
    </w:p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7" w:name="_Toc52180268"/>
      <w:bookmarkEnd w:id="7"/>
    </w:p>
    <w:p w:rsidR="00732800" w:rsidRDefault="00732800" w:rsidP="00732800">
      <w:pPr>
        <w:pStyle w:val="Insertstyle"/>
      </w:pPr>
      <w:r>
        <w:rPr>
          <w:rFonts w:hint="eastAsia"/>
        </w:rPr>
        <w:t>[Program in text format]</w:t>
      </w:r>
    </w:p>
    <w:p w:rsidR="00732800" w:rsidRDefault="00732800" w:rsidP="00732800"/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// </w:t>
      </w:r>
      <w:proofErr w:type="gramStart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61.cpp :</w:t>
      </w:r>
      <w:proofErr w:type="gramEnd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 Defines the entry point for the console application.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//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#include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</w:t>
      </w:r>
      <w:proofErr w:type="spellStart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stdafx.h</w:t>
      </w:r>
      <w:proofErr w:type="spellEnd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#include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&lt;</w:t>
      </w:r>
      <w:proofErr w:type="spellStart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iostream</w:t>
      </w:r>
      <w:proofErr w:type="spellEnd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&gt;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using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namespace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std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class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x, y,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PI = 3.14;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public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Circle(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: x(0.0), y(0.0),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(0.0) {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"Circle constructer called"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Circle(</w:t>
      </w:r>
      <w:proofErr w:type="gramEnd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: x(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), y(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),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 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GetArea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Zoom();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Move();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y;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lastRenderedPageBreak/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x =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y =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=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operator==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Show();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::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GetArea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PI * (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*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&lt;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&gt;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operator==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== </w:t>
      </w:r>
      <w:proofErr w:type="spellStart"/>
      <w:r w:rsidRPr="00732800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::Show() 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"x = 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-&gt;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GetX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y = 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GetY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" </w:t>
      </w:r>
      <w:proofErr w:type="spellStart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ridus</w:t>
      </w:r>
      <w:proofErr w:type="spellEnd"/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 = 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test1()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 x1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, y1, r1, r2;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cin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y1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r1;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c1(x1, y1, r1); </w:t>
      </w:r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// 3 and 5 is </w:t>
      </w:r>
      <w:proofErr w:type="gramStart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center ,</w:t>
      </w:r>
      <w:proofErr w:type="gramEnd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 2.5 is radius;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cin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y1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r1;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c2(x1, y1, r1); </w:t>
      </w:r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// 3 and 5 is </w:t>
      </w:r>
      <w:proofErr w:type="gramStart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center ,</w:t>
      </w:r>
      <w:proofErr w:type="gramEnd"/>
      <w:r w:rsidRPr="00732800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 2.5 is radius;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c1.Show(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c2.Show(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if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(c1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c2)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bigger than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lastRenderedPageBreak/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else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if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(c1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==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c2)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equal to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else</w:t>
      </w:r>
      <w:proofErr w:type="gramEnd"/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smaller than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 xml:space="preserve">r1 = </w:t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rand(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% 50;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 xml:space="preserve">r2 = </w:t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rand(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% 50;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c1.SetRidus(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r1);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c2.SetRidus(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r2);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c1.Show(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c2.Show(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if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(c1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c2)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bigger than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else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if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(c1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==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c2)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equal to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else</w:t>
      </w:r>
      <w:proofErr w:type="gramEnd"/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c1 is smaller than c2"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732800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main()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{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test1(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732800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0;</w:t>
      </w:r>
    </w:p>
    <w:p w:rsidR="00732800" w:rsidRPr="00732800" w:rsidRDefault="00732800" w:rsidP="007328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732800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Default="00732800" w:rsidP="00732800">
      <w:pPr>
        <w:pStyle w:val="Insertstyle"/>
        <w:rPr>
          <w:rFonts w:hint="eastAsia"/>
        </w:rPr>
      </w:pPr>
      <w:r>
        <w:rPr>
          <w:rFonts w:hint="eastAsia"/>
        </w:rPr>
        <w:t>[Screen shot]</w:t>
      </w:r>
    </w:p>
    <w:p w:rsidR="00732800" w:rsidRDefault="00732800" w:rsidP="00732800">
      <w:pPr>
        <w:pStyle w:val="Insertstyle"/>
      </w:pPr>
      <w:r>
        <w:rPr>
          <w:noProof/>
        </w:rPr>
        <w:drawing>
          <wp:inline distT="0" distB="0" distL="0" distR="0" wp14:anchorId="5D93C828" wp14:editId="09728C83">
            <wp:extent cx="24955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0" w:rsidRPr="00F9392A" w:rsidRDefault="00732800" w:rsidP="00732800"/>
    <w:p w:rsidR="00732800" w:rsidRDefault="00732800" w:rsidP="00732800"/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8" w:name="_Toc52180269"/>
      <w:bookmarkEnd w:id="8"/>
    </w:p>
    <w:p w:rsidR="00732800" w:rsidRDefault="00732800" w:rsidP="00732800">
      <w:pPr>
        <w:pStyle w:val="Insertstyle"/>
      </w:pPr>
      <w:r>
        <w:rPr>
          <w:rFonts w:hint="eastAsia"/>
        </w:rPr>
        <w:t>[Program in text format]</w:t>
      </w:r>
    </w:p>
    <w:p w:rsidR="00732800" w:rsidRDefault="00732800" w:rsidP="00732800"/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// </w:t>
      </w:r>
      <w:proofErr w:type="gramStart"/>
      <w:r w:rsidRPr="005D5A49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61.cpp :</w:t>
      </w:r>
      <w:proofErr w:type="gramEnd"/>
      <w:r w:rsidRPr="005D5A49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 xml:space="preserve"> Defines the entry point for the console application.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8000"/>
          <w:sz w:val="18"/>
          <w:szCs w:val="18"/>
          <w:highlight w:val="white"/>
          <w:lang w:eastAsia="zh-CN"/>
        </w:rPr>
        <w:t>//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#include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</w:t>
      </w:r>
      <w:proofErr w:type="spellStart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stdafx.h</w:t>
      </w:r>
      <w:proofErr w:type="spellEnd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#include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&lt;</w:t>
      </w:r>
      <w:proofErr w:type="spellStart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iostream</w:t>
      </w:r>
      <w:proofErr w:type="spellEnd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&gt;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using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namespace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std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class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x, y,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PI = 3.14;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public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Circle(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: x(0.0), y(0.0),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(0.0) {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"Circle constructer called"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Circle(</w:t>
      </w:r>
      <w:proofErr w:type="gramEnd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: x(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), y(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),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 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GetArea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Zoom();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Move();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x;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y;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{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x =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y =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) {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=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newRidus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operator==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Show();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friend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ostream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&amp;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ostream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 out, 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friend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istream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&amp;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istream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 out,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&amp;c);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ostream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&amp;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ostream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const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"x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y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" </w:t>
      </w:r>
      <w:proofErr w:type="spellStart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istream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&amp;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istream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,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out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double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::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GetArea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PI * (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*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&lt;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&gt;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 xml:space="preserve"> </w:t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bool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::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operator==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&amp;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== </w:t>
      </w:r>
      <w:proofErr w:type="spellStart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c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.GetRidus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();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::Show()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"x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-&gt;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GetX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y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GetY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" </w:t>
      </w:r>
      <w:proofErr w:type="spellStart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ridus</w:t>
      </w:r>
      <w:proofErr w:type="spellEnd"/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 xml:space="preserve"> =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this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-&gt;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GetRidus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()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input(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[], 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for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i = 0; i &lt;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i++)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cin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[i];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sort(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[], 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lastRenderedPageBreak/>
        <w:tab/>
      </w: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i, j;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for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(i = 1; i &lt;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i++)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for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(j = 0; j &lt;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- 1; j++)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if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[j]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&gt;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[j + 1])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swap(</w:t>
      </w:r>
      <w:proofErr w:type="gramEnd"/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[j],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[j + 1]);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output(</w:t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[], 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 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for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(</w:t>
      </w:r>
      <w:proofErr w:type="spell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i = 0; i &lt;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size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 i++)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808080"/>
          <w:sz w:val="18"/>
          <w:szCs w:val="18"/>
          <w:highlight w:val="white"/>
          <w:lang w:eastAsia="zh-CN"/>
        </w:rPr>
        <w:t>a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[i]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A31515"/>
          <w:sz w:val="18"/>
          <w:szCs w:val="18"/>
          <w:highlight w:val="white"/>
          <w:lang w:eastAsia="zh-CN"/>
        </w:rPr>
        <w:t>" "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spellStart"/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cout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r w:rsidRPr="005D5A49">
        <w:rPr>
          <w:rFonts w:ascii="Consolas" w:hAnsi="Consolas" w:cs="Consolas"/>
          <w:color w:val="008080"/>
          <w:sz w:val="18"/>
          <w:szCs w:val="18"/>
          <w:highlight w:val="white"/>
          <w:lang w:eastAsia="zh-CN"/>
        </w:rPr>
        <w:t>&lt;&lt;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spell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endl</w:t>
      </w:r>
      <w:proofErr w:type="spell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void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test2()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r w:rsidRPr="005D5A49">
        <w:rPr>
          <w:rFonts w:ascii="Consolas" w:hAnsi="Consolas" w:cs="Consolas"/>
          <w:color w:val="2B91AF"/>
          <w:sz w:val="18"/>
          <w:szCs w:val="18"/>
          <w:highlight w:val="white"/>
          <w:lang w:eastAsia="zh-CN"/>
        </w:rPr>
        <w:t>Circle</w:t>
      </w: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</w:t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c[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3];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input(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c, 3);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sort(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c, 3);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output(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c, 3);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proofErr w:type="spellStart"/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int</w:t>
      </w:r>
      <w:proofErr w:type="spellEnd"/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main()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{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test2(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);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ab/>
      </w:r>
      <w:proofErr w:type="gramStart"/>
      <w:r w:rsidRPr="005D5A49">
        <w:rPr>
          <w:rFonts w:ascii="Consolas" w:hAnsi="Consolas" w:cs="Consolas"/>
          <w:color w:val="0000FF"/>
          <w:sz w:val="18"/>
          <w:szCs w:val="18"/>
          <w:highlight w:val="white"/>
          <w:lang w:eastAsia="zh-CN"/>
        </w:rPr>
        <w:t>return</w:t>
      </w:r>
      <w:proofErr w:type="gramEnd"/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 xml:space="preserve"> 0;</w:t>
      </w:r>
    </w:p>
    <w:p w:rsidR="005D5A49" w:rsidRPr="005D5A49" w:rsidRDefault="005D5A49" w:rsidP="005D5A4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</w:pPr>
      <w:r w:rsidRPr="005D5A49">
        <w:rPr>
          <w:rFonts w:ascii="Consolas" w:hAnsi="Consolas" w:cs="Consolas"/>
          <w:color w:val="000000"/>
          <w:sz w:val="18"/>
          <w:szCs w:val="18"/>
          <w:highlight w:val="white"/>
          <w:lang w:eastAsia="zh-CN"/>
        </w:rPr>
        <w:t>}</w:t>
      </w:r>
    </w:p>
    <w:p w:rsidR="00732800" w:rsidRDefault="00732800" w:rsidP="00732800">
      <w:pPr>
        <w:pStyle w:val="Insertstyle"/>
        <w:rPr>
          <w:rFonts w:hint="eastAsia"/>
        </w:rPr>
      </w:pPr>
      <w:r>
        <w:rPr>
          <w:rFonts w:hint="eastAsia"/>
        </w:rPr>
        <w:t>[Screen shot]</w:t>
      </w:r>
    </w:p>
    <w:p w:rsidR="005D5A49" w:rsidRDefault="005D5A49" w:rsidP="00732800">
      <w:pPr>
        <w:pStyle w:val="Insertstyle"/>
      </w:pPr>
      <w:r>
        <w:rPr>
          <w:noProof/>
        </w:rPr>
        <w:drawing>
          <wp:inline distT="0" distB="0" distL="0" distR="0" wp14:anchorId="5032E2D9" wp14:editId="5D6BCFC4">
            <wp:extent cx="1914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0" w:rsidRDefault="00732800" w:rsidP="00732800"/>
    <w:p w:rsidR="00732800" w:rsidRDefault="00732800" w:rsidP="00732800">
      <w:pPr>
        <w:pStyle w:val="Heading3"/>
        <w:widowControl w:val="0"/>
        <w:numPr>
          <w:ilvl w:val="2"/>
          <w:numId w:val="4"/>
        </w:numPr>
        <w:ind w:left="2836"/>
        <w:jc w:val="both"/>
      </w:pPr>
      <w:bookmarkStart w:id="9" w:name="_Toc52180270"/>
      <w:bookmarkEnd w:id="9"/>
    </w:p>
    <w:p w:rsidR="00732800" w:rsidRDefault="00732800" w:rsidP="00732800">
      <w:pPr>
        <w:pStyle w:val="Insertstyle"/>
        <w:rPr>
          <w:rFonts w:hint="eastAsia"/>
        </w:rPr>
      </w:pPr>
      <w:r>
        <w:rPr>
          <w:rFonts w:hint="eastAsia"/>
        </w:rPr>
        <w:t>[Program in text format]</w:t>
      </w:r>
    </w:p>
    <w:p w:rsidR="000774D1" w:rsidRPr="000774D1" w:rsidRDefault="000774D1" w:rsidP="00732800">
      <w:pPr>
        <w:pStyle w:val="Insertstyle"/>
        <w:rPr>
          <w:color w:val="FF0000"/>
        </w:rPr>
      </w:pPr>
      <w:r w:rsidRPr="000774D1">
        <w:rPr>
          <w:color w:val="FF0000"/>
        </w:rPr>
        <w:t>E</w:t>
      </w:r>
      <w:r w:rsidRPr="000774D1">
        <w:rPr>
          <w:rFonts w:hint="eastAsia"/>
          <w:color w:val="FF0000"/>
        </w:rPr>
        <w:t>verything the same as the last one except the following code;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&gt;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; i++)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[i];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}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&gt;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i, j;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; i++)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- 1; j++)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[j + 1])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[j + 1]);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  <w:t>}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  <w:t>}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  <w:t>}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}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&gt;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zh-CN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) {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; i++)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zh-CN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zh-CN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;</w:t>
      </w:r>
    </w:p>
    <w:p w:rsidR="000774D1" w:rsidRDefault="000774D1" w:rsidP="000774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zh-CN"/>
        </w:rPr>
        <w:t>}</w:t>
      </w:r>
    </w:p>
    <w:p w:rsidR="00732800" w:rsidRDefault="00732800" w:rsidP="00732800">
      <w:pPr>
        <w:pStyle w:val="Insertstyle"/>
      </w:pPr>
      <w:bookmarkStart w:id="10" w:name="_GoBack"/>
      <w:bookmarkEnd w:id="10"/>
      <w:r>
        <w:rPr>
          <w:rFonts w:hint="eastAsia"/>
        </w:rPr>
        <w:t>[Screen shot]</w:t>
      </w:r>
    </w:p>
    <w:p w:rsidR="00732800" w:rsidRDefault="005D5A49" w:rsidP="00732800">
      <w:r>
        <w:rPr>
          <w:noProof/>
          <w:lang w:eastAsia="zh-CN"/>
        </w:rPr>
        <w:drawing>
          <wp:inline distT="0" distB="0" distL="0" distR="0" wp14:anchorId="1B5854B8" wp14:editId="4F008C00">
            <wp:extent cx="17811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0" w:rsidRPr="00C615AF" w:rsidRDefault="00732800" w:rsidP="00732800"/>
    <w:p w:rsidR="00173AE0" w:rsidRPr="00F4648F" w:rsidRDefault="00173AE0" w:rsidP="00732800">
      <w:pPr>
        <w:pStyle w:val="Heading1"/>
        <w:widowControl w:val="0"/>
        <w:numPr>
          <w:ilvl w:val="0"/>
          <w:numId w:val="0"/>
        </w:numPr>
        <w:jc w:val="both"/>
        <w:rPr>
          <w:lang w:eastAsia="zh-CN"/>
        </w:rPr>
      </w:pPr>
    </w:p>
    <w:sectPr w:rsidR="00173AE0" w:rsidRPr="00F4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54" w:rsidRDefault="00745954" w:rsidP="003D4AC0">
      <w:pPr>
        <w:spacing w:after="0" w:line="240" w:lineRule="auto"/>
      </w:pPr>
      <w:r>
        <w:separator/>
      </w:r>
    </w:p>
  </w:endnote>
  <w:endnote w:type="continuationSeparator" w:id="0">
    <w:p w:rsidR="00745954" w:rsidRDefault="00745954" w:rsidP="003D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54" w:rsidRDefault="00745954" w:rsidP="003D4AC0">
      <w:pPr>
        <w:spacing w:after="0" w:line="240" w:lineRule="auto"/>
      </w:pPr>
      <w:r>
        <w:separator/>
      </w:r>
    </w:p>
  </w:footnote>
  <w:footnote w:type="continuationSeparator" w:id="0">
    <w:p w:rsidR="00745954" w:rsidRDefault="00745954" w:rsidP="003D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6D3C"/>
    <w:multiLevelType w:val="hybridMultilevel"/>
    <w:tmpl w:val="66542292"/>
    <w:lvl w:ilvl="0" w:tplc="FC9A5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81AD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807106B"/>
    <w:multiLevelType w:val="hybridMultilevel"/>
    <w:tmpl w:val="6660EFDA"/>
    <w:lvl w:ilvl="0" w:tplc="60E23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62513E"/>
    <w:multiLevelType w:val="hybridMultilevel"/>
    <w:tmpl w:val="C30644D4"/>
    <w:lvl w:ilvl="0" w:tplc="F8B4B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C3C8A"/>
    <w:multiLevelType w:val="multilevel"/>
    <w:tmpl w:val="84A06EDC"/>
    <w:lvl w:ilvl="0">
      <w:start w:val="1"/>
      <w:numFmt w:val="decimal"/>
      <w:suff w:val="space"/>
      <w:lvlText w:val="P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Problem %3.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7A74157"/>
    <w:multiLevelType w:val="hybridMultilevel"/>
    <w:tmpl w:val="F4061B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7D22902"/>
    <w:multiLevelType w:val="hybridMultilevel"/>
    <w:tmpl w:val="85C0B95C"/>
    <w:lvl w:ilvl="0" w:tplc="E0D0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161602"/>
    <w:multiLevelType w:val="hybridMultilevel"/>
    <w:tmpl w:val="3C9A62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68"/>
    <w:rsid w:val="0000170C"/>
    <w:rsid w:val="00004ED7"/>
    <w:rsid w:val="00007632"/>
    <w:rsid w:val="00012C60"/>
    <w:rsid w:val="00044388"/>
    <w:rsid w:val="00053516"/>
    <w:rsid w:val="00065B26"/>
    <w:rsid w:val="000677DA"/>
    <w:rsid w:val="00070995"/>
    <w:rsid w:val="000774D1"/>
    <w:rsid w:val="00086925"/>
    <w:rsid w:val="000902AA"/>
    <w:rsid w:val="000C20BF"/>
    <w:rsid w:val="000E299B"/>
    <w:rsid w:val="001027DB"/>
    <w:rsid w:val="00104456"/>
    <w:rsid w:val="00123B66"/>
    <w:rsid w:val="00173AE0"/>
    <w:rsid w:val="00180407"/>
    <w:rsid w:val="001B505C"/>
    <w:rsid w:val="001D0844"/>
    <w:rsid w:val="00257E38"/>
    <w:rsid w:val="0028118D"/>
    <w:rsid w:val="00286AD5"/>
    <w:rsid w:val="002D2A18"/>
    <w:rsid w:val="00330BBB"/>
    <w:rsid w:val="00330F64"/>
    <w:rsid w:val="003815B7"/>
    <w:rsid w:val="003915B7"/>
    <w:rsid w:val="003C40D8"/>
    <w:rsid w:val="003D4AC0"/>
    <w:rsid w:val="0042702A"/>
    <w:rsid w:val="00472568"/>
    <w:rsid w:val="004A683D"/>
    <w:rsid w:val="004B7A19"/>
    <w:rsid w:val="005049CE"/>
    <w:rsid w:val="00536B71"/>
    <w:rsid w:val="00541833"/>
    <w:rsid w:val="005B3C3D"/>
    <w:rsid w:val="005C5756"/>
    <w:rsid w:val="005D5A49"/>
    <w:rsid w:val="005D6960"/>
    <w:rsid w:val="005E3AF8"/>
    <w:rsid w:val="00630644"/>
    <w:rsid w:val="006675DE"/>
    <w:rsid w:val="00671765"/>
    <w:rsid w:val="00675BF2"/>
    <w:rsid w:val="00686638"/>
    <w:rsid w:val="00704877"/>
    <w:rsid w:val="00707BAF"/>
    <w:rsid w:val="00732800"/>
    <w:rsid w:val="00745954"/>
    <w:rsid w:val="0075455A"/>
    <w:rsid w:val="007664E9"/>
    <w:rsid w:val="00782377"/>
    <w:rsid w:val="007B25C0"/>
    <w:rsid w:val="007B379A"/>
    <w:rsid w:val="007C7E3F"/>
    <w:rsid w:val="008401F5"/>
    <w:rsid w:val="00890421"/>
    <w:rsid w:val="008A672A"/>
    <w:rsid w:val="00905939"/>
    <w:rsid w:val="009245AD"/>
    <w:rsid w:val="0094511B"/>
    <w:rsid w:val="009E4E30"/>
    <w:rsid w:val="00A15D77"/>
    <w:rsid w:val="00AB0A90"/>
    <w:rsid w:val="00AE1A0D"/>
    <w:rsid w:val="00B026B4"/>
    <w:rsid w:val="00B2662A"/>
    <w:rsid w:val="00B523D5"/>
    <w:rsid w:val="00B61A37"/>
    <w:rsid w:val="00B622CD"/>
    <w:rsid w:val="00BB2516"/>
    <w:rsid w:val="00BF2D54"/>
    <w:rsid w:val="00C2678D"/>
    <w:rsid w:val="00C96099"/>
    <w:rsid w:val="00CA14E7"/>
    <w:rsid w:val="00CB5335"/>
    <w:rsid w:val="00CB6429"/>
    <w:rsid w:val="00CB6450"/>
    <w:rsid w:val="00CE215E"/>
    <w:rsid w:val="00CF3935"/>
    <w:rsid w:val="00CF4E00"/>
    <w:rsid w:val="00D1763D"/>
    <w:rsid w:val="00D278F1"/>
    <w:rsid w:val="00D81AD3"/>
    <w:rsid w:val="00DB5DA2"/>
    <w:rsid w:val="00E12D7D"/>
    <w:rsid w:val="00E3419D"/>
    <w:rsid w:val="00F0266A"/>
    <w:rsid w:val="00F132AB"/>
    <w:rsid w:val="00F20ABA"/>
    <w:rsid w:val="00F4648F"/>
    <w:rsid w:val="00F62102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66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D084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D084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D084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B66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D084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0844"/>
    <w:rPr>
      <w:b/>
      <w:bCs/>
      <w:kern w:val="44"/>
      <w:sz w:val="44"/>
      <w:szCs w:val="4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44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44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44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44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44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41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F8"/>
    <w:rPr>
      <w:rFonts w:ascii="Tahoma" w:hAnsi="Tahoma" w:cs="Tahoma"/>
      <w:kern w:val="0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AC0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4A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AC0"/>
    <w:rPr>
      <w:kern w:val="0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75BF2"/>
    <w:pPr>
      <w:widowControl w:val="0"/>
      <w:spacing w:after="0" w:line="240" w:lineRule="auto"/>
      <w:jc w:val="both"/>
    </w:pPr>
    <w:rPr>
      <w:rFonts w:asciiTheme="majorHAnsi" w:eastAsia="黑体" w:hAnsiTheme="majorHAnsi" w:cstheme="majorBidi"/>
      <w:kern w:val="2"/>
      <w:sz w:val="20"/>
      <w:szCs w:val="20"/>
      <w:lang w:eastAsia="zh-CN"/>
    </w:rPr>
  </w:style>
  <w:style w:type="paragraph" w:customStyle="1" w:styleId="Insertstyle">
    <w:name w:val="Insert style"/>
    <w:basedOn w:val="Normal"/>
    <w:link w:val="InsertstyleChar"/>
    <w:qFormat/>
    <w:rsid w:val="00F4648F"/>
    <w:pPr>
      <w:widowControl w:val="0"/>
      <w:spacing w:after="0" w:line="240" w:lineRule="auto"/>
      <w:jc w:val="both"/>
    </w:pPr>
    <w:rPr>
      <w:b/>
      <w:kern w:val="2"/>
      <w:sz w:val="24"/>
      <w:szCs w:val="24"/>
      <w:lang w:eastAsia="zh-CN"/>
    </w:rPr>
  </w:style>
  <w:style w:type="character" w:customStyle="1" w:styleId="InsertstyleChar">
    <w:name w:val="Insert style Char"/>
    <w:basedOn w:val="DefaultParagraphFont"/>
    <w:link w:val="Insertstyle"/>
    <w:rsid w:val="00F4648F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66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D084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D084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D084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B66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D084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0844"/>
    <w:rPr>
      <w:b/>
      <w:bCs/>
      <w:kern w:val="44"/>
      <w:sz w:val="44"/>
      <w:szCs w:val="4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44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44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44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44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44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41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F8"/>
    <w:rPr>
      <w:rFonts w:ascii="Tahoma" w:hAnsi="Tahoma" w:cs="Tahoma"/>
      <w:kern w:val="0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AC0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4A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AC0"/>
    <w:rPr>
      <w:kern w:val="0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75BF2"/>
    <w:pPr>
      <w:widowControl w:val="0"/>
      <w:spacing w:after="0" w:line="240" w:lineRule="auto"/>
      <w:jc w:val="both"/>
    </w:pPr>
    <w:rPr>
      <w:rFonts w:asciiTheme="majorHAnsi" w:eastAsia="黑体" w:hAnsiTheme="majorHAnsi" w:cstheme="majorBidi"/>
      <w:kern w:val="2"/>
      <w:sz w:val="20"/>
      <w:szCs w:val="20"/>
      <w:lang w:eastAsia="zh-CN"/>
    </w:rPr>
  </w:style>
  <w:style w:type="paragraph" w:customStyle="1" w:styleId="Insertstyle">
    <w:name w:val="Insert style"/>
    <w:basedOn w:val="Normal"/>
    <w:link w:val="InsertstyleChar"/>
    <w:qFormat/>
    <w:rsid w:val="00F4648F"/>
    <w:pPr>
      <w:widowControl w:val="0"/>
      <w:spacing w:after="0" w:line="240" w:lineRule="auto"/>
      <w:jc w:val="both"/>
    </w:pPr>
    <w:rPr>
      <w:b/>
      <w:kern w:val="2"/>
      <w:sz w:val="24"/>
      <w:szCs w:val="24"/>
      <w:lang w:eastAsia="zh-CN"/>
    </w:rPr>
  </w:style>
  <w:style w:type="character" w:customStyle="1" w:styleId="InsertstyleChar">
    <w:name w:val="Insert style Char"/>
    <w:basedOn w:val="DefaultParagraphFont"/>
    <w:link w:val="Insertstyle"/>
    <w:rsid w:val="00F4648F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ylmfeng.com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wd</cp:lastModifiedBy>
  <cp:revision>3</cp:revision>
  <dcterms:created xsi:type="dcterms:W3CDTF">2020-10-19T03:40:00Z</dcterms:created>
  <dcterms:modified xsi:type="dcterms:W3CDTF">2020-11-04T04:22:00Z</dcterms:modified>
</cp:coreProperties>
</file>