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52910832"/>
      <w:bookmarkStart w:id="2" w:name="_Toc46935370"/>
      <w:bookmarkStart w:id="3" w:name="_Toc52910752"/>
      <w:bookmarkStart w:id="4" w:name="_Toc52910831"/>
      <w:bookmarkStart w:id="5" w:name="_Toc46935369"/>
      <w:bookmarkStart w:id="6" w:name="_Toc476584911"/>
      <w:bookmarkStart w:id="7" w:name="_Toc476584772"/>
      <w:bookmarkStart w:id="8" w:name="_Toc475538841"/>
      <w:bookmarkStart w:id="9" w:name="_Toc476584773"/>
      <w:bookmarkStart w:id="10" w:name="_Toc475538842"/>
      <w:bookmarkStart w:id="11" w:name="_Toc46933393"/>
      <w:bookmarkStart w:id="12" w:name="_Toc476584912"/>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11480"/>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260"/>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94585"/>
      <w:bookmarkEnd w:id="33"/>
      <w:bookmarkStart w:id="34" w:name="_Toc55825545"/>
      <w:bookmarkEnd w:id="34"/>
      <w:bookmarkStart w:id="35" w:name="_Toc52960940"/>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1065"/>
      <w:bookmarkEnd w:id="57"/>
      <w:bookmarkStart w:id="58" w:name="_Toc55825552"/>
      <w:bookmarkEnd w:id="58"/>
      <w:bookmarkStart w:id="59" w:name="_Toc55894592"/>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bookmarkStart w:id="164" w:name="_GoBack"/>
            <w:bookmarkEnd w:id="164"/>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p/>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966"/>
      <w:bookmarkStart w:id="135" w:name="_Toc88319189"/>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28118"/>
      <w:bookmarkStart w:id="137" w:name="_Toc88319190"/>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24B63FA"/>
    <w:rsid w:val="39764B19"/>
    <w:rsid w:val="44974F1C"/>
    <w:rsid w:val="4E3C1A62"/>
    <w:rsid w:val="501A752C"/>
    <w:rsid w:val="501F67AB"/>
    <w:rsid w:val="562350AC"/>
    <w:rsid w:val="583D67D8"/>
    <w:rsid w:val="58FA6CB5"/>
    <w:rsid w:val="5AE30AB4"/>
    <w:rsid w:val="5B936EC9"/>
    <w:rsid w:val="5E1B20B4"/>
    <w:rsid w:val="64522AD0"/>
    <w:rsid w:val="667800A3"/>
    <w:rsid w:val="6A62308E"/>
    <w:rsid w:val="6EC419B1"/>
    <w:rsid w:val="762808FC"/>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31</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2022-05-04T07:29:19Z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