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F5D3" w14:textId="77777777" w:rsidR="00A83847" w:rsidRPr="008F00CD" w:rsidRDefault="00A83847" w:rsidP="00A83847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F00CD">
        <w:rPr>
          <w:noProof/>
        </w:rPr>
        <w:drawing>
          <wp:inline distT="0" distB="0" distL="0" distR="0" wp14:anchorId="339EFCE4" wp14:editId="75589157">
            <wp:extent cx="3657600" cy="5486400"/>
            <wp:effectExtent l="0" t="0" r="0" b="0"/>
            <wp:docPr id="1" name="Picture 1" descr="Bright blue glacial lake surrounded by white ice on a dark mount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1F46FBF" w14:textId="10B6039C" w:rsidR="00A83847" w:rsidRPr="008F00CD" w:rsidRDefault="00A83847" w:rsidP="00A83847">
      <w:pPr>
        <w:pStyle w:val="Title"/>
      </w:pPr>
      <w:r>
        <w:t>Research Document</w:t>
      </w:r>
    </w:p>
    <w:p w14:paraId="496FF942" w14:textId="77777777" w:rsidR="00A83847" w:rsidRPr="008F00CD" w:rsidRDefault="00A83847" w:rsidP="00A83847">
      <w:pPr>
        <w:pStyle w:val="Title"/>
      </w:pPr>
    </w:p>
    <w:p w14:paraId="67BA3104" w14:textId="77777777" w:rsidR="00A83847" w:rsidRDefault="00A83847" w:rsidP="00A83847">
      <w:pPr>
        <w:pStyle w:val="Subtitle"/>
        <w:rPr>
          <w:sz w:val="28"/>
          <w:szCs w:val="24"/>
        </w:rPr>
      </w:pPr>
      <w:r>
        <w:rPr>
          <w:sz w:val="28"/>
          <w:szCs w:val="24"/>
        </w:rPr>
        <w:t>Individual</w:t>
      </w:r>
      <w:r w:rsidRPr="00BC07AC">
        <w:rPr>
          <w:sz w:val="28"/>
          <w:szCs w:val="24"/>
        </w:rPr>
        <w:t xml:space="preserve"> </w:t>
      </w:r>
      <w:r>
        <w:rPr>
          <w:sz w:val="28"/>
          <w:szCs w:val="24"/>
        </w:rPr>
        <w:t>project</w:t>
      </w:r>
    </w:p>
    <w:p w14:paraId="6CF750B3" w14:textId="77777777" w:rsidR="00A83847" w:rsidRPr="00E77659" w:rsidRDefault="00A83847" w:rsidP="00A83847">
      <w:pPr>
        <w:pStyle w:val="Subtitle"/>
        <w:rPr>
          <w:sz w:val="28"/>
          <w:szCs w:val="24"/>
        </w:rPr>
      </w:pPr>
      <w:r w:rsidRPr="00DF6B7C">
        <w:rPr>
          <w:sz w:val="22"/>
          <w:szCs w:val="18"/>
        </w:rPr>
        <w:t xml:space="preserve">Tutor </w:t>
      </w:r>
      <w:r>
        <w:rPr>
          <w:sz w:val="22"/>
          <w:szCs w:val="18"/>
        </w:rPr>
        <w:t>**</w:t>
      </w:r>
    </w:p>
    <w:p w14:paraId="66DFD298" w14:textId="5937909F" w:rsidR="00A83847" w:rsidRPr="008F00CD" w:rsidRDefault="00A83847" w:rsidP="00A83847">
      <w:pPr>
        <w:pStyle w:val="ContactInfo"/>
      </w:pPr>
      <w:r w:rsidRPr="008F00CD">
        <w:t xml:space="preserve">Nur Nechushtan | </w:t>
      </w:r>
      <w:r>
        <w:t>October</w:t>
      </w:r>
      <w:r w:rsidRPr="008F00CD">
        <w:t xml:space="preserve"> 2022</w:t>
      </w:r>
    </w:p>
    <w:p w14:paraId="74DD4701" w14:textId="43B4162D" w:rsidR="00F97A0D" w:rsidRDefault="00F97A0D"/>
    <w:p w14:paraId="6EC3A432" w14:textId="627F08EC" w:rsidR="00A83847" w:rsidRDefault="00A83847"/>
    <w:sdt>
      <w:sdtPr>
        <w:id w:val="-1850712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14:paraId="3B39BCFE" w14:textId="5F793AF9" w:rsidR="007A1711" w:rsidRDefault="007A1711">
          <w:pPr>
            <w:pStyle w:val="TOCHeading"/>
          </w:pPr>
          <w:r>
            <w:t>Contents</w:t>
          </w:r>
        </w:p>
        <w:p w14:paraId="79EF3289" w14:textId="25A1FBFE" w:rsidR="000037BD" w:rsidRDefault="007A171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34184" w:history="1">
            <w:r w:rsidR="000037BD" w:rsidRPr="005E1114">
              <w:rPr>
                <w:rStyle w:val="Hyperlink"/>
                <w:rFonts w:ascii="Constantia" w:hAnsi="Constantia"/>
                <w:noProof/>
                <w:lang w:bidi="ar-SA"/>
              </w:rPr>
              <w:t>1.</w:t>
            </w:r>
            <w:r w:rsidR="000037BD">
              <w:rPr>
                <w:rFonts w:eastAsiaTheme="minorEastAsia"/>
                <w:noProof/>
              </w:rPr>
              <w:tab/>
            </w:r>
            <w:r w:rsidR="000037BD" w:rsidRPr="005E1114">
              <w:rPr>
                <w:rStyle w:val="Hyperlink"/>
                <w:rFonts w:ascii="Constantia" w:hAnsi="Constantia"/>
                <w:noProof/>
                <w:lang w:bidi="ar-SA"/>
              </w:rPr>
              <w:t>Versioning Table</w:t>
            </w:r>
            <w:r w:rsidR="000037BD">
              <w:rPr>
                <w:noProof/>
                <w:webHidden/>
              </w:rPr>
              <w:tab/>
            </w:r>
            <w:r w:rsidR="000037BD">
              <w:rPr>
                <w:noProof/>
                <w:webHidden/>
              </w:rPr>
              <w:fldChar w:fldCharType="begin"/>
            </w:r>
            <w:r w:rsidR="000037BD">
              <w:rPr>
                <w:noProof/>
                <w:webHidden/>
              </w:rPr>
              <w:instrText xml:space="preserve"> PAGEREF _Toc118134184 \h </w:instrText>
            </w:r>
            <w:r w:rsidR="000037BD">
              <w:rPr>
                <w:noProof/>
                <w:webHidden/>
              </w:rPr>
            </w:r>
            <w:r w:rsidR="000037BD">
              <w:rPr>
                <w:noProof/>
                <w:webHidden/>
              </w:rPr>
              <w:fldChar w:fldCharType="separate"/>
            </w:r>
            <w:r w:rsidR="000037BD">
              <w:rPr>
                <w:noProof/>
                <w:webHidden/>
              </w:rPr>
              <w:t>3</w:t>
            </w:r>
            <w:r w:rsidR="000037BD">
              <w:rPr>
                <w:noProof/>
                <w:webHidden/>
              </w:rPr>
              <w:fldChar w:fldCharType="end"/>
            </w:r>
          </w:hyperlink>
        </w:p>
        <w:p w14:paraId="31143B95" w14:textId="6872B604" w:rsidR="007A1711" w:rsidRDefault="007A1711">
          <w:r>
            <w:rPr>
              <w:b/>
              <w:bCs/>
              <w:noProof/>
            </w:rPr>
            <w:fldChar w:fldCharType="end"/>
          </w:r>
        </w:p>
      </w:sdtContent>
    </w:sdt>
    <w:p w14:paraId="3E864231" w14:textId="2C2D72C3" w:rsidR="00A83847" w:rsidRDefault="00A83847"/>
    <w:p w14:paraId="66987EDA" w14:textId="77777777" w:rsidR="00A83847" w:rsidRDefault="00A83847">
      <w:r>
        <w:br w:type="page"/>
      </w:r>
    </w:p>
    <w:p w14:paraId="5354F02E" w14:textId="3768BC2A" w:rsidR="00A83847" w:rsidRDefault="00A83847" w:rsidP="000037BD">
      <w:pPr>
        <w:pStyle w:val="Heading2"/>
        <w:numPr>
          <w:ilvl w:val="0"/>
          <w:numId w:val="5"/>
        </w:numPr>
        <w:rPr>
          <w:rFonts w:ascii="Constantia" w:hAnsi="Constantia"/>
          <w:sz w:val="40"/>
          <w:szCs w:val="40"/>
        </w:rPr>
      </w:pPr>
      <w:bookmarkStart w:id="5" w:name="_Toc118134184"/>
      <w:r>
        <w:rPr>
          <w:rFonts w:ascii="Constantia" w:hAnsi="Constantia"/>
          <w:sz w:val="40"/>
          <w:szCs w:val="40"/>
        </w:rPr>
        <w:lastRenderedPageBreak/>
        <w:t>Versioning Table</w:t>
      </w:r>
      <w:bookmarkEnd w:id="5"/>
    </w:p>
    <w:p w14:paraId="134AE026" w14:textId="77777777" w:rsidR="00A83847" w:rsidRPr="00A83847" w:rsidRDefault="00A83847" w:rsidP="00A83847">
      <w:pPr>
        <w:rPr>
          <w:lang w:bidi="ar-SA"/>
        </w:rPr>
      </w:pPr>
    </w:p>
    <w:tbl>
      <w:tblPr>
        <w:tblStyle w:val="TableGridLight"/>
        <w:tblW w:w="90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6893"/>
      </w:tblGrid>
      <w:tr w:rsidR="00A83847" w14:paraId="13ACE4DF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FE2B8" w14:textId="77777777" w:rsidR="00A83847" w:rsidRPr="00A83847" w:rsidRDefault="00A83847">
            <w:pPr>
              <w:widowControl w:val="0"/>
              <w:rPr>
                <w:rFonts w:ascii="Calibri Light" w:eastAsia="Calibri" w:hAnsi="Calibri Light" w:cs="Calibri Light"/>
                <w:sz w:val="32"/>
                <w:szCs w:val="32"/>
                <w:lang w:val="en-US" w:bidi="he-IL"/>
              </w:rPr>
            </w:pPr>
            <w:r w:rsidRPr="00A83847">
              <w:rPr>
                <w:rFonts w:ascii="Calibri Light" w:eastAsia="Calibri" w:hAnsi="Calibri Light" w:cs="Calibri Light"/>
                <w:sz w:val="32"/>
                <w:szCs w:val="32"/>
                <w:lang w:val="en-US" w:bidi="he-IL"/>
              </w:rPr>
              <w:t>Date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9A507" w14:textId="430F9937" w:rsidR="00A83847" w:rsidRPr="00A83847" w:rsidRDefault="007A1711">
            <w:pPr>
              <w:widowControl w:val="0"/>
              <w:rPr>
                <w:rFonts w:ascii="Calibri Light" w:eastAsia="Calibri" w:hAnsi="Calibri Light" w:cs="Calibri Light"/>
                <w:sz w:val="32"/>
                <w:szCs w:val="32"/>
                <w:lang w:val="en-US" w:bidi="he-IL"/>
              </w:rPr>
            </w:pPr>
            <w:r>
              <w:rPr>
                <w:rFonts w:ascii="Calibri Light" w:eastAsia="Calibri" w:hAnsi="Calibri Light" w:cs="Calibri Light"/>
                <w:sz w:val="32"/>
                <w:szCs w:val="32"/>
                <w:lang w:val="en-US" w:bidi="he-IL"/>
              </w:rPr>
              <w:t>Content</w:t>
            </w:r>
          </w:p>
        </w:tc>
      </w:tr>
      <w:tr w:rsidR="00A83847" w14:paraId="5E33AFEE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D50511" w14:textId="74BE6D38" w:rsidR="00A83847" w:rsidRPr="00A83847" w:rsidRDefault="00A83847" w:rsidP="00A83847">
            <w:pPr>
              <w:widowControl w:val="0"/>
              <w:jc w:val="center"/>
              <w:rPr>
                <w:rFonts w:ascii="Calibri Light" w:eastAsia="Calibri" w:hAnsi="Calibri Light" w:cs="Calibri Light"/>
                <w:lang w:val="en-US" w:bidi="he-IL"/>
              </w:rPr>
            </w:pPr>
            <w:r>
              <w:rPr>
                <w:rFonts w:ascii="Calibri Light" w:eastAsia="Calibri" w:hAnsi="Calibri Light" w:cs="Calibri Light"/>
                <w:lang w:val="en-US" w:bidi="he-IL"/>
              </w:rPr>
              <w:t>14</w:t>
            </w:r>
            <w:r w:rsidRPr="00A83847">
              <w:rPr>
                <w:rFonts w:ascii="Calibri Light" w:eastAsia="Calibri" w:hAnsi="Calibri Light" w:cs="Calibri Light"/>
                <w:lang w:val="en-US" w:bidi="he-IL"/>
              </w:rPr>
              <w:t>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6CF0E" w14:textId="2F06F4DA" w:rsidR="00A83847" w:rsidRPr="00A83847" w:rsidRDefault="00A83847" w:rsidP="00A838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A83847">
              <w:rPr>
                <w:rFonts w:ascii="Calibri Light" w:hAnsi="Calibri Light" w:cs="Calibri Light"/>
                <w:lang w:val="en-US"/>
              </w:rPr>
              <w:t>Document initialization</w:t>
            </w:r>
          </w:p>
          <w:p w14:paraId="34C21212" w14:textId="77777777" w:rsidR="00A83847" w:rsidRPr="00A83847" w:rsidRDefault="00A83847" w:rsidP="00A838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A83847">
              <w:rPr>
                <w:rFonts w:ascii="Calibri Light" w:hAnsi="Calibri Light" w:cs="Calibri Light"/>
                <w:lang w:val="en-US"/>
              </w:rPr>
              <w:t>Form main question and start forming sub questions</w:t>
            </w:r>
          </w:p>
          <w:p w14:paraId="143C090B" w14:textId="77777777" w:rsidR="00A83847" w:rsidRPr="00A83847" w:rsidRDefault="00A83847" w:rsidP="00A83847">
            <w:pPr>
              <w:widowControl w:val="0"/>
              <w:rPr>
                <w:rFonts w:ascii="Calibri Light" w:eastAsia="Calibri" w:hAnsi="Calibri Light" w:cs="Calibri Light"/>
                <w:lang w:val="en-US" w:bidi="he-IL"/>
              </w:rPr>
            </w:pPr>
          </w:p>
        </w:tc>
      </w:tr>
      <w:tr w:rsidR="00A83847" w14:paraId="39452333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F11B7E" w14:textId="22085E3B" w:rsidR="00A83847" w:rsidRPr="00A83847" w:rsidRDefault="00A83847" w:rsidP="00A83847">
            <w:pPr>
              <w:widowControl w:val="0"/>
              <w:jc w:val="center"/>
              <w:rPr>
                <w:rFonts w:ascii="Calibri Light" w:eastAsia="Calibri" w:hAnsi="Calibri Light" w:cs="Calibri Light"/>
                <w:lang w:val="en-US" w:bidi="he-IL"/>
              </w:rPr>
            </w:pPr>
            <w:r>
              <w:rPr>
                <w:rFonts w:ascii="Calibri Light" w:eastAsia="Calibri" w:hAnsi="Calibri Light" w:cs="Calibri Light"/>
                <w:lang w:val="en-US" w:bidi="he-IL"/>
              </w:rPr>
              <w:t>31</w:t>
            </w:r>
            <w:r w:rsidRPr="00A83847">
              <w:rPr>
                <w:rFonts w:ascii="Calibri Light" w:eastAsia="Calibri" w:hAnsi="Calibri Light" w:cs="Calibri Light"/>
                <w:lang w:val="en-US" w:bidi="he-IL"/>
              </w:rPr>
              <w:t>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2DDB5C" w14:textId="46D63B65" w:rsidR="00A83847" w:rsidRPr="007A1711" w:rsidRDefault="00A83847" w:rsidP="007A171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A1711">
              <w:rPr>
                <w:rFonts w:ascii="Calibri Light" w:hAnsi="Calibri Light" w:cs="Calibri Light"/>
                <w:lang w:val="en-US"/>
              </w:rPr>
              <w:t>Add research header to specify which methods of DOT framework were used to answer sub-questions</w:t>
            </w:r>
          </w:p>
        </w:tc>
      </w:tr>
    </w:tbl>
    <w:p w14:paraId="683DF6AE" w14:textId="4A73C66A" w:rsidR="00F16788" w:rsidRDefault="00F16788"/>
    <w:p w14:paraId="7D35B9EB" w14:textId="32165FE0" w:rsidR="005A6301" w:rsidRDefault="005A6301" w:rsidP="005A6301"/>
    <w:p w14:paraId="1F68D0D8" w14:textId="1320B85A" w:rsidR="005A6301" w:rsidRDefault="005A6301" w:rsidP="005A6301"/>
    <w:p w14:paraId="694D0BEA" w14:textId="4BCF0B31" w:rsidR="005A6301" w:rsidRDefault="005A6301" w:rsidP="005A6301"/>
    <w:p w14:paraId="60ED21F4" w14:textId="4875AF38" w:rsidR="005A6301" w:rsidRDefault="005A6301" w:rsidP="005A6301"/>
    <w:p w14:paraId="65CFC1D2" w14:textId="77777777" w:rsidR="007A1711" w:rsidRDefault="007A1711" w:rsidP="005A6301"/>
    <w:p w14:paraId="1D6BBF12" w14:textId="498DE710" w:rsidR="005A6301" w:rsidRDefault="005A6301" w:rsidP="005A6301"/>
    <w:p w14:paraId="63E61C43" w14:textId="0DD7332C" w:rsidR="005A6301" w:rsidRDefault="005A6301" w:rsidP="005A6301"/>
    <w:p w14:paraId="13D2E9FE" w14:textId="1D6761EF" w:rsidR="005A6301" w:rsidRDefault="005A6301" w:rsidP="005A6301"/>
    <w:p w14:paraId="2224CB31" w14:textId="7893E792" w:rsidR="005A6301" w:rsidRDefault="005A6301" w:rsidP="005A6301"/>
    <w:p w14:paraId="5D27C4E6" w14:textId="59B984F1" w:rsidR="005A6301" w:rsidRDefault="005A6301" w:rsidP="005A6301"/>
    <w:p w14:paraId="3D2E0624" w14:textId="29AE5ED5" w:rsidR="005A6301" w:rsidRDefault="005A6301" w:rsidP="005A6301"/>
    <w:p w14:paraId="2178DD5C" w14:textId="34D0CCF1" w:rsidR="005A6301" w:rsidRDefault="005A6301" w:rsidP="005A6301"/>
    <w:p w14:paraId="49530E12" w14:textId="124F9E2F" w:rsidR="005A6301" w:rsidRDefault="005A6301" w:rsidP="005A6301"/>
    <w:p w14:paraId="13743C28" w14:textId="6D347E28" w:rsidR="005A6301" w:rsidRDefault="005A6301" w:rsidP="005A6301"/>
    <w:p w14:paraId="11D8A425" w14:textId="3F1DCA3A" w:rsidR="005A6301" w:rsidRDefault="005A6301" w:rsidP="005A6301"/>
    <w:p w14:paraId="74E3E20B" w14:textId="6563AB11" w:rsidR="005A6301" w:rsidRDefault="005A6301" w:rsidP="005A6301"/>
    <w:p w14:paraId="3BA69ABF" w14:textId="018B56A0" w:rsidR="005A6301" w:rsidRDefault="005A6301" w:rsidP="005A6301"/>
    <w:p w14:paraId="5986E54E" w14:textId="2717CF7C" w:rsidR="005A6301" w:rsidRDefault="005A6301" w:rsidP="005A6301"/>
    <w:p w14:paraId="577F876F" w14:textId="527BA0CA" w:rsidR="005A6301" w:rsidRDefault="005A6301" w:rsidP="005A6301"/>
    <w:p w14:paraId="6BD43BB3" w14:textId="48032575" w:rsidR="005A6301" w:rsidRDefault="005A6301" w:rsidP="005A6301"/>
    <w:p w14:paraId="3BC0D4D8" w14:textId="77777777" w:rsidR="005A6301" w:rsidRDefault="005A6301" w:rsidP="005A6301"/>
    <w:p w14:paraId="595CF4CA" w14:textId="2F405360" w:rsidR="005A6301" w:rsidRPr="007A1711" w:rsidRDefault="005A6301" w:rsidP="007A1711">
      <w:pPr>
        <w:pStyle w:val="ListParagraph"/>
        <w:numPr>
          <w:ilvl w:val="0"/>
          <w:numId w:val="5"/>
        </w:numPr>
        <w:rPr>
          <w:rFonts w:ascii="Constantia" w:eastAsiaTheme="majorEastAsia" w:hAnsi="Constantia" w:cstheme="majorBidi"/>
          <w:color w:val="2F5496" w:themeColor="accent1" w:themeShade="BF"/>
          <w:sz w:val="40"/>
          <w:szCs w:val="40"/>
        </w:rPr>
      </w:pPr>
      <w:r w:rsidRPr="007A1711">
        <w:rPr>
          <w:rFonts w:ascii="Constantia" w:eastAsiaTheme="majorEastAsia" w:hAnsi="Constantia" w:cstheme="majorBidi"/>
          <w:color w:val="2F5496" w:themeColor="accent1" w:themeShade="BF"/>
          <w:sz w:val="40"/>
          <w:szCs w:val="40"/>
        </w:rPr>
        <w:lastRenderedPageBreak/>
        <w:t>Main question</w:t>
      </w:r>
    </w:p>
    <w:p w14:paraId="08B67BA6" w14:textId="71A8A585" w:rsidR="005A6301" w:rsidRDefault="008C0521" w:rsidP="005A6301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How to authenticate and authorize users in a secure way without affecting the user experience using JWT.</w:t>
      </w:r>
    </w:p>
    <w:p w14:paraId="2871E408" w14:textId="77777777" w:rsidR="008C0521" w:rsidRPr="008C0521" w:rsidRDefault="008C0521" w:rsidP="008C0521">
      <w:pPr>
        <w:rPr>
          <w:rFonts w:ascii="Calibri Light" w:hAnsi="Calibri Light" w:cs="Calibri Light"/>
        </w:rPr>
      </w:pPr>
    </w:p>
    <w:p w14:paraId="206ABAC8" w14:textId="5EBD7A68" w:rsidR="005A6301" w:rsidRPr="007A1711" w:rsidRDefault="005A6301" w:rsidP="007A1711">
      <w:pPr>
        <w:pStyle w:val="ListParagraph"/>
        <w:numPr>
          <w:ilvl w:val="0"/>
          <w:numId w:val="5"/>
        </w:numPr>
        <w:rPr>
          <w:rFonts w:ascii="Constantia" w:eastAsiaTheme="majorEastAsia" w:hAnsi="Constantia" w:cstheme="majorBidi"/>
          <w:color w:val="2F5496" w:themeColor="accent1" w:themeShade="BF"/>
          <w:sz w:val="40"/>
          <w:szCs w:val="40"/>
        </w:rPr>
      </w:pPr>
      <w:r w:rsidRPr="007A1711">
        <w:rPr>
          <w:rFonts w:ascii="Constantia" w:eastAsiaTheme="majorEastAsia" w:hAnsi="Constantia" w:cstheme="majorBidi"/>
          <w:color w:val="2F5496" w:themeColor="accent1" w:themeShade="BF"/>
          <w:sz w:val="40"/>
          <w:szCs w:val="40"/>
        </w:rPr>
        <w:t>Sub questions</w:t>
      </w:r>
    </w:p>
    <w:p w14:paraId="59D750A7" w14:textId="3AD3C1CB" w:rsidR="005A6301" w:rsidRPr="00CB44B4" w:rsidRDefault="007C470E" w:rsidP="00AE4154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How </w:t>
      </w:r>
      <w:r w:rsidR="00AE4154">
        <w:rPr>
          <w:rFonts w:ascii="Arial" w:hAnsi="Arial" w:cs="Arial"/>
          <w:color w:val="222222"/>
          <w:sz w:val="20"/>
          <w:szCs w:val="20"/>
          <w:shd w:val="clear" w:color="auto" w:fill="FFFFFF"/>
        </w:rPr>
        <w:t>to authenticate a user before login into the system?</w:t>
      </w:r>
    </w:p>
    <w:p w14:paraId="68BE5638" w14:textId="2782DC4F" w:rsidR="00CB44B4" w:rsidRPr="006A37B8" w:rsidRDefault="00CB44B4" w:rsidP="00AE4154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How to keep the user authenticated without asking him to authenticate on every request?</w:t>
      </w:r>
    </w:p>
    <w:p w14:paraId="023FF201" w14:textId="6C112D0B" w:rsidR="006A37B8" w:rsidRPr="00CB44B4" w:rsidRDefault="006A37B8" w:rsidP="006A37B8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How to secure the tokens from cyber-attacks?</w:t>
      </w:r>
    </w:p>
    <w:p w14:paraId="69F9E738" w14:textId="67E0EC3D" w:rsidR="00CB44B4" w:rsidRPr="006A37B8" w:rsidRDefault="00CB44B4" w:rsidP="006A37B8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to store the tokens?</w:t>
      </w:r>
    </w:p>
    <w:p w14:paraId="4B598893" w14:textId="624A799F" w:rsidR="00AE4154" w:rsidRDefault="006A37B8" w:rsidP="00AE4154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What is the ideal lifecycle </w:t>
      </w:r>
      <w:r w:rsidR="00CB44B4">
        <w:rPr>
          <w:rFonts w:ascii="Calibri Light" w:hAnsi="Calibri Light" w:cs="Calibri Light"/>
        </w:rPr>
        <w:t xml:space="preserve">for a </w:t>
      </w:r>
      <w:r>
        <w:rPr>
          <w:rFonts w:ascii="Calibri Light" w:hAnsi="Calibri Light" w:cs="Calibri Light"/>
        </w:rPr>
        <w:t>token?</w:t>
      </w:r>
    </w:p>
    <w:p w14:paraId="5E28A812" w14:textId="2CD4D490" w:rsidR="00CB44B4" w:rsidRDefault="00CB44B4" w:rsidP="00CB44B4">
      <w:pPr>
        <w:rPr>
          <w:rFonts w:ascii="Calibri Light" w:hAnsi="Calibri Light" w:cs="Calibri Light"/>
        </w:rPr>
      </w:pPr>
    </w:p>
    <w:p w14:paraId="7BEB596C" w14:textId="6A3CEE89" w:rsidR="00CB44B4" w:rsidRPr="000037BD" w:rsidRDefault="00CB44B4" w:rsidP="000037BD">
      <w:pPr>
        <w:pStyle w:val="ListParagraph"/>
        <w:numPr>
          <w:ilvl w:val="0"/>
          <w:numId w:val="5"/>
        </w:numPr>
        <w:rPr>
          <w:rFonts w:ascii="Constantia" w:eastAsiaTheme="majorEastAsia" w:hAnsi="Constantia" w:cstheme="majorBidi"/>
          <w:color w:val="2F5496" w:themeColor="accent1" w:themeShade="BF"/>
          <w:sz w:val="40"/>
          <w:szCs w:val="40"/>
        </w:rPr>
      </w:pPr>
      <w:r w:rsidRPr="000037BD">
        <w:rPr>
          <w:rFonts w:ascii="Constantia" w:eastAsiaTheme="majorEastAsia" w:hAnsi="Constantia" w:cstheme="majorBidi"/>
          <w:color w:val="2F5496" w:themeColor="accent1" w:themeShade="BF"/>
          <w:sz w:val="40"/>
          <w:szCs w:val="40"/>
        </w:rPr>
        <w:t>Research methods</w:t>
      </w:r>
    </w:p>
    <w:p w14:paraId="07D653CD" w14:textId="6B775B87" w:rsidR="006A37B8" w:rsidRPr="008C0521" w:rsidRDefault="00A12A00" w:rsidP="00A12A00">
      <w:pPr>
        <w:pStyle w:val="ListParagraph"/>
        <w:rPr>
          <w:rFonts w:ascii="Calibri Light" w:hAnsi="Calibri Light" w:cs="Calibri Light"/>
        </w:rPr>
      </w:pPr>
      <w:r w:rsidRPr="00A12A00">
        <w:rPr>
          <w:rFonts w:ascii="Calibri Light" w:eastAsiaTheme="minorHAnsi" w:hAnsi="Calibri Light" w:cs="Calibri Light"/>
          <w:lang w:bidi="he-IL"/>
        </w:rPr>
        <w:t xml:space="preserve">When I started researching, I first had idea of what I wanted to implement. The next question was how I should do it. To find an answer to this, I started to look through </w:t>
      </w:r>
      <w:r w:rsidRPr="00A12A00">
        <w:rPr>
          <w:rFonts w:ascii="Calibri Light" w:eastAsiaTheme="minorHAnsi" w:hAnsi="Calibri Light" w:cs="Calibri Light"/>
          <w:lang w:bidi="he-IL"/>
        </w:rPr>
        <w:t>many</w:t>
      </w:r>
      <w:r w:rsidRPr="00A12A00">
        <w:rPr>
          <w:rFonts w:ascii="Calibri Light" w:eastAsiaTheme="minorHAnsi" w:hAnsi="Calibri Light" w:cs="Calibri Light"/>
          <w:lang w:bidi="he-IL"/>
        </w:rPr>
        <w:t xml:space="preserve"> </w:t>
      </w:r>
      <w:r>
        <w:rPr>
          <w:rFonts w:ascii="Calibri Light" w:eastAsiaTheme="minorHAnsi" w:hAnsi="Calibri Light" w:cs="Calibri Light"/>
          <w:lang w:bidi="he-IL"/>
        </w:rPr>
        <w:t>videos and posts</w:t>
      </w:r>
      <w:r w:rsidRPr="00A12A00">
        <w:rPr>
          <w:rFonts w:ascii="Calibri Light" w:eastAsiaTheme="minorHAnsi" w:hAnsi="Calibri Light" w:cs="Calibri Light"/>
          <w:lang w:bidi="he-IL"/>
        </w:rPr>
        <w:t xml:space="preserve">. </w:t>
      </w:r>
      <w:r>
        <w:rPr>
          <w:rFonts w:ascii="Calibri Light" w:eastAsiaTheme="minorHAnsi" w:hAnsi="Calibri Light" w:cs="Calibri Light"/>
          <w:lang w:bidi="he-IL"/>
        </w:rPr>
        <w:t xml:space="preserve">But unfortunately, I wasted a lot of time and just got more confused as what is the right way to implement my idea, </w:t>
      </w:r>
      <w:r w:rsidR="007A1711">
        <w:rPr>
          <w:rFonts w:ascii="Calibri Light" w:eastAsiaTheme="minorHAnsi" w:hAnsi="Calibri Light" w:cs="Calibri Light"/>
          <w:lang w:bidi="he-IL"/>
        </w:rPr>
        <w:t>everyone</w:t>
      </w:r>
      <w:r>
        <w:rPr>
          <w:rFonts w:ascii="Calibri Light" w:eastAsiaTheme="minorHAnsi" w:hAnsi="Calibri Light" w:cs="Calibri Light"/>
          <w:lang w:bidi="he-IL"/>
        </w:rPr>
        <w:t xml:space="preserve"> had a different opinion of the way it should be implemented. After gathering all the </w:t>
      </w:r>
      <w:r w:rsidR="007A1711">
        <w:rPr>
          <w:rFonts w:ascii="Calibri Light" w:eastAsiaTheme="minorHAnsi" w:hAnsi="Calibri Light" w:cs="Calibri Light"/>
          <w:lang w:bidi="he-IL"/>
        </w:rPr>
        <w:t>information,</w:t>
      </w:r>
      <w:r>
        <w:rPr>
          <w:rFonts w:ascii="Calibri Light" w:eastAsiaTheme="minorHAnsi" w:hAnsi="Calibri Light" w:cs="Calibri Light"/>
          <w:lang w:bidi="he-IL"/>
        </w:rPr>
        <w:t xml:space="preserve"> I decide to make it in my own way and take a small part from each resource</w:t>
      </w:r>
      <w:r w:rsidRPr="00A12A00">
        <w:rPr>
          <w:rFonts w:ascii="Calibri Light" w:eastAsiaTheme="minorHAnsi" w:hAnsi="Calibri Light" w:cs="Calibri Light"/>
          <w:lang w:bidi="he-IL"/>
        </w:rPr>
        <w:t xml:space="preserve">. I also did an ethical review, but the best practices I discovered were not good enough, as they did not provide the security I needed. After reviewing the code provided to me in result of library research type and finalizing </w:t>
      </w:r>
      <w:r w:rsidR="007A1711" w:rsidRPr="00A12A00">
        <w:rPr>
          <w:rFonts w:ascii="Calibri Light" w:eastAsiaTheme="minorHAnsi" w:hAnsi="Calibri Light" w:cs="Calibri Light"/>
          <w:lang w:bidi="he-IL"/>
        </w:rPr>
        <w:t>an</w:t>
      </w:r>
      <w:r w:rsidRPr="00A12A00">
        <w:rPr>
          <w:rFonts w:ascii="Calibri Light" w:eastAsiaTheme="minorHAnsi" w:hAnsi="Calibri Light" w:cs="Calibri Light"/>
          <w:lang w:bidi="he-IL"/>
        </w:rPr>
        <w:t xml:space="preserve"> IT architecture in my head, I tried again to consult an expert to check if the </w:t>
      </w:r>
      <w:r w:rsidR="007A1711">
        <w:rPr>
          <w:rFonts w:ascii="Calibri Light" w:eastAsiaTheme="minorHAnsi" w:hAnsi="Calibri Light" w:cs="Calibri Light"/>
          <w:lang w:bidi="he-IL"/>
        </w:rPr>
        <w:t>idea</w:t>
      </w:r>
      <w:r w:rsidRPr="00A12A00">
        <w:rPr>
          <w:rFonts w:ascii="Calibri Light" w:eastAsiaTheme="minorHAnsi" w:hAnsi="Calibri Light" w:cs="Calibri Light"/>
          <w:lang w:bidi="he-IL"/>
        </w:rPr>
        <w:t xml:space="preserve"> </w:t>
      </w:r>
      <w:r w:rsidR="007A1711">
        <w:rPr>
          <w:rFonts w:ascii="Calibri Light" w:eastAsiaTheme="minorHAnsi" w:hAnsi="Calibri Light" w:cs="Calibri Light"/>
          <w:lang w:bidi="he-IL"/>
        </w:rPr>
        <w:t>I had in mind is secure and efficient as I thought</w:t>
      </w:r>
      <w:r w:rsidRPr="00A12A00">
        <w:rPr>
          <w:rFonts w:ascii="Calibri Light" w:eastAsiaTheme="minorHAnsi" w:hAnsi="Calibri Light" w:cs="Calibri Light"/>
          <w:lang w:bidi="he-IL"/>
        </w:rPr>
        <w:t xml:space="preserve">. This was the last step of making the right decision </w:t>
      </w:r>
      <w:r w:rsidR="007A1711">
        <w:rPr>
          <w:rFonts w:ascii="Calibri Light" w:eastAsiaTheme="minorHAnsi" w:hAnsi="Calibri Light" w:cs="Calibri Light"/>
          <w:lang w:bidi="he-IL"/>
        </w:rPr>
        <w:t>fully integrating the process in</w:t>
      </w:r>
      <w:r w:rsidRPr="00A12A00">
        <w:rPr>
          <w:rFonts w:ascii="Calibri Light" w:eastAsiaTheme="minorHAnsi" w:hAnsi="Calibri Light" w:cs="Calibri Light"/>
          <w:lang w:bidi="he-IL"/>
        </w:rPr>
        <w:t xml:space="preserve"> my application.</w:t>
      </w:r>
    </w:p>
    <w:sectPr w:rsidR="006A37B8" w:rsidRPr="008C0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7DA"/>
    <w:multiLevelType w:val="hybridMultilevel"/>
    <w:tmpl w:val="26B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7D0E"/>
    <w:multiLevelType w:val="hybridMultilevel"/>
    <w:tmpl w:val="F7A049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1E85"/>
    <w:multiLevelType w:val="hybridMultilevel"/>
    <w:tmpl w:val="52F05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6EB"/>
    <w:multiLevelType w:val="hybridMultilevel"/>
    <w:tmpl w:val="E618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C7A91"/>
    <w:multiLevelType w:val="hybridMultilevel"/>
    <w:tmpl w:val="6A2C8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1D2E8B"/>
    <w:multiLevelType w:val="hybridMultilevel"/>
    <w:tmpl w:val="D5E8D3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6132">
    <w:abstractNumId w:val="5"/>
  </w:num>
  <w:num w:numId="2" w16cid:durableId="457453133">
    <w:abstractNumId w:val="0"/>
  </w:num>
  <w:num w:numId="3" w16cid:durableId="1330518883">
    <w:abstractNumId w:val="4"/>
  </w:num>
  <w:num w:numId="4" w16cid:durableId="1297416976">
    <w:abstractNumId w:val="3"/>
  </w:num>
  <w:num w:numId="5" w16cid:durableId="1814986489">
    <w:abstractNumId w:val="1"/>
  </w:num>
  <w:num w:numId="6" w16cid:durableId="453911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D"/>
    <w:rsid w:val="000037BD"/>
    <w:rsid w:val="005A6301"/>
    <w:rsid w:val="006A37B8"/>
    <w:rsid w:val="007A1711"/>
    <w:rsid w:val="007C470E"/>
    <w:rsid w:val="008C0521"/>
    <w:rsid w:val="00A12A00"/>
    <w:rsid w:val="00A83847"/>
    <w:rsid w:val="00AE4154"/>
    <w:rsid w:val="00CB44B4"/>
    <w:rsid w:val="00F16788"/>
    <w:rsid w:val="00F9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2415"/>
  <w15:chartTrackingRefBased/>
  <w15:docId w15:val="{DCFDA346-52B7-4255-B483-E5E225C9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847"/>
    <w:pPr>
      <w:keepNext/>
      <w:keepLines/>
      <w:suppressAutoHyphens/>
      <w:autoSpaceDN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rsid w:val="00A83847"/>
    <w:pPr>
      <w:suppressAutoHyphens/>
      <w:autoSpaceDN w:val="0"/>
      <w:spacing w:after="0" w:line="264" w:lineRule="auto"/>
      <w:jc w:val="center"/>
    </w:pPr>
    <w:rPr>
      <w:rFonts w:ascii="Constantia" w:eastAsia="Constantia" w:hAnsi="Constantia" w:cs="Times New Roman"/>
      <w:color w:val="595959"/>
      <w:lang w:bidi="ar-SA"/>
    </w:rPr>
  </w:style>
  <w:style w:type="paragraph" w:styleId="Title">
    <w:name w:val="Title"/>
    <w:basedOn w:val="Normal"/>
    <w:link w:val="TitleChar"/>
    <w:uiPriority w:val="10"/>
    <w:qFormat/>
    <w:rsid w:val="00A83847"/>
    <w:pPr>
      <w:suppressAutoHyphens/>
      <w:autoSpaceDN w:val="0"/>
      <w:spacing w:before="480" w:after="40" w:line="240" w:lineRule="auto"/>
      <w:contextualSpacing/>
      <w:jc w:val="center"/>
    </w:pPr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A83847"/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paragraph" w:styleId="Subtitle">
    <w:name w:val="Subtitle"/>
    <w:basedOn w:val="Normal"/>
    <w:link w:val="SubtitleChar"/>
    <w:uiPriority w:val="11"/>
    <w:qFormat/>
    <w:rsid w:val="00A83847"/>
    <w:pPr>
      <w:suppressAutoHyphens/>
      <w:autoSpaceDN w:val="0"/>
      <w:spacing w:after="480" w:line="264" w:lineRule="auto"/>
      <w:contextualSpacing/>
      <w:jc w:val="center"/>
    </w:pPr>
    <w:rPr>
      <w:rFonts w:ascii="Constantia" w:eastAsia="Times New Roman" w:hAnsi="Constantia" w:cs="Times New Roman"/>
      <w:caps/>
      <w:color w:val="595959"/>
      <w:sz w:val="26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83847"/>
    <w:rPr>
      <w:rFonts w:ascii="Constantia" w:eastAsia="Times New Roman" w:hAnsi="Constantia" w:cs="Times New Roman"/>
      <w:caps/>
      <w:color w:val="595959"/>
      <w:sz w:val="26"/>
      <w:lang w:bidi="ar-SA"/>
    </w:rPr>
  </w:style>
  <w:style w:type="paragraph" w:customStyle="1" w:styleId="Photo">
    <w:name w:val="Photo"/>
    <w:basedOn w:val="Normal"/>
    <w:rsid w:val="00A83847"/>
    <w:pPr>
      <w:suppressAutoHyphens/>
      <w:autoSpaceDN w:val="0"/>
      <w:spacing w:after="0" w:line="240" w:lineRule="auto"/>
      <w:jc w:val="center"/>
    </w:pPr>
    <w:rPr>
      <w:rFonts w:ascii="Constantia" w:eastAsia="Constantia" w:hAnsi="Constantia" w:cs="Times New Roman"/>
      <w:color w:val="595959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8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3847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838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qFormat/>
    <w:rsid w:val="00A83847"/>
    <w:pPr>
      <w:suppressAutoHyphens/>
      <w:autoSpaceDN w:val="0"/>
      <w:spacing w:line="256" w:lineRule="auto"/>
      <w:ind w:left="720"/>
    </w:pPr>
    <w:rPr>
      <w:rFonts w:ascii="Calibri" w:eastAsia="Calibri" w:hAnsi="Calibri" w:cs="Times New Roman"/>
      <w:lang w:bidi="ar-SA"/>
    </w:rPr>
  </w:style>
  <w:style w:type="table" w:styleId="TableGridLight">
    <w:name w:val="Grid Table Light"/>
    <w:basedOn w:val="TableNormal"/>
    <w:uiPriority w:val="40"/>
    <w:rsid w:val="00A83847"/>
    <w:pPr>
      <w:suppressAutoHyphens/>
      <w:spacing w:after="0" w:line="240" w:lineRule="auto"/>
    </w:pPr>
    <w:rPr>
      <w:lang w:bidi="ar-SA"/>
    </w:rPr>
    <w:tblPr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A17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1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25CB-D612-45A9-827D-CF24662F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Nechushtan Stamper,Nur N.</dc:creator>
  <cp:keywords/>
  <dc:description/>
  <cp:lastModifiedBy>Nechushtan Stamper,Nur N.</cp:lastModifiedBy>
  <cp:revision>2</cp:revision>
  <dcterms:created xsi:type="dcterms:W3CDTF">2022-10-31T15:40:00Z</dcterms:created>
  <dcterms:modified xsi:type="dcterms:W3CDTF">2022-10-31T17:43:00Z</dcterms:modified>
</cp:coreProperties>
</file>