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5F5D3" w14:textId="77777777" w:rsidR="00A83847" w:rsidRPr="008F00CD" w:rsidRDefault="00A83847" w:rsidP="00A83847">
      <w:pPr>
        <w:pStyle w:val="Photo"/>
      </w:pPr>
      <w:bookmarkStart w:id="0" w:name="_Toc321147149"/>
      <w:bookmarkStart w:id="1" w:name="_Toc318188227"/>
      <w:bookmarkStart w:id="2" w:name="_Toc318188327"/>
      <w:bookmarkStart w:id="3" w:name="_Toc318189312"/>
      <w:bookmarkStart w:id="4" w:name="_Toc321147011"/>
      <w:r w:rsidRPr="008F00CD">
        <w:rPr>
          <w:noProof/>
        </w:rPr>
        <w:drawing>
          <wp:inline distT="0" distB="0" distL="0" distR="0" wp14:anchorId="339EFCE4" wp14:editId="75589157">
            <wp:extent cx="3657600" cy="5486400"/>
            <wp:effectExtent l="0" t="0" r="0" b="0"/>
            <wp:docPr id="1" name="Picture 1" descr="Bright blue glacial lake surrounded by white ice on a dark mount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5486400"/>
                    </a:xfrm>
                    <a:prstGeom prst="rect">
                      <a:avLst/>
                    </a:prstGeom>
                    <a:noFill/>
                    <a:ln>
                      <a:noFill/>
                      <a:prstDash/>
                    </a:ln>
                  </pic:spPr>
                </pic:pic>
              </a:graphicData>
            </a:graphic>
          </wp:inline>
        </w:drawing>
      </w:r>
    </w:p>
    <w:bookmarkEnd w:id="0"/>
    <w:bookmarkEnd w:id="1"/>
    <w:bookmarkEnd w:id="2"/>
    <w:bookmarkEnd w:id="3"/>
    <w:bookmarkEnd w:id="4"/>
    <w:p w14:paraId="71F46FBF" w14:textId="1908BB2E" w:rsidR="00A83847" w:rsidRPr="008F00CD" w:rsidRDefault="007E2F27" w:rsidP="00A83847">
      <w:pPr>
        <w:pStyle w:val="Title"/>
      </w:pPr>
      <w:r>
        <w:t>Test Plan</w:t>
      </w:r>
    </w:p>
    <w:p w14:paraId="496FF942" w14:textId="77777777" w:rsidR="00A83847" w:rsidRPr="008F00CD" w:rsidRDefault="00A83847" w:rsidP="00A83847">
      <w:pPr>
        <w:pStyle w:val="Title"/>
      </w:pPr>
    </w:p>
    <w:p w14:paraId="67BA3104" w14:textId="77777777" w:rsidR="00A83847" w:rsidRDefault="00A83847" w:rsidP="00A83847">
      <w:pPr>
        <w:pStyle w:val="Subtitle"/>
        <w:rPr>
          <w:sz w:val="28"/>
          <w:szCs w:val="24"/>
        </w:rPr>
      </w:pPr>
      <w:r>
        <w:rPr>
          <w:sz w:val="28"/>
          <w:szCs w:val="24"/>
        </w:rPr>
        <w:t>Individual</w:t>
      </w:r>
      <w:r w:rsidRPr="00BC07AC">
        <w:rPr>
          <w:sz w:val="28"/>
          <w:szCs w:val="24"/>
        </w:rPr>
        <w:t xml:space="preserve"> </w:t>
      </w:r>
      <w:r>
        <w:rPr>
          <w:sz w:val="28"/>
          <w:szCs w:val="24"/>
        </w:rPr>
        <w:t>project</w:t>
      </w:r>
    </w:p>
    <w:p w14:paraId="66DFD298" w14:textId="3EA8EEB3" w:rsidR="00A83847" w:rsidRPr="008F00CD" w:rsidRDefault="00A83847" w:rsidP="00A83847">
      <w:pPr>
        <w:pStyle w:val="ContactInfo"/>
      </w:pPr>
      <w:r w:rsidRPr="008F00CD">
        <w:t xml:space="preserve">Nur Nechushtan | </w:t>
      </w:r>
      <w:r w:rsidR="007E2F27">
        <w:t>November</w:t>
      </w:r>
      <w:r w:rsidRPr="008F00CD">
        <w:t xml:space="preserve"> 2022</w:t>
      </w:r>
    </w:p>
    <w:p w14:paraId="74DD4701" w14:textId="43B4162D" w:rsidR="00F97A0D" w:rsidRDefault="00F97A0D"/>
    <w:p w14:paraId="6EC3A432" w14:textId="627F08EC" w:rsidR="00A83847" w:rsidRDefault="00A83847"/>
    <w:sdt>
      <w:sdtPr>
        <w:rPr>
          <w:rFonts w:asciiTheme="minorHAnsi" w:eastAsiaTheme="minorHAnsi" w:hAnsiTheme="minorHAnsi" w:cstheme="minorBidi"/>
          <w:color w:val="auto"/>
          <w:sz w:val="22"/>
          <w:szCs w:val="22"/>
          <w:lang w:bidi="he-IL"/>
        </w:rPr>
        <w:id w:val="348304294"/>
        <w:docPartObj>
          <w:docPartGallery w:val="Table of Contents"/>
          <w:docPartUnique/>
        </w:docPartObj>
      </w:sdtPr>
      <w:sdtEndPr>
        <w:rPr>
          <w:b/>
          <w:bCs/>
          <w:noProof/>
        </w:rPr>
      </w:sdtEndPr>
      <w:sdtContent>
        <w:p w14:paraId="78C14441" w14:textId="343C5A50" w:rsidR="003B7CB8" w:rsidRDefault="003B7CB8">
          <w:pPr>
            <w:pStyle w:val="TOCHeading"/>
          </w:pPr>
          <w:r>
            <w:t>Contents</w:t>
          </w:r>
        </w:p>
        <w:p w14:paraId="0B03AD48" w14:textId="76D93BB2" w:rsidR="002128BD" w:rsidRDefault="003B7CB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0285474" w:history="1">
            <w:r w:rsidR="002128BD" w:rsidRPr="00B70A91">
              <w:rPr>
                <w:rStyle w:val="Hyperlink"/>
                <w:rFonts w:ascii="Abadi Extra Light" w:eastAsia="Calibri Light" w:hAnsi="Abadi Extra Light" w:cs="Calibri Light"/>
                <w:noProof/>
                <w:lang w:bidi="ar-SA"/>
              </w:rPr>
              <w:t>Versioning Table</w:t>
            </w:r>
            <w:r w:rsidR="002128BD">
              <w:rPr>
                <w:noProof/>
                <w:webHidden/>
              </w:rPr>
              <w:tab/>
            </w:r>
            <w:r w:rsidR="002128BD">
              <w:rPr>
                <w:noProof/>
                <w:webHidden/>
              </w:rPr>
              <w:fldChar w:fldCharType="begin"/>
            </w:r>
            <w:r w:rsidR="002128BD">
              <w:rPr>
                <w:noProof/>
                <w:webHidden/>
              </w:rPr>
              <w:instrText xml:space="preserve"> PAGEREF _Toc120285474 \h </w:instrText>
            </w:r>
            <w:r w:rsidR="002128BD">
              <w:rPr>
                <w:noProof/>
                <w:webHidden/>
              </w:rPr>
            </w:r>
            <w:r w:rsidR="002128BD">
              <w:rPr>
                <w:noProof/>
                <w:webHidden/>
              </w:rPr>
              <w:fldChar w:fldCharType="separate"/>
            </w:r>
            <w:r w:rsidR="002128BD">
              <w:rPr>
                <w:noProof/>
                <w:webHidden/>
              </w:rPr>
              <w:t>3</w:t>
            </w:r>
            <w:r w:rsidR="002128BD">
              <w:rPr>
                <w:noProof/>
                <w:webHidden/>
              </w:rPr>
              <w:fldChar w:fldCharType="end"/>
            </w:r>
          </w:hyperlink>
        </w:p>
        <w:p w14:paraId="271B5642" w14:textId="1FAA42BA" w:rsidR="002128BD" w:rsidRDefault="002128BD">
          <w:pPr>
            <w:pStyle w:val="TOC1"/>
            <w:tabs>
              <w:tab w:val="right" w:leader="dot" w:pos="9350"/>
            </w:tabs>
            <w:rPr>
              <w:rFonts w:eastAsiaTheme="minorEastAsia"/>
              <w:noProof/>
            </w:rPr>
          </w:pPr>
          <w:hyperlink w:anchor="_Toc120285475" w:history="1">
            <w:r w:rsidRPr="00B70A91">
              <w:rPr>
                <w:rStyle w:val="Hyperlink"/>
                <w:rFonts w:ascii="Abadi Extra Light" w:eastAsia="Calibri Light" w:hAnsi="Abadi Extra Light" w:cs="Calibri Light"/>
                <w:noProof/>
                <w:lang w:bidi="ar-SA"/>
              </w:rPr>
              <w:t>User Acceptance Tests</w:t>
            </w:r>
            <w:r>
              <w:rPr>
                <w:noProof/>
                <w:webHidden/>
              </w:rPr>
              <w:tab/>
            </w:r>
            <w:r>
              <w:rPr>
                <w:noProof/>
                <w:webHidden/>
              </w:rPr>
              <w:fldChar w:fldCharType="begin"/>
            </w:r>
            <w:r>
              <w:rPr>
                <w:noProof/>
                <w:webHidden/>
              </w:rPr>
              <w:instrText xml:space="preserve"> PAGEREF _Toc120285475 \h </w:instrText>
            </w:r>
            <w:r>
              <w:rPr>
                <w:noProof/>
                <w:webHidden/>
              </w:rPr>
            </w:r>
            <w:r>
              <w:rPr>
                <w:noProof/>
                <w:webHidden/>
              </w:rPr>
              <w:fldChar w:fldCharType="separate"/>
            </w:r>
            <w:r>
              <w:rPr>
                <w:noProof/>
                <w:webHidden/>
              </w:rPr>
              <w:t>4</w:t>
            </w:r>
            <w:r>
              <w:rPr>
                <w:noProof/>
                <w:webHidden/>
              </w:rPr>
              <w:fldChar w:fldCharType="end"/>
            </w:r>
          </w:hyperlink>
        </w:p>
        <w:p w14:paraId="5EC8F72B" w14:textId="5D16E04C" w:rsidR="002128BD" w:rsidRDefault="002128BD">
          <w:pPr>
            <w:pStyle w:val="TOC1"/>
            <w:tabs>
              <w:tab w:val="right" w:leader="dot" w:pos="9350"/>
            </w:tabs>
            <w:rPr>
              <w:rFonts w:eastAsiaTheme="minorEastAsia"/>
              <w:noProof/>
            </w:rPr>
          </w:pPr>
          <w:hyperlink w:anchor="_Toc120285476" w:history="1">
            <w:r w:rsidRPr="00B70A91">
              <w:rPr>
                <w:rStyle w:val="Hyperlink"/>
                <w:rFonts w:ascii="Abadi Extra Light" w:eastAsia="Calibri Light" w:hAnsi="Abadi Extra Light" w:cs="Calibri Light"/>
                <w:noProof/>
                <w:lang w:bidi="ar-SA"/>
              </w:rPr>
              <w:t>Test strategy</w:t>
            </w:r>
            <w:r>
              <w:rPr>
                <w:noProof/>
                <w:webHidden/>
              </w:rPr>
              <w:tab/>
            </w:r>
            <w:r>
              <w:rPr>
                <w:noProof/>
                <w:webHidden/>
              </w:rPr>
              <w:fldChar w:fldCharType="begin"/>
            </w:r>
            <w:r>
              <w:rPr>
                <w:noProof/>
                <w:webHidden/>
              </w:rPr>
              <w:instrText xml:space="preserve"> PAGEREF _Toc120285476 \h </w:instrText>
            </w:r>
            <w:r>
              <w:rPr>
                <w:noProof/>
                <w:webHidden/>
              </w:rPr>
            </w:r>
            <w:r>
              <w:rPr>
                <w:noProof/>
                <w:webHidden/>
              </w:rPr>
              <w:fldChar w:fldCharType="separate"/>
            </w:r>
            <w:r>
              <w:rPr>
                <w:noProof/>
                <w:webHidden/>
              </w:rPr>
              <w:t>6</w:t>
            </w:r>
            <w:r>
              <w:rPr>
                <w:noProof/>
                <w:webHidden/>
              </w:rPr>
              <w:fldChar w:fldCharType="end"/>
            </w:r>
          </w:hyperlink>
        </w:p>
        <w:p w14:paraId="29646D06" w14:textId="5EBF1A9D" w:rsidR="003B7CB8" w:rsidRDefault="003B7CB8">
          <w:r>
            <w:rPr>
              <w:b/>
              <w:bCs/>
              <w:noProof/>
            </w:rPr>
            <w:fldChar w:fldCharType="end"/>
          </w:r>
        </w:p>
      </w:sdtContent>
    </w:sdt>
    <w:p w14:paraId="3E864231" w14:textId="54F29169" w:rsidR="00A83847" w:rsidRDefault="00A83847"/>
    <w:p w14:paraId="66987EDA" w14:textId="77777777" w:rsidR="00A83847" w:rsidRDefault="00A83847">
      <w:r>
        <w:br w:type="page"/>
      </w:r>
    </w:p>
    <w:p w14:paraId="5354F02E" w14:textId="0257A65C" w:rsidR="00A83847" w:rsidRPr="00A2547C" w:rsidRDefault="00A83847" w:rsidP="00A2547C">
      <w:pPr>
        <w:pStyle w:val="Heading1"/>
        <w:tabs>
          <w:tab w:val="num" w:pos="0"/>
        </w:tabs>
        <w:suppressAutoHyphens/>
        <w:spacing w:line="254" w:lineRule="auto"/>
        <w:ind w:left="720" w:hanging="360"/>
        <w:jc w:val="both"/>
        <w:rPr>
          <w:rFonts w:ascii="Abadi Extra Light" w:eastAsia="Calibri Light" w:hAnsi="Abadi Extra Light" w:cs="Calibri Light"/>
          <w:color w:val="7030A0"/>
          <w:sz w:val="40"/>
          <w:szCs w:val="40"/>
          <w:lang w:bidi="ar-SA"/>
        </w:rPr>
      </w:pPr>
      <w:bookmarkStart w:id="5" w:name="_Toc118209837"/>
      <w:bookmarkStart w:id="6" w:name="_Toc120285474"/>
      <w:r w:rsidRPr="00A2547C">
        <w:rPr>
          <w:rFonts w:ascii="Abadi Extra Light" w:eastAsia="Calibri Light" w:hAnsi="Abadi Extra Light" w:cs="Calibri Light"/>
          <w:color w:val="7030A0"/>
          <w:sz w:val="40"/>
          <w:szCs w:val="40"/>
          <w:lang w:bidi="ar-SA"/>
        </w:rPr>
        <w:lastRenderedPageBreak/>
        <w:t>Versioning Table</w:t>
      </w:r>
      <w:bookmarkEnd w:id="5"/>
      <w:bookmarkEnd w:id="6"/>
    </w:p>
    <w:p w14:paraId="134AE026" w14:textId="77777777" w:rsidR="00A83847" w:rsidRPr="00A83847" w:rsidRDefault="00A83847" w:rsidP="00A83847">
      <w:pPr>
        <w:rPr>
          <w:lang w:bidi="ar-SA"/>
        </w:rPr>
      </w:pPr>
    </w:p>
    <w:tbl>
      <w:tblPr>
        <w:tblStyle w:val="TableGridLight"/>
        <w:tblW w:w="9015" w:type="dxa"/>
        <w:tblInd w:w="0" w:type="dxa"/>
        <w:tblLayout w:type="fixed"/>
        <w:tblLook w:val="04A0" w:firstRow="1" w:lastRow="0" w:firstColumn="1" w:lastColumn="0" w:noHBand="0" w:noVBand="1"/>
      </w:tblPr>
      <w:tblGrid>
        <w:gridCol w:w="2122"/>
        <w:gridCol w:w="6893"/>
      </w:tblGrid>
      <w:tr w:rsidR="00A83847" w14:paraId="13ACE4DF" w14:textId="77777777" w:rsidTr="0074490F">
        <w:tc>
          <w:tcPr>
            <w:tcW w:w="2122" w:type="dxa"/>
            <w:tcBorders>
              <w:top w:val="single" w:sz="4" w:space="0" w:color="000000"/>
              <w:left w:val="single" w:sz="4" w:space="0" w:color="000000"/>
              <w:bottom w:val="single" w:sz="4" w:space="0" w:color="000000"/>
              <w:right w:val="single" w:sz="4" w:space="0" w:color="000000"/>
            </w:tcBorders>
            <w:vAlign w:val="center"/>
            <w:hideMark/>
          </w:tcPr>
          <w:p w14:paraId="5A7FE2B8" w14:textId="77777777" w:rsidR="00A83847" w:rsidRPr="00A83847" w:rsidRDefault="00A83847" w:rsidP="0074490F">
            <w:pPr>
              <w:widowControl w:val="0"/>
              <w:jc w:val="center"/>
              <w:rPr>
                <w:rFonts w:ascii="Calibri Light" w:eastAsia="Calibri" w:hAnsi="Calibri Light" w:cs="Calibri Light"/>
                <w:sz w:val="32"/>
                <w:szCs w:val="32"/>
                <w:lang w:bidi="he-IL"/>
              </w:rPr>
            </w:pPr>
            <w:r w:rsidRPr="00A83847">
              <w:rPr>
                <w:rFonts w:ascii="Calibri Light" w:eastAsia="Calibri" w:hAnsi="Calibri Light" w:cs="Calibri Light"/>
                <w:sz w:val="32"/>
                <w:szCs w:val="32"/>
                <w:lang w:bidi="he-IL"/>
              </w:rPr>
              <w:t>Date</w:t>
            </w:r>
          </w:p>
        </w:tc>
        <w:tc>
          <w:tcPr>
            <w:tcW w:w="6893" w:type="dxa"/>
            <w:tcBorders>
              <w:top w:val="single" w:sz="4" w:space="0" w:color="000000"/>
              <w:left w:val="single" w:sz="4" w:space="0" w:color="000000"/>
              <w:bottom w:val="single" w:sz="4" w:space="0" w:color="000000"/>
              <w:right w:val="single" w:sz="4" w:space="0" w:color="000000"/>
            </w:tcBorders>
            <w:vAlign w:val="center"/>
            <w:hideMark/>
          </w:tcPr>
          <w:p w14:paraId="7729A507" w14:textId="430F9937" w:rsidR="00A83847" w:rsidRPr="00A83847" w:rsidRDefault="007A1711" w:rsidP="0074490F">
            <w:pPr>
              <w:widowControl w:val="0"/>
              <w:jc w:val="center"/>
              <w:rPr>
                <w:rFonts w:ascii="Calibri Light" w:eastAsia="Calibri" w:hAnsi="Calibri Light" w:cs="Calibri Light"/>
                <w:sz w:val="32"/>
                <w:szCs w:val="32"/>
                <w:lang w:bidi="he-IL"/>
              </w:rPr>
            </w:pPr>
            <w:r>
              <w:rPr>
                <w:rFonts w:ascii="Calibri Light" w:eastAsia="Calibri" w:hAnsi="Calibri Light" w:cs="Calibri Light"/>
                <w:sz w:val="32"/>
                <w:szCs w:val="32"/>
                <w:lang w:bidi="he-IL"/>
              </w:rPr>
              <w:t>Content</w:t>
            </w:r>
          </w:p>
        </w:tc>
      </w:tr>
      <w:tr w:rsidR="00A83847" w14:paraId="5E33AFEE" w14:textId="77777777" w:rsidTr="0074490F">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D50511" w14:textId="7890247E" w:rsidR="00A83847" w:rsidRPr="00A83847" w:rsidRDefault="007E2F27" w:rsidP="0074490F">
            <w:pPr>
              <w:widowControl w:val="0"/>
              <w:jc w:val="center"/>
              <w:rPr>
                <w:rFonts w:ascii="Calibri Light" w:eastAsia="Calibri" w:hAnsi="Calibri Light" w:cs="Calibri Light"/>
                <w:lang w:bidi="he-IL"/>
              </w:rPr>
            </w:pPr>
            <w:r>
              <w:rPr>
                <w:rFonts w:ascii="Calibri Light" w:eastAsia="Calibri" w:hAnsi="Calibri Light" w:cs="Calibri Light"/>
                <w:lang w:bidi="he-IL"/>
              </w:rPr>
              <w:t>22/11/2022</w:t>
            </w:r>
          </w:p>
        </w:tc>
        <w:tc>
          <w:tcPr>
            <w:tcW w:w="68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3C090B" w14:textId="0B266817" w:rsidR="00A83847" w:rsidRPr="00A83847" w:rsidRDefault="0074490F" w:rsidP="0074490F">
            <w:pPr>
              <w:widowControl w:val="0"/>
              <w:jc w:val="center"/>
              <w:rPr>
                <w:rFonts w:ascii="Calibri Light" w:eastAsia="Calibri" w:hAnsi="Calibri Light" w:cs="Calibri Light"/>
                <w:lang w:bidi="he-IL"/>
              </w:rPr>
            </w:pPr>
            <w:r>
              <w:rPr>
                <w:rFonts w:ascii="Calibri Light" w:eastAsia="Calibri" w:hAnsi="Calibri Light" w:cs="Calibri Light"/>
                <w:lang w:bidi="he-IL"/>
              </w:rPr>
              <w:t>First version of test plan</w:t>
            </w:r>
          </w:p>
        </w:tc>
      </w:tr>
    </w:tbl>
    <w:p w14:paraId="683DF6AE" w14:textId="228DE573" w:rsidR="00F16788" w:rsidRDefault="00F16788"/>
    <w:p w14:paraId="7D35B9EB" w14:textId="32165FE0" w:rsidR="005A6301" w:rsidRDefault="005A6301" w:rsidP="005A6301"/>
    <w:p w14:paraId="1F68D0D8" w14:textId="1320B85A" w:rsidR="005A6301" w:rsidRDefault="005A6301" w:rsidP="005A6301"/>
    <w:p w14:paraId="694D0BEA" w14:textId="4BCF0B31" w:rsidR="005A6301" w:rsidRDefault="005A6301" w:rsidP="005A6301"/>
    <w:p w14:paraId="60ED21F4" w14:textId="4875AF38" w:rsidR="005A6301" w:rsidRDefault="005A6301" w:rsidP="005A6301"/>
    <w:p w14:paraId="65CFC1D2" w14:textId="77777777" w:rsidR="007A1711" w:rsidRDefault="007A1711" w:rsidP="005A6301"/>
    <w:p w14:paraId="1D6BBF12" w14:textId="498DE710" w:rsidR="005A6301" w:rsidRDefault="005A6301" w:rsidP="005A6301"/>
    <w:p w14:paraId="63E61C43" w14:textId="0DD7332C" w:rsidR="005A6301" w:rsidRDefault="005A6301" w:rsidP="005A6301"/>
    <w:p w14:paraId="13D2E9FE" w14:textId="1D6761EF" w:rsidR="005A6301" w:rsidRDefault="005A6301" w:rsidP="005A6301"/>
    <w:p w14:paraId="2224CB31" w14:textId="7893E792" w:rsidR="005A6301" w:rsidRDefault="005A6301" w:rsidP="005A6301"/>
    <w:p w14:paraId="5D27C4E6" w14:textId="59B984F1" w:rsidR="005A6301" w:rsidRDefault="005A6301" w:rsidP="005A6301"/>
    <w:p w14:paraId="3D2E0624" w14:textId="29AE5ED5" w:rsidR="005A6301" w:rsidRDefault="005A6301" w:rsidP="005A6301"/>
    <w:p w14:paraId="2178DD5C" w14:textId="34D0CCF1" w:rsidR="005A6301" w:rsidRDefault="005A6301" w:rsidP="005A6301"/>
    <w:p w14:paraId="49530E12" w14:textId="124F9E2F" w:rsidR="005A6301" w:rsidRDefault="005A6301" w:rsidP="005A6301"/>
    <w:p w14:paraId="13743C28" w14:textId="6D347E28" w:rsidR="005A6301" w:rsidRDefault="005A6301" w:rsidP="005A6301"/>
    <w:p w14:paraId="11D8A425" w14:textId="3F1DCA3A" w:rsidR="005A6301" w:rsidRDefault="005A6301" w:rsidP="005A6301"/>
    <w:p w14:paraId="74E3E20B" w14:textId="6563AB11" w:rsidR="005A6301" w:rsidRDefault="005A6301" w:rsidP="005A6301"/>
    <w:p w14:paraId="3BA69ABF" w14:textId="018B56A0" w:rsidR="005A6301" w:rsidRDefault="005A6301" w:rsidP="005A6301"/>
    <w:p w14:paraId="5986E54E" w14:textId="2717CF7C" w:rsidR="005A6301" w:rsidRDefault="005A6301" w:rsidP="005A6301"/>
    <w:p w14:paraId="577F876F" w14:textId="527BA0CA" w:rsidR="005A6301" w:rsidRDefault="005A6301" w:rsidP="005A6301"/>
    <w:p w14:paraId="6BD43BB3" w14:textId="48032575" w:rsidR="005A6301" w:rsidRDefault="005A6301" w:rsidP="005A6301"/>
    <w:p w14:paraId="3BC0D4D8" w14:textId="4CD4F4C7" w:rsidR="005A6301" w:rsidRDefault="005A6301" w:rsidP="005A6301"/>
    <w:p w14:paraId="6510C021" w14:textId="77777777" w:rsidR="007E2F27" w:rsidRDefault="007E2F27" w:rsidP="005A6301"/>
    <w:p w14:paraId="306A724D" w14:textId="77777777" w:rsidR="007E2F27" w:rsidRDefault="007E2F27" w:rsidP="00170F96">
      <w:pPr>
        <w:pStyle w:val="Heading1"/>
        <w:tabs>
          <w:tab w:val="num" w:pos="0"/>
        </w:tabs>
        <w:suppressAutoHyphens/>
        <w:spacing w:line="254" w:lineRule="auto"/>
        <w:ind w:left="360" w:hanging="360"/>
        <w:jc w:val="both"/>
        <w:rPr>
          <w:rFonts w:ascii="Abadi Extra Light" w:eastAsia="Calibri Light" w:hAnsi="Abadi Extra Light" w:cs="Calibri Light"/>
          <w:color w:val="7030A0"/>
          <w:sz w:val="40"/>
          <w:szCs w:val="40"/>
          <w:lang w:bidi="ar-SA"/>
        </w:rPr>
      </w:pPr>
    </w:p>
    <w:p w14:paraId="595CF4CA" w14:textId="0EF0F237" w:rsidR="005A6301" w:rsidRDefault="007E2F27" w:rsidP="00170F96">
      <w:pPr>
        <w:pStyle w:val="Heading1"/>
        <w:tabs>
          <w:tab w:val="num" w:pos="0"/>
        </w:tabs>
        <w:suppressAutoHyphens/>
        <w:spacing w:line="254" w:lineRule="auto"/>
        <w:ind w:left="360" w:hanging="360"/>
        <w:jc w:val="both"/>
        <w:rPr>
          <w:rFonts w:ascii="Abadi Extra Light" w:eastAsia="Calibri Light" w:hAnsi="Abadi Extra Light" w:cs="Calibri Light"/>
          <w:color w:val="7030A0"/>
          <w:sz w:val="40"/>
          <w:szCs w:val="40"/>
          <w:lang w:bidi="ar-SA"/>
        </w:rPr>
      </w:pPr>
      <w:bookmarkStart w:id="7" w:name="_Toc120285475"/>
      <w:r>
        <w:rPr>
          <w:rFonts w:ascii="Abadi Extra Light" w:eastAsia="Calibri Light" w:hAnsi="Abadi Extra Light" w:cs="Calibri Light"/>
          <w:color w:val="7030A0"/>
          <w:sz w:val="40"/>
          <w:szCs w:val="40"/>
          <w:lang w:bidi="ar-SA"/>
        </w:rPr>
        <w:t>User Acceptance Tests</w:t>
      </w:r>
      <w:bookmarkEnd w:id="7"/>
    </w:p>
    <w:p w14:paraId="4C88D144" w14:textId="77777777" w:rsidR="007E2F27" w:rsidRPr="007E2F27" w:rsidRDefault="007E2F27" w:rsidP="007E2F27">
      <w:pPr>
        <w:rPr>
          <w:lang w:bidi="ar-SA"/>
        </w:rPr>
      </w:pPr>
    </w:p>
    <w:tbl>
      <w:tblPr>
        <w:tblStyle w:val="TableGrid"/>
        <w:tblW w:w="0" w:type="auto"/>
        <w:tblLook w:val="04A0" w:firstRow="1" w:lastRow="0" w:firstColumn="1" w:lastColumn="0" w:noHBand="0" w:noVBand="1"/>
      </w:tblPr>
      <w:tblGrid>
        <w:gridCol w:w="420"/>
        <w:gridCol w:w="2678"/>
        <w:gridCol w:w="611"/>
        <w:gridCol w:w="2536"/>
        <w:gridCol w:w="1977"/>
        <w:gridCol w:w="1128"/>
      </w:tblGrid>
      <w:tr w:rsidR="007E2F27" w14:paraId="75198919" w14:textId="77777777" w:rsidTr="00F952C6">
        <w:tc>
          <w:tcPr>
            <w:tcW w:w="420" w:type="dxa"/>
          </w:tcPr>
          <w:p w14:paraId="26391404" w14:textId="6730FB9B" w:rsidR="007E2F27" w:rsidRDefault="007E2F27" w:rsidP="007E2F27">
            <w:pPr>
              <w:jc w:val="center"/>
              <w:rPr>
                <w:rFonts w:ascii="Calibri Light" w:eastAsia="Calibri" w:hAnsi="Calibri Light" w:cs="Calibri Light"/>
                <w:lang w:bidi="ar-SA"/>
              </w:rPr>
            </w:pPr>
            <w:r>
              <w:rPr>
                <w:rFonts w:ascii="Calibri Light" w:eastAsia="Calibri" w:hAnsi="Calibri Light" w:cs="Calibri Light"/>
                <w:lang w:bidi="ar-SA"/>
              </w:rPr>
              <w:t>Id</w:t>
            </w:r>
          </w:p>
        </w:tc>
        <w:tc>
          <w:tcPr>
            <w:tcW w:w="2678" w:type="dxa"/>
          </w:tcPr>
          <w:p w14:paraId="76C19532" w14:textId="2BB11030" w:rsidR="007E2F27" w:rsidRDefault="007E2F27" w:rsidP="007E2F27">
            <w:pPr>
              <w:jc w:val="center"/>
              <w:rPr>
                <w:rFonts w:ascii="Calibri Light" w:eastAsia="Calibri" w:hAnsi="Calibri Light" w:cs="Calibri Light"/>
                <w:lang w:bidi="ar-SA"/>
              </w:rPr>
            </w:pPr>
            <w:r>
              <w:rPr>
                <w:rFonts w:ascii="Calibri Light" w:eastAsia="Calibri" w:hAnsi="Calibri Light" w:cs="Calibri Light"/>
                <w:lang w:bidi="ar-SA"/>
              </w:rPr>
              <w:t>Test description</w:t>
            </w:r>
          </w:p>
        </w:tc>
        <w:tc>
          <w:tcPr>
            <w:tcW w:w="611" w:type="dxa"/>
          </w:tcPr>
          <w:p w14:paraId="7B85A4C2" w14:textId="2C1DCE92" w:rsidR="007E2F27" w:rsidRDefault="007E2F27" w:rsidP="007E2F27">
            <w:pPr>
              <w:jc w:val="center"/>
              <w:rPr>
                <w:rFonts w:ascii="Calibri Light" w:eastAsia="Calibri" w:hAnsi="Calibri Light" w:cs="Calibri Light"/>
                <w:lang w:bidi="ar-SA"/>
              </w:rPr>
            </w:pPr>
            <w:r>
              <w:rPr>
                <w:rFonts w:ascii="Calibri Light" w:eastAsia="Calibri" w:hAnsi="Calibri Light" w:cs="Calibri Light"/>
                <w:lang w:bidi="ar-SA"/>
              </w:rPr>
              <w:t>Step</w:t>
            </w:r>
          </w:p>
        </w:tc>
        <w:tc>
          <w:tcPr>
            <w:tcW w:w="2536" w:type="dxa"/>
          </w:tcPr>
          <w:p w14:paraId="510EA195" w14:textId="4E8F56D3" w:rsidR="007E2F27" w:rsidRDefault="007E2F27" w:rsidP="007E2F27">
            <w:pPr>
              <w:jc w:val="center"/>
              <w:rPr>
                <w:rFonts w:ascii="Calibri Light" w:eastAsia="Calibri" w:hAnsi="Calibri Light" w:cs="Calibri Light"/>
                <w:lang w:bidi="ar-SA"/>
              </w:rPr>
            </w:pPr>
            <w:r>
              <w:rPr>
                <w:rFonts w:ascii="Calibri Light" w:eastAsia="Calibri" w:hAnsi="Calibri Light" w:cs="Calibri Light"/>
                <w:lang w:bidi="ar-SA"/>
              </w:rPr>
              <w:t>Test steps</w:t>
            </w:r>
          </w:p>
        </w:tc>
        <w:tc>
          <w:tcPr>
            <w:tcW w:w="1977" w:type="dxa"/>
          </w:tcPr>
          <w:p w14:paraId="3959BBC1" w14:textId="1CAB4BF8" w:rsidR="007E2F27" w:rsidRDefault="007E2F27" w:rsidP="007E2F27">
            <w:pPr>
              <w:jc w:val="center"/>
              <w:rPr>
                <w:rFonts w:ascii="Calibri Light" w:eastAsia="Calibri" w:hAnsi="Calibri Light" w:cs="Calibri Light"/>
                <w:lang w:bidi="ar-SA"/>
              </w:rPr>
            </w:pPr>
            <w:r>
              <w:rPr>
                <w:rFonts w:ascii="Calibri Light" w:eastAsia="Calibri" w:hAnsi="Calibri Light" w:cs="Calibri Light"/>
                <w:lang w:bidi="ar-SA"/>
              </w:rPr>
              <w:t>Expected result</w:t>
            </w:r>
          </w:p>
        </w:tc>
        <w:tc>
          <w:tcPr>
            <w:tcW w:w="1128" w:type="dxa"/>
          </w:tcPr>
          <w:p w14:paraId="4284A0CC" w14:textId="1AC8993C" w:rsidR="007E2F27" w:rsidRDefault="007E2F27" w:rsidP="007E2F27">
            <w:pPr>
              <w:jc w:val="center"/>
              <w:rPr>
                <w:rFonts w:ascii="Calibri Light" w:eastAsia="Calibri" w:hAnsi="Calibri Light" w:cs="Calibri Light"/>
                <w:lang w:bidi="ar-SA"/>
              </w:rPr>
            </w:pPr>
            <w:r>
              <w:rPr>
                <w:rFonts w:ascii="Calibri Light" w:eastAsia="Calibri" w:hAnsi="Calibri Light" w:cs="Calibri Light"/>
                <w:lang w:bidi="ar-SA"/>
              </w:rPr>
              <w:t>User story</w:t>
            </w:r>
          </w:p>
        </w:tc>
      </w:tr>
      <w:tr w:rsidR="0030387E" w14:paraId="215221D6" w14:textId="77777777" w:rsidTr="00F80E42">
        <w:tc>
          <w:tcPr>
            <w:tcW w:w="420" w:type="dxa"/>
            <w:vMerge w:val="restart"/>
            <w:vAlign w:val="center"/>
          </w:tcPr>
          <w:p w14:paraId="6FAD7FDC" w14:textId="4FBDA399" w:rsidR="0030387E" w:rsidRDefault="0030387E" w:rsidP="00F80E42">
            <w:pPr>
              <w:jc w:val="center"/>
              <w:rPr>
                <w:rFonts w:ascii="Calibri Light" w:eastAsia="Calibri" w:hAnsi="Calibri Light" w:cs="Calibri Light"/>
                <w:lang w:bidi="ar-SA"/>
              </w:rPr>
            </w:pPr>
            <w:r>
              <w:rPr>
                <w:rFonts w:ascii="Calibri Light" w:eastAsia="Calibri" w:hAnsi="Calibri Light" w:cs="Calibri Light"/>
                <w:lang w:bidi="ar-SA"/>
              </w:rPr>
              <w:t>1</w:t>
            </w:r>
          </w:p>
        </w:tc>
        <w:tc>
          <w:tcPr>
            <w:tcW w:w="2678" w:type="dxa"/>
            <w:vMerge w:val="restart"/>
            <w:vAlign w:val="center"/>
          </w:tcPr>
          <w:p w14:paraId="6E0F1DD2" w14:textId="3A353AB0" w:rsidR="0030387E" w:rsidRDefault="0030387E" w:rsidP="00F80E42">
            <w:pPr>
              <w:jc w:val="center"/>
              <w:rPr>
                <w:rFonts w:ascii="Calibri Light" w:eastAsia="Calibri" w:hAnsi="Calibri Light" w:cs="Calibri Light"/>
                <w:lang w:bidi="ar-SA"/>
              </w:rPr>
            </w:pPr>
            <w:r>
              <w:rPr>
                <w:rFonts w:ascii="Calibri Light" w:eastAsia="Calibri" w:hAnsi="Calibri Light" w:cs="Calibri Light"/>
                <w:lang w:bidi="ar-SA"/>
              </w:rPr>
              <w:t>Verify that the app entry point is accessible to anonymous user</w:t>
            </w:r>
          </w:p>
        </w:tc>
        <w:tc>
          <w:tcPr>
            <w:tcW w:w="611" w:type="dxa"/>
            <w:vAlign w:val="center"/>
          </w:tcPr>
          <w:p w14:paraId="54F7E7B7" w14:textId="0C8CFAE4" w:rsidR="0030387E" w:rsidRDefault="0030387E" w:rsidP="00F80E42">
            <w:pPr>
              <w:jc w:val="center"/>
              <w:rPr>
                <w:rFonts w:ascii="Calibri Light" w:eastAsia="Calibri" w:hAnsi="Calibri Light" w:cs="Calibri Light"/>
                <w:lang w:bidi="ar-SA"/>
              </w:rPr>
            </w:pPr>
            <w:r>
              <w:rPr>
                <w:rFonts w:ascii="Calibri Light" w:eastAsia="Calibri" w:hAnsi="Calibri Light" w:cs="Calibri Light"/>
                <w:lang w:bidi="ar-SA"/>
              </w:rPr>
              <w:t>1</w:t>
            </w:r>
          </w:p>
        </w:tc>
        <w:tc>
          <w:tcPr>
            <w:tcW w:w="2536" w:type="dxa"/>
            <w:vAlign w:val="center"/>
          </w:tcPr>
          <w:p w14:paraId="45813D02" w14:textId="1759E846" w:rsidR="0030387E" w:rsidRDefault="0030387E" w:rsidP="00F80E42">
            <w:pPr>
              <w:jc w:val="center"/>
              <w:rPr>
                <w:rFonts w:ascii="Calibri Light" w:eastAsia="Calibri" w:hAnsi="Calibri Light" w:cs="Calibri Light"/>
                <w:lang w:bidi="ar-SA"/>
              </w:rPr>
            </w:pPr>
            <w:r>
              <w:rPr>
                <w:rFonts w:ascii="Calibri Light" w:eastAsia="Calibri" w:hAnsi="Calibri Light" w:cs="Calibri Light"/>
                <w:lang w:bidi="ar-SA"/>
              </w:rPr>
              <w:t>Anonymous user launch</w:t>
            </w:r>
            <w:r w:rsidR="00E8074B">
              <w:rPr>
                <w:rFonts w:ascii="Calibri Light" w:eastAsia="Calibri" w:hAnsi="Calibri Light" w:cs="Calibri Light"/>
                <w:lang w:bidi="ar-SA"/>
              </w:rPr>
              <w:t>es</w:t>
            </w:r>
            <w:r>
              <w:rPr>
                <w:rFonts w:ascii="Calibri Light" w:eastAsia="Calibri" w:hAnsi="Calibri Light" w:cs="Calibri Light"/>
                <w:lang w:bidi="ar-SA"/>
              </w:rPr>
              <w:t xml:space="preserve"> the app.</w:t>
            </w:r>
          </w:p>
        </w:tc>
        <w:tc>
          <w:tcPr>
            <w:tcW w:w="1977" w:type="dxa"/>
            <w:vAlign w:val="center"/>
          </w:tcPr>
          <w:p w14:paraId="0A0E544A" w14:textId="78B2AC3A" w:rsidR="0030387E" w:rsidRDefault="0030387E" w:rsidP="00F80E42">
            <w:pPr>
              <w:jc w:val="center"/>
              <w:rPr>
                <w:rFonts w:ascii="Calibri Light" w:eastAsia="Calibri" w:hAnsi="Calibri Light" w:cs="Calibri Light"/>
                <w:lang w:bidi="ar-SA"/>
              </w:rPr>
            </w:pPr>
            <w:r>
              <w:rPr>
                <w:rFonts w:ascii="Calibri Light" w:eastAsia="Calibri" w:hAnsi="Calibri Light" w:cs="Calibri Light"/>
                <w:lang w:bidi="ar-SA"/>
              </w:rPr>
              <w:t xml:space="preserve">App </w:t>
            </w:r>
            <w:proofErr w:type="gramStart"/>
            <w:r>
              <w:rPr>
                <w:rFonts w:ascii="Calibri Light" w:eastAsia="Calibri" w:hAnsi="Calibri Light" w:cs="Calibri Light"/>
                <w:lang w:bidi="ar-SA"/>
              </w:rPr>
              <w:t>has to</w:t>
            </w:r>
            <w:proofErr w:type="gramEnd"/>
            <w:r>
              <w:rPr>
                <w:rFonts w:ascii="Calibri Light" w:eastAsia="Calibri" w:hAnsi="Calibri Light" w:cs="Calibri Light"/>
                <w:lang w:bidi="ar-SA"/>
              </w:rPr>
              <w:t xml:space="preserve"> be loaded successfully with the main content displayed.</w:t>
            </w:r>
          </w:p>
        </w:tc>
        <w:tc>
          <w:tcPr>
            <w:tcW w:w="1128" w:type="dxa"/>
            <w:vMerge w:val="restart"/>
            <w:vAlign w:val="center"/>
          </w:tcPr>
          <w:p w14:paraId="62C45733" w14:textId="43B5C2B9" w:rsidR="0030387E" w:rsidRDefault="0030387E" w:rsidP="00F80E42">
            <w:pPr>
              <w:jc w:val="center"/>
              <w:rPr>
                <w:rFonts w:ascii="Calibri Light" w:eastAsia="Calibri" w:hAnsi="Calibri Light" w:cs="Calibri Light"/>
                <w:lang w:bidi="ar-SA"/>
              </w:rPr>
            </w:pPr>
            <w:r>
              <w:rPr>
                <w:rFonts w:ascii="Calibri Light" w:eastAsia="Calibri" w:hAnsi="Calibri Light" w:cs="Calibri Light"/>
                <w:lang w:bidi="ar-SA"/>
              </w:rPr>
              <w:t>US-1</w:t>
            </w:r>
          </w:p>
        </w:tc>
      </w:tr>
      <w:tr w:rsidR="0030387E" w14:paraId="46CD4BCF" w14:textId="77777777" w:rsidTr="00F80E42">
        <w:tc>
          <w:tcPr>
            <w:tcW w:w="420" w:type="dxa"/>
            <w:vMerge/>
            <w:vAlign w:val="center"/>
          </w:tcPr>
          <w:p w14:paraId="420E5788" w14:textId="77777777" w:rsidR="0030387E" w:rsidRDefault="0030387E" w:rsidP="00F80E42">
            <w:pPr>
              <w:jc w:val="center"/>
              <w:rPr>
                <w:rFonts w:ascii="Calibri Light" w:eastAsia="Calibri" w:hAnsi="Calibri Light" w:cs="Calibri Light"/>
                <w:lang w:bidi="ar-SA"/>
              </w:rPr>
            </w:pPr>
          </w:p>
        </w:tc>
        <w:tc>
          <w:tcPr>
            <w:tcW w:w="2678" w:type="dxa"/>
            <w:vMerge/>
            <w:vAlign w:val="center"/>
          </w:tcPr>
          <w:p w14:paraId="3B40CDDB" w14:textId="77777777" w:rsidR="0030387E" w:rsidRDefault="0030387E" w:rsidP="00F80E42">
            <w:pPr>
              <w:jc w:val="center"/>
              <w:rPr>
                <w:rFonts w:ascii="Calibri Light" w:eastAsia="Calibri" w:hAnsi="Calibri Light" w:cs="Calibri Light"/>
                <w:lang w:bidi="ar-SA"/>
              </w:rPr>
            </w:pPr>
          </w:p>
        </w:tc>
        <w:tc>
          <w:tcPr>
            <w:tcW w:w="611" w:type="dxa"/>
            <w:vAlign w:val="center"/>
          </w:tcPr>
          <w:p w14:paraId="40260F0B" w14:textId="6C4E70B6" w:rsidR="0030387E" w:rsidRDefault="0030387E" w:rsidP="00F80E42">
            <w:pPr>
              <w:jc w:val="center"/>
              <w:rPr>
                <w:rFonts w:ascii="Calibri Light" w:eastAsia="Calibri" w:hAnsi="Calibri Light" w:cs="Calibri Light"/>
                <w:lang w:bidi="ar-SA"/>
              </w:rPr>
            </w:pPr>
            <w:r>
              <w:rPr>
                <w:rFonts w:ascii="Calibri Light" w:eastAsia="Calibri" w:hAnsi="Calibri Light" w:cs="Calibri Light"/>
                <w:lang w:bidi="ar-SA"/>
              </w:rPr>
              <w:t>2</w:t>
            </w:r>
          </w:p>
        </w:tc>
        <w:tc>
          <w:tcPr>
            <w:tcW w:w="2536" w:type="dxa"/>
            <w:vAlign w:val="center"/>
          </w:tcPr>
          <w:p w14:paraId="0F1BF396" w14:textId="33BE10FB" w:rsidR="0030387E" w:rsidRDefault="0030387E" w:rsidP="00F80E42">
            <w:pPr>
              <w:jc w:val="center"/>
              <w:rPr>
                <w:rFonts w:ascii="Calibri Light" w:eastAsia="Calibri" w:hAnsi="Calibri Light" w:cs="Calibri Light"/>
                <w:lang w:bidi="ar-SA"/>
              </w:rPr>
            </w:pPr>
            <w:r>
              <w:rPr>
                <w:rFonts w:ascii="Calibri Light" w:eastAsia="Calibri" w:hAnsi="Calibri Light" w:cs="Calibri Light"/>
                <w:lang w:bidi="ar-SA"/>
              </w:rPr>
              <w:t>Navigation bar</w:t>
            </w:r>
          </w:p>
        </w:tc>
        <w:tc>
          <w:tcPr>
            <w:tcW w:w="1977" w:type="dxa"/>
            <w:vAlign w:val="center"/>
          </w:tcPr>
          <w:p w14:paraId="3E5C8C1F" w14:textId="7EAC0574" w:rsidR="0030387E" w:rsidRDefault="0030387E" w:rsidP="00F80E42">
            <w:pPr>
              <w:jc w:val="center"/>
              <w:rPr>
                <w:rFonts w:ascii="Calibri Light" w:eastAsia="Calibri" w:hAnsi="Calibri Light" w:cs="Calibri Light"/>
                <w:lang w:bidi="ar-SA"/>
              </w:rPr>
            </w:pPr>
            <w:r>
              <w:rPr>
                <w:rFonts w:ascii="Calibri Light" w:eastAsia="Calibri" w:hAnsi="Calibri Light" w:cs="Calibri Light"/>
                <w:lang w:bidi="ar-SA"/>
              </w:rPr>
              <w:t xml:space="preserve">The navigation bar should display Sign in and </w:t>
            </w:r>
            <w:proofErr w:type="gramStart"/>
            <w:r>
              <w:rPr>
                <w:rFonts w:ascii="Calibri Light" w:eastAsia="Calibri" w:hAnsi="Calibri Light" w:cs="Calibri Light"/>
                <w:lang w:bidi="ar-SA"/>
              </w:rPr>
              <w:t>Sign</w:t>
            </w:r>
            <w:proofErr w:type="gramEnd"/>
            <w:r>
              <w:rPr>
                <w:rFonts w:ascii="Calibri Light" w:eastAsia="Calibri" w:hAnsi="Calibri Light" w:cs="Calibri Light"/>
                <w:lang w:bidi="ar-SA"/>
              </w:rPr>
              <w:t xml:space="preserve"> up options.</w:t>
            </w:r>
          </w:p>
        </w:tc>
        <w:tc>
          <w:tcPr>
            <w:tcW w:w="1128" w:type="dxa"/>
            <w:vMerge/>
            <w:vAlign w:val="center"/>
          </w:tcPr>
          <w:p w14:paraId="7F7857CD" w14:textId="77777777" w:rsidR="0030387E" w:rsidRDefault="0030387E" w:rsidP="00F80E42">
            <w:pPr>
              <w:jc w:val="center"/>
              <w:rPr>
                <w:rFonts w:ascii="Calibri Light" w:eastAsia="Calibri" w:hAnsi="Calibri Light" w:cs="Calibri Light"/>
                <w:lang w:bidi="ar-SA"/>
              </w:rPr>
            </w:pPr>
          </w:p>
        </w:tc>
      </w:tr>
      <w:tr w:rsidR="00AD2B59" w14:paraId="582CE6D7" w14:textId="77777777" w:rsidTr="00F80E42">
        <w:tc>
          <w:tcPr>
            <w:tcW w:w="420" w:type="dxa"/>
            <w:vMerge w:val="restart"/>
            <w:vAlign w:val="center"/>
          </w:tcPr>
          <w:p w14:paraId="3DA947CF" w14:textId="4DA0A590" w:rsidR="00AD2B59" w:rsidRDefault="00AD2B59" w:rsidP="00F80E42">
            <w:pPr>
              <w:jc w:val="center"/>
              <w:rPr>
                <w:rFonts w:ascii="Calibri Light" w:eastAsia="Calibri" w:hAnsi="Calibri Light" w:cs="Calibri Light"/>
                <w:lang w:bidi="ar-SA"/>
              </w:rPr>
            </w:pPr>
            <w:r>
              <w:rPr>
                <w:rFonts w:ascii="Calibri Light" w:eastAsia="Calibri" w:hAnsi="Calibri Light" w:cs="Calibri Light"/>
                <w:lang w:bidi="ar-SA"/>
              </w:rPr>
              <w:t>2</w:t>
            </w:r>
          </w:p>
        </w:tc>
        <w:tc>
          <w:tcPr>
            <w:tcW w:w="2678" w:type="dxa"/>
            <w:vMerge w:val="restart"/>
            <w:vAlign w:val="center"/>
          </w:tcPr>
          <w:p w14:paraId="2234AB3D" w14:textId="7AFC2275" w:rsidR="00AD2B59" w:rsidRDefault="00AD2B59" w:rsidP="00F80E42">
            <w:pPr>
              <w:jc w:val="center"/>
              <w:rPr>
                <w:rFonts w:ascii="Calibri Light" w:eastAsia="Calibri" w:hAnsi="Calibri Light" w:cs="Calibri Light"/>
                <w:lang w:bidi="ar-SA"/>
              </w:rPr>
            </w:pPr>
            <w:r>
              <w:rPr>
                <w:rFonts w:ascii="Calibri Light" w:eastAsia="Calibri" w:hAnsi="Calibri Light" w:cs="Calibri Light"/>
                <w:lang w:bidi="ar-SA"/>
              </w:rPr>
              <w:t>Verify that the admin dashboard end point is NOT accessible to users without permissible role</w:t>
            </w:r>
          </w:p>
        </w:tc>
        <w:tc>
          <w:tcPr>
            <w:tcW w:w="611" w:type="dxa"/>
            <w:vAlign w:val="center"/>
          </w:tcPr>
          <w:p w14:paraId="599A113C" w14:textId="659DB361" w:rsidR="00AD2B59" w:rsidRDefault="00AD2B59" w:rsidP="00F80E42">
            <w:pPr>
              <w:jc w:val="center"/>
              <w:rPr>
                <w:rFonts w:ascii="Calibri Light" w:eastAsia="Calibri" w:hAnsi="Calibri Light" w:cs="Calibri Light"/>
                <w:lang w:bidi="ar-SA"/>
              </w:rPr>
            </w:pPr>
            <w:r>
              <w:rPr>
                <w:rFonts w:ascii="Calibri Light" w:eastAsia="Calibri" w:hAnsi="Calibri Light" w:cs="Calibri Light"/>
                <w:lang w:bidi="ar-SA"/>
              </w:rPr>
              <w:t>1</w:t>
            </w:r>
          </w:p>
        </w:tc>
        <w:tc>
          <w:tcPr>
            <w:tcW w:w="2536" w:type="dxa"/>
            <w:vAlign w:val="center"/>
          </w:tcPr>
          <w:p w14:paraId="06940EFB" w14:textId="42E45C05" w:rsidR="00AD2B59" w:rsidRDefault="00AD2B59" w:rsidP="00F80E42">
            <w:pPr>
              <w:jc w:val="center"/>
              <w:rPr>
                <w:rFonts w:ascii="Calibri Light" w:eastAsia="Calibri" w:hAnsi="Calibri Light" w:cs="Calibri Light"/>
                <w:lang w:bidi="ar-SA"/>
              </w:rPr>
            </w:pPr>
            <w:r>
              <w:rPr>
                <w:rFonts w:ascii="Calibri Light" w:eastAsia="Calibri" w:hAnsi="Calibri Light" w:cs="Calibri Light"/>
                <w:lang w:bidi="ar-SA"/>
              </w:rPr>
              <w:t>Anonymous user launch</w:t>
            </w:r>
            <w:r w:rsidR="00E8074B">
              <w:rPr>
                <w:rFonts w:ascii="Calibri Light" w:eastAsia="Calibri" w:hAnsi="Calibri Light" w:cs="Calibri Light"/>
                <w:lang w:bidi="ar-SA"/>
              </w:rPr>
              <w:t>es</w:t>
            </w:r>
            <w:r>
              <w:rPr>
                <w:rFonts w:ascii="Calibri Light" w:eastAsia="Calibri" w:hAnsi="Calibri Light" w:cs="Calibri Light"/>
                <w:lang w:bidi="ar-SA"/>
              </w:rPr>
              <w:t xml:space="preserve"> the admin dashboard </w:t>
            </w:r>
            <w:r w:rsidR="004F7E7A">
              <w:rPr>
                <w:rFonts w:ascii="Calibri Light" w:eastAsia="Calibri" w:hAnsi="Calibri Light" w:cs="Calibri Light"/>
                <w:lang w:bidi="ar-SA"/>
              </w:rPr>
              <w:t>end</w:t>
            </w:r>
            <w:r>
              <w:rPr>
                <w:rFonts w:ascii="Calibri Light" w:eastAsia="Calibri" w:hAnsi="Calibri Light" w:cs="Calibri Light"/>
                <w:lang w:bidi="ar-SA"/>
              </w:rPr>
              <w:t xml:space="preserve"> point</w:t>
            </w:r>
          </w:p>
        </w:tc>
        <w:tc>
          <w:tcPr>
            <w:tcW w:w="1977" w:type="dxa"/>
            <w:vAlign w:val="center"/>
          </w:tcPr>
          <w:p w14:paraId="790F6109" w14:textId="5B118DD6" w:rsidR="00AD2B59" w:rsidRDefault="00AD2B59" w:rsidP="00F80E42">
            <w:pPr>
              <w:jc w:val="center"/>
              <w:rPr>
                <w:rFonts w:ascii="Calibri Light" w:eastAsia="Calibri" w:hAnsi="Calibri Light" w:cs="Calibri Light"/>
                <w:lang w:bidi="ar-SA"/>
              </w:rPr>
            </w:pPr>
            <w:r>
              <w:rPr>
                <w:rFonts w:ascii="Calibri Light" w:eastAsia="Calibri" w:hAnsi="Calibri Light" w:cs="Calibri Light"/>
                <w:lang w:bidi="ar-SA"/>
              </w:rPr>
              <w:t xml:space="preserve">App </w:t>
            </w:r>
            <w:proofErr w:type="gramStart"/>
            <w:r>
              <w:rPr>
                <w:rFonts w:ascii="Calibri Light" w:eastAsia="Calibri" w:hAnsi="Calibri Light" w:cs="Calibri Light"/>
                <w:lang w:bidi="ar-SA"/>
              </w:rPr>
              <w:t>has to</w:t>
            </w:r>
            <w:proofErr w:type="gramEnd"/>
            <w:r>
              <w:rPr>
                <w:rFonts w:ascii="Calibri Light" w:eastAsia="Calibri" w:hAnsi="Calibri Light" w:cs="Calibri Light"/>
                <w:lang w:bidi="ar-SA"/>
              </w:rPr>
              <w:t xml:space="preserve"> be loaded with the sigh in page</w:t>
            </w:r>
          </w:p>
        </w:tc>
        <w:tc>
          <w:tcPr>
            <w:tcW w:w="1128" w:type="dxa"/>
            <w:vMerge w:val="restart"/>
            <w:vAlign w:val="center"/>
          </w:tcPr>
          <w:p w14:paraId="5E0A9CC4" w14:textId="10FD8FDD" w:rsidR="00AD2B59" w:rsidRDefault="00AD2B59" w:rsidP="00F80E42">
            <w:pPr>
              <w:jc w:val="center"/>
              <w:rPr>
                <w:rFonts w:ascii="Calibri Light" w:eastAsia="Calibri" w:hAnsi="Calibri Light" w:cs="Calibri Light"/>
                <w:lang w:bidi="ar-SA"/>
              </w:rPr>
            </w:pPr>
            <w:r>
              <w:rPr>
                <w:rFonts w:ascii="Calibri Light" w:eastAsia="Calibri" w:hAnsi="Calibri Light" w:cs="Calibri Light"/>
                <w:lang w:bidi="ar-SA"/>
              </w:rPr>
              <w:t>US-5</w:t>
            </w:r>
          </w:p>
        </w:tc>
      </w:tr>
      <w:tr w:rsidR="00AD2B59" w14:paraId="566B4093" w14:textId="77777777" w:rsidTr="00F80E42">
        <w:tc>
          <w:tcPr>
            <w:tcW w:w="420" w:type="dxa"/>
            <w:vMerge/>
            <w:vAlign w:val="center"/>
          </w:tcPr>
          <w:p w14:paraId="50AEA10B" w14:textId="77777777" w:rsidR="00AD2B59" w:rsidRDefault="00AD2B59" w:rsidP="00F80E42">
            <w:pPr>
              <w:jc w:val="center"/>
              <w:rPr>
                <w:rFonts w:ascii="Calibri Light" w:eastAsia="Calibri" w:hAnsi="Calibri Light" w:cs="Calibri Light"/>
                <w:lang w:bidi="ar-SA"/>
              </w:rPr>
            </w:pPr>
          </w:p>
        </w:tc>
        <w:tc>
          <w:tcPr>
            <w:tcW w:w="2678" w:type="dxa"/>
            <w:vMerge/>
            <w:vAlign w:val="center"/>
          </w:tcPr>
          <w:p w14:paraId="5664F92A" w14:textId="77777777" w:rsidR="00AD2B59" w:rsidRDefault="00AD2B59" w:rsidP="00F80E42">
            <w:pPr>
              <w:jc w:val="center"/>
              <w:rPr>
                <w:rFonts w:ascii="Calibri Light" w:eastAsia="Calibri" w:hAnsi="Calibri Light" w:cs="Calibri Light"/>
                <w:lang w:bidi="ar-SA"/>
              </w:rPr>
            </w:pPr>
          </w:p>
        </w:tc>
        <w:tc>
          <w:tcPr>
            <w:tcW w:w="611" w:type="dxa"/>
            <w:vAlign w:val="center"/>
          </w:tcPr>
          <w:p w14:paraId="7AB795BF" w14:textId="755B6C8F" w:rsidR="00AD2B59" w:rsidRDefault="00AD2B59" w:rsidP="00F80E42">
            <w:pPr>
              <w:jc w:val="center"/>
              <w:rPr>
                <w:rFonts w:ascii="Calibri Light" w:eastAsia="Calibri" w:hAnsi="Calibri Light" w:cs="Calibri Light"/>
                <w:lang w:bidi="ar-SA"/>
              </w:rPr>
            </w:pPr>
            <w:r>
              <w:rPr>
                <w:rFonts w:ascii="Calibri Light" w:eastAsia="Calibri" w:hAnsi="Calibri Light" w:cs="Calibri Light"/>
                <w:lang w:bidi="ar-SA"/>
              </w:rPr>
              <w:t>2</w:t>
            </w:r>
          </w:p>
        </w:tc>
        <w:tc>
          <w:tcPr>
            <w:tcW w:w="2536" w:type="dxa"/>
            <w:vAlign w:val="center"/>
          </w:tcPr>
          <w:p w14:paraId="6FF8CA41" w14:textId="33786F3D" w:rsidR="00AD2B59" w:rsidRDefault="00AD2B59" w:rsidP="00F80E42">
            <w:pPr>
              <w:jc w:val="center"/>
              <w:rPr>
                <w:rFonts w:ascii="Calibri Light" w:eastAsia="Calibri" w:hAnsi="Calibri Light" w:cs="Calibri Light"/>
                <w:lang w:bidi="ar-SA"/>
              </w:rPr>
            </w:pPr>
            <w:r>
              <w:rPr>
                <w:rFonts w:ascii="Calibri Light" w:eastAsia="Calibri" w:hAnsi="Calibri Light" w:cs="Calibri Light"/>
                <w:lang w:bidi="ar-SA"/>
              </w:rPr>
              <w:t>User signs in with user account</w:t>
            </w:r>
          </w:p>
        </w:tc>
        <w:tc>
          <w:tcPr>
            <w:tcW w:w="1977" w:type="dxa"/>
            <w:vAlign w:val="center"/>
          </w:tcPr>
          <w:p w14:paraId="367401D8" w14:textId="34022F0A" w:rsidR="00AD2B59" w:rsidRDefault="00AD2B59" w:rsidP="00F80E42">
            <w:pPr>
              <w:jc w:val="center"/>
              <w:rPr>
                <w:rFonts w:ascii="Calibri Light" w:eastAsia="Calibri" w:hAnsi="Calibri Light" w:cs="Calibri Light"/>
                <w:lang w:bidi="ar-SA"/>
              </w:rPr>
            </w:pPr>
            <w:r>
              <w:rPr>
                <w:rFonts w:ascii="Calibri Light" w:eastAsia="Calibri" w:hAnsi="Calibri Light" w:cs="Calibri Light"/>
                <w:lang w:bidi="ar-SA"/>
              </w:rPr>
              <w:t xml:space="preserve">App </w:t>
            </w:r>
            <w:proofErr w:type="gramStart"/>
            <w:r>
              <w:rPr>
                <w:rFonts w:ascii="Calibri Light" w:eastAsia="Calibri" w:hAnsi="Calibri Light" w:cs="Calibri Light"/>
                <w:lang w:bidi="ar-SA"/>
              </w:rPr>
              <w:t>has to</w:t>
            </w:r>
            <w:proofErr w:type="gramEnd"/>
            <w:r>
              <w:rPr>
                <w:rFonts w:ascii="Calibri Light" w:eastAsia="Calibri" w:hAnsi="Calibri Light" w:cs="Calibri Light"/>
                <w:lang w:bidi="ar-SA"/>
              </w:rPr>
              <w:t xml:space="preserve"> be loaded with Unauthorized page</w:t>
            </w:r>
          </w:p>
        </w:tc>
        <w:tc>
          <w:tcPr>
            <w:tcW w:w="1128" w:type="dxa"/>
            <w:vMerge/>
            <w:vAlign w:val="center"/>
          </w:tcPr>
          <w:p w14:paraId="1B779A68" w14:textId="77777777" w:rsidR="00AD2B59" w:rsidRDefault="00AD2B59" w:rsidP="00F80E42">
            <w:pPr>
              <w:jc w:val="center"/>
              <w:rPr>
                <w:rFonts w:ascii="Calibri Light" w:eastAsia="Calibri" w:hAnsi="Calibri Light" w:cs="Calibri Light"/>
                <w:lang w:bidi="ar-SA"/>
              </w:rPr>
            </w:pPr>
          </w:p>
        </w:tc>
      </w:tr>
      <w:tr w:rsidR="0007089F" w14:paraId="6DB99F11" w14:textId="77777777" w:rsidTr="00F80E42">
        <w:tc>
          <w:tcPr>
            <w:tcW w:w="420" w:type="dxa"/>
            <w:vMerge w:val="restart"/>
            <w:vAlign w:val="center"/>
          </w:tcPr>
          <w:p w14:paraId="3593557A" w14:textId="05184438" w:rsidR="0007089F" w:rsidRDefault="0007089F" w:rsidP="00F80E42">
            <w:pPr>
              <w:jc w:val="center"/>
              <w:rPr>
                <w:rFonts w:ascii="Calibri Light" w:eastAsia="Calibri" w:hAnsi="Calibri Light" w:cs="Calibri Light"/>
                <w:lang w:bidi="ar-SA"/>
              </w:rPr>
            </w:pPr>
            <w:r>
              <w:rPr>
                <w:rFonts w:ascii="Calibri Light" w:eastAsia="Calibri" w:hAnsi="Calibri Light" w:cs="Calibri Light"/>
                <w:lang w:bidi="ar-SA"/>
              </w:rPr>
              <w:t>3</w:t>
            </w:r>
          </w:p>
        </w:tc>
        <w:tc>
          <w:tcPr>
            <w:tcW w:w="2678" w:type="dxa"/>
            <w:vMerge w:val="restart"/>
            <w:vAlign w:val="center"/>
          </w:tcPr>
          <w:p w14:paraId="7042EF60" w14:textId="7F3B23A3" w:rsidR="0007089F" w:rsidRDefault="0007089F" w:rsidP="00F80E42">
            <w:pPr>
              <w:jc w:val="center"/>
              <w:rPr>
                <w:rFonts w:ascii="Calibri Light" w:eastAsia="Calibri" w:hAnsi="Calibri Light" w:cs="Calibri Light"/>
                <w:lang w:bidi="ar-SA"/>
              </w:rPr>
            </w:pPr>
            <w:r>
              <w:rPr>
                <w:rFonts w:ascii="Calibri Light" w:eastAsia="Calibri" w:hAnsi="Calibri Light" w:cs="Calibri Light"/>
                <w:lang w:bidi="ar-SA"/>
              </w:rPr>
              <w:t>Verify that find the closest airport gets the user location</w:t>
            </w:r>
          </w:p>
        </w:tc>
        <w:tc>
          <w:tcPr>
            <w:tcW w:w="611" w:type="dxa"/>
            <w:vAlign w:val="center"/>
          </w:tcPr>
          <w:p w14:paraId="52E62FB5" w14:textId="1AD31D9A" w:rsidR="0007089F" w:rsidRDefault="0007089F" w:rsidP="00F80E42">
            <w:pPr>
              <w:jc w:val="center"/>
              <w:rPr>
                <w:rFonts w:ascii="Calibri Light" w:eastAsia="Calibri" w:hAnsi="Calibri Light" w:cs="Calibri Light"/>
                <w:lang w:bidi="ar-SA"/>
              </w:rPr>
            </w:pPr>
            <w:r>
              <w:rPr>
                <w:rFonts w:ascii="Calibri Light" w:eastAsia="Calibri" w:hAnsi="Calibri Light" w:cs="Calibri Light"/>
                <w:lang w:bidi="ar-SA"/>
              </w:rPr>
              <w:t>1</w:t>
            </w:r>
          </w:p>
        </w:tc>
        <w:tc>
          <w:tcPr>
            <w:tcW w:w="2536" w:type="dxa"/>
            <w:vAlign w:val="center"/>
          </w:tcPr>
          <w:p w14:paraId="63C11A14" w14:textId="20812808" w:rsidR="0007089F" w:rsidRDefault="0007089F" w:rsidP="00F80E42">
            <w:pPr>
              <w:jc w:val="center"/>
              <w:rPr>
                <w:rFonts w:ascii="Calibri Light" w:eastAsia="Calibri" w:hAnsi="Calibri Light" w:cs="Calibri Light"/>
                <w:lang w:bidi="ar-SA"/>
              </w:rPr>
            </w:pPr>
            <w:r>
              <w:rPr>
                <w:rFonts w:ascii="Calibri Light" w:eastAsia="Calibri" w:hAnsi="Calibri Light" w:cs="Calibri Light"/>
                <w:lang w:bidi="ar-SA"/>
              </w:rPr>
              <w:t xml:space="preserve">Any user </w:t>
            </w:r>
            <w:r w:rsidR="00E8074B">
              <w:rPr>
                <w:rFonts w:ascii="Calibri Light" w:eastAsia="Calibri" w:hAnsi="Calibri Light" w:cs="Calibri Light"/>
                <w:lang w:bidi="ar-SA"/>
              </w:rPr>
              <w:t>launches</w:t>
            </w:r>
            <w:r>
              <w:rPr>
                <w:rFonts w:ascii="Calibri Light" w:eastAsia="Calibri" w:hAnsi="Calibri Light" w:cs="Calibri Light"/>
                <w:lang w:bidi="ar-SA"/>
              </w:rPr>
              <w:t xml:space="preserve"> the app</w:t>
            </w:r>
          </w:p>
        </w:tc>
        <w:tc>
          <w:tcPr>
            <w:tcW w:w="1977" w:type="dxa"/>
            <w:vAlign w:val="center"/>
          </w:tcPr>
          <w:p w14:paraId="02125D9E" w14:textId="3EB28D7F" w:rsidR="0007089F" w:rsidRDefault="0007089F" w:rsidP="00F80E42">
            <w:pPr>
              <w:jc w:val="center"/>
              <w:rPr>
                <w:rFonts w:ascii="Calibri Light" w:eastAsia="Calibri" w:hAnsi="Calibri Light" w:cs="Calibri Light"/>
                <w:lang w:bidi="ar-SA"/>
              </w:rPr>
            </w:pPr>
            <w:r>
              <w:rPr>
                <w:rFonts w:ascii="Calibri Light" w:eastAsia="Calibri" w:hAnsi="Calibri Light" w:cs="Calibri Light"/>
                <w:lang w:bidi="ar-SA"/>
              </w:rPr>
              <w:t xml:space="preserve">App </w:t>
            </w:r>
            <w:proofErr w:type="gramStart"/>
            <w:r>
              <w:rPr>
                <w:rFonts w:ascii="Calibri Light" w:eastAsia="Calibri" w:hAnsi="Calibri Light" w:cs="Calibri Light"/>
                <w:lang w:bidi="ar-SA"/>
              </w:rPr>
              <w:t>has to</w:t>
            </w:r>
            <w:proofErr w:type="gramEnd"/>
            <w:r>
              <w:rPr>
                <w:rFonts w:ascii="Calibri Light" w:eastAsia="Calibri" w:hAnsi="Calibri Light" w:cs="Calibri Light"/>
                <w:lang w:bidi="ar-SA"/>
              </w:rPr>
              <w:t xml:space="preserve"> be loaded successfully with the main content displayed.</w:t>
            </w:r>
          </w:p>
        </w:tc>
        <w:tc>
          <w:tcPr>
            <w:tcW w:w="1128" w:type="dxa"/>
            <w:vMerge w:val="restart"/>
            <w:vAlign w:val="center"/>
          </w:tcPr>
          <w:p w14:paraId="159E1C8A" w14:textId="50CFFC2D" w:rsidR="0007089F" w:rsidRDefault="0007089F" w:rsidP="00F80E42">
            <w:pPr>
              <w:jc w:val="center"/>
              <w:rPr>
                <w:rFonts w:ascii="Calibri Light" w:eastAsia="Calibri" w:hAnsi="Calibri Light" w:cs="Calibri Light"/>
                <w:lang w:bidi="ar-SA"/>
              </w:rPr>
            </w:pPr>
            <w:r>
              <w:rPr>
                <w:rFonts w:ascii="Calibri Light" w:eastAsia="Calibri" w:hAnsi="Calibri Light" w:cs="Calibri Light"/>
                <w:lang w:bidi="ar-SA"/>
              </w:rPr>
              <w:t>US-9</w:t>
            </w:r>
          </w:p>
        </w:tc>
      </w:tr>
      <w:tr w:rsidR="0007089F" w14:paraId="66EE84E9" w14:textId="77777777" w:rsidTr="00F80E42">
        <w:tc>
          <w:tcPr>
            <w:tcW w:w="420" w:type="dxa"/>
            <w:vMerge/>
            <w:vAlign w:val="center"/>
          </w:tcPr>
          <w:p w14:paraId="13CF25BD" w14:textId="77777777" w:rsidR="0007089F" w:rsidRDefault="0007089F" w:rsidP="00F80E42">
            <w:pPr>
              <w:jc w:val="center"/>
              <w:rPr>
                <w:rFonts w:ascii="Calibri Light" w:eastAsia="Calibri" w:hAnsi="Calibri Light" w:cs="Calibri Light"/>
                <w:lang w:bidi="ar-SA"/>
              </w:rPr>
            </w:pPr>
          </w:p>
        </w:tc>
        <w:tc>
          <w:tcPr>
            <w:tcW w:w="2678" w:type="dxa"/>
            <w:vMerge/>
            <w:vAlign w:val="center"/>
          </w:tcPr>
          <w:p w14:paraId="0CE791F7" w14:textId="77777777" w:rsidR="0007089F" w:rsidRDefault="0007089F" w:rsidP="00F80E42">
            <w:pPr>
              <w:jc w:val="center"/>
              <w:rPr>
                <w:rFonts w:ascii="Calibri Light" w:eastAsia="Calibri" w:hAnsi="Calibri Light" w:cs="Calibri Light"/>
                <w:lang w:bidi="ar-SA"/>
              </w:rPr>
            </w:pPr>
          </w:p>
        </w:tc>
        <w:tc>
          <w:tcPr>
            <w:tcW w:w="611" w:type="dxa"/>
            <w:vAlign w:val="center"/>
          </w:tcPr>
          <w:p w14:paraId="2AD75D17" w14:textId="676DD1F5" w:rsidR="0007089F" w:rsidRDefault="0007089F" w:rsidP="00F80E42">
            <w:pPr>
              <w:jc w:val="center"/>
              <w:rPr>
                <w:rFonts w:ascii="Calibri Light" w:eastAsia="Calibri" w:hAnsi="Calibri Light" w:cs="Calibri Light"/>
                <w:lang w:bidi="ar-SA"/>
              </w:rPr>
            </w:pPr>
            <w:r>
              <w:rPr>
                <w:rFonts w:ascii="Calibri Light" w:eastAsia="Calibri" w:hAnsi="Calibri Light" w:cs="Calibri Light"/>
                <w:lang w:bidi="ar-SA"/>
              </w:rPr>
              <w:t>2</w:t>
            </w:r>
          </w:p>
        </w:tc>
        <w:tc>
          <w:tcPr>
            <w:tcW w:w="2536" w:type="dxa"/>
            <w:vAlign w:val="center"/>
          </w:tcPr>
          <w:p w14:paraId="231B0337" w14:textId="35C2E448" w:rsidR="0007089F" w:rsidRDefault="0007089F" w:rsidP="00F80E42">
            <w:pPr>
              <w:jc w:val="center"/>
              <w:rPr>
                <w:rFonts w:ascii="Calibri Light" w:eastAsia="Calibri" w:hAnsi="Calibri Light" w:cs="Calibri Light"/>
                <w:lang w:bidi="ar-SA"/>
              </w:rPr>
            </w:pPr>
            <w:r>
              <w:rPr>
                <w:rFonts w:ascii="Calibri Light" w:eastAsia="Calibri" w:hAnsi="Calibri Light" w:cs="Calibri Light"/>
                <w:lang w:bidi="ar-SA"/>
              </w:rPr>
              <w:t>The user presses the GPS button</w:t>
            </w:r>
          </w:p>
        </w:tc>
        <w:tc>
          <w:tcPr>
            <w:tcW w:w="1977" w:type="dxa"/>
            <w:vAlign w:val="center"/>
          </w:tcPr>
          <w:p w14:paraId="5E570FDF" w14:textId="328F5731" w:rsidR="0007089F" w:rsidRDefault="0007089F" w:rsidP="00F80E42">
            <w:pPr>
              <w:jc w:val="center"/>
              <w:rPr>
                <w:rFonts w:ascii="Calibri Light" w:eastAsia="Calibri" w:hAnsi="Calibri Light" w:cs="Calibri Light"/>
                <w:lang w:bidi="ar-SA"/>
              </w:rPr>
            </w:pPr>
            <w:r>
              <w:rPr>
                <w:rFonts w:ascii="Calibri Light" w:eastAsia="Calibri" w:hAnsi="Calibri Light" w:cs="Calibri Light"/>
                <w:lang w:bidi="ar-SA"/>
              </w:rPr>
              <w:t xml:space="preserve">App </w:t>
            </w:r>
            <w:proofErr w:type="gramStart"/>
            <w:r>
              <w:rPr>
                <w:rFonts w:ascii="Calibri Light" w:eastAsia="Calibri" w:hAnsi="Calibri Light" w:cs="Calibri Light"/>
                <w:lang w:bidi="ar-SA"/>
              </w:rPr>
              <w:t>has to</w:t>
            </w:r>
            <w:proofErr w:type="gramEnd"/>
            <w:r>
              <w:rPr>
                <w:rFonts w:ascii="Calibri Light" w:eastAsia="Calibri" w:hAnsi="Calibri Light" w:cs="Calibri Light"/>
                <w:lang w:bidi="ar-SA"/>
              </w:rPr>
              <w:t xml:space="preserve"> load the user location and display it in the location input.</w:t>
            </w:r>
          </w:p>
        </w:tc>
        <w:tc>
          <w:tcPr>
            <w:tcW w:w="1128" w:type="dxa"/>
            <w:vMerge/>
            <w:vAlign w:val="center"/>
          </w:tcPr>
          <w:p w14:paraId="4D08D55F" w14:textId="77777777" w:rsidR="0007089F" w:rsidRDefault="0007089F" w:rsidP="00F80E42">
            <w:pPr>
              <w:jc w:val="center"/>
              <w:rPr>
                <w:rFonts w:ascii="Calibri Light" w:eastAsia="Calibri" w:hAnsi="Calibri Light" w:cs="Calibri Light"/>
                <w:lang w:bidi="ar-SA"/>
              </w:rPr>
            </w:pPr>
          </w:p>
        </w:tc>
      </w:tr>
      <w:tr w:rsidR="00CE17EE" w14:paraId="26F2DCE4" w14:textId="77777777" w:rsidTr="00F80E42">
        <w:tc>
          <w:tcPr>
            <w:tcW w:w="420" w:type="dxa"/>
            <w:vMerge w:val="restart"/>
            <w:vAlign w:val="center"/>
          </w:tcPr>
          <w:p w14:paraId="725175AF" w14:textId="4E10DB89" w:rsidR="00CE17EE" w:rsidRDefault="00CE17EE" w:rsidP="00F80E42">
            <w:pPr>
              <w:jc w:val="center"/>
              <w:rPr>
                <w:rFonts w:ascii="Calibri Light" w:eastAsia="Calibri" w:hAnsi="Calibri Light" w:cs="Calibri Light"/>
                <w:lang w:bidi="ar-SA"/>
              </w:rPr>
            </w:pPr>
            <w:r>
              <w:rPr>
                <w:rFonts w:ascii="Calibri Light" w:eastAsia="Calibri" w:hAnsi="Calibri Light" w:cs="Calibri Light"/>
                <w:lang w:bidi="ar-SA"/>
              </w:rPr>
              <w:t>4</w:t>
            </w:r>
          </w:p>
        </w:tc>
        <w:tc>
          <w:tcPr>
            <w:tcW w:w="2678" w:type="dxa"/>
            <w:vMerge w:val="restart"/>
            <w:vAlign w:val="center"/>
          </w:tcPr>
          <w:p w14:paraId="3A1CBBFA" w14:textId="1BC4AF62" w:rsidR="00CE17EE" w:rsidRDefault="00CE17EE" w:rsidP="00F80E42">
            <w:pPr>
              <w:jc w:val="center"/>
              <w:rPr>
                <w:rFonts w:ascii="Calibri Light" w:eastAsia="Calibri" w:hAnsi="Calibri Light" w:cs="Calibri Light"/>
                <w:lang w:bidi="ar-SA"/>
              </w:rPr>
            </w:pPr>
            <w:r>
              <w:rPr>
                <w:rFonts w:ascii="Calibri Light" w:eastAsia="Calibri" w:hAnsi="Calibri Light" w:cs="Calibri Light"/>
                <w:lang w:bidi="ar-SA"/>
              </w:rPr>
              <w:t>Verify that the create operation works when a user want to make a price alert.</w:t>
            </w:r>
          </w:p>
        </w:tc>
        <w:tc>
          <w:tcPr>
            <w:tcW w:w="611" w:type="dxa"/>
            <w:vAlign w:val="center"/>
          </w:tcPr>
          <w:p w14:paraId="7B6433F8" w14:textId="6389122C" w:rsidR="00CE17EE" w:rsidRDefault="00CE17EE" w:rsidP="00F80E42">
            <w:pPr>
              <w:jc w:val="center"/>
              <w:rPr>
                <w:rFonts w:ascii="Calibri Light" w:eastAsia="Calibri" w:hAnsi="Calibri Light" w:cs="Calibri Light"/>
                <w:lang w:bidi="ar-SA"/>
              </w:rPr>
            </w:pPr>
            <w:r>
              <w:rPr>
                <w:rFonts w:ascii="Calibri Light" w:eastAsia="Calibri" w:hAnsi="Calibri Light" w:cs="Calibri Light"/>
                <w:lang w:bidi="ar-SA"/>
              </w:rPr>
              <w:t>1</w:t>
            </w:r>
          </w:p>
        </w:tc>
        <w:tc>
          <w:tcPr>
            <w:tcW w:w="2536" w:type="dxa"/>
            <w:vAlign w:val="center"/>
          </w:tcPr>
          <w:p w14:paraId="4E2A9C3E" w14:textId="16AA86F5" w:rsidR="00CE17EE" w:rsidRDefault="00CE17EE" w:rsidP="00F80E42">
            <w:pPr>
              <w:jc w:val="center"/>
              <w:rPr>
                <w:rFonts w:ascii="Calibri Light" w:eastAsia="Calibri" w:hAnsi="Calibri Light" w:cs="Calibri Light"/>
                <w:lang w:bidi="ar-SA"/>
              </w:rPr>
            </w:pPr>
            <w:r>
              <w:rPr>
                <w:rFonts w:ascii="Calibri Light" w:eastAsia="Calibri" w:hAnsi="Calibri Light" w:cs="Calibri Light"/>
                <w:lang w:bidi="ar-SA"/>
              </w:rPr>
              <w:t>The user is signed in and made a valid flight search</w:t>
            </w:r>
          </w:p>
        </w:tc>
        <w:tc>
          <w:tcPr>
            <w:tcW w:w="1977" w:type="dxa"/>
            <w:vAlign w:val="center"/>
          </w:tcPr>
          <w:p w14:paraId="53B8C6C5" w14:textId="10BC68B7" w:rsidR="00CE17EE" w:rsidRDefault="00CE17EE" w:rsidP="00F80E42">
            <w:pPr>
              <w:jc w:val="center"/>
              <w:rPr>
                <w:rFonts w:ascii="Calibri Light" w:eastAsia="Calibri" w:hAnsi="Calibri Light" w:cs="Calibri Light"/>
                <w:lang w:bidi="ar-SA"/>
              </w:rPr>
            </w:pPr>
            <w:r>
              <w:rPr>
                <w:rFonts w:ascii="Calibri Light" w:eastAsia="Calibri" w:hAnsi="Calibri Light" w:cs="Calibri Light"/>
                <w:lang w:bidi="ar-SA"/>
              </w:rPr>
              <w:t xml:space="preserve">App </w:t>
            </w:r>
            <w:proofErr w:type="gramStart"/>
            <w:r>
              <w:rPr>
                <w:rFonts w:ascii="Calibri Light" w:eastAsia="Calibri" w:hAnsi="Calibri Light" w:cs="Calibri Light"/>
                <w:lang w:bidi="ar-SA"/>
              </w:rPr>
              <w:t>has to</w:t>
            </w:r>
            <w:proofErr w:type="gramEnd"/>
            <w:r>
              <w:rPr>
                <w:rFonts w:ascii="Calibri Light" w:eastAsia="Calibri" w:hAnsi="Calibri Light" w:cs="Calibri Light"/>
                <w:lang w:bidi="ar-SA"/>
              </w:rPr>
              <w:t xml:space="preserve"> be loaded with list of flights matching the search criteria</w:t>
            </w:r>
          </w:p>
        </w:tc>
        <w:tc>
          <w:tcPr>
            <w:tcW w:w="1128" w:type="dxa"/>
            <w:vMerge w:val="restart"/>
            <w:vAlign w:val="center"/>
          </w:tcPr>
          <w:p w14:paraId="72AE6202" w14:textId="0CE06586" w:rsidR="00CE17EE" w:rsidRDefault="00E8074B" w:rsidP="00F80E42">
            <w:pPr>
              <w:jc w:val="center"/>
              <w:rPr>
                <w:rFonts w:ascii="Calibri Light" w:eastAsia="Calibri" w:hAnsi="Calibri Light" w:cs="Calibri Light"/>
                <w:lang w:bidi="ar-SA"/>
              </w:rPr>
            </w:pPr>
            <w:r>
              <w:rPr>
                <w:rFonts w:ascii="Calibri Light" w:eastAsia="Calibri" w:hAnsi="Calibri Light" w:cs="Calibri Light"/>
                <w:lang w:bidi="ar-SA"/>
              </w:rPr>
              <w:t>US-4</w:t>
            </w:r>
          </w:p>
        </w:tc>
      </w:tr>
      <w:tr w:rsidR="00CE17EE" w14:paraId="65599282" w14:textId="77777777" w:rsidTr="00F80E42">
        <w:tc>
          <w:tcPr>
            <w:tcW w:w="420" w:type="dxa"/>
            <w:vMerge/>
            <w:vAlign w:val="center"/>
          </w:tcPr>
          <w:p w14:paraId="4C2B9C87" w14:textId="77777777" w:rsidR="00CE17EE" w:rsidRDefault="00CE17EE" w:rsidP="00F80E42">
            <w:pPr>
              <w:jc w:val="center"/>
              <w:rPr>
                <w:rFonts w:ascii="Calibri Light" w:eastAsia="Calibri" w:hAnsi="Calibri Light" w:cs="Calibri Light"/>
                <w:lang w:bidi="ar-SA"/>
              </w:rPr>
            </w:pPr>
          </w:p>
        </w:tc>
        <w:tc>
          <w:tcPr>
            <w:tcW w:w="2678" w:type="dxa"/>
            <w:vMerge/>
            <w:vAlign w:val="center"/>
          </w:tcPr>
          <w:p w14:paraId="4020BF75" w14:textId="77777777" w:rsidR="00CE17EE" w:rsidRDefault="00CE17EE" w:rsidP="00F80E42">
            <w:pPr>
              <w:jc w:val="center"/>
              <w:rPr>
                <w:rFonts w:ascii="Calibri Light" w:eastAsia="Calibri" w:hAnsi="Calibri Light" w:cs="Calibri Light"/>
                <w:lang w:bidi="ar-SA"/>
              </w:rPr>
            </w:pPr>
          </w:p>
        </w:tc>
        <w:tc>
          <w:tcPr>
            <w:tcW w:w="611" w:type="dxa"/>
            <w:vAlign w:val="center"/>
          </w:tcPr>
          <w:p w14:paraId="435DD23B" w14:textId="38566091" w:rsidR="00CE17EE" w:rsidRDefault="00CE17EE" w:rsidP="00F80E42">
            <w:pPr>
              <w:jc w:val="center"/>
              <w:rPr>
                <w:rFonts w:ascii="Calibri Light" w:eastAsia="Calibri" w:hAnsi="Calibri Light" w:cs="Calibri Light"/>
                <w:lang w:bidi="ar-SA"/>
              </w:rPr>
            </w:pPr>
            <w:r>
              <w:rPr>
                <w:rFonts w:ascii="Calibri Light" w:eastAsia="Calibri" w:hAnsi="Calibri Light" w:cs="Calibri Light"/>
                <w:lang w:bidi="ar-SA"/>
              </w:rPr>
              <w:t>2</w:t>
            </w:r>
          </w:p>
        </w:tc>
        <w:tc>
          <w:tcPr>
            <w:tcW w:w="2536" w:type="dxa"/>
            <w:vAlign w:val="center"/>
          </w:tcPr>
          <w:p w14:paraId="0156FC67" w14:textId="5E50D13E" w:rsidR="00CE17EE" w:rsidRDefault="00CE17EE" w:rsidP="00F80E42">
            <w:pPr>
              <w:jc w:val="center"/>
              <w:rPr>
                <w:rFonts w:ascii="Calibri Light" w:eastAsia="Calibri" w:hAnsi="Calibri Light" w:cs="Calibri Light"/>
                <w:lang w:bidi="ar-SA"/>
              </w:rPr>
            </w:pPr>
            <w:r>
              <w:rPr>
                <w:rFonts w:ascii="Calibri Light" w:eastAsia="Calibri" w:hAnsi="Calibri Light" w:cs="Calibri Light"/>
                <w:lang w:bidi="ar-SA"/>
              </w:rPr>
              <w:t xml:space="preserve">The user </w:t>
            </w:r>
            <w:r w:rsidR="00E8074B">
              <w:rPr>
                <w:rFonts w:ascii="Calibri Light" w:eastAsia="Calibri" w:hAnsi="Calibri Light" w:cs="Calibri Light"/>
                <w:lang w:bidi="ar-SA"/>
              </w:rPr>
              <w:t>presses</w:t>
            </w:r>
            <w:r>
              <w:rPr>
                <w:rFonts w:ascii="Calibri Light" w:eastAsia="Calibri" w:hAnsi="Calibri Light" w:cs="Calibri Light"/>
                <w:lang w:bidi="ar-SA"/>
              </w:rPr>
              <w:t xml:space="preserve"> the Set price alert button</w:t>
            </w:r>
          </w:p>
        </w:tc>
        <w:tc>
          <w:tcPr>
            <w:tcW w:w="1977" w:type="dxa"/>
            <w:vAlign w:val="center"/>
          </w:tcPr>
          <w:p w14:paraId="011D9C2A" w14:textId="6249D5F9" w:rsidR="00CE17EE" w:rsidRDefault="00CE17EE" w:rsidP="00F80E42">
            <w:pPr>
              <w:jc w:val="center"/>
              <w:rPr>
                <w:rFonts w:ascii="Calibri Light" w:eastAsia="Calibri" w:hAnsi="Calibri Light" w:cs="Calibri Light"/>
                <w:lang w:bidi="ar-SA"/>
              </w:rPr>
            </w:pPr>
            <w:r>
              <w:rPr>
                <w:rFonts w:ascii="Calibri Light" w:eastAsia="Calibri" w:hAnsi="Calibri Light" w:cs="Calibri Light"/>
                <w:lang w:bidi="ar-SA"/>
              </w:rPr>
              <w:t xml:space="preserve">Pop up window </w:t>
            </w:r>
            <w:proofErr w:type="gramStart"/>
            <w:r>
              <w:rPr>
                <w:rFonts w:ascii="Calibri Light" w:eastAsia="Calibri" w:hAnsi="Calibri Light" w:cs="Calibri Light"/>
                <w:lang w:bidi="ar-SA"/>
              </w:rPr>
              <w:t>has to</w:t>
            </w:r>
            <w:proofErr w:type="gramEnd"/>
            <w:r>
              <w:rPr>
                <w:rFonts w:ascii="Calibri Light" w:eastAsia="Calibri" w:hAnsi="Calibri Light" w:cs="Calibri Light"/>
                <w:lang w:bidi="ar-SA"/>
              </w:rPr>
              <w:t xml:space="preserve"> be displayed with the dates of the flight and the origin and destination</w:t>
            </w:r>
          </w:p>
        </w:tc>
        <w:tc>
          <w:tcPr>
            <w:tcW w:w="1128" w:type="dxa"/>
            <w:vMerge/>
            <w:vAlign w:val="center"/>
          </w:tcPr>
          <w:p w14:paraId="67FCB932" w14:textId="77777777" w:rsidR="00CE17EE" w:rsidRDefault="00CE17EE" w:rsidP="00F80E42">
            <w:pPr>
              <w:jc w:val="center"/>
              <w:rPr>
                <w:rFonts w:ascii="Calibri Light" w:eastAsia="Calibri" w:hAnsi="Calibri Light" w:cs="Calibri Light"/>
                <w:lang w:bidi="ar-SA"/>
              </w:rPr>
            </w:pPr>
          </w:p>
        </w:tc>
      </w:tr>
      <w:tr w:rsidR="00CE17EE" w14:paraId="732BB0AF" w14:textId="77777777" w:rsidTr="00F80E42">
        <w:tc>
          <w:tcPr>
            <w:tcW w:w="420" w:type="dxa"/>
            <w:vMerge/>
            <w:vAlign w:val="center"/>
          </w:tcPr>
          <w:p w14:paraId="07FA4256" w14:textId="77777777" w:rsidR="00CE17EE" w:rsidRDefault="00CE17EE" w:rsidP="00F80E42">
            <w:pPr>
              <w:jc w:val="center"/>
              <w:rPr>
                <w:rFonts w:ascii="Calibri Light" w:eastAsia="Calibri" w:hAnsi="Calibri Light" w:cs="Calibri Light"/>
                <w:lang w:bidi="ar-SA"/>
              </w:rPr>
            </w:pPr>
          </w:p>
        </w:tc>
        <w:tc>
          <w:tcPr>
            <w:tcW w:w="2678" w:type="dxa"/>
            <w:vMerge/>
            <w:vAlign w:val="center"/>
          </w:tcPr>
          <w:p w14:paraId="26CF87E1" w14:textId="77777777" w:rsidR="00CE17EE" w:rsidRDefault="00CE17EE" w:rsidP="00F80E42">
            <w:pPr>
              <w:jc w:val="center"/>
              <w:rPr>
                <w:rFonts w:ascii="Calibri Light" w:eastAsia="Calibri" w:hAnsi="Calibri Light" w:cs="Calibri Light"/>
                <w:lang w:bidi="ar-SA"/>
              </w:rPr>
            </w:pPr>
          </w:p>
        </w:tc>
        <w:tc>
          <w:tcPr>
            <w:tcW w:w="611" w:type="dxa"/>
            <w:vAlign w:val="center"/>
          </w:tcPr>
          <w:p w14:paraId="029C83C8" w14:textId="6E26147F" w:rsidR="00CE17EE" w:rsidRDefault="00CE17EE" w:rsidP="00F80E42">
            <w:pPr>
              <w:jc w:val="center"/>
              <w:rPr>
                <w:rFonts w:ascii="Calibri Light" w:eastAsia="Calibri" w:hAnsi="Calibri Light" w:cs="Calibri Light"/>
                <w:lang w:bidi="ar-SA"/>
              </w:rPr>
            </w:pPr>
            <w:r>
              <w:rPr>
                <w:rFonts w:ascii="Calibri Light" w:eastAsia="Calibri" w:hAnsi="Calibri Light" w:cs="Calibri Light"/>
                <w:lang w:bidi="ar-SA"/>
              </w:rPr>
              <w:t>3</w:t>
            </w:r>
          </w:p>
        </w:tc>
        <w:tc>
          <w:tcPr>
            <w:tcW w:w="2536" w:type="dxa"/>
            <w:vAlign w:val="center"/>
          </w:tcPr>
          <w:p w14:paraId="4978363E" w14:textId="76CF307B" w:rsidR="00CE17EE" w:rsidRDefault="00CE17EE" w:rsidP="00F80E42">
            <w:pPr>
              <w:jc w:val="center"/>
              <w:rPr>
                <w:rFonts w:ascii="Calibri Light" w:eastAsia="Calibri" w:hAnsi="Calibri Light" w:cs="Calibri Light"/>
                <w:lang w:bidi="ar-SA"/>
              </w:rPr>
            </w:pPr>
            <w:r>
              <w:rPr>
                <w:rFonts w:ascii="Calibri Light" w:eastAsia="Calibri" w:hAnsi="Calibri Light" w:cs="Calibri Light"/>
                <w:lang w:bidi="ar-SA"/>
              </w:rPr>
              <w:t>The user presses the confirm button</w:t>
            </w:r>
          </w:p>
        </w:tc>
        <w:tc>
          <w:tcPr>
            <w:tcW w:w="1977" w:type="dxa"/>
            <w:vAlign w:val="center"/>
          </w:tcPr>
          <w:p w14:paraId="23C5D746" w14:textId="71D0C095" w:rsidR="00CE17EE" w:rsidRDefault="00CE17EE" w:rsidP="00F80E42">
            <w:pPr>
              <w:jc w:val="center"/>
              <w:rPr>
                <w:rFonts w:ascii="Calibri Light" w:eastAsia="Calibri" w:hAnsi="Calibri Light" w:cs="Calibri Light"/>
                <w:lang w:bidi="ar-SA"/>
              </w:rPr>
            </w:pPr>
            <w:r>
              <w:rPr>
                <w:rFonts w:ascii="Calibri Light" w:eastAsia="Calibri" w:hAnsi="Calibri Light" w:cs="Calibri Light"/>
                <w:lang w:bidi="ar-SA"/>
              </w:rPr>
              <w:t xml:space="preserve">Pop up window </w:t>
            </w:r>
            <w:proofErr w:type="gramStart"/>
            <w:r>
              <w:rPr>
                <w:rFonts w:ascii="Calibri Light" w:eastAsia="Calibri" w:hAnsi="Calibri Light" w:cs="Calibri Light"/>
                <w:lang w:bidi="ar-SA"/>
              </w:rPr>
              <w:t>has to</w:t>
            </w:r>
            <w:proofErr w:type="gramEnd"/>
            <w:r>
              <w:rPr>
                <w:rFonts w:ascii="Calibri Light" w:eastAsia="Calibri" w:hAnsi="Calibri Light" w:cs="Calibri Light"/>
                <w:lang w:bidi="ar-SA"/>
              </w:rPr>
              <w:t xml:space="preserve"> </w:t>
            </w:r>
            <w:r w:rsidR="00E8074B">
              <w:rPr>
                <w:rFonts w:ascii="Calibri Light" w:eastAsia="Calibri" w:hAnsi="Calibri Light" w:cs="Calibri Light"/>
                <w:lang w:bidi="ar-SA"/>
              </w:rPr>
              <w:t>disappear,</w:t>
            </w:r>
            <w:r>
              <w:rPr>
                <w:rFonts w:ascii="Calibri Light" w:eastAsia="Calibri" w:hAnsi="Calibri Light" w:cs="Calibri Light"/>
                <w:lang w:bidi="ar-SA"/>
              </w:rPr>
              <w:t xml:space="preserve"> and a success notification is shown</w:t>
            </w:r>
          </w:p>
        </w:tc>
        <w:tc>
          <w:tcPr>
            <w:tcW w:w="1128" w:type="dxa"/>
            <w:vMerge/>
            <w:vAlign w:val="center"/>
          </w:tcPr>
          <w:p w14:paraId="77E04E60" w14:textId="77777777" w:rsidR="00CE17EE" w:rsidRDefault="00CE17EE" w:rsidP="00F80E42">
            <w:pPr>
              <w:jc w:val="center"/>
              <w:rPr>
                <w:rFonts w:ascii="Calibri Light" w:eastAsia="Calibri" w:hAnsi="Calibri Light" w:cs="Calibri Light"/>
                <w:lang w:bidi="ar-SA"/>
              </w:rPr>
            </w:pPr>
          </w:p>
        </w:tc>
      </w:tr>
      <w:tr w:rsidR="00D77895" w14:paraId="0F7A2290" w14:textId="77777777" w:rsidTr="00F80E42">
        <w:tc>
          <w:tcPr>
            <w:tcW w:w="420" w:type="dxa"/>
            <w:vAlign w:val="center"/>
          </w:tcPr>
          <w:p w14:paraId="446DB8CD" w14:textId="5B8CA71B" w:rsidR="00D77895" w:rsidRDefault="00D77895" w:rsidP="00F80E42">
            <w:pPr>
              <w:jc w:val="center"/>
              <w:rPr>
                <w:rFonts w:ascii="Calibri Light" w:eastAsia="Calibri" w:hAnsi="Calibri Light" w:cs="Calibri Light"/>
                <w:lang w:bidi="ar-SA"/>
              </w:rPr>
            </w:pPr>
            <w:r>
              <w:rPr>
                <w:rFonts w:ascii="Calibri Light" w:eastAsia="Calibri" w:hAnsi="Calibri Light" w:cs="Calibri Light"/>
                <w:lang w:bidi="ar-SA"/>
              </w:rPr>
              <w:t>5</w:t>
            </w:r>
          </w:p>
        </w:tc>
        <w:tc>
          <w:tcPr>
            <w:tcW w:w="2678" w:type="dxa"/>
            <w:vAlign w:val="center"/>
          </w:tcPr>
          <w:p w14:paraId="40576105" w14:textId="261C56BB" w:rsidR="00D77895" w:rsidRDefault="004F7E7A" w:rsidP="00F80E42">
            <w:pPr>
              <w:jc w:val="center"/>
              <w:rPr>
                <w:rFonts w:ascii="Calibri Light" w:eastAsia="Calibri" w:hAnsi="Calibri Light" w:cs="Calibri Light"/>
                <w:lang w:bidi="ar-SA"/>
              </w:rPr>
            </w:pPr>
            <w:r>
              <w:rPr>
                <w:rFonts w:ascii="Calibri Light" w:eastAsia="Calibri" w:hAnsi="Calibri Light" w:cs="Calibri Light"/>
                <w:lang w:bidi="ar-SA"/>
              </w:rPr>
              <w:t xml:space="preserve">Verify that the get operation works when a user wants to get the </w:t>
            </w:r>
            <w:r>
              <w:rPr>
                <w:rFonts w:ascii="Calibri Light" w:eastAsia="Calibri" w:hAnsi="Calibri Light" w:cs="Calibri Light"/>
                <w:lang w:bidi="ar-SA"/>
              </w:rPr>
              <w:lastRenderedPageBreak/>
              <w:t>cheapest flight from his</w:t>
            </w:r>
            <w:r w:rsidR="00F80E42">
              <w:rPr>
                <w:rFonts w:ascii="Calibri Light" w:eastAsia="Calibri" w:hAnsi="Calibri Light" w:cs="Calibri Light"/>
                <w:lang w:bidi="ar-SA"/>
              </w:rPr>
              <w:t xml:space="preserve"> </w:t>
            </w:r>
            <w:r>
              <w:rPr>
                <w:rFonts w:ascii="Calibri Light" w:eastAsia="Calibri" w:hAnsi="Calibri Light" w:cs="Calibri Light"/>
                <w:lang w:bidi="ar-SA"/>
              </w:rPr>
              <w:t>location</w:t>
            </w:r>
          </w:p>
        </w:tc>
        <w:tc>
          <w:tcPr>
            <w:tcW w:w="611" w:type="dxa"/>
            <w:vAlign w:val="center"/>
          </w:tcPr>
          <w:p w14:paraId="7331E0C5" w14:textId="330710C0" w:rsidR="00D77895" w:rsidRDefault="004F7E7A" w:rsidP="00F80E42">
            <w:pPr>
              <w:jc w:val="center"/>
              <w:rPr>
                <w:rFonts w:ascii="Calibri Light" w:eastAsia="Calibri" w:hAnsi="Calibri Light" w:cs="Calibri Light"/>
                <w:lang w:bidi="ar-SA"/>
              </w:rPr>
            </w:pPr>
            <w:r>
              <w:rPr>
                <w:rFonts w:ascii="Calibri Light" w:eastAsia="Calibri" w:hAnsi="Calibri Light" w:cs="Calibri Light"/>
                <w:lang w:bidi="ar-SA"/>
              </w:rPr>
              <w:lastRenderedPageBreak/>
              <w:t>1</w:t>
            </w:r>
          </w:p>
        </w:tc>
        <w:tc>
          <w:tcPr>
            <w:tcW w:w="2536" w:type="dxa"/>
            <w:vAlign w:val="center"/>
          </w:tcPr>
          <w:p w14:paraId="5B88CB3E" w14:textId="6619B704" w:rsidR="00D77895" w:rsidRDefault="004F7E7A" w:rsidP="00F80E42">
            <w:pPr>
              <w:jc w:val="center"/>
              <w:rPr>
                <w:rFonts w:ascii="Calibri Light" w:eastAsia="Calibri" w:hAnsi="Calibri Light" w:cs="Calibri Light"/>
                <w:lang w:bidi="ar-SA"/>
              </w:rPr>
            </w:pPr>
            <w:r>
              <w:rPr>
                <w:rFonts w:ascii="Calibri Light" w:eastAsia="Calibri" w:hAnsi="Calibri Light" w:cs="Calibri Light"/>
                <w:lang w:bidi="ar-SA"/>
              </w:rPr>
              <w:t>The user is signed</w:t>
            </w:r>
          </w:p>
        </w:tc>
        <w:tc>
          <w:tcPr>
            <w:tcW w:w="1977" w:type="dxa"/>
            <w:vAlign w:val="center"/>
          </w:tcPr>
          <w:p w14:paraId="29E9F619" w14:textId="327D2715" w:rsidR="00D77895" w:rsidRDefault="004F7E7A" w:rsidP="00F80E42">
            <w:pPr>
              <w:jc w:val="center"/>
              <w:rPr>
                <w:rFonts w:ascii="Calibri Light" w:eastAsia="Calibri" w:hAnsi="Calibri Light" w:cs="Calibri Light"/>
                <w:lang w:bidi="ar-SA"/>
              </w:rPr>
            </w:pPr>
            <w:r>
              <w:rPr>
                <w:rFonts w:ascii="Calibri Light" w:eastAsia="Calibri" w:hAnsi="Calibri Light" w:cs="Calibri Light"/>
                <w:lang w:bidi="ar-SA"/>
              </w:rPr>
              <w:t xml:space="preserve">App </w:t>
            </w:r>
            <w:proofErr w:type="gramStart"/>
            <w:r>
              <w:rPr>
                <w:rFonts w:ascii="Calibri Light" w:eastAsia="Calibri" w:hAnsi="Calibri Light" w:cs="Calibri Light"/>
                <w:lang w:bidi="ar-SA"/>
              </w:rPr>
              <w:t>has to</w:t>
            </w:r>
            <w:proofErr w:type="gramEnd"/>
            <w:r>
              <w:rPr>
                <w:rFonts w:ascii="Calibri Light" w:eastAsia="Calibri" w:hAnsi="Calibri Light" w:cs="Calibri Light"/>
                <w:lang w:bidi="ar-SA"/>
              </w:rPr>
              <w:t xml:space="preserve"> be loaded with the main content and display the top 3 </w:t>
            </w:r>
            <w:r>
              <w:rPr>
                <w:rFonts w:ascii="Calibri Light" w:eastAsia="Calibri" w:hAnsi="Calibri Light" w:cs="Calibri Light"/>
                <w:lang w:bidi="ar-SA"/>
              </w:rPr>
              <w:lastRenderedPageBreak/>
              <w:t xml:space="preserve">cheapest </w:t>
            </w:r>
            <w:r w:rsidR="00F80E42">
              <w:rPr>
                <w:rFonts w:ascii="Calibri Light" w:eastAsia="Calibri" w:hAnsi="Calibri Light" w:cs="Calibri Light"/>
                <w:lang w:bidi="ar-SA"/>
              </w:rPr>
              <w:t>flights from the user closest airport</w:t>
            </w:r>
          </w:p>
        </w:tc>
        <w:tc>
          <w:tcPr>
            <w:tcW w:w="1128" w:type="dxa"/>
            <w:vAlign w:val="center"/>
          </w:tcPr>
          <w:p w14:paraId="0F92D821" w14:textId="7E33C7FB" w:rsidR="00D77895" w:rsidRDefault="00F80E42" w:rsidP="00F80E42">
            <w:pPr>
              <w:jc w:val="center"/>
              <w:rPr>
                <w:rFonts w:ascii="Calibri Light" w:eastAsia="Calibri" w:hAnsi="Calibri Light" w:cs="Calibri Light"/>
                <w:lang w:bidi="ar-SA"/>
              </w:rPr>
            </w:pPr>
            <w:r>
              <w:rPr>
                <w:rFonts w:ascii="Calibri Light" w:eastAsia="Calibri" w:hAnsi="Calibri Light" w:cs="Calibri Light"/>
                <w:lang w:bidi="ar-SA"/>
              </w:rPr>
              <w:lastRenderedPageBreak/>
              <w:t>US-10</w:t>
            </w:r>
          </w:p>
        </w:tc>
      </w:tr>
      <w:tr w:rsidR="00F80E42" w14:paraId="2B4E8356" w14:textId="77777777" w:rsidTr="00F80E42">
        <w:tc>
          <w:tcPr>
            <w:tcW w:w="420" w:type="dxa"/>
            <w:vMerge w:val="restart"/>
            <w:vAlign w:val="center"/>
          </w:tcPr>
          <w:p w14:paraId="7C4AE3E8" w14:textId="35B04707" w:rsidR="00F80E42" w:rsidRDefault="00F80E42" w:rsidP="00F80E42">
            <w:pPr>
              <w:jc w:val="center"/>
              <w:rPr>
                <w:rFonts w:ascii="Calibri Light" w:eastAsia="Calibri" w:hAnsi="Calibri Light" w:cs="Calibri Light"/>
                <w:lang w:bidi="ar-SA"/>
              </w:rPr>
            </w:pPr>
            <w:r>
              <w:rPr>
                <w:rFonts w:ascii="Calibri Light" w:eastAsia="Calibri" w:hAnsi="Calibri Light" w:cs="Calibri Light"/>
                <w:lang w:bidi="ar-SA"/>
              </w:rPr>
              <w:t>6</w:t>
            </w:r>
          </w:p>
        </w:tc>
        <w:tc>
          <w:tcPr>
            <w:tcW w:w="2678" w:type="dxa"/>
            <w:vMerge w:val="restart"/>
            <w:vAlign w:val="center"/>
          </w:tcPr>
          <w:p w14:paraId="601627A0" w14:textId="640375EA" w:rsidR="00F80E42" w:rsidRDefault="00F80E42" w:rsidP="00F80E42">
            <w:pPr>
              <w:jc w:val="center"/>
              <w:rPr>
                <w:rFonts w:ascii="Calibri Light" w:eastAsia="Calibri" w:hAnsi="Calibri Light" w:cs="Calibri Light"/>
                <w:lang w:bidi="ar-SA"/>
              </w:rPr>
            </w:pPr>
            <w:r w:rsidRPr="00F80E42">
              <w:rPr>
                <w:rFonts w:ascii="Calibri Light" w:eastAsia="Calibri" w:hAnsi="Calibri Light" w:cs="Calibri Light"/>
                <w:lang w:bidi="ar-SA"/>
              </w:rPr>
              <w:t>Verify that a user can update his profile information</w:t>
            </w:r>
          </w:p>
        </w:tc>
        <w:tc>
          <w:tcPr>
            <w:tcW w:w="611" w:type="dxa"/>
            <w:vAlign w:val="center"/>
          </w:tcPr>
          <w:p w14:paraId="4CFB1824" w14:textId="73CF724A" w:rsidR="00F80E42" w:rsidRDefault="00F80E42" w:rsidP="00F80E42">
            <w:pPr>
              <w:jc w:val="center"/>
              <w:rPr>
                <w:rFonts w:ascii="Calibri Light" w:eastAsia="Calibri" w:hAnsi="Calibri Light" w:cs="Calibri Light"/>
                <w:lang w:bidi="ar-SA"/>
              </w:rPr>
            </w:pPr>
            <w:r>
              <w:rPr>
                <w:rFonts w:ascii="Calibri Light" w:eastAsia="Calibri" w:hAnsi="Calibri Light" w:cs="Calibri Light"/>
                <w:lang w:bidi="ar-SA"/>
              </w:rPr>
              <w:t>1</w:t>
            </w:r>
          </w:p>
        </w:tc>
        <w:tc>
          <w:tcPr>
            <w:tcW w:w="2536" w:type="dxa"/>
            <w:vAlign w:val="center"/>
          </w:tcPr>
          <w:p w14:paraId="57D9EFF3" w14:textId="68C435A0" w:rsidR="00F80E42" w:rsidRDefault="00F80E42" w:rsidP="00F80E42">
            <w:pPr>
              <w:jc w:val="center"/>
              <w:rPr>
                <w:rFonts w:ascii="Calibri Light" w:eastAsia="Calibri" w:hAnsi="Calibri Light" w:cs="Calibri Light"/>
                <w:lang w:bidi="ar-SA"/>
              </w:rPr>
            </w:pPr>
            <w:r>
              <w:rPr>
                <w:rFonts w:ascii="Calibri Light" w:eastAsia="Calibri" w:hAnsi="Calibri Light" w:cs="Calibri Light"/>
                <w:lang w:bidi="ar-SA"/>
              </w:rPr>
              <w:t>The user is logged in and sees the profile page</w:t>
            </w:r>
          </w:p>
        </w:tc>
        <w:tc>
          <w:tcPr>
            <w:tcW w:w="1977" w:type="dxa"/>
            <w:vAlign w:val="center"/>
          </w:tcPr>
          <w:p w14:paraId="5ED71312" w14:textId="0F9BBDE4" w:rsidR="00F80E42" w:rsidRDefault="00F80E42" w:rsidP="00F80E42">
            <w:pPr>
              <w:jc w:val="center"/>
              <w:rPr>
                <w:rFonts w:ascii="Calibri Light" w:eastAsia="Calibri" w:hAnsi="Calibri Light" w:cs="Calibri Light"/>
                <w:lang w:bidi="ar-SA"/>
              </w:rPr>
            </w:pPr>
            <w:r w:rsidRPr="00F80E42">
              <w:rPr>
                <w:rFonts w:ascii="Calibri Light" w:eastAsia="Calibri" w:hAnsi="Calibri Light" w:cs="Calibri Light"/>
                <w:lang w:bidi="ar-SA"/>
              </w:rPr>
              <w:t xml:space="preserve">The application has successfully launched. The </w:t>
            </w:r>
            <w:r>
              <w:rPr>
                <w:rFonts w:ascii="Calibri Light" w:eastAsia="Calibri" w:hAnsi="Calibri Light" w:cs="Calibri Light"/>
                <w:lang w:bidi="ar-SA"/>
              </w:rPr>
              <w:t>profile</w:t>
            </w:r>
            <w:r w:rsidRPr="00F80E42">
              <w:rPr>
                <w:rFonts w:ascii="Calibri Light" w:eastAsia="Calibri" w:hAnsi="Calibri Light" w:cs="Calibri Light"/>
                <w:lang w:bidi="ar-SA"/>
              </w:rPr>
              <w:t xml:space="preserve"> page shows, </w:t>
            </w:r>
            <w:r>
              <w:rPr>
                <w:rFonts w:ascii="Calibri Light" w:eastAsia="Calibri" w:hAnsi="Calibri Light" w:cs="Calibri Light"/>
                <w:lang w:bidi="ar-SA"/>
              </w:rPr>
              <w:t xml:space="preserve">the user information and the user price </w:t>
            </w:r>
            <w:proofErr w:type="gramStart"/>
            <w:r>
              <w:rPr>
                <w:rFonts w:ascii="Calibri Light" w:eastAsia="Calibri" w:hAnsi="Calibri Light" w:cs="Calibri Light"/>
                <w:lang w:bidi="ar-SA"/>
              </w:rPr>
              <w:t>alerts</w:t>
            </w:r>
            <w:proofErr w:type="gramEnd"/>
            <w:r>
              <w:rPr>
                <w:rFonts w:ascii="Calibri Light" w:eastAsia="Calibri" w:hAnsi="Calibri Light" w:cs="Calibri Light"/>
                <w:lang w:bidi="ar-SA"/>
              </w:rPr>
              <w:t xml:space="preserve"> if any</w:t>
            </w:r>
          </w:p>
        </w:tc>
        <w:tc>
          <w:tcPr>
            <w:tcW w:w="1128" w:type="dxa"/>
            <w:vMerge w:val="restart"/>
            <w:vAlign w:val="center"/>
          </w:tcPr>
          <w:p w14:paraId="7C03728D" w14:textId="462455D2" w:rsidR="00F80E42" w:rsidRDefault="00F80E42" w:rsidP="00F80E42">
            <w:pPr>
              <w:jc w:val="center"/>
              <w:rPr>
                <w:rFonts w:ascii="Calibri Light" w:eastAsia="Calibri" w:hAnsi="Calibri Light" w:cs="Calibri Light"/>
                <w:lang w:bidi="ar-SA"/>
              </w:rPr>
            </w:pPr>
            <w:r>
              <w:rPr>
                <w:rFonts w:ascii="Calibri Light" w:eastAsia="Calibri" w:hAnsi="Calibri Light" w:cs="Calibri Light"/>
                <w:lang w:bidi="ar-SA"/>
              </w:rPr>
              <w:t>US-6</w:t>
            </w:r>
          </w:p>
        </w:tc>
      </w:tr>
      <w:tr w:rsidR="00F80E42" w14:paraId="310E00BE" w14:textId="77777777" w:rsidTr="00F952C6">
        <w:tc>
          <w:tcPr>
            <w:tcW w:w="420" w:type="dxa"/>
            <w:vMerge/>
          </w:tcPr>
          <w:p w14:paraId="740243C3" w14:textId="77777777" w:rsidR="00F80E42" w:rsidRDefault="00F80E42" w:rsidP="003E6ABF">
            <w:pPr>
              <w:jc w:val="center"/>
              <w:rPr>
                <w:rFonts w:ascii="Calibri Light" w:eastAsia="Calibri" w:hAnsi="Calibri Light" w:cs="Calibri Light"/>
                <w:lang w:bidi="ar-SA"/>
              </w:rPr>
            </w:pPr>
          </w:p>
        </w:tc>
        <w:tc>
          <w:tcPr>
            <w:tcW w:w="2678" w:type="dxa"/>
            <w:vMerge/>
          </w:tcPr>
          <w:p w14:paraId="15EE77FE" w14:textId="77777777" w:rsidR="00F80E42" w:rsidRPr="00F80E42" w:rsidRDefault="00F80E42" w:rsidP="003E6ABF">
            <w:pPr>
              <w:jc w:val="center"/>
              <w:rPr>
                <w:rFonts w:ascii="Calibri Light" w:eastAsia="Calibri" w:hAnsi="Calibri Light" w:cs="Calibri Light"/>
                <w:lang w:bidi="ar-SA"/>
              </w:rPr>
            </w:pPr>
          </w:p>
        </w:tc>
        <w:tc>
          <w:tcPr>
            <w:tcW w:w="611" w:type="dxa"/>
          </w:tcPr>
          <w:p w14:paraId="787E1154" w14:textId="013F3DF6" w:rsidR="00F80E42" w:rsidRDefault="00F80E42" w:rsidP="003E6ABF">
            <w:pPr>
              <w:jc w:val="center"/>
              <w:rPr>
                <w:rFonts w:ascii="Calibri Light" w:eastAsia="Calibri" w:hAnsi="Calibri Light" w:cs="Calibri Light"/>
                <w:lang w:bidi="ar-SA"/>
              </w:rPr>
            </w:pPr>
            <w:r>
              <w:rPr>
                <w:rFonts w:ascii="Calibri Light" w:eastAsia="Calibri" w:hAnsi="Calibri Light" w:cs="Calibri Light"/>
                <w:lang w:bidi="ar-SA"/>
              </w:rPr>
              <w:t>2</w:t>
            </w:r>
          </w:p>
        </w:tc>
        <w:tc>
          <w:tcPr>
            <w:tcW w:w="2536" w:type="dxa"/>
          </w:tcPr>
          <w:p w14:paraId="176BBD5A" w14:textId="63360FA8" w:rsidR="00F80E42" w:rsidRDefault="00F80E42" w:rsidP="003E6ABF">
            <w:pPr>
              <w:jc w:val="center"/>
              <w:rPr>
                <w:rFonts w:ascii="Calibri Light" w:eastAsia="Calibri" w:hAnsi="Calibri Light" w:cs="Calibri Light"/>
                <w:lang w:bidi="ar-SA"/>
              </w:rPr>
            </w:pPr>
            <w:r w:rsidRPr="00F80E42">
              <w:rPr>
                <w:rFonts w:ascii="Calibri Light" w:eastAsia="Calibri" w:hAnsi="Calibri Light" w:cs="Calibri Light"/>
                <w:lang w:bidi="ar-SA"/>
              </w:rPr>
              <w:t>The user changes his own information and presses the update personal information button</w:t>
            </w:r>
          </w:p>
        </w:tc>
        <w:tc>
          <w:tcPr>
            <w:tcW w:w="1977" w:type="dxa"/>
          </w:tcPr>
          <w:p w14:paraId="1B4BE6A9" w14:textId="2CEDFA4C" w:rsidR="00F80E42" w:rsidRPr="00F80E42" w:rsidRDefault="00F80E42" w:rsidP="003E6ABF">
            <w:pPr>
              <w:jc w:val="center"/>
              <w:rPr>
                <w:rFonts w:ascii="Calibri Light" w:eastAsia="Calibri" w:hAnsi="Calibri Light" w:cs="Calibri Light"/>
                <w:lang w:bidi="ar-SA"/>
              </w:rPr>
            </w:pPr>
            <w:r w:rsidRPr="00F80E42">
              <w:rPr>
                <w:rFonts w:ascii="Calibri Light" w:eastAsia="Calibri" w:hAnsi="Calibri Light" w:cs="Calibri Light"/>
                <w:lang w:bidi="ar-SA"/>
              </w:rPr>
              <w:t xml:space="preserve">The application saves the new information and </w:t>
            </w:r>
            <w:r>
              <w:rPr>
                <w:rFonts w:ascii="Calibri Light" w:eastAsia="Calibri" w:hAnsi="Calibri Light" w:cs="Calibri Light"/>
                <w:lang w:bidi="ar-SA"/>
              </w:rPr>
              <w:t>renders</w:t>
            </w:r>
            <w:r w:rsidRPr="00F80E42">
              <w:rPr>
                <w:rFonts w:ascii="Calibri Light" w:eastAsia="Calibri" w:hAnsi="Calibri Light" w:cs="Calibri Light"/>
                <w:lang w:bidi="ar-SA"/>
              </w:rPr>
              <w:t xml:space="preserve"> the page</w:t>
            </w:r>
            <w:r>
              <w:rPr>
                <w:rFonts w:ascii="Calibri Light" w:eastAsia="Calibri" w:hAnsi="Calibri Light" w:cs="Calibri Light"/>
                <w:lang w:bidi="ar-SA"/>
              </w:rPr>
              <w:t xml:space="preserve"> with the user information</w:t>
            </w:r>
          </w:p>
        </w:tc>
        <w:tc>
          <w:tcPr>
            <w:tcW w:w="1128" w:type="dxa"/>
            <w:vMerge/>
          </w:tcPr>
          <w:p w14:paraId="49DCA761" w14:textId="77777777" w:rsidR="00F80E42" w:rsidRDefault="00F80E42" w:rsidP="003E6ABF">
            <w:pPr>
              <w:jc w:val="center"/>
              <w:rPr>
                <w:rFonts w:ascii="Calibri Light" w:eastAsia="Calibri" w:hAnsi="Calibri Light" w:cs="Calibri Light"/>
                <w:lang w:bidi="ar-SA"/>
              </w:rPr>
            </w:pPr>
          </w:p>
        </w:tc>
      </w:tr>
    </w:tbl>
    <w:p w14:paraId="4367CDE6" w14:textId="6DF5310B" w:rsidR="005E415C" w:rsidRDefault="005E415C" w:rsidP="003E6ABF">
      <w:pPr>
        <w:jc w:val="center"/>
        <w:rPr>
          <w:rFonts w:ascii="Calibri Light" w:eastAsia="Calibri" w:hAnsi="Calibri Light" w:cs="Calibri Light"/>
          <w:lang w:bidi="ar-SA"/>
        </w:rPr>
      </w:pPr>
    </w:p>
    <w:p w14:paraId="726766D5" w14:textId="03E0F2B1" w:rsidR="008A166F" w:rsidRDefault="008A166F" w:rsidP="003E6ABF">
      <w:pPr>
        <w:jc w:val="center"/>
        <w:rPr>
          <w:rFonts w:ascii="Calibri Light" w:eastAsia="Calibri" w:hAnsi="Calibri Light" w:cs="Calibri Light"/>
          <w:lang w:bidi="ar-SA"/>
        </w:rPr>
      </w:pPr>
    </w:p>
    <w:p w14:paraId="67CB26C6" w14:textId="779B55CA" w:rsidR="008A166F" w:rsidRDefault="008A166F" w:rsidP="003E6ABF">
      <w:pPr>
        <w:jc w:val="center"/>
        <w:rPr>
          <w:rFonts w:ascii="Calibri Light" w:eastAsia="Calibri" w:hAnsi="Calibri Light" w:cs="Calibri Light"/>
          <w:lang w:bidi="ar-SA"/>
        </w:rPr>
      </w:pPr>
    </w:p>
    <w:p w14:paraId="1D371AC0" w14:textId="6609EEAC" w:rsidR="008A166F" w:rsidRDefault="008A166F" w:rsidP="003E6ABF">
      <w:pPr>
        <w:jc w:val="center"/>
        <w:rPr>
          <w:rFonts w:ascii="Calibri Light" w:eastAsia="Calibri" w:hAnsi="Calibri Light" w:cs="Calibri Light"/>
          <w:lang w:bidi="ar-SA"/>
        </w:rPr>
      </w:pPr>
    </w:p>
    <w:p w14:paraId="26161BCC" w14:textId="39351662" w:rsidR="008A166F" w:rsidRDefault="008A166F" w:rsidP="003E6ABF">
      <w:pPr>
        <w:jc w:val="center"/>
        <w:rPr>
          <w:rFonts w:ascii="Calibri Light" w:eastAsia="Calibri" w:hAnsi="Calibri Light" w:cs="Calibri Light"/>
          <w:lang w:bidi="ar-SA"/>
        </w:rPr>
      </w:pPr>
    </w:p>
    <w:p w14:paraId="44A88D0F" w14:textId="11386207" w:rsidR="008A166F" w:rsidRDefault="008A166F" w:rsidP="003E6ABF">
      <w:pPr>
        <w:jc w:val="center"/>
        <w:rPr>
          <w:rFonts w:ascii="Calibri Light" w:eastAsia="Calibri" w:hAnsi="Calibri Light" w:cs="Calibri Light"/>
          <w:lang w:bidi="ar-SA"/>
        </w:rPr>
      </w:pPr>
    </w:p>
    <w:p w14:paraId="3B155766" w14:textId="3CC6A804" w:rsidR="008A166F" w:rsidRDefault="008A166F" w:rsidP="003E6ABF">
      <w:pPr>
        <w:jc w:val="center"/>
        <w:rPr>
          <w:rFonts w:ascii="Calibri Light" w:eastAsia="Calibri" w:hAnsi="Calibri Light" w:cs="Calibri Light"/>
          <w:lang w:bidi="ar-SA"/>
        </w:rPr>
      </w:pPr>
    </w:p>
    <w:p w14:paraId="2C2871A1" w14:textId="269BEE9A" w:rsidR="008A166F" w:rsidRDefault="008A166F" w:rsidP="003E6ABF">
      <w:pPr>
        <w:jc w:val="center"/>
        <w:rPr>
          <w:rFonts w:ascii="Calibri Light" w:eastAsia="Calibri" w:hAnsi="Calibri Light" w:cs="Calibri Light"/>
          <w:lang w:bidi="ar-SA"/>
        </w:rPr>
      </w:pPr>
    </w:p>
    <w:p w14:paraId="471D5DDD" w14:textId="4CA6D1E8" w:rsidR="008A166F" w:rsidRDefault="008A166F" w:rsidP="003E6ABF">
      <w:pPr>
        <w:jc w:val="center"/>
        <w:rPr>
          <w:rFonts w:ascii="Calibri Light" w:eastAsia="Calibri" w:hAnsi="Calibri Light" w:cs="Calibri Light"/>
          <w:lang w:bidi="ar-SA"/>
        </w:rPr>
      </w:pPr>
    </w:p>
    <w:p w14:paraId="36CF9D54" w14:textId="55D37682" w:rsidR="008A166F" w:rsidRDefault="008A166F" w:rsidP="003E6ABF">
      <w:pPr>
        <w:jc w:val="center"/>
        <w:rPr>
          <w:rFonts w:ascii="Calibri Light" w:eastAsia="Calibri" w:hAnsi="Calibri Light" w:cs="Calibri Light"/>
          <w:lang w:bidi="ar-SA"/>
        </w:rPr>
      </w:pPr>
    </w:p>
    <w:p w14:paraId="2C762EA5" w14:textId="4CE84C7A" w:rsidR="008A166F" w:rsidRDefault="008A166F" w:rsidP="003E6ABF">
      <w:pPr>
        <w:jc w:val="center"/>
        <w:rPr>
          <w:rFonts w:ascii="Calibri Light" w:eastAsia="Calibri" w:hAnsi="Calibri Light" w:cs="Calibri Light"/>
          <w:lang w:bidi="ar-SA"/>
        </w:rPr>
      </w:pPr>
    </w:p>
    <w:p w14:paraId="06CACAAD" w14:textId="2CCE06F8" w:rsidR="008A166F" w:rsidRDefault="008A166F" w:rsidP="003E6ABF">
      <w:pPr>
        <w:jc w:val="center"/>
        <w:rPr>
          <w:rFonts w:ascii="Calibri Light" w:eastAsia="Calibri" w:hAnsi="Calibri Light" w:cs="Calibri Light"/>
          <w:lang w:bidi="ar-SA"/>
        </w:rPr>
      </w:pPr>
    </w:p>
    <w:p w14:paraId="76EE33CE" w14:textId="2B464C44" w:rsidR="008A166F" w:rsidRDefault="008A166F" w:rsidP="003E6ABF">
      <w:pPr>
        <w:jc w:val="center"/>
        <w:rPr>
          <w:rFonts w:ascii="Calibri Light" w:eastAsia="Calibri" w:hAnsi="Calibri Light" w:cs="Calibri Light"/>
          <w:lang w:bidi="ar-SA"/>
        </w:rPr>
      </w:pPr>
    </w:p>
    <w:p w14:paraId="42E88BDE" w14:textId="6E4AA235" w:rsidR="008A166F" w:rsidRDefault="008A166F" w:rsidP="003E6ABF">
      <w:pPr>
        <w:jc w:val="center"/>
        <w:rPr>
          <w:rFonts w:ascii="Calibri Light" w:eastAsia="Calibri" w:hAnsi="Calibri Light" w:cs="Calibri Light"/>
          <w:lang w:bidi="ar-SA"/>
        </w:rPr>
      </w:pPr>
    </w:p>
    <w:p w14:paraId="403DADEF" w14:textId="19468C35" w:rsidR="008A166F" w:rsidRDefault="008A166F" w:rsidP="003E6ABF">
      <w:pPr>
        <w:jc w:val="center"/>
        <w:rPr>
          <w:rFonts w:ascii="Calibri Light" w:eastAsia="Calibri" w:hAnsi="Calibri Light" w:cs="Calibri Light"/>
          <w:lang w:bidi="ar-SA"/>
        </w:rPr>
      </w:pPr>
    </w:p>
    <w:p w14:paraId="427D93B0" w14:textId="669796E2" w:rsidR="008A166F" w:rsidRDefault="008A166F" w:rsidP="003E6ABF">
      <w:pPr>
        <w:jc w:val="center"/>
        <w:rPr>
          <w:rFonts w:ascii="Calibri Light" w:eastAsia="Calibri" w:hAnsi="Calibri Light" w:cs="Calibri Light"/>
          <w:lang w:bidi="ar-SA"/>
        </w:rPr>
      </w:pPr>
    </w:p>
    <w:p w14:paraId="60845509" w14:textId="77777777" w:rsidR="008A166F" w:rsidRDefault="008A166F" w:rsidP="003E6ABF">
      <w:pPr>
        <w:jc w:val="center"/>
        <w:rPr>
          <w:rFonts w:ascii="Calibri Light" w:eastAsia="Calibri" w:hAnsi="Calibri Light" w:cs="Calibri Light"/>
          <w:lang w:bidi="ar-SA"/>
        </w:rPr>
      </w:pPr>
    </w:p>
    <w:p w14:paraId="34FF0C92" w14:textId="181328C0" w:rsidR="008A166F" w:rsidRDefault="008A166F" w:rsidP="000E011F">
      <w:pPr>
        <w:pStyle w:val="Heading1"/>
        <w:tabs>
          <w:tab w:val="num" w:pos="0"/>
        </w:tabs>
        <w:suppressAutoHyphens/>
        <w:spacing w:line="254" w:lineRule="auto"/>
        <w:ind w:left="360" w:hanging="360"/>
        <w:jc w:val="both"/>
        <w:rPr>
          <w:rFonts w:ascii="Abadi Extra Light" w:eastAsia="Calibri Light" w:hAnsi="Abadi Extra Light" w:cs="Calibri Light"/>
          <w:color w:val="7030A0"/>
          <w:sz w:val="40"/>
          <w:szCs w:val="40"/>
          <w:lang w:bidi="ar-SA"/>
        </w:rPr>
      </w:pPr>
      <w:bookmarkStart w:id="8" w:name="_Toc120285476"/>
      <w:r w:rsidRPr="008A166F">
        <w:rPr>
          <w:rFonts w:ascii="Abadi Extra Light" w:eastAsia="Calibri Light" w:hAnsi="Abadi Extra Light" w:cs="Calibri Light"/>
          <w:color w:val="7030A0"/>
          <w:sz w:val="40"/>
          <w:szCs w:val="40"/>
          <w:lang w:bidi="ar-SA"/>
        </w:rPr>
        <w:lastRenderedPageBreak/>
        <w:t>Test strategy</w:t>
      </w:r>
      <w:bookmarkEnd w:id="8"/>
    </w:p>
    <w:p w14:paraId="320F1382" w14:textId="77777777" w:rsidR="000E011F" w:rsidRPr="000E011F" w:rsidRDefault="000E011F" w:rsidP="000E011F">
      <w:pPr>
        <w:rPr>
          <w:lang w:bidi="ar-SA"/>
        </w:rPr>
      </w:pPr>
    </w:p>
    <w:p w14:paraId="792B96ED" w14:textId="4FBF1A8D" w:rsidR="008A166F" w:rsidRPr="000E011F" w:rsidRDefault="008A166F" w:rsidP="008A166F">
      <w:pPr>
        <w:rPr>
          <w:rFonts w:ascii="Calibri Light" w:eastAsia="Calibri" w:hAnsi="Calibri Light" w:cs="Calibri Light"/>
          <w:b/>
          <w:bCs/>
          <w:sz w:val="28"/>
          <w:szCs w:val="28"/>
          <w:lang w:bidi="ar-SA"/>
        </w:rPr>
      </w:pPr>
      <w:r w:rsidRPr="000E011F">
        <w:rPr>
          <w:rFonts w:ascii="Calibri Light" w:eastAsia="Calibri" w:hAnsi="Calibri Light" w:cs="Calibri Light"/>
          <w:b/>
          <w:bCs/>
          <w:sz w:val="28"/>
          <w:szCs w:val="28"/>
          <w:lang w:bidi="ar-SA"/>
        </w:rPr>
        <w:t>Unit testing</w:t>
      </w:r>
    </w:p>
    <w:p w14:paraId="6994DDBC" w14:textId="3818BBAF" w:rsidR="008A166F" w:rsidRDefault="00052054" w:rsidP="008A166F">
      <w:pPr>
        <w:rPr>
          <w:rFonts w:ascii="Calibri Light" w:eastAsia="Calibri" w:hAnsi="Calibri Light" w:cs="Calibri Light"/>
          <w:lang w:bidi="ar-SA"/>
        </w:rPr>
      </w:pPr>
      <w:r w:rsidRPr="00052054">
        <w:rPr>
          <w:rFonts w:ascii="Calibri Light" w:eastAsia="Calibri" w:hAnsi="Calibri Light" w:cs="Calibri Light"/>
          <w:lang w:bidi="ar-SA"/>
        </w:rPr>
        <w:t xml:space="preserve">For the unit testing, </w:t>
      </w:r>
      <w:r w:rsidR="000E011F">
        <w:rPr>
          <w:rFonts w:ascii="Calibri Light" w:eastAsia="Calibri" w:hAnsi="Calibri Light" w:cs="Calibri Light"/>
          <w:lang w:bidi="ar-SA"/>
        </w:rPr>
        <w:t>we</w:t>
      </w:r>
      <w:r w:rsidRPr="00052054">
        <w:rPr>
          <w:rFonts w:ascii="Calibri Light" w:eastAsia="Calibri" w:hAnsi="Calibri Light" w:cs="Calibri Light"/>
          <w:lang w:bidi="ar-SA"/>
        </w:rPr>
        <w:t xml:space="preserve"> will test the logic layer. The reason for this is that </w:t>
      </w:r>
      <w:r w:rsidR="000E011F">
        <w:rPr>
          <w:rFonts w:ascii="Calibri Light" w:eastAsia="Calibri" w:hAnsi="Calibri Light" w:cs="Calibri Light"/>
          <w:lang w:bidi="ar-SA"/>
        </w:rPr>
        <w:t>we</w:t>
      </w:r>
      <w:r w:rsidRPr="00052054">
        <w:rPr>
          <w:rFonts w:ascii="Calibri Light" w:eastAsia="Calibri" w:hAnsi="Calibri Light" w:cs="Calibri Light"/>
          <w:lang w:bidi="ar-SA"/>
        </w:rPr>
        <w:t xml:space="preserve"> made </w:t>
      </w:r>
      <w:r w:rsidR="000E011F">
        <w:rPr>
          <w:rFonts w:ascii="Calibri Light" w:eastAsia="Calibri" w:hAnsi="Calibri Light" w:cs="Calibri Light"/>
          <w:lang w:bidi="ar-SA"/>
        </w:rPr>
        <w:t xml:space="preserve">our </w:t>
      </w:r>
      <w:proofErr w:type="gramStart"/>
      <w:r w:rsidRPr="00052054">
        <w:rPr>
          <w:rFonts w:ascii="Calibri Light" w:eastAsia="Calibri" w:hAnsi="Calibri Light" w:cs="Calibri Light"/>
          <w:lang w:bidi="ar-SA"/>
        </w:rPr>
        <w:t>logic</w:t>
      </w:r>
      <w:proofErr w:type="gramEnd"/>
      <w:r w:rsidRPr="00052054">
        <w:rPr>
          <w:rFonts w:ascii="Calibri Light" w:eastAsia="Calibri" w:hAnsi="Calibri Light" w:cs="Calibri Light"/>
          <w:lang w:bidi="ar-SA"/>
        </w:rPr>
        <w:t xml:space="preserve"> and it needs to be tested properly so it works as it is intended. Furthermore, the database and the data access layer will not be tested since they are made by professionals and have already been tested </w:t>
      </w:r>
      <w:r w:rsidR="000E011F">
        <w:rPr>
          <w:rFonts w:ascii="Calibri Light" w:eastAsia="Calibri" w:hAnsi="Calibri Light" w:cs="Calibri Light"/>
          <w:lang w:bidi="ar-SA"/>
        </w:rPr>
        <w:t>on their side</w:t>
      </w:r>
      <w:r w:rsidRPr="00052054">
        <w:rPr>
          <w:rFonts w:ascii="Calibri Light" w:eastAsia="Calibri" w:hAnsi="Calibri Light" w:cs="Calibri Light"/>
          <w:lang w:bidi="ar-SA"/>
        </w:rPr>
        <w:t xml:space="preserve">. When testing the logic layer, </w:t>
      </w:r>
      <w:r w:rsidR="000E011F">
        <w:rPr>
          <w:rFonts w:ascii="Calibri Light" w:eastAsia="Calibri" w:hAnsi="Calibri Light" w:cs="Calibri Light"/>
          <w:lang w:bidi="ar-SA"/>
        </w:rPr>
        <w:t>we</w:t>
      </w:r>
      <w:r w:rsidRPr="00052054">
        <w:rPr>
          <w:rFonts w:ascii="Calibri Light" w:eastAsia="Calibri" w:hAnsi="Calibri Light" w:cs="Calibri Light"/>
          <w:lang w:bidi="ar-SA"/>
        </w:rPr>
        <w:t xml:space="preserve"> will mock the database and</w:t>
      </w:r>
      <w:r w:rsidR="008D21AB">
        <w:rPr>
          <w:rFonts w:ascii="Calibri Light" w:eastAsia="Calibri" w:hAnsi="Calibri Light" w:cs="Calibri Light"/>
          <w:lang w:bidi="ar-SA"/>
        </w:rPr>
        <w:t xml:space="preserve"> stub the</w:t>
      </w:r>
      <w:r w:rsidRPr="00052054">
        <w:rPr>
          <w:rFonts w:ascii="Calibri Light" w:eastAsia="Calibri" w:hAnsi="Calibri Light" w:cs="Calibri Light"/>
          <w:lang w:bidi="ar-SA"/>
        </w:rPr>
        <w:t xml:space="preserve"> external services to make sure that </w:t>
      </w:r>
      <w:r w:rsidR="000E011F">
        <w:rPr>
          <w:rFonts w:ascii="Calibri Light" w:eastAsia="Calibri" w:hAnsi="Calibri Light" w:cs="Calibri Light"/>
          <w:lang w:bidi="ar-SA"/>
        </w:rPr>
        <w:t>we</w:t>
      </w:r>
      <w:r w:rsidRPr="00052054">
        <w:rPr>
          <w:rFonts w:ascii="Calibri Light" w:eastAsia="Calibri" w:hAnsi="Calibri Light" w:cs="Calibri Light"/>
          <w:lang w:bidi="ar-SA"/>
        </w:rPr>
        <w:t xml:space="preserve"> </w:t>
      </w:r>
      <w:r w:rsidR="000E011F">
        <w:rPr>
          <w:rFonts w:ascii="Calibri Light" w:eastAsia="Calibri" w:hAnsi="Calibri Light" w:cs="Calibri Light"/>
          <w:lang w:bidi="ar-SA"/>
        </w:rPr>
        <w:t>isolate</w:t>
      </w:r>
      <w:r w:rsidRPr="00052054">
        <w:rPr>
          <w:rFonts w:ascii="Calibri Light" w:eastAsia="Calibri" w:hAnsi="Calibri Light" w:cs="Calibri Light"/>
          <w:lang w:bidi="ar-SA"/>
        </w:rPr>
        <w:t xml:space="preserve"> the test as much as possible, if the test fails in a later </w:t>
      </w:r>
      <w:proofErr w:type="gramStart"/>
      <w:r w:rsidRPr="00052054">
        <w:rPr>
          <w:rFonts w:ascii="Calibri Light" w:eastAsia="Calibri" w:hAnsi="Calibri Light" w:cs="Calibri Light"/>
          <w:lang w:bidi="ar-SA"/>
        </w:rPr>
        <w:t>stage</w:t>
      </w:r>
      <w:proofErr w:type="gramEnd"/>
      <w:r w:rsidRPr="00052054">
        <w:rPr>
          <w:rFonts w:ascii="Calibri Light" w:eastAsia="Calibri" w:hAnsi="Calibri Light" w:cs="Calibri Light"/>
          <w:lang w:bidi="ar-SA"/>
        </w:rPr>
        <w:t xml:space="preserve"> </w:t>
      </w:r>
      <w:r w:rsidR="000E011F">
        <w:rPr>
          <w:rFonts w:ascii="Calibri Light" w:eastAsia="Calibri" w:hAnsi="Calibri Light" w:cs="Calibri Light"/>
          <w:lang w:bidi="ar-SA"/>
        </w:rPr>
        <w:t>we</w:t>
      </w:r>
      <w:r w:rsidRPr="00052054">
        <w:rPr>
          <w:rFonts w:ascii="Calibri Light" w:eastAsia="Calibri" w:hAnsi="Calibri Light" w:cs="Calibri Light"/>
          <w:lang w:bidi="ar-SA"/>
        </w:rPr>
        <w:t xml:space="preserve"> could point out what break it. Finally, the pattern that </w:t>
      </w:r>
      <w:r w:rsidR="000E011F">
        <w:rPr>
          <w:rFonts w:ascii="Calibri Light" w:eastAsia="Calibri" w:hAnsi="Calibri Light" w:cs="Calibri Light"/>
          <w:lang w:bidi="ar-SA"/>
        </w:rPr>
        <w:t xml:space="preserve">we are </w:t>
      </w:r>
      <w:r w:rsidRPr="00052054">
        <w:rPr>
          <w:rFonts w:ascii="Calibri Light" w:eastAsia="Calibri" w:hAnsi="Calibri Light" w:cs="Calibri Light"/>
          <w:lang w:bidi="ar-SA"/>
        </w:rPr>
        <w:t xml:space="preserve">going to use for </w:t>
      </w:r>
      <w:r w:rsidR="000E011F">
        <w:rPr>
          <w:rFonts w:ascii="Calibri Light" w:eastAsia="Calibri" w:hAnsi="Calibri Light" w:cs="Calibri Light"/>
          <w:lang w:bidi="ar-SA"/>
        </w:rPr>
        <w:t>the</w:t>
      </w:r>
      <w:r w:rsidRPr="00052054">
        <w:rPr>
          <w:rFonts w:ascii="Calibri Light" w:eastAsia="Calibri" w:hAnsi="Calibri Light" w:cs="Calibri Light"/>
          <w:lang w:bidi="ar-SA"/>
        </w:rPr>
        <w:t xml:space="preserve"> unit tests is the AAA pattern, which stands for Arrange, Act, and Assert.</w:t>
      </w:r>
    </w:p>
    <w:p w14:paraId="749C3140" w14:textId="77777777" w:rsidR="00052054" w:rsidRPr="008A166F" w:rsidRDefault="00052054" w:rsidP="008A166F">
      <w:pPr>
        <w:rPr>
          <w:rFonts w:ascii="Calibri Light" w:eastAsia="Calibri" w:hAnsi="Calibri Light" w:cs="Calibri Light"/>
          <w:lang w:bidi="ar-SA"/>
        </w:rPr>
      </w:pPr>
    </w:p>
    <w:p w14:paraId="44AD6C6C" w14:textId="716A7CB8" w:rsidR="008A166F" w:rsidRPr="000E011F" w:rsidRDefault="008A166F" w:rsidP="008A166F">
      <w:pPr>
        <w:rPr>
          <w:rFonts w:ascii="Calibri Light" w:eastAsia="Calibri" w:hAnsi="Calibri Light" w:cs="Calibri Light"/>
          <w:b/>
          <w:bCs/>
          <w:sz w:val="28"/>
          <w:szCs w:val="28"/>
          <w:lang w:bidi="ar-SA"/>
        </w:rPr>
      </w:pPr>
      <w:r w:rsidRPr="000E011F">
        <w:rPr>
          <w:rFonts w:ascii="Calibri Light" w:eastAsia="Calibri" w:hAnsi="Calibri Light" w:cs="Calibri Light"/>
          <w:b/>
          <w:bCs/>
          <w:sz w:val="28"/>
          <w:szCs w:val="28"/>
          <w:lang w:bidi="ar-SA"/>
        </w:rPr>
        <w:t>Integration testing</w:t>
      </w:r>
    </w:p>
    <w:p w14:paraId="4EC34575" w14:textId="5FD77936" w:rsidR="008A166F" w:rsidRPr="008A166F" w:rsidRDefault="000E011F" w:rsidP="008A166F">
      <w:pPr>
        <w:rPr>
          <w:rFonts w:ascii="Calibri Light" w:eastAsia="Calibri" w:hAnsi="Calibri Light" w:cs="Calibri Light"/>
          <w:lang w:bidi="ar-SA"/>
        </w:rPr>
      </w:pPr>
      <w:r w:rsidRPr="000E011F">
        <w:rPr>
          <w:rFonts w:ascii="Calibri Light" w:eastAsia="Calibri" w:hAnsi="Calibri Light" w:cs="Calibri Light"/>
          <w:lang w:bidi="ar-SA"/>
        </w:rPr>
        <w:t xml:space="preserve">For integration testing, </w:t>
      </w:r>
      <w:r>
        <w:rPr>
          <w:rFonts w:ascii="Calibri Light" w:eastAsia="Calibri" w:hAnsi="Calibri Light" w:cs="Calibri Light"/>
          <w:lang w:bidi="ar-SA"/>
        </w:rPr>
        <w:t>we</w:t>
      </w:r>
      <w:r w:rsidRPr="000E011F">
        <w:rPr>
          <w:rFonts w:ascii="Calibri Light" w:eastAsia="Calibri" w:hAnsi="Calibri Light" w:cs="Calibri Light"/>
          <w:lang w:bidi="ar-SA"/>
        </w:rPr>
        <w:t xml:space="preserve"> will test the integration</w:t>
      </w:r>
      <w:r>
        <w:rPr>
          <w:rFonts w:ascii="Calibri Light" w:eastAsia="Calibri" w:hAnsi="Calibri Light" w:cs="Calibri Light"/>
          <w:lang w:bidi="ar-SA"/>
        </w:rPr>
        <w:t xml:space="preserve"> of a flow in the application.</w:t>
      </w:r>
      <w:r w:rsidRPr="000E011F">
        <w:rPr>
          <w:rFonts w:ascii="Calibri Light" w:eastAsia="Calibri" w:hAnsi="Calibri Light" w:cs="Calibri Light"/>
          <w:lang w:bidi="ar-SA"/>
        </w:rPr>
        <w:t xml:space="preserve"> </w:t>
      </w:r>
      <w:r>
        <w:rPr>
          <w:rFonts w:ascii="Calibri Light" w:eastAsia="Calibri" w:hAnsi="Calibri Light" w:cs="Calibri Light"/>
          <w:lang w:bidi="ar-SA"/>
        </w:rPr>
        <w:t>S</w:t>
      </w:r>
      <w:r w:rsidRPr="000E011F">
        <w:rPr>
          <w:rFonts w:ascii="Calibri Light" w:eastAsia="Calibri" w:hAnsi="Calibri Light" w:cs="Calibri Light"/>
          <w:lang w:bidi="ar-SA"/>
        </w:rPr>
        <w:t xml:space="preserve">tarting in the controller and moving on to the services </w:t>
      </w:r>
      <w:r>
        <w:rPr>
          <w:rFonts w:ascii="Calibri Light" w:eastAsia="Calibri" w:hAnsi="Calibri Light" w:cs="Calibri Light"/>
          <w:lang w:bidi="ar-SA"/>
        </w:rPr>
        <w:t xml:space="preserve">calling an external API or calling the </w:t>
      </w:r>
      <w:r w:rsidRPr="000E011F">
        <w:rPr>
          <w:rFonts w:ascii="Calibri Light" w:eastAsia="Calibri" w:hAnsi="Calibri Light" w:cs="Calibri Light"/>
          <w:lang w:bidi="ar-SA"/>
        </w:rPr>
        <w:t>database</w:t>
      </w:r>
      <w:r>
        <w:rPr>
          <w:rFonts w:ascii="Calibri Light" w:eastAsia="Calibri" w:hAnsi="Calibri Light" w:cs="Calibri Light"/>
          <w:lang w:bidi="ar-SA"/>
        </w:rPr>
        <w:t>.</w:t>
      </w:r>
      <w:r w:rsidRPr="000E011F">
        <w:rPr>
          <w:rFonts w:ascii="Calibri Light" w:eastAsia="Calibri" w:hAnsi="Calibri Light" w:cs="Calibri Light"/>
          <w:lang w:bidi="ar-SA"/>
        </w:rPr>
        <w:t xml:space="preserve"> When making an integration test </w:t>
      </w:r>
      <w:r>
        <w:rPr>
          <w:rFonts w:ascii="Calibri Light" w:eastAsia="Calibri" w:hAnsi="Calibri Light" w:cs="Calibri Light"/>
          <w:lang w:bidi="ar-SA"/>
        </w:rPr>
        <w:t>we will</w:t>
      </w:r>
      <w:r w:rsidRPr="000E011F">
        <w:rPr>
          <w:rFonts w:ascii="Calibri Light" w:eastAsia="Calibri" w:hAnsi="Calibri Light" w:cs="Calibri Light"/>
          <w:lang w:bidi="ar-SA"/>
        </w:rPr>
        <w:t xml:space="preserve"> try to mock as little as possible, that way </w:t>
      </w:r>
      <w:r>
        <w:rPr>
          <w:rFonts w:ascii="Calibri Light" w:eastAsia="Calibri" w:hAnsi="Calibri Light" w:cs="Calibri Light"/>
          <w:lang w:bidi="ar-SA"/>
        </w:rPr>
        <w:t>we</w:t>
      </w:r>
      <w:r w:rsidRPr="000E011F">
        <w:rPr>
          <w:rFonts w:ascii="Calibri Light" w:eastAsia="Calibri" w:hAnsi="Calibri Light" w:cs="Calibri Light"/>
          <w:lang w:bidi="ar-SA"/>
        </w:rPr>
        <w:t xml:space="preserve"> can see the real behavior of the app. Because integration tests involve the database and can change the data stored </w:t>
      </w:r>
      <w:r>
        <w:rPr>
          <w:rFonts w:ascii="Calibri Light" w:eastAsia="Calibri" w:hAnsi="Calibri Light" w:cs="Calibri Light"/>
          <w:lang w:bidi="ar-SA"/>
        </w:rPr>
        <w:t>in them</w:t>
      </w:r>
      <w:r w:rsidRPr="000E011F">
        <w:rPr>
          <w:rFonts w:ascii="Calibri Light" w:eastAsia="Calibri" w:hAnsi="Calibri Light" w:cs="Calibri Light"/>
          <w:lang w:bidi="ar-SA"/>
        </w:rPr>
        <w:t xml:space="preserve">, </w:t>
      </w:r>
      <w:r>
        <w:rPr>
          <w:rFonts w:ascii="Calibri Light" w:eastAsia="Calibri" w:hAnsi="Calibri Light" w:cs="Calibri Light"/>
          <w:lang w:bidi="ar-SA"/>
        </w:rPr>
        <w:t>we</w:t>
      </w:r>
      <w:r w:rsidRPr="000E011F">
        <w:rPr>
          <w:rFonts w:ascii="Calibri Light" w:eastAsia="Calibri" w:hAnsi="Calibri Light" w:cs="Calibri Light"/>
          <w:lang w:bidi="ar-SA"/>
        </w:rPr>
        <w:t xml:space="preserve"> will use a test profile with a dedicated test database that will be used when running the test</w:t>
      </w:r>
      <w:r>
        <w:rPr>
          <w:rFonts w:ascii="Calibri Light" w:eastAsia="Calibri" w:hAnsi="Calibri Light" w:cs="Calibri Light"/>
          <w:lang w:bidi="ar-SA"/>
        </w:rPr>
        <w:t>s</w:t>
      </w:r>
      <w:r w:rsidRPr="000E011F">
        <w:rPr>
          <w:rFonts w:ascii="Calibri Light" w:eastAsia="Calibri" w:hAnsi="Calibri Light" w:cs="Calibri Light"/>
          <w:lang w:bidi="ar-SA"/>
        </w:rPr>
        <w:t>.</w:t>
      </w:r>
    </w:p>
    <w:p w14:paraId="6D4FE695" w14:textId="1D3F9575" w:rsidR="008A166F" w:rsidRPr="00A21290" w:rsidRDefault="008A166F" w:rsidP="008A166F">
      <w:pPr>
        <w:rPr>
          <w:rFonts w:ascii="Calibri Light" w:eastAsia="Calibri" w:hAnsi="Calibri Light" w:cs="Calibri Light"/>
          <w:lang w:bidi="ar-SA"/>
        </w:rPr>
      </w:pPr>
    </w:p>
    <w:sectPr w:rsidR="008A166F" w:rsidRPr="00A21290">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1E504" w14:textId="77777777" w:rsidR="00D0726C" w:rsidRDefault="00D0726C" w:rsidP="0098640A">
      <w:pPr>
        <w:spacing w:after="0" w:line="240" w:lineRule="auto"/>
      </w:pPr>
      <w:r>
        <w:separator/>
      </w:r>
    </w:p>
  </w:endnote>
  <w:endnote w:type="continuationSeparator" w:id="0">
    <w:p w14:paraId="6AFE7578" w14:textId="77777777" w:rsidR="00D0726C" w:rsidRDefault="00D0726C" w:rsidP="00986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badi Extra Light">
    <w:altName w:val="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942891"/>
      <w:docPartObj>
        <w:docPartGallery w:val="Page Numbers (Bottom of Page)"/>
        <w:docPartUnique/>
      </w:docPartObj>
    </w:sdtPr>
    <w:sdtEndPr>
      <w:rPr>
        <w:noProof/>
      </w:rPr>
    </w:sdtEndPr>
    <w:sdtContent>
      <w:p w14:paraId="719ADDDB" w14:textId="1CF39557" w:rsidR="00676DC1" w:rsidRDefault="00676D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855FDA" w14:textId="77777777" w:rsidR="0098640A" w:rsidRDefault="00986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442EB" w14:textId="77777777" w:rsidR="00D0726C" w:rsidRDefault="00D0726C" w:rsidP="0098640A">
      <w:pPr>
        <w:spacing w:after="0" w:line="240" w:lineRule="auto"/>
      </w:pPr>
      <w:r>
        <w:separator/>
      </w:r>
    </w:p>
  </w:footnote>
  <w:footnote w:type="continuationSeparator" w:id="0">
    <w:p w14:paraId="2429E742" w14:textId="77777777" w:rsidR="00D0726C" w:rsidRDefault="00D0726C" w:rsidP="009864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27DA"/>
    <w:multiLevelType w:val="hybridMultilevel"/>
    <w:tmpl w:val="26BE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97D0E"/>
    <w:multiLevelType w:val="hybridMultilevel"/>
    <w:tmpl w:val="811EEFB2"/>
    <w:lvl w:ilvl="0" w:tplc="0413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61E85"/>
    <w:multiLevelType w:val="hybridMultilevel"/>
    <w:tmpl w:val="52F055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C876EB"/>
    <w:multiLevelType w:val="hybridMultilevel"/>
    <w:tmpl w:val="E618B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C7A91"/>
    <w:multiLevelType w:val="hybridMultilevel"/>
    <w:tmpl w:val="6A2C8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4C03ED"/>
    <w:multiLevelType w:val="hybridMultilevel"/>
    <w:tmpl w:val="42A05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1D2E8B"/>
    <w:multiLevelType w:val="hybridMultilevel"/>
    <w:tmpl w:val="D5E8D3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53266132">
    <w:abstractNumId w:val="6"/>
  </w:num>
  <w:num w:numId="2" w16cid:durableId="457453133">
    <w:abstractNumId w:val="0"/>
  </w:num>
  <w:num w:numId="3" w16cid:durableId="1330518883">
    <w:abstractNumId w:val="4"/>
  </w:num>
  <w:num w:numId="4" w16cid:durableId="1297416976">
    <w:abstractNumId w:val="3"/>
  </w:num>
  <w:num w:numId="5" w16cid:durableId="1814986489">
    <w:abstractNumId w:val="1"/>
  </w:num>
  <w:num w:numId="6" w16cid:durableId="453911556">
    <w:abstractNumId w:val="2"/>
  </w:num>
  <w:num w:numId="7" w16cid:durableId="232932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A0D"/>
    <w:rsid w:val="000037BD"/>
    <w:rsid w:val="000402D4"/>
    <w:rsid w:val="00052054"/>
    <w:rsid w:val="0007089F"/>
    <w:rsid w:val="00087430"/>
    <w:rsid w:val="000E011F"/>
    <w:rsid w:val="00147488"/>
    <w:rsid w:val="00170F96"/>
    <w:rsid w:val="001E0838"/>
    <w:rsid w:val="002128BD"/>
    <w:rsid w:val="0030387E"/>
    <w:rsid w:val="003B7CB8"/>
    <w:rsid w:val="003E6ABF"/>
    <w:rsid w:val="00404930"/>
    <w:rsid w:val="00452195"/>
    <w:rsid w:val="004F7E7A"/>
    <w:rsid w:val="005771B8"/>
    <w:rsid w:val="00586DEE"/>
    <w:rsid w:val="005A6301"/>
    <w:rsid w:val="005D220A"/>
    <w:rsid w:val="005E415C"/>
    <w:rsid w:val="00676DC1"/>
    <w:rsid w:val="006A37B8"/>
    <w:rsid w:val="006B4973"/>
    <w:rsid w:val="006C5AC5"/>
    <w:rsid w:val="00727EE9"/>
    <w:rsid w:val="0074490F"/>
    <w:rsid w:val="007A1711"/>
    <w:rsid w:val="007B72A4"/>
    <w:rsid w:val="007C470E"/>
    <w:rsid w:val="007E2F27"/>
    <w:rsid w:val="008518E0"/>
    <w:rsid w:val="008A166F"/>
    <w:rsid w:val="008C0521"/>
    <w:rsid w:val="008D21AB"/>
    <w:rsid w:val="008E7E0C"/>
    <w:rsid w:val="009410DD"/>
    <w:rsid w:val="00941DEB"/>
    <w:rsid w:val="0098640A"/>
    <w:rsid w:val="009E2A7D"/>
    <w:rsid w:val="00A12A00"/>
    <w:rsid w:val="00A21290"/>
    <w:rsid w:val="00A21EA9"/>
    <w:rsid w:val="00A2547C"/>
    <w:rsid w:val="00A35A61"/>
    <w:rsid w:val="00A50568"/>
    <w:rsid w:val="00A67F8E"/>
    <w:rsid w:val="00A83847"/>
    <w:rsid w:val="00AC6A08"/>
    <w:rsid w:val="00AD2B59"/>
    <w:rsid w:val="00AE4154"/>
    <w:rsid w:val="00BD7276"/>
    <w:rsid w:val="00CB44B4"/>
    <w:rsid w:val="00CB55CC"/>
    <w:rsid w:val="00CE17EE"/>
    <w:rsid w:val="00D0726C"/>
    <w:rsid w:val="00D353E0"/>
    <w:rsid w:val="00D77895"/>
    <w:rsid w:val="00DC13AA"/>
    <w:rsid w:val="00E8074B"/>
    <w:rsid w:val="00EA349E"/>
    <w:rsid w:val="00EE10D9"/>
    <w:rsid w:val="00F16788"/>
    <w:rsid w:val="00F80E42"/>
    <w:rsid w:val="00F952C6"/>
    <w:rsid w:val="00F97A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D2415"/>
  <w15:chartTrackingRefBased/>
  <w15:docId w15:val="{DCFDA346-52B7-4255-B483-E5E225C9D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3E0"/>
  </w:style>
  <w:style w:type="paragraph" w:styleId="Heading1">
    <w:name w:val="heading 1"/>
    <w:basedOn w:val="Normal"/>
    <w:next w:val="Normal"/>
    <w:link w:val="Heading1Char"/>
    <w:qFormat/>
    <w:rsid w:val="00A838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847"/>
    <w:pPr>
      <w:keepNext/>
      <w:keepLines/>
      <w:suppressAutoHyphens/>
      <w:autoSpaceDN w:val="0"/>
      <w:spacing w:before="40" w:after="0" w:line="256" w:lineRule="auto"/>
      <w:outlineLvl w:val="1"/>
    </w:pPr>
    <w:rPr>
      <w:rFonts w:asciiTheme="majorHAnsi" w:eastAsiaTheme="majorEastAsia" w:hAnsiTheme="majorHAnsi" w:cstheme="majorBidi"/>
      <w:color w:val="2F5496" w:themeColor="accent1" w:themeShade="BF"/>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rsid w:val="00A83847"/>
    <w:pPr>
      <w:suppressAutoHyphens/>
      <w:autoSpaceDN w:val="0"/>
      <w:spacing w:after="0" w:line="264" w:lineRule="auto"/>
      <w:jc w:val="center"/>
    </w:pPr>
    <w:rPr>
      <w:rFonts w:ascii="Constantia" w:eastAsia="Constantia" w:hAnsi="Constantia" w:cs="Times New Roman"/>
      <w:color w:val="595959"/>
      <w:lang w:bidi="ar-SA"/>
    </w:rPr>
  </w:style>
  <w:style w:type="paragraph" w:styleId="Title">
    <w:name w:val="Title"/>
    <w:basedOn w:val="Normal"/>
    <w:link w:val="TitleChar"/>
    <w:uiPriority w:val="10"/>
    <w:qFormat/>
    <w:rsid w:val="00A83847"/>
    <w:pPr>
      <w:suppressAutoHyphens/>
      <w:autoSpaceDN w:val="0"/>
      <w:spacing w:before="480" w:after="40" w:line="240" w:lineRule="auto"/>
      <w:contextualSpacing/>
      <w:jc w:val="center"/>
    </w:pPr>
    <w:rPr>
      <w:rFonts w:ascii="Constantia" w:eastAsia="Times New Roman" w:hAnsi="Constantia" w:cs="Times New Roman"/>
      <w:color w:val="007789"/>
      <w:kern w:val="3"/>
      <w:sz w:val="60"/>
      <w:lang w:bidi="ar-SA"/>
    </w:rPr>
  </w:style>
  <w:style w:type="character" w:customStyle="1" w:styleId="TitleChar">
    <w:name w:val="Title Char"/>
    <w:basedOn w:val="DefaultParagraphFont"/>
    <w:link w:val="Title"/>
    <w:uiPriority w:val="10"/>
    <w:rsid w:val="00A83847"/>
    <w:rPr>
      <w:rFonts w:ascii="Constantia" w:eastAsia="Times New Roman" w:hAnsi="Constantia" w:cs="Times New Roman"/>
      <w:color w:val="007789"/>
      <w:kern w:val="3"/>
      <w:sz w:val="60"/>
      <w:lang w:bidi="ar-SA"/>
    </w:rPr>
  </w:style>
  <w:style w:type="paragraph" w:styleId="Subtitle">
    <w:name w:val="Subtitle"/>
    <w:basedOn w:val="Normal"/>
    <w:link w:val="SubtitleChar"/>
    <w:uiPriority w:val="11"/>
    <w:qFormat/>
    <w:rsid w:val="00A83847"/>
    <w:pPr>
      <w:suppressAutoHyphens/>
      <w:autoSpaceDN w:val="0"/>
      <w:spacing w:after="480" w:line="264" w:lineRule="auto"/>
      <w:contextualSpacing/>
      <w:jc w:val="center"/>
    </w:pPr>
    <w:rPr>
      <w:rFonts w:ascii="Constantia" w:eastAsia="Times New Roman" w:hAnsi="Constantia" w:cs="Times New Roman"/>
      <w:caps/>
      <w:color w:val="595959"/>
      <w:sz w:val="26"/>
      <w:lang w:bidi="ar-SA"/>
    </w:rPr>
  </w:style>
  <w:style w:type="character" w:customStyle="1" w:styleId="SubtitleChar">
    <w:name w:val="Subtitle Char"/>
    <w:basedOn w:val="DefaultParagraphFont"/>
    <w:link w:val="Subtitle"/>
    <w:uiPriority w:val="11"/>
    <w:rsid w:val="00A83847"/>
    <w:rPr>
      <w:rFonts w:ascii="Constantia" w:eastAsia="Times New Roman" w:hAnsi="Constantia" w:cs="Times New Roman"/>
      <w:caps/>
      <w:color w:val="595959"/>
      <w:sz w:val="26"/>
      <w:lang w:bidi="ar-SA"/>
    </w:rPr>
  </w:style>
  <w:style w:type="paragraph" w:customStyle="1" w:styleId="Photo">
    <w:name w:val="Photo"/>
    <w:basedOn w:val="Normal"/>
    <w:rsid w:val="00A83847"/>
    <w:pPr>
      <w:suppressAutoHyphens/>
      <w:autoSpaceDN w:val="0"/>
      <w:spacing w:after="0" w:line="240" w:lineRule="auto"/>
      <w:jc w:val="center"/>
    </w:pPr>
    <w:rPr>
      <w:rFonts w:ascii="Constantia" w:eastAsia="Constantia" w:hAnsi="Constantia" w:cs="Times New Roman"/>
      <w:color w:val="595959"/>
      <w:lang w:bidi="ar-SA"/>
    </w:rPr>
  </w:style>
  <w:style w:type="character" w:customStyle="1" w:styleId="Heading1Char">
    <w:name w:val="Heading 1 Char"/>
    <w:basedOn w:val="DefaultParagraphFont"/>
    <w:link w:val="Heading1"/>
    <w:qFormat/>
    <w:rsid w:val="00A838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3847"/>
    <w:pPr>
      <w:outlineLvl w:val="9"/>
    </w:pPr>
    <w:rPr>
      <w:lang w:bidi="ar-SA"/>
    </w:rPr>
  </w:style>
  <w:style w:type="character" w:customStyle="1" w:styleId="Heading2Char">
    <w:name w:val="Heading 2 Char"/>
    <w:basedOn w:val="DefaultParagraphFont"/>
    <w:link w:val="Heading2"/>
    <w:uiPriority w:val="9"/>
    <w:rsid w:val="00A83847"/>
    <w:rPr>
      <w:rFonts w:asciiTheme="majorHAnsi" w:eastAsiaTheme="majorEastAsia" w:hAnsiTheme="majorHAnsi" w:cstheme="majorBidi"/>
      <w:color w:val="2F5496" w:themeColor="accent1" w:themeShade="BF"/>
      <w:sz w:val="26"/>
      <w:szCs w:val="26"/>
      <w:lang w:bidi="ar-SA"/>
    </w:rPr>
  </w:style>
  <w:style w:type="paragraph" w:styleId="ListParagraph">
    <w:name w:val="List Paragraph"/>
    <w:basedOn w:val="Normal"/>
    <w:qFormat/>
    <w:rsid w:val="00A83847"/>
    <w:pPr>
      <w:suppressAutoHyphens/>
      <w:autoSpaceDN w:val="0"/>
      <w:spacing w:line="256" w:lineRule="auto"/>
      <w:ind w:left="720"/>
    </w:pPr>
    <w:rPr>
      <w:rFonts w:ascii="Calibri" w:eastAsia="Calibri" w:hAnsi="Calibri" w:cs="Times New Roman"/>
      <w:lang w:bidi="ar-SA"/>
    </w:rPr>
  </w:style>
  <w:style w:type="table" w:styleId="TableGridLight">
    <w:name w:val="Grid Table Light"/>
    <w:basedOn w:val="TableNormal"/>
    <w:uiPriority w:val="40"/>
    <w:rsid w:val="00A83847"/>
    <w:pPr>
      <w:suppressAutoHyphens/>
      <w:spacing w:after="0" w:line="240" w:lineRule="auto"/>
    </w:pPr>
    <w:rPr>
      <w:lang w:bidi="ar-SA"/>
    </w:rPr>
    <w:tblPr>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TOC2">
    <w:name w:val="toc 2"/>
    <w:basedOn w:val="Normal"/>
    <w:next w:val="Normal"/>
    <w:autoRedefine/>
    <w:uiPriority w:val="39"/>
    <w:unhideWhenUsed/>
    <w:rsid w:val="007A1711"/>
    <w:pPr>
      <w:spacing w:after="100"/>
      <w:ind w:left="220"/>
    </w:pPr>
  </w:style>
  <w:style w:type="character" w:styleId="Hyperlink">
    <w:name w:val="Hyperlink"/>
    <w:basedOn w:val="DefaultParagraphFont"/>
    <w:uiPriority w:val="99"/>
    <w:unhideWhenUsed/>
    <w:rsid w:val="007A1711"/>
    <w:rPr>
      <w:color w:val="0563C1" w:themeColor="hyperlink"/>
      <w:u w:val="single"/>
    </w:rPr>
  </w:style>
  <w:style w:type="character" w:styleId="UnresolvedMention">
    <w:name w:val="Unresolved Mention"/>
    <w:basedOn w:val="DefaultParagraphFont"/>
    <w:uiPriority w:val="99"/>
    <w:semiHidden/>
    <w:unhideWhenUsed/>
    <w:rsid w:val="009E2A7D"/>
    <w:rPr>
      <w:color w:val="605E5C"/>
      <w:shd w:val="clear" w:color="auto" w:fill="E1DFDD"/>
    </w:rPr>
  </w:style>
  <w:style w:type="character" w:styleId="FollowedHyperlink">
    <w:name w:val="FollowedHyperlink"/>
    <w:basedOn w:val="DefaultParagraphFont"/>
    <w:uiPriority w:val="99"/>
    <w:semiHidden/>
    <w:unhideWhenUsed/>
    <w:rsid w:val="009E2A7D"/>
    <w:rPr>
      <w:color w:val="954F72" w:themeColor="followedHyperlink"/>
      <w:u w:val="single"/>
    </w:rPr>
  </w:style>
  <w:style w:type="paragraph" w:styleId="Bibliography">
    <w:name w:val="Bibliography"/>
    <w:basedOn w:val="Normal"/>
    <w:next w:val="Normal"/>
    <w:uiPriority w:val="37"/>
    <w:unhideWhenUsed/>
    <w:rsid w:val="005E415C"/>
  </w:style>
  <w:style w:type="paragraph" w:styleId="TOC1">
    <w:name w:val="toc 1"/>
    <w:basedOn w:val="Normal"/>
    <w:next w:val="Normal"/>
    <w:autoRedefine/>
    <w:uiPriority w:val="39"/>
    <w:unhideWhenUsed/>
    <w:rsid w:val="006B4973"/>
    <w:pPr>
      <w:spacing w:after="100"/>
    </w:pPr>
  </w:style>
  <w:style w:type="paragraph" w:styleId="TOC3">
    <w:name w:val="toc 3"/>
    <w:basedOn w:val="Normal"/>
    <w:next w:val="Normal"/>
    <w:autoRedefine/>
    <w:uiPriority w:val="39"/>
    <w:unhideWhenUsed/>
    <w:rsid w:val="003B7CB8"/>
    <w:pPr>
      <w:spacing w:after="100"/>
      <w:ind w:left="440"/>
    </w:pPr>
    <w:rPr>
      <w:rFonts w:eastAsiaTheme="minorEastAsia" w:cs="Times New Roman"/>
      <w:lang w:bidi="ar-SA"/>
    </w:rPr>
  </w:style>
  <w:style w:type="paragraph" w:styleId="Header">
    <w:name w:val="header"/>
    <w:basedOn w:val="Normal"/>
    <w:link w:val="HeaderChar"/>
    <w:uiPriority w:val="99"/>
    <w:unhideWhenUsed/>
    <w:rsid w:val="00986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40A"/>
  </w:style>
  <w:style w:type="paragraph" w:styleId="Footer">
    <w:name w:val="footer"/>
    <w:basedOn w:val="Normal"/>
    <w:link w:val="FooterChar"/>
    <w:uiPriority w:val="99"/>
    <w:unhideWhenUsed/>
    <w:rsid w:val="00986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40A"/>
  </w:style>
  <w:style w:type="table" w:styleId="TableGrid">
    <w:name w:val="Table Grid"/>
    <w:basedOn w:val="TableNormal"/>
    <w:uiPriority w:val="39"/>
    <w:rsid w:val="007E2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4296">
      <w:bodyDiv w:val="1"/>
      <w:marLeft w:val="0"/>
      <w:marRight w:val="0"/>
      <w:marTop w:val="0"/>
      <w:marBottom w:val="0"/>
      <w:divBdr>
        <w:top w:val="none" w:sz="0" w:space="0" w:color="auto"/>
        <w:left w:val="none" w:sz="0" w:space="0" w:color="auto"/>
        <w:bottom w:val="none" w:sz="0" w:space="0" w:color="auto"/>
        <w:right w:val="none" w:sz="0" w:space="0" w:color="auto"/>
      </w:divBdr>
    </w:div>
    <w:div w:id="149836115">
      <w:bodyDiv w:val="1"/>
      <w:marLeft w:val="0"/>
      <w:marRight w:val="0"/>
      <w:marTop w:val="0"/>
      <w:marBottom w:val="0"/>
      <w:divBdr>
        <w:top w:val="none" w:sz="0" w:space="0" w:color="auto"/>
        <w:left w:val="none" w:sz="0" w:space="0" w:color="auto"/>
        <w:bottom w:val="none" w:sz="0" w:space="0" w:color="auto"/>
        <w:right w:val="none" w:sz="0" w:space="0" w:color="auto"/>
      </w:divBdr>
    </w:div>
    <w:div w:id="250941581">
      <w:bodyDiv w:val="1"/>
      <w:marLeft w:val="0"/>
      <w:marRight w:val="0"/>
      <w:marTop w:val="0"/>
      <w:marBottom w:val="0"/>
      <w:divBdr>
        <w:top w:val="none" w:sz="0" w:space="0" w:color="auto"/>
        <w:left w:val="none" w:sz="0" w:space="0" w:color="auto"/>
        <w:bottom w:val="none" w:sz="0" w:space="0" w:color="auto"/>
        <w:right w:val="none" w:sz="0" w:space="0" w:color="auto"/>
      </w:divBdr>
    </w:div>
    <w:div w:id="303122640">
      <w:bodyDiv w:val="1"/>
      <w:marLeft w:val="0"/>
      <w:marRight w:val="0"/>
      <w:marTop w:val="0"/>
      <w:marBottom w:val="0"/>
      <w:divBdr>
        <w:top w:val="none" w:sz="0" w:space="0" w:color="auto"/>
        <w:left w:val="none" w:sz="0" w:space="0" w:color="auto"/>
        <w:bottom w:val="none" w:sz="0" w:space="0" w:color="auto"/>
        <w:right w:val="none" w:sz="0" w:space="0" w:color="auto"/>
      </w:divBdr>
    </w:div>
    <w:div w:id="472258633">
      <w:bodyDiv w:val="1"/>
      <w:marLeft w:val="0"/>
      <w:marRight w:val="0"/>
      <w:marTop w:val="0"/>
      <w:marBottom w:val="0"/>
      <w:divBdr>
        <w:top w:val="none" w:sz="0" w:space="0" w:color="auto"/>
        <w:left w:val="none" w:sz="0" w:space="0" w:color="auto"/>
        <w:bottom w:val="none" w:sz="0" w:space="0" w:color="auto"/>
        <w:right w:val="none" w:sz="0" w:space="0" w:color="auto"/>
      </w:divBdr>
    </w:div>
    <w:div w:id="826022377">
      <w:bodyDiv w:val="1"/>
      <w:marLeft w:val="0"/>
      <w:marRight w:val="0"/>
      <w:marTop w:val="0"/>
      <w:marBottom w:val="0"/>
      <w:divBdr>
        <w:top w:val="none" w:sz="0" w:space="0" w:color="auto"/>
        <w:left w:val="none" w:sz="0" w:space="0" w:color="auto"/>
        <w:bottom w:val="none" w:sz="0" w:space="0" w:color="auto"/>
        <w:right w:val="none" w:sz="0" w:space="0" w:color="auto"/>
      </w:divBdr>
    </w:div>
    <w:div w:id="869950499">
      <w:bodyDiv w:val="1"/>
      <w:marLeft w:val="0"/>
      <w:marRight w:val="0"/>
      <w:marTop w:val="0"/>
      <w:marBottom w:val="0"/>
      <w:divBdr>
        <w:top w:val="none" w:sz="0" w:space="0" w:color="auto"/>
        <w:left w:val="none" w:sz="0" w:space="0" w:color="auto"/>
        <w:bottom w:val="none" w:sz="0" w:space="0" w:color="auto"/>
        <w:right w:val="none" w:sz="0" w:space="0" w:color="auto"/>
      </w:divBdr>
    </w:div>
    <w:div w:id="997876885">
      <w:bodyDiv w:val="1"/>
      <w:marLeft w:val="0"/>
      <w:marRight w:val="0"/>
      <w:marTop w:val="0"/>
      <w:marBottom w:val="0"/>
      <w:divBdr>
        <w:top w:val="none" w:sz="0" w:space="0" w:color="auto"/>
        <w:left w:val="none" w:sz="0" w:space="0" w:color="auto"/>
        <w:bottom w:val="none" w:sz="0" w:space="0" w:color="auto"/>
        <w:right w:val="none" w:sz="0" w:space="0" w:color="auto"/>
      </w:divBdr>
    </w:div>
    <w:div w:id="1105267593">
      <w:bodyDiv w:val="1"/>
      <w:marLeft w:val="0"/>
      <w:marRight w:val="0"/>
      <w:marTop w:val="0"/>
      <w:marBottom w:val="0"/>
      <w:divBdr>
        <w:top w:val="none" w:sz="0" w:space="0" w:color="auto"/>
        <w:left w:val="none" w:sz="0" w:space="0" w:color="auto"/>
        <w:bottom w:val="none" w:sz="0" w:space="0" w:color="auto"/>
        <w:right w:val="none" w:sz="0" w:space="0" w:color="auto"/>
      </w:divBdr>
    </w:div>
    <w:div w:id="1134255126">
      <w:bodyDiv w:val="1"/>
      <w:marLeft w:val="0"/>
      <w:marRight w:val="0"/>
      <w:marTop w:val="0"/>
      <w:marBottom w:val="0"/>
      <w:divBdr>
        <w:top w:val="none" w:sz="0" w:space="0" w:color="auto"/>
        <w:left w:val="none" w:sz="0" w:space="0" w:color="auto"/>
        <w:bottom w:val="none" w:sz="0" w:space="0" w:color="auto"/>
        <w:right w:val="none" w:sz="0" w:space="0" w:color="auto"/>
      </w:divBdr>
    </w:div>
    <w:div w:id="1267348722">
      <w:bodyDiv w:val="1"/>
      <w:marLeft w:val="0"/>
      <w:marRight w:val="0"/>
      <w:marTop w:val="0"/>
      <w:marBottom w:val="0"/>
      <w:divBdr>
        <w:top w:val="none" w:sz="0" w:space="0" w:color="auto"/>
        <w:left w:val="none" w:sz="0" w:space="0" w:color="auto"/>
        <w:bottom w:val="none" w:sz="0" w:space="0" w:color="auto"/>
        <w:right w:val="none" w:sz="0" w:space="0" w:color="auto"/>
      </w:divBdr>
    </w:div>
    <w:div w:id="1377897402">
      <w:bodyDiv w:val="1"/>
      <w:marLeft w:val="0"/>
      <w:marRight w:val="0"/>
      <w:marTop w:val="0"/>
      <w:marBottom w:val="0"/>
      <w:divBdr>
        <w:top w:val="none" w:sz="0" w:space="0" w:color="auto"/>
        <w:left w:val="none" w:sz="0" w:space="0" w:color="auto"/>
        <w:bottom w:val="none" w:sz="0" w:space="0" w:color="auto"/>
        <w:right w:val="none" w:sz="0" w:space="0" w:color="auto"/>
      </w:divBdr>
    </w:div>
    <w:div w:id="1821922284">
      <w:bodyDiv w:val="1"/>
      <w:marLeft w:val="0"/>
      <w:marRight w:val="0"/>
      <w:marTop w:val="0"/>
      <w:marBottom w:val="0"/>
      <w:divBdr>
        <w:top w:val="none" w:sz="0" w:space="0" w:color="auto"/>
        <w:left w:val="none" w:sz="0" w:space="0" w:color="auto"/>
        <w:bottom w:val="none" w:sz="0" w:space="0" w:color="auto"/>
        <w:right w:val="none" w:sz="0" w:space="0" w:color="auto"/>
      </w:divBdr>
    </w:div>
    <w:div w:id="190090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{71E09A17-4EFC-4063-B4BA-C7A2FF8A31EF}</b:Guid>
    <b:Title>LocalStorage vs. Cookies: All You Need to Know About Storing JWT Tokens Securely in the Front-End</b:Title>
    <b:Author>
      <b:Author>
        <b:NameList>
          <b:Person>
            <b:Last>Wirantono</b:Last>
            <b:First>Michelle</b:First>
          </b:Person>
        </b:NameList>
      </b:Author>
    </b:Author>
    <b:URL>https://indepth.dev/posts/1382/localstorage-vs-cookies</b:URL>
    <b:RefOrder>3</b:RefOrder>
  </b:Source>
  <b:Source>
    <b:Tag>Ari</b:Tag>
    <b:SourceType>InternetSite</b:SourceType>
    <b:Guid>{346E2850-091E-411C-AFD3-D1E6FF0E8E5B}</b:Guid>
    <b:Author>
      <b:Author>
        <b:NameList>
          <b:Person>
            <b:Last>Arias</b:Last>
            <b:First>Dan</b:First>
          </b:Person>
          <b:Person>
            <b:Last>Bellen</b:Last>
            <b:First>Sam</b:First>
          </b:Person>
        </b:NameList>
      </b:Author>
    </b:Author>
    <b:Title>What Are Refresh Tokens and How to Use Them Securely</b:Title>
    <b:URL>https://auth0.com/blog/refresh-tokens-what-are-they-and-when-to-use-them/#Refresh-Token-Rotation</b:URL>
    <b:RefOrder>2</b:RefOrder>
  </b:Source>
  <b:Source>
    <b:Tag>Placeholder1</b:Tag>
    <b:SourceType>InternetSite</b:SourceType>
    <b:Guid>{99F8FFE2-469B-4DF4-BE9C-ABB8D8108883}</b:Guid>
    <b:RefOrder>4</b:RefOrder>
  </b:Source>
  <b:Source>
    <b:Tag>bez</b:Tag>
    <b:SourceType>InternetSite</b:SourceType>
    <b:Guid>{F723078E-8AC6-4E16-89B7-A52A81B9D63C}</b:Guid>
    <b:Author>
      <b:Author>
        <b:NameList>
          <b:Person>
            <b:Last>bezkoder</b:Last>
          </b:Person>
        </b:NameList>
      </b:Author>
    </b:Author>
    <b:Title>Spring Boot Security Login example with JWT and H2 Database</b:Title>
    <b:URL>https://www.bezkoder.com/spring-boot-security-login-jwt/</b:URL>
    <b:RefOrder>1</b:RefOrder>
  </b:Source>
</b:Sources>
</file>

<file path=customXml/itemProps1.xml><?xml version="1.0" encoding="utf-8"?>
<ds:datastoreItem xmlns:ds="http://schemas.openxmlformats.org/officeDocument/2006/customXml" ds:itemID="{8A485F8B-EE74-40D8-AFF9-AD07DC28B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Nechushtan Stamper,Nur N.</dc:creator>
  <cp:keywords/>
  <dc:description/>
  <cp:lastModifiedBy>Nechushtan Stamper,Nur N.</cp:lastModifiedBy>
  <cp:revision>20</cp:revision>
  <dcterms:created xsi:type="dcterms:W3CDTF">2022-10-31T15:40:00Z</dcterms:created>
  <dcterms:modified xsi:type="dcterms:W3CDTF">2022-11-25T16:53:00Z</dcterms:modified>
</cp:coreProperties>
</file>