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920D07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920D07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920D07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920D07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920D07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14:paraId="78A14E1A" w14:textId="77777777" w:rsidTr="003C4767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EEE9CE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bookmarkStart w:id="2" w:name="_Hlk26219616"/>
            <w:r w:rsidRPr="003C4767">
              <w:rPr>
                <w:szCs w:val="24"/>
              </w:rPr>
              <w:t>СОГЛАСОВАНО</w:t>
            </w:r>
          </w:p>
          <w:p w14:paraId="230653B7" w14:textId="768D0249" w:rsidR="003C4767" w:rsidRPr="003C4767" w:rsidRDefault="00A3711F" w:rsidP="003C4767">
            <w:pPr>
              <w:pStyle w:val="a5"/>
              <w:jc w:val="center"/>
              <w:rPr>
                <w:szCs w:val="24"/>
              </w:rPr>
            </w:pPr>
            <w:r>
              <w:rPr>
                <w:szCs w:val="24"/>
              </w:rPr>
              <w:t>Р</w:t>
            </w:r>
            <w:r w:rsidR="003C4767" w:rsidRPr="003C4767">
              <w:rPr>
                <w:szCs w:val="24"/>
              </w:rPr>
              <w:t>уководитель,</w:t>
            </w:r>
          </w:p>
          <w:p w14:paraId="44C64874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доцент департамента</w:t>
            </w:r>
          </w:p>
          <w:p w14:paraId="05D67418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Программной инженерии</w:t>
            </w:r>
          </w:p>
          <w:p w14:paraId="0F306A0E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4F614A7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_________________Р.З.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Ахметсафина</w:t>
            </w:r>
          </w:p>
          <w:p w14:paraId="6271A318" w14:textId="630915D3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 w:rsidR="00EC20A8">
              <w:rPr>
                <w:szCs w:val="24"/>
              </w:rPr>
              <w:t>2</w:t>
            </w:r>
            <w:r w:rsidR="007578F8">
              <w:rPr>
                <w:szCs w:val="24"/>
              </w:rPr>
              <w:t>1</w:t>
            </w:r>
            <w:r w:rsidRPr="003C4767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3C4767" w:rsidRDefault="003C4767" w:rsidP="003C4767">
            <w:pPr>
              <w:pStyle w:val="a5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УТВЕРЖДАЮ</w:t>
            </w:r>
          </w:p>
          <w:p w14:paraId="42D31CF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1B836BD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_________________В. В.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Шилов</w:t>
            </w:r>
          </w:p>
          <w:p w14:paraId="1BCBE873" w14:textId="36C51C6B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 w:rsidR="00EC20A8">
              <w:rPr>
                <w:szCs w:val="24"/>
              </w:rPr>
              <w:t>2</w:t>
            </w:r>
            <w:r w:rsidR="007578F8">
              <w:rPr>
                <w:szCs w:val="24"/>
              </w:rPr>
              <w:t>1</w:t>
            </w:r>
            <w:r w:rsidRPr="003C4767">
              <w:rPr>
                <w:szCs w:val="24"/>
              </w:rPr>
              <w:t xml:space="preserve"> г.</w:t>
            </w:r>
          </w:p>
        </w:tc>
      </w:tr>
      <w:tr w:rsidR="00920D07" w:rsidRPr="00920D07" w14:paraId="12B89719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76DB7F8B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00BD5022">
                    <w:rPr>
                      <w:sz w:val="16"/>
                      <w:szCs w:val="16"/>
                    </w:rPr>
                    <w:t>RU.17701729.0</w:t>
                  </w:r>
                  <w:r w:rsidR="007578F8">
                    <w:rPr>
                      <w:sz w:val="16"/>
                      <w:szCs w:val="16"/>
                    </w:rPr>
                    <w:t>6</w:t>
                  </w:r>
                  <w:r w:rsidRPr="00BD5022">
                    <w:rPr>
                      <w:sz w:val="16"/>
                      <w:szCs w:val="16"/>
                    </w:rPr>
                    <w:t>.0</w:t>
                  </w:r>
                  <w:r w:rsidR="007578F8">
                    <w:rPr>
                      <w:sz w:val="16"/>
                      <w:szCs w:val="16"/>
                    </w:rPr>
                    <w:t>2</w:t>
                  </w:r>
                  <w:r w:rsidRPr="00BD5022">
                    <w:rPr>
                      <w:sz w:val="16"/>
                      <w:szCs w:val="16"/>
                    </w:rPr>
                    <w:t>-01 ТЗ 01-1</w:t>
                  </w:r>
                </w:p>
              </w:tc>
            </w:tr>
            <w:bookmarkEnd w:id="3"/>
          </w:tbl>
          <w:p w14:paraId="5FF6E0BA" w14:textId="77777777" w:rsidR="00920D07" w:rsidRPr="00920D07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2"/>
              </w:rPr>
            </w:pPr>
          </w:p>
          <w:p w14:paraId="420C31E0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04C58DA9" w14:textId="77777777" w:rsidR="00CA0738" w:rsidRPr="00ED106F" w:rsidRDefault="00CA0738" w:rsidP="00CA073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Работа с онлайн базой данных и функциональной частью веб-приложения для поддержки образовательного процесса “StudyGo”</w:t>
            </w:r>
          </w:p>
          <w:p w14:paraId="312881C3" w14:textId="77777777" w:rsidR="003C4767" w:rsidRPr="00027FB0" w:rsidRDefault="003C4767" w:rsidP="003C4767">
            <w:pPr>
              <w:jc w:val="center"/>
              <w:rPr>
                <w:sz w:val="28"/>
                <w:szCs w:val="28"/>
              </w:rPr>
            </w:pPr>
          </w:p>
          <w:p w14:paraId="5B27ED4E" w14:textId="5204142A" w:rsidR="0036182C" w:rsidRDefault="000C259A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Руководство оператора</w:t>
            </w:r>
          </w:p>
          <w:p w14:paraId="72FE27BB" w14:textId="44285A95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7BDB8C55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RU.17701729.0</w:t>
            </w:r>
            <w:r w:rsidR="007578F8">
              <w:rPr>
                <w:b/>
                <w:bCs/>
                <w:sz w:val="28"/>
                <w:szCs w:val="28"/>
              </w:rPr>
              <w:t>6</w:t>
            </w:r>
            <w:r w:rsidRPr="00A026CF">
              <w:rPr>
                <w:b/>
                <w:bCs/>
                <w:sz w:val="28"/>
                <w:szCs w:val="28"/>
              </w:rPr>
              <w:t>.0</w:t>
            </w:r>
            <w:r w:rsidR="007578F8">
              <w:rPr>
                <w:b/>
                <w:bCs/>
                <w:sz w:val="28"/>
                <w:szCs w:val="28"/>
              </w:rPr>
              <w:t>2</w:t>
            </w:r>
            <w:r w:rsidRPr="00A026CF">
              <w:rPr>
                <w:b/>
                <w:bCs/>
                <w:sz w:val="28"/>
                <w:szCs w:val="28"/>
              </w:rPr>
              <w:t xml:space="preserve">-01 </w:t>
            </w:r>
            <w:r w:rsidR="001263D4" w:rsidRPr="000C259A">
              <w:rPr>
                <w:b/>
                <w:bCs/>
                <w:sz w:val="28"/>
                <w:szCs w:val="28"/>
              </w:rPr>
              <w:t>34</w:t>
            </w:r>
            <w:r w:rsidRPr="00A026CF">
              <w:rPr>
                <w:b/>
                <w:bCs/>
                <w:sz w:val="28"/>
                <w:szCs w:val="28"/>
              </w:rPr>
              <w:t xml:space="preserve"> 01-1</w:t>
            </w:r>
            <w:r w:rsidR="000A56C5">
              <w:rPr>
                <w:b/>
                <w:bCs/>
                <w:sz w:val="28"/>
                <w:szCs w:val="28"/>
              </w:rPr>
              <w:t>-ЛУ</w:t>
            </w:r>
          </w:p>
          <w:p w14:paraId="13ADEF0E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7E42728F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920D07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5B0E9648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126A3FC8" w14:textId="77777777" w:rsidR="00920D07" w:rsidRPr="00920D07" w:rsidRDefault="00920D07" w:rsidP="00924F2A">
            <w:pPr>
              <w:jc w:val="center"/>
            </w:pPr>
            <w:r w:rsidRPr="00920D07">
              <w:t>Исполнитель</w:t>
            </w:r>
          </w:p>
          <w:p w14:paraId="111D98BA" w14:textId="23C26E59" w:rsidR="00920D07" w:rsidRPr="00920D07" w:rsidRDefault="00920D07" w:rsidP="00924F2A">
            <w:pPr>
              <w:jc w:val="center"/>
            </w:pPr>
            <w:r w:rsidRPr="00920D07">
              <w:t xml:space="preserve">студент группы </w:t>
            </w:r>
            <w:r w:rsidR="000B181F">
              <w:t>БПИ197</w:t>
            </w:r>
          </w:p>
          <w:p w14:paraId="3778CC78" w14:textId="70E2F73D" w:rsidR="00920D07" w:rsidRPr="00920D07" w:rsidRDefault="00920D07" w:rsidP="00924F2A">
            <w:pPr>
              <w:jc w:val="center"/>
            </w:pPr>
            <w:r w:rsidRPr="00920D07">
              <w:t>_____________________ /</w:t>
            </w:r>
            <w:r w:rsidR="00BB1F49">
              <w:t>Яхя Я.</w:t>
            </w:r>
            <w:r w:rsidRPr="00920D07">
              <w:t xml:space="preserve"> /</w:t>
            </w:r>
          </w:p>
          <w:p w14:paraId="3048FA93" w14:textId="28A12DCA" w:rsidR="00920D07" w:rsidRPr="00920D07" w:rsidRDefault="00920D07" w:rsidP="00924F2A">
            <w:pPr>
              <w:jc w:val="center"/>
            </w:pPr>
            <w:r w:rsidRPr="00920D07">
              <w:t>«___</w:t>
            </w:r>
            <w:r w:rsidR="00924F2A" w:rsidRPr="00920D07">
              <w:t>_»_</w:t>
            </w:r>
            <w:r w:rsidRPr="00920D07">
              <w:t>______________________ 20</w:t>
            </w:r>
            <w:r w:rsidR="00EC20A8">
              <w:t>2</w:t>
            </w:r>
            <w:r w:rsidR="007578F8">
              <w:t>1</w:t>
            </w:r>
            <w:r w:rsidRPr="00920D07">
              <w:t xml:space="preserve"> г.</w:t>
            </w:r>
          </w:p>
          <w:p w14:paraId="7AC1B137" w14:textId="77777777" w:rsid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73B886AF" w14:textId="77777777" w:rsidR="00A026CF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0913E396" w14:textId="77777777" w:rsidR="00A026CF" w:rsidRPr="00920D07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580DB527" w:rsidR="00924F2A" w:rsidRDefault="00924F2A" w:rsidP="00ED106F">
      <w:pPr>
        <w:ind w:firstLine="0"/>
        <w:jc w:val="center"/>
        <w:rPr>
          <w:b/>
          <w:bCs/>
        </w:rPr>
        <w:sectPr w:rsidR="00924F2A" w:rsidSect="00A026CF">
          <w:headerReference w:type="defaul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924F2A">
        <w:rPr>
          <w:b/>
          <w:bCs/>
        </w:rPr>
        <w:t>Москва 20</w:t>
      </w:r>
      <w:r w:rsidR="000A56C5">
        <w:rPr>
          <w:b/>
          <w:bCs/>
        </w:rPr>
        <w:t>2</w:t>
      </w:r>
      <w:r w:rsidR="007578F8">
        <w:rPr>
          <w:b/>
          <w:bCs/>
        </w:rPr>
        <w:t>1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ED106F" w:rsidRPr="00ED106F" w14:paraId="0F3F8632" w14:textId="77777777" w:rsidTr="00760801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ED106F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ED106F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4AC0239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ED106F">
              <w:rPr>
                <w:rFonts w:eastAsia="Calibri" w:cs="Times New Roman"/>
                <w:sz w:val="28"/>
                <w:szCs w:val="28"/>
              </w:rPr>
              <w:t>RU.17701729.0</w:t>
            </w:r>
            <w:r w:rsidR="007578F8">
              <w:rPr>
                <w:rFonts w:eastAsia="Calibri" w:cs="Times New Roman"/>
                <w:sz w:val="28"/>
                <w:szCs w:val="28"/>
              </w:rPr>
              <w:t>6</w:t>
            </w:r>
            <w:r w:rsidRPr="00ED106F">
              <w:rPr>
                <w:rFonts w:eastAsia="Calibri" w:cs="Times New Roman"/>
                <w:sz w:val="28"/>
                <w:szCs w:val="28"/>
              </w:rPr>
              <w:t>.0</w:t>
            </w:r>
            <w:r w:rsidR="007578F8">
              <w:rPr>
                <w:rFonts w:eastAsia="Calibri" w:cs="Times New Roman"/>
                <w:sz w:val="28"/>
                <w:szCs w:val="28"/>
              </w:rPr>
              <w:t>2</w:t>
            </w:r>
            <w:r w:rsidRPr="00ED106F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1263D4">
              <w:rPr>
                <w:rFonts w:eastAsia="Calibri" w:cs="Times New Roman"/>
                <w:sz w:val="28"/>
                <w:szCs w:val="28"/>
                <w:lang w:val="en-US"/>
              </w:rPr>
              <w:t>34</w:t>
            </w:r>
            <w:r w:rsidRPr="00ED106F">
              <w:rPr>
                <w:rFonts w:eastAsia="Calibri" w:cs="Times New Roman"/>
                <w:sz w:val="28"/>
                <w:szCs w:val="28"/>
              </w:rPr>
              <w:t xml:space="preserve"> 01-1 </w:t>
            </w:r>
          </w:p>
        </w:tc>
        <w:tc>
          <w:tcPr>
            <w:tcW w:w="1232" w:type="dxa"/>
            <w:gridSpan w:val="2"/>
          </w:tcPr>
          <w:p w14:paraId="2383E0D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5DBDC92E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130BD8D3" w14:textId="77777777" w:rsidR="00ED106F" w:rsidRPr="00ED106F" w:rsidRDefault="00ED106F" w:rsidP="00ED106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4889D405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A979496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42C375A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F545103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0B4A759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D84D135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7B5AA9DA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60331AF6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239E387E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07EA0D8C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Y="356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ED106F" w:rsidRPr="00ED106F" w14:paraId="5853E53E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9166A2F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BF45B00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C9EB610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258E57FD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0D23DEE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31054DC6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FBB8583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07FDDC9E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38A7E68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3857D7F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32C3F70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9296BD7" w14:textId="77777777" w:rsidTr="00ED106F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23204A01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8C3C355" w14:textId="60F747A1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>RU.17701729.0</w:t>
                  </w:r>
                  <w:r w:rsidR="0008375E">
                    <w:rPr>
                      <w:rFonts w:eastAsia="Calibri" w:cs="Times New Roman"/>
                      <w:sz w:val="16"/>
                      <w:szCs w:val="16"/>
                    </w:rPr>
                    <w:t>6</w:t>
                  </w: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>.0</w:t>
                  </w:r>
                  <w:r w:rsidR="0008375E">
                    <w:rPr>
                      <w:rFonts w:eastAsia="Calibri" w:cs="Times New Roman"/>
                      <w:sz w:val="16"/>
                      <w:szCs w:val="16"/>
                    </w:rPr>
                    <w:t>2</w:t>
                  </w: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 xml:space="preserve">-01 </w:t>
                  </w:r>
                  <w:r w:rsidR="001263D4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34</w:t>
                  </w: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 xml:space="preserve"> 01-1</w:t>
                  </w:r>
                </w:p>
              </w:tc>
            </w:tr>
          </w:tbl>
          <w:p w14:paraId="451B20C0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CC43327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ED106F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3FEDC8F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36027F3" w14:textId="6490EDB9" w:rsidR="00ED106F" w:rsidRPr="00ED106F" w:rsidRDefault="00451010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Работа с онлайн базой данных и функциональной частью веб-приложения для поддержки образовательного процесса “StudyGo”</w:t>
            </w:r>
          </w:p>
          <w:p w14:paraId="2AE9727D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DAFF050" w14:textId="373BE76A" w:rsidR="00ED106F" w:rsidRPr="00ED106F" w:rsidRDefault="00B6278A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sz w:val="28"/>
              </w:rPr>
              <w:t>Руководство оператора</w:t>
            </w:r>
          </w:p>
          <w:p w14:paraId="01A2F3CD" w14:textId="1A8D11D5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ED106F">
              <w:rPr>
                <w:rFonts w:eastAsia="Calibri" w:cs="Times New Roman"/>
                <w:b/>
                <w:sz w:val="28"/>
              </w:rPr>
              <w:t>RU.17701729.0</w:t>
            </w:r>
            <w:r w:rsidR="007578F8">
              <w:rPr>
                <w:rFonts w:eastAsia="Calibri" w:cs="Times New Roman"/>
                <w:b/>
                <w:sz w:val="28"/>
              </w:rPr>
              <w:t>6</w:t>
            </w:r>
            <w:r w:rsidRPr="00ED106F">
              <w:rPr>
                <w:rFonts w:eastAsia="Calibri" w:cs="Times New Roman"/>
                <w:b/>
                <w:sz w:val="28"/>
              </w:rPr>
              <w:t>.0</w:t>
            </w:r>
            <w:r w:rsidR="007578F8">
              <w:rPr>
                <w:rFonts w:eastAsia="Calibri" w:cs="Times New Roman"/>
                <w:b/>
                <w:sz w:val="28"/>
              </w:rPr>
              <w:t>2</w:t>
            </w:r>
            <w:r w:rsidRPr="00ED106F">
              <w:rPr>
                <w:rFonts w:eastAsia="Calibri" w:cs="Times New Roman"/>
                <w:b/>
                <w:sz w:val="28"/>
              </w:rPr>
              <w:t xml:space="preserve">-01 </w:t>
            </w:r>
            <w:r w:rsidR="001263D4">
              <w:rPr>
                <w:rFonts w:eastAsia="Calibri" w:cs="Times New Roman"/>
                <w:b/>
                <w:sz w:val="28"/>
                <w:lang w:val="en-US"/>
              </w:rPr>
              <w:t>34</w:t>
            </w:r>
            <w:r w:rsidRPr="00ED106F">
              <w:rPr>
                <w:rFonts w:eastAsia="Calibri" w:cs="Times New Roman"/>
                <w:b/>
                <w:sz w:val="28"/>
              </w:rPr>
              <w:t xml:space="preserve"> 01-1</w:t>
            </w:r>
          </w:p>
          <w:p w14:paraId="636F9E91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C230920" w14:textId="63499B18" w:rsidR="00ED106F" w:rsidRPr="00984AC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ED106F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FF6611">
              <w:rPr>
                <w:rFonts w:eastAsia="Calibri" w:cs="Times New Roman"/>
                <w:b/>
                <w:szCs w:val="24"/>
              </w:rPr>
              <w:t>2</w:t>
            </w:r>
            <w:r w:rsidR="00C24D0F">
              <w:rPr>
                <w:rFonts w:eastAsia="Calibri" w:cs="Times New Roman"/>
                <w:b/>
                <w:szCs w:val="24"/>
              </w:rPr>
              <w:t>3</w:t>
            </w:r>
          </w:p>
          <w:p w14:paraId="7721FDDE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E15276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350CC6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66D3E198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4DBD409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0622D72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1762F87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0A21F6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5C5C4FD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F2309F5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41D325" w14:textId="77777777" w:rsidR="00ED106F" w:rsidRPr="00ED106F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7E4E15C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A7076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0BB73136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8262A0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A0E8F3B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B99B4FC" w14:textId="77777777" w:rsidR="00ED106F" w:rsidRPr="00ED106F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42C0E64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4E7373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5AFFE2F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16303335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E799D2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904BF6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D106F" w:rsidRPr="00ED106F" w14:paraId="6659A624" w14:textId="77777777" w:rsidTr="007608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100C7BC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1847989C" w14:textId="2CF4E0AE" w:rsidR="00ED106F" w:rsidRPr="00552D11" w:rsidRDefault="00ED106F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  <w:sectPr w:rsidR="00ED106F" w:rsidRPr="00552D11" w:rsidSect="00760801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ED106F">
        <w:rPr>
          <w:rFonts w:eastAsia="Calibri" w:cs="Times New Roman"/>
          <w:b/>
          <w:szCs w:val="24"/>
        </w:rPr>
        <w:t>Москва 20</w:t>
      </w:r>
      <w:r w:rsidR="00FA3D9E">
        <w:rPr>
          <w:rFonts w:eastAsia="Calibri" w:cs="Times New Roman"/>
          <w:b/>
          <w:szCs w:val="24"/>
          <w:lang w:val="en-US"/>
        </w:rPr>
        <w:t>2</w:t>
      </w:r>
      <w:r w:rsidR="00552D11">
        <w:rPr>
          <w:rFonts w:eastAsia="Calibri" w:cs="Times New Roman"/>
          <w:b/>
          <w:szCs w:val="24"/>
        </w:rPr>
        <w:t>1</w:t>
      </w:r>
    </w:p>
    <w:p w14:paraId="26493755" w14:textId="77777777" w:rsidR="00920D07" w:rsidRDefault="00920D07" w:rsidP="00ED106F">
      <w:pPr>
        <w:ind w:firstLine="0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89222E" w:rsidRDefault="0089222E" w:rsidP="0089222E">
          <w:pPr>
            <w:pStyle w:val="ac"/>
            <w:jc w:val="center"/>
            <w:rPr>
              <w:color w:val="auto"/>
            </w:rPr>
          </w:pPr>
          <w:r w:rsidRPr="0089222E">
            <w:rPr>
              <w:color w:val="auto"/>
            </w:rPr>
            <w:t>Оглавление</w:t>
          </w:r>
        </w:p>
        <w:p w14:paraId="51937D85" w14:textId="266EE598" w:rsidR="00D52B4A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82514" w:history="1">
            <w:r w:rsidR="00D52B4A" w:rsidRPr="009E4AA4">
              <w:rPr>
                <w:rStyle w:val="ad"/>
                <w:noProof/>
              </w:rPr>
              <w:t>1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Назначение программы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_Toc72482514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4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224336DA" w14:textId="7A3FA895" w:rsidR="00D52B4A" w:rsidRDefault="001F4A6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15" w:history="1">
            <w:r w:rsidR="00D52B4A" w:rsidRPr="009E4AA4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Функциональное назначение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_Toc72482515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4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079C1361" w14:textId="685D8BBF" w:rsidR="00D52B4A" w:rsidRDefault="001F4A6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16" w:history="1">
            <w:r w:rsidR="00D52B4A" w:rsidRPr="009E4AA4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Эксплуатационное назначение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_Toc72482516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4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09A01CF9" w14:textId="1B8D3D67" w:rsidR="00D52B4A" w:rsidRDefault="001F4A6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17" w:history="1">
            <w:r w:rsidR="00D52B4A" w:rsidRPr="009E4AA4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Состав функций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_Toc72482517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4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5E8440CA" w14:textId="4AC189CA" w:rsidR="00D52B4A" w:rsidRDefault="001F4A63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18" w:history="1">
            <w:r w:rsidR="00D52B4A" w:rsidRPr="009E4AA4">
              <w:rPr>
                <w:rStyle w:val="ad"/>
                <w:noProof/>
              </w:rPr>
              <w:t>2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Условия выполнения программы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_Toc72482518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6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12B67867" w14:textId="7F4FD4C9" w:rsidR="00D52B4A" w:rsidRDefault="001F4A6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19" w:history="1">
            <w:r w:rsidR="00D52B4A" w:rsidRPr="009E4AA4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Минимальный состав аппаратурных средств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_Toc72482519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6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7D35B3EC" w14:textId="714E548B" w:rsidR="00D52B4A" w:rsidRDefault="001F4A6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20" w:history="1">
            <w:r w:rsidR="00D52B4A" w:rsidRPr="009E4AA4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Минимальный состав программных средств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_Toc72482520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6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104460E5" w14:textId="04C4ABE5" w:rsidR="00D52B4A" w:rsidRDefault="001F4A6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21" w:history="1">
            <w:r w:rsidR="00D52B4A" w:rsidRPr="009E4AA4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Требования к пользователю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_Toc72482521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6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2A45E3EB" w14:textId="7C0B0AB5" w:rsidR="00D52B4A" w:rsidRDefault="001F4A63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22" w:history="1">
            <w:r w:rsidR="00D52B4A" w:rsidRPr="009E4AA4">
              <w:rPr>
                <w:rStyle w:val="ad"/>
                <w:noProof/>
              </w:rPr>
              <w:t>3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Выполнение программы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_Toc72482522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7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56458716" w14:textId="27851E0B" w:rsidR="00D52B4A" w:rsidRDefault="001F4A6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23" w:history="1">
            <w:r w:rsidR="00D52B4A" w:rsidRPr="009E4AA4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Загрузка и запуск программы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_Toc72482523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7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445C333B" w14:textId="4EADE0EB" w:rsidR="00D52B4A" w:rsidRDefault="001F4A6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24" w:history="1">
            <w:r w:rsidR="00D52B4A" w:rsidRPr="009E4AA4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Выполнение программы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_Toc72482524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7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202628EA" w14:textId="023239B4" w:rsidR="00D52B4A" w:rsidRDefault="001F4A63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25" w:history="1">
            <w:r w:rsidR="00D52B4A" w:rsidRPr="009E4AA4">
              <w:rPr>
                <w:rStyle w:val="ad"/>
                <w:noProof/>
              </w:rPr>
              <w:t>3.2.1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Окно авторизации.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_Toc72482525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7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72FC619C" w14:textId="529DFA04" w:rsidR="00D52B4A" w:rsidRDefault="001F4A63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26" w:history="1">
            <w:r w:rsidR="00D52B4A" w:rsidRPr="009E4AA4">
              <w:rPr>
                <w:rStyle w:val="ad"/>
                <w:noProof/>
              </w:rPr>
              <w:t>3.2.2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Окно с кратким описанием приложения и видеоинструкция по приложению.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_Toc72482526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8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57399E3F" w14:textId="26AF0AEE" w:rsidR="00D52B4A" w:rsidRDefault="001F4A63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27" w:history="1">
            <w:r w:rsidR="00D52B4A" w:rsidRPr="009E4AA4">
              <w:rPr>
                <w:rStyle w:val="ad"/>
                <w:noProof/>
              </w:rPr>
              <w:t>3.2.3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Панель приложения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_Toc72482527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9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5878CB66" w14:textId="3C642723" w:rsidR="00D52B4A" w:rsidRDefault="001F4A63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28" w:history="1">
            <w:r w:rsidR="00D52B4A" w:rsidRPr="009E4AA4">
              <w:rPr>
                <w:rStyle w:val="ad"/>
                <w:noProof/>
              </w:rPr>
              <w:t>3.2.4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Панель навигации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_Toc72482528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9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2D1FF334" w14:textId="27F653DF" w:rsidR="00D52B4A" w:rsidRDefault="001F4A63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29" w:history="1">
            <w:r w:rsidR="00D52B4A" w:rsidRPr="009E4AA4">
              <w:rPr>
                <w:rStyle w:val="ad"/>
                <w:noProof/>
              </w:rPr>
              <w:t>3.2.5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Модальное окно создания канала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_Toc72482529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10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3DC1E1FD" w14:textId="73F3238E" w:rsidR="00D52B4A" w:rsidRDefault="001F4A63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30" w:history="1">
            <w:r w:rsidR="00D52B4A" w:rsidRPr="009E4AA4">
              <w:rPr>
                <w:rStyle w:val="ad"/>
                <w:rFonts w:eastAsia="Calibri"/>
                <w:noProof/>
              </w:rPr>
              <w:t>3.2.6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rFonts w:eastAsia="Calibri"/>
                <w:noProof/>
              </w:rPr>
              <w:t>Выпадающее окно выхода из аккаунта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_Toc72482530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11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5207876B" w14:textId="0CC61B81" w:rsidR="00D52B4A" w:rsidRDefault="001F4A63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31" w:history="1">
            <w:r w:rsidR="00D52B4A" w:rsidRPr="009E4AA4">
              <w:rPr>
                <w:rStyle w:val="ad"/>
                <w:noProof/>
              </w:rPr>
              <w:t>3.2.7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Выпадающее окно управления группой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_Toc72482531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11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05E2EBEA" w14:textId="45353AA3" w:rsidR="00D52B4A" w:rsidRDefault="001F4A63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32" w:history="1">
            <w:r w:rsidR="00D52B4A" w:rsidRPr="009E4AA4">
              <w:rPr>
                <w:rStyle w:val="ad"/>
                <w:noProof/>
              </w:rPr>
              <w:t>3.2.8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Модальное окно создания группы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_Toc72482532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12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6D8133E4" w14:textId="69C12EBA" w:rsidR="00D52B4A" w:rsidRDefault="001F4A63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33" w:history="1">
            <w:r w:rsidR="00D52B4A" w:rsidRPr="009E4AA4">
              <w:rPr>
                <w:rStyle w:val="ad"/>
                <w:noProof/>
              </w:rPr>
              <w:t>3.2.9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Модальное окно редактирования названия и аватар группы.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_Toc72482533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13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10B0A166" w14:textId="7C93CC01" w:rsidR="00D52B4A" w:rsidRDefault="001F4A63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34" w:history="1">
            <w:r w:rsidR="00D52B4A" w:rsidRPr="009E4AA4">
              <w:rPr>
                <w:rStyle w:val="ad"/>
                <w:noProof/>
              </w:rPr>
              <w:t>3.2.10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Модальное окно для получения ссылки для присоединения к группе.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_Toc72482534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13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632C8B5D" w14:textId="10B96FB3" w:rsidR="00D52B4A" w:rsidRDefault="001F4A63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35" w:history="1">
            <w:r w:rsidR="00D52B4A" w:rsidRPr="009E4AA4">
              <w:rPr>
                <w:rStyle w:val="ad"/>
                <w:noProof/>
              </w:rPr>
              <w:t>3.2.11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Окно авторизации.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_Toc72482535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14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3EEB494D" w14:textId="43433AAB" w:rsidR="00D52B4A" w:rsidRDefault="001F4A63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36" w:history="1">
            <w:r w:rsidR="00D52B4A" w:rsidRPr="009E4AA4">
              <w:rPr>
                <w:rStyle w:val="ad"/>
                <w:noProof/>
              </w:rPr>
              <w:t>3.2.12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Окно с кратким описанием приложения и видеоинструкция по приложению.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_Toc72482536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14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6367D2A2" w14:textId="72510B3A" w:rsidR="00D52B4A" w:rsidRDefault="001F4A63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37" w:history="1">
            <w:r w:rsidR="00D52B4A" w:rsidRPr="009E4AA4">
              <w:rPr>
                <w:rStyle w:val="ad"/>
                <w:noProof/>
              </w:rPr>
              <w:t>3.2.13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Окно присоединения к группе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_Toc72482537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15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21086B84" w14:textId="4E6BC250" w:rsidR="00D52B4A" w:rsidRDefault="001F4A63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38" w:history="1">
            <w:r w:rsidR="00D52B4A" w:rsidRPr="009E4AA4">
              <w:rPr>
                <w:rStyle w:val="ad"/>
                <w:noProof/>
              </w:rPr>
              <w:t>3.2.14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Окно просмотра всех заданий с необязательным выполнением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_Toc72482538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16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5B11788C" w14:textId="0C88D79F" w:rsidR="00D52B4A" w:rsidRDefault="001F4A63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39" w:history="1">
            <w:r w:rsidR="00D52B4A" w:rsidRPr="009E4AA4">
              <w:rPr>
                <w:rStyle w:val="ad"/>
                <w:noProof/>
              </w:rPr>
              <w:t>3.2.15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Окно просмотра всех заданий с обязательным выполнением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_Toc72482539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16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484A8BA5" w14:textId="0615CF9F" w:rsidR="00D52B4A" w:rsidRDefault="001F4A63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40" w:history="1">
            <w:r w:rsidR="00D52B4A" w:rsidRPr="009E4AA4">
              <w:rPr>
                <w:rStyle w:val="ad"/>
                <w:rFonts w:eastAsia="Calibri"/>
                <w:noProof/>
              </w:rPr>
              <w:t>3.2.16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rFonts w:eastAsia="Calibri"/>
                <w:noProof/>
              </w:rPr>
              <w:t>Окно со списком отправленных выполненных работ от учеников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_Toc72482540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18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6EDC0B49" w14:textId="36B856EC" w:rsidR="00D52B4A" w:rsidRDefault="001F4A63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41" w:history="1">
            <w:r w:rsidR="00D52B4A" w:rsidRPr="009E4AA4">
              <w:rPr>
                <w:rStyle w:val="ad"/>
                <w:noProof/>
              </w:rPr>
              <w:t>3.2.17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Вспомогательное окно создания обратной связи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_Toc72482541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19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0AA9E144" w14:textId="4CECCD33" w:rsidR="00D52B4A" w:rsidRDefault="001F4A63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42" w:history="1">
            <w:r w:rsidR="00D52B4A" w:rsidRPr="009E4AA4">
              <w:rPr>
                <w:rStyle w:val="ad"/>
                <w:noProof/>
              </w:rPr>
              <w:t>3.2.18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Окно просмотра ленты конкретного канала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_Toc72482542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19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323396FD" w14:textId="2088EFA1" w:rsidR="00D52B4A" w:rsidRDefault="001F4A63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43" w:history="1">
            <w:r w:rsidR="00D52B4A" w:rsidRPr="009E4AA4">
              <w:rPr>
                <w:rStyle w:val="ad"/>
                <w:noProof/>
              </w:rPr>
              <w:t>3.2.19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Окно пользователя для просмотра списка баллов и отзывов от учителей: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_Toc72482543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21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003444FA" w14:textId="30437DF9" w:rsidR="00D52B4A" w:rsidRDefault="001F4A6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44" w:history="1">
            <w:r w:rsidR="00D52B4A" w:rsidRPr="009E4AA4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D52B4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2B4A" w:rsidRPr="009E4AA4">
              <w:rPr>
                <w:rStyle w:val="ad"/>
                <w:noProof/>
              </w:rPr>
              <w:t>Завершение работы с программой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_Toc72482544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22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7046CEDC" w14:textId="003AE6AE" w:rsidR="00D52B4A" w:rsidRDefault="001F4A6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45" w:history="1">
            <w:r w:rsidR="00D52B4A" w:rsidRPr="009E4AA4">
              <w:rPr>
                <w:rStyle w:val="ad"/>
                <w:noProof/>
              </w:rPr>
              <w:t>ПРИЛОЖЕНИЕ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_Toc72482545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23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677AB5EC" w14:textId="37AA1F4B" w:rsidR="00D52B4A" w:rsidRDefault="001F4A6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2546" w:history="1">
            <w:r w:rsidR="00D52B4A" w:rsidRPr="009E4AA4">
              <w:rPr>
                <w:rStyle w:val="ad"/>
                <w:noProof/>
              </w:rPr>
              <w:t>Лист регистрации изменений.</w:t>
            </w:r>
            <w:r w:rsidR="00D52B4A">
              <w:rPr>
                <w:noProof/>
                <w:webHidden/>
              </w:rPr>
              <w:tab/>
            </w:r>
            <w:r w:rsidR="00D52B4A">
              <w:rPr>
                <w:noProof/>
                <w:webHidden/>
              </w:rPr>
              <w:fldChar w:fldCharType="begin"/>
            </w:r>
            <w:r w:rsidR="00D52B4A">
              <w:rPr>
                <w:noProof/>
                <w:webHidden/>
              </w:rPr>
              <w:instrText xml:space="preserve"> PAGEREF _Toc72482546 \h </w:instrText>
            </w:r>
            <w:r w:rsidR="00D52B4A">
              <w:rPr>
                <w:noProof/>
                <w:webHidden/>
              </w:rPr>
            </w:r>
            <w:r w:rsidR="00D52B4A">
              <w:rPr>
                <w:noProof/>
                <w:webHidden/>
              </w:rPr>
              <w:fldChar w:fldCharType="separate"/>
            </w:r>
            <w:r w:rsidR="00D52B4A">
              <w:rPr>
                <w:noProof/>
                <w:webHidden/>
              </w:rPr>
              <w:t>24</w:t>
            </w:r>
            <w:r w:rsidR="00D52B4A">
              <w:rPr>
                <w:noProof/>
                <w:webHidden/>
              </w:rPr>
              <w:fldChar w:fldCharType="end"/>
            </w:r>
          </w:hyperlink>
        </w:p>
        <w:p w14:paraId="7684BD05" w14:textId="69A20B74" w:rsidR="000A56C5" w:rsidRDefault="0089222E" w:rsidP="00FA3D9E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17E88BF" w14:textId="75732A3E" w:rsidR="00A026CF" w:rsidRPr="001457FE" w:rsidRDefault="001F4A63" w:rsidP="001457FE">
          <w:pPr>
            <w:spacing w:after="160" w:line="259" w:lineRule="auto"/>
            <w:ind w:firstLine="0"/>
            <w:jc w:val="left"/>
            <w:rPr>
              <w:b/>
              <w:bCs/>
            </w:rPr>
            <w:sectPr w:rsidR="00A026CF" w:rsidRPr="001457FE" w:rsidSect="00920D07">
              <w:pgSz w:w="11906" w:h="16838"/>
              <w:pgMar w:top="1418" w:right="567" w:bottom="851" w:left="1134" w:header="709" w:footer="709" w:gutter="0"/>
              <w:cols w:space="708"/>
              <w:docGrid w:linePitch="360"/>
            </w:sectPr>
          </w:pPr>
        </w:p>
      </w:sdtContent>
    </w:sdt>
    <w:p w14:paraId="46530CC5" w14:textId="77777777" w:rsidR="00511BCB" w:rsidRDefault="00511BCB" w:rsidP="00923022">
      <w:pPr>
        <w:pStyle w:val="1"/>
      </w:pPr>
      <w:bookmarkStart w:id="4" w:name="_Toc72482514"/>
      <w:r w:rsidRPr="00FF3F59">
        <w:lastRenderedPageBreak/>
        <w:t>Назначение программы</w:t>
      </w:r>
      <w:bookmarkEnd w:id="4"/>
    </w:p>
    <w:p w14:paraId="1FFA4C13" w14:textId="5BBCE96D" w:rsidR="00CC06D1" w:rsidRPr="00CC06D1" w:rsidRDefault="00511BCB" w:rsidP="00C37D10">
      <w:pPr>
        <w:pStyle w:val="2"/>
      </w:pPr>
      <w:bookmarkStart w:id="5" w:name="_Toc72482515"/>
      <w:r w:rsidRPr="00C37D10">
        <w:t>Функциональное назначение</w:t>
      </w:r>
      <w:bookmarkEnd w:id="5"/>
    </w:p>
    <w:p w14:paraId="21D9FD82" w14:textId="77777777" w:rsidR="00F0252C" w:rsidRPr="009600A6" w:rsidRDefault="00F0252C" w:rsidP="00F0252C">
      <w:pPr>
        <w:rPr>
          <w:rFonts w:asciiTheme="majorBidi" w:eastAsia="Calibri" w:hAnsiTheme="majorBidi" w:cstheme="majorBidi"/>
          <w:szCs w:val="24"/>
        </w:rPr>
      </w:pPr>
      <w:r w:rsidRPr="009600A6">
        <w:rPr>
          <w:rFonts w:asciiTheme="majorBidi" w:eastAsia="Calibri" w:hAnsiTheme="majorBidi" w:cstheme="majorBidi"/>
          <w:szCs w:val="24"/>
        </w:rPr>
        <w:t>Задачи:</w:t>
      </w:r>
    </w:p>
    <w:p w14:paraId="42DF2F9B" w14:textId="77777777" w:rsidR="00F0252C" w:rsidRPr="009600A6" w:rsidRDefault="00F0252C" w:rsidP="00F0252C">
      <w:pPr>
        <w:pStyle w:val="aa"/>
        <w:numPr>
          <w:ilvl w:val="0"/>
          <w:numId w:val="9"/>
        </w:numPr>
        <w:rPr>
          <w:rFonts w:asciiTheme="majorBidi" w:eastAsiaTheme="minorEastAsia" w:hAnsiTheme="majorBidi" w:cstheme="majorBidi"/>
          <w:szCs w:val="24"/>
        </w:rPr>
      </w:pPr>
      <w:r w:rsidRPr="009600A6">
        <w:rPr>
          <w:rFonts w:asciiTheme="majorBidi" w:eastAsia="Calibri" w:hAnsiTheme="majorBidi" w:cstheme="majorBidi"/>
          <w:szCs w:val="24"/>
        </w:rPr>
        <w:t>Авторизация пользователей.</w:t>
      </w:r>
    </w:p>
    <w:p w14:paraId="07321CD0" w14:textId="77777777" w:rsidR="00F0252C" w:rsidRPr="009600A6" w:rsidRDefault="00F0252C" w:rsidP="00F0252C">
      <w:pPr>
        <w:pStyle w:val="aa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r w:rsidRPr="009600A6">
        <w:rPr>
          <w:rFonts w:asciiTheme="majorBidi" w:eastAsia="Calibri" w:hAnsiTheme="majorBidi" w:cstheme="majorBidi"/>
          <w:szCs w:val="24"/>
        </w:rPr>
        <w:t xml:space="preserve">Сохранение данных для обеспечения выполнения логики программы и предоставление пользователям целостной информации. </w:t>
      </w:r>
    </w:p>
    <w:p w14:paraId="28880053" w14:textId="77777777" w:rsidR="00F0252C" w:rsidRPr="009600A6" w:rsidRDefault="00F0252C" w:rsidP="00F0252C">
      <w:pPr>
        <w:pStyle w:val="aa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r w:rsidRPr="009600A6">
        <w:rPr>
          <w:rFonts w:asciiTheme="majorBidi" w:eastAsia="Calibri" w:hAnsiTheme="majorBidi" w:cstheme="majorBidi"/>
          <w:szCs w:val="24"/>
        </w:rPr>
        <w:t>Обеспечить обмен файлами внутри приложения между пользователями.</w:t>
      </w:r>
    </w:p>
    <w:p w14:paraId="00E9E372" w14:textId="77777777" w:rsidR="00511BCB" w:rsidRDefault="00511BCB" w:rsidP="00C37D10">
      <w:pPr>
        <w:pStyle w:val="2"/>
      </w:pPr>
      <w:bookmarkStart w:id="6" w:name="_Toc72482516"/>
      <w:r w:rsidRPr="00FF3F59">
        <w:t>Эксплуатационное назначение</w:t>
      </w:r>
      <w:bookmarkEnd w:id="6"/>
    </w:p>
    <w:p w14:paraId="2C209FFF" w14:textId="77777777" w:rsidR="00F0252C" w:rsidRPr="009600A6" w:rsidRDefault="00F0252C" w:rsidP="00F0252C">
      <w:pPr>
        <w:rPr>
          <w:rFonts w:asciiTheme="majorBidi" w:eastAsia="Times New Roman" w:hAnsiTheme="majorBidi" w:cstheme="majorBidi"/>
          <w:szCs w:val="24"/>
        </w:rPr>
      </w:pPr>
      <w:r w:rsidRPr="009600A6">
        <w:rPr>
          <w:rFonts w:asciiTheme="majorBidi" w:eastAsia="Times New Roman" w:hAnsiTheme="majorBidi" w:cstheme="majorBidi"/>
          <w:color w:val="000000" w:themeColor="text1"/>
          <w:szCs w:val="24"/>
        </w:rPr>
        <w:t>Веб-приложение предназначено для облегчения взаимодействия преподавателей и студентов. Взаимодействие</w:t>
      </w:r>
      <w:r w:rsidRPr="009600A6">
        <w:rPr>
          <w:rFonts w:asciiTheme="majorBidi" w:eastAsia="Times New Roman" w:hAnsiTheme="majorBidi" w:cstheme="majorBidi"/>
          <w:szCs w:val="24"/>
        </w:rPr>
        <w:t xml:space="preserve"> в следующем: преподаватели публикуют объявления и задания, а студенты отправляет выполненные работы в ответ на задания для обязательного выполнения. Преподаватели также выдают студентам результат проверки принятых от студентов работ.</w:t>
      </w:r>
    </w:p>
    <w:p w14:paraId="0DEB8C37" w14:textId="4BCD8743" w:rsidR="00923022" w:rsidRDefault="00923022" w:rsidP="00C37D10">
      <w:pPr>
        <w:pStyle w:val="2"/>
      </w:pPr>
      <w:bookmarkStart w:id="7" w:name="_Toc72482517"/>
      <w:r w:rsidRPr="00923022">
        <w:t>Состав функций</w:t>
      </w:r>
      <w:bookmarkEnd w:id="7"/>
    </w:p>
    <w:p w14:paraId="21AE14FC" w14:textId="77777777" w:rsidR="00F0252C" w:rsidRPr="009600A6" w:rsidRDefault="00F0252C" w:rsidP="00F0252C">
      <w:pPr>
        <w:rPr>
          <w:rFonts w:asciiTheme="majorBidi" w:eastAsia="Calibri" w:hAnsiTheme="majorBidi" w:cstheme="majorBidi"/>
          <w:szCs w:val="24"/>
        </w:rPr>
      </w:pPr>
      <w:r w:rsidRPr="009600A6">
        <w:rPr>
          <w:rFonts w:asciiTheme="majorBidi" w:eastAsia="Times New Roman" w:hAnsiTheme="majorBidi" w:cstheme="majorBidi"/>
          <w:szCs w:val="24"/>
        </w:rPr>
        <w:t>Для всех пользователей:</w:t>
      </w:r>
    </w:p>
    <w:p w14:paraId="2E67BB19" w14:textId="77777777" w:rsidR="00F0252C" w:rsidRPr="009600A6" w:rsidRDefault="00F0252C" w:rsidP="00F0252C">
      <w:pPr>
        <w:pStyle w:val="aa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авторизации пользователя и сохранение его в базе данных.</w:t>
      </w:r>
    </w:p>
    <w:p w14:paraId="5C8186B9" w14:textId="77777777" w:rsidR="00F0252C" w:rsidRPr="009600A6" w:rsidRDefault="00F0252C" w:rsidP="00F0252C">
      <w:pPr>
        <w:pStyle w:val="aa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создания группы и сохранение ее в базе данных.</w:t>
      </w:r>
    </w:p>
    <w:p w14:paraId="701A3C79" w14:textId="77777777" w:rsidR="00F0252C" w:rsidRPr="009600A6" w:rsidRDefault="00F0252C" w:rsidP="00F0252C">
      <w:pPr>
        <w:pStyle w:val="aa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создания каналов в каждой учебной группе, связанных с конкретными дисциплинами, и сохранение их в базе данных.</w:t>
      </w:r>
    </w:p>
    <w:p w14:paraId="398EE2EC" w14:textId="77777777" w:rsidR="00F0252C" w:rsidRPr="009600A6" w:rsidRDefault="00F0252C" w:rsidP="00F0252C">
      <w:pPr>
        <w:pStyle w:val="aa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Приглашение и добавление пользователя в конкретную учебную группу по ее уникальной ссылке и сохранение его участия в группе в базе данных.</w:t>
      </w:r>
    </w:p>
    <w:p w14:paraId="39A4400A" w14:textId="77777777" w:rsidR="00F0252C" w:rsidRPr="009600A6" w:rsidRDefault="00F0252C" w:rsidP="00F0252C">
      <w:pPr>
        <w:pStyle w:val="aa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Обеспечить корректный показ ленты сообщений в конкретном канале на основании данных из базы данных.</w:t>
      </w:r>
    </w:p>
    <w:p w14:paraId="6D39A456" w14:textId="77777777" w:rsidR="00F0252C" w:rsidRPr="009600A6" w:rsidRDefault="00F0252C" w:rsidP="00F0252C">
      <w:pPr>
        <w:pStyle w:val="aa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Корректный показ ленты всех заданий для необязательного выполнения со всех каналов на основании данных из базы данных.</w:t>
      </w:r>
    </w:p>
    <w:p w14:paraId="576255E0" w14:textId="77777777" w:rsidR="00F0252C" w:rsidRPr="009600A6" w:rsidRDefault="00F0252C" w:rsidP="00F0252C">
      <w:pPr>
        <w:pStyle w:val="aa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Корректный показ ленты всех заданий для обязательного выполнения со всех каналов на основании данных из базы данных.</w:t>
      </w:r>
    </w:p>
    <w:p w14:paraId="72855C19" w14:textId="77777777" w:rsidR="00F0252C" w:rsidRPr="009600A6" w:rsidRDefault="00F0252C" w:rsidP="00F0252C">
      <w:pPr>
        <w:pStyle w:val="aa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lastRenderedPageBreak/>
        <w:t>Предоставить возможность загрузки выполненных работ в ответ на сообщения с обязательным заданием и сохранение файлов-решений в хранилище данных, а их URL-ссылок в базе данных.</w:t>
      </w:r>
    </w:p>
    <w:p w14:paraId="012B103D" w14:textId="77777777" w:rsidR="00F0252C" w:rsidRPr="009600A6" w:rsidRDefault="00F0252C" w:rsidP="00F0252C">
      <w:pPr>
        <w:pStyle w:val="aa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Корректный показ обратной связи в виде оценок и комментариев от преподавателей на основании данных из базы данных.</w:t>
      </w:r>
    </w:p>
    <w:p w14:paraId="6C1AB007" w14:textId="77777777" w:rsidR="00F0252C" w:rsidRPr="009600A6" w:rsidRDefault="00F0252C" w:rsidP="00F0252C">
      <w:pPr>
        <w:pStyle w:val="aa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сохранения новых названия и картинки группы после редактирования.</w:t>
      </w:r>
    </w:p>
    <w:p w14:paraId="56DFDB67" w14:textId="77777777" w:rsidR="00F0252C" w:rsidRPr="009600A6" w:rsidRDefault="00F0252C" w:rsidP="00F0252C">
      <w:pPr>
        <w:pStyle w:val="aa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покинуть группу и удалить информацию о группе из базы данных.</w:t>
      </w:r>
    </w:p>
    <w:p w14:paraId="64F0E225" w14:textId="77777777" w:rsidR="00F0252C" w:rsidRPr="009600A6" w:rsidRDefault="00F0252C" w:rsidP="00F0252C">
      <w:pPr>
        <w:rPr>
          <w:rFonts w:asciiTheme="majorBidi" w:eastAsia="Calibri" w:hAnsiTheme="majorBidi" w:cstheme="majorBidi"/>
          <w:szCs w:val="24"/>
        </w:rPr>
      </w:pPr>
      <w:r w:rsidRPr="009600A6">
        <w:rPr>
          <w:rFonts w:asciiTheme="majorBidi" w:eastAsia="Times New Roman" w:hAnsiTheme="majorBidi" w:cstheme="majorBidi"/>
          <w:szCs w:val="24"/>
        </w:rPr>
        <w:t>Преподаватель:</w:t>
      </w:r>
    </w:p>
    <w:p w14:paraId="08209C95" w14:textId="77777777" w:rsidR="00F0252C" w:rsidRPr="009600A6" w:rsidRDefault="00F0252C" w:rsidP="00F0252C">
      <w:pPr>
        <w:pStyle w:val="aa"/>
        <w:numPr>
          <w:ilvl w:val="1"/>
          <w:numId w:val="11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создания публикаций и сохранения составных данных публикации в базе данных.</w:t>
      </w:r>
    </w:p>
    <w:p w14:paraId="6623AC42" w14:textId="77777777" w:rsidR="00F0252C" w:rsidRPr="009600A6" w:rsidRDefault="00F0252C" w:rsidP="00F0252C">
      <w:pPr>
        <w:pStyle w:val="aa"/>
        <w:numPr>
          <w:ilvl w:val="1"/>
          <w:numId w:val="11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предоставления рецензии по выполненным работам от преподавателей и сохранения этих рецензий в базе данных.</w:t>
      </w:r>
    </w:p>
    <w:p w14:paraId="01945FA9" w14:textId="77777777" w:rsidR="00F0252C" w:rsidRPr="009600A6" w:rsidRDefault="00F0252C" w:rsidP="00F0252C">
      <w:pPr>
        <w:pStyle w:val="aa"/>
        <w:numPr>
          <w:ilvl w:val="1"/>
          <w:numId w:val="11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  <w:szCs w:val="24"/>
        </w:rPr>
        <w:t>Предоставить показ списка отправленных студентами работ в ответ на задания для обязательного выполнения от преподавателя.</w:t>
      </w:r>
    </w:p>
    <w:p w14:paraId="2159E1E0" w14:textId="4A4EF82B" w:rsidR="001457FE" w:rsidRDefault="001457FE">
      <w:pPr>
        <w:spacing w:after="160" w:line="259" w:lineRule="auto"/>
        <w:ind w:firstLine="0"/>
        <w:jc w:val="left"/>
      </w:pPr>
      <w:r>
        <w:br w:type="page"/>
      </w:r>
    </w:p>
    <w:p w14:paraId="471BD8D6" w14:textId="175E5CFE" w:rsidR="00066C17" w:rsidRDefault="00066C17" w:rsidP="00066C17">
      <w:pPr>
        <w:pStyle w:val="1"/>
      </w:pPr>
      <w:bookmarkStart w:id="8" w:name="_Toc72482518"/>
      <w:r w:rsidRPr="00066C17">
        <w:lastRenderedPageBreak/>
        <w:t>Условия выполнения программы</w:t>
      </w:r>
      <w:bookmarkEnd w:id="8"/>
    </w:p>
    <w:p w14:paraId="1A22428F" w14:textId="64510DE0" w:rsidR="00066C17" w:rsidRDefault="00EF20E6" w:rsidP="00F1252D">
      <w:pPr>
        <w:pStyle w:val="2"/>
      </w:pPr>
      <w:bookmarkStart w:id="9" w:name="_Toc72482519"/>
      <w:r w:rsidRPr="001457FE">
        <w:t>Минимальный состав аппаратурных средств</w:t>
      </w:r>
      <w:bookmarkEnd w:id="9"/>
    </w:p>
    <w:p w14:paraId="59563DDC" w14:textId="77777777" w:rsidR="00AD1215" w:rsidRPr="00213C57" w:rsidRDefault="00AD1215" w:rsidP="00AD1215">
      <w:pPr>
        <w:rPr>
          <w:rFonts w:cs="Times New Roman"/>
        </w:rPr>
      </w:pPr>
      <w:r w:rsidRPr="00213C57">
        <w:rPr>
          <w:rFonts w:cs="Times New Roman"/>
        </w:rPr>
        <w:t xml:space="preserve">Для функционирования </w:t>
      </w:r>
      <w:r>
        <w:rPr>
          <w:rFonts w:cs="Times New Roman"/>
        </w:rPr>
        <w:t>веб-приложения</w:t>
      </w:r>
      <w:r w:rsidRPr="00213C57">
        <w:rPr>
          <w:rFonts w:cs="Times New Roman"/>
        </w:rPr>
        <w:t xml:space="preserve"> </w:t>
      </w:r>
      <w:r>
        <w:rPr>
          <w:rFonts w:cs="Times New Roman"/>
        </w:rPr>
        <w:t>необходим</w:t>
      </w:r>
      <w:r w:rsidRPr="00213C57">
        <w:rPr>
          <w:rFonts w:cs="Times New Roman"/>
        </w:rPr>
        <w:t xml:space="preserve"> смартфон</w:t>
      </w:r>
      <w:r>
        <w:rPr>
          <w:rFonts w:cs="Times New Roman"/>
        </w:rPr>
        <w:t xml:space="preserve"> или компьютер</w:t>
      </w:r>
      <w:r w:rsidRPr="00213C57">
        <w:rPr>
          <w:rFonts w:cs="Times New Roman"/>
        </w:rPr>
        <w:t xml:space="preserve"> с интернетом со следующими характеристиками:</w:t>
      </w:r>
    </w:p>
    <w:p w14:paraId="5C900B52" w14:textId="77777777" w:rsidR="00AD1215" w:rsidRPr="00213C57" w:rsidRDefault="00AD1215" w:rsidP="00E259DE">
      <w:pPr>
        <w:pStyle w:val="aa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 xml:space="preserve">Количество ядер - </w:t>
      </w:r>
      <w:r>
        <w:rPr>
          <w:rFonts w:cs="Times New Roman"/>
        </w:rPr>
        <w:t>2</w:t>
      </w:r>
    </w:p>
    <w:p w14:paraId="1D0F1FEF" w14:textId="77777777" w:rsidR="00AD1215" w:rsidRPr="00213C57" w:rsidRDefault="00AD1215" w:rsidP="00E259DE">
      <w:pPr>
        <w:pStyle w:val="aa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>Частота работы процессора – 1.4 ГГц</w:t>
      </w:r>
    </w:p>
    <w:p w14:paraId="6848D0D0" w14:textId="77777777" w:rsidR="00AD1215" w:rsidRPr="00213C57" w:rsidRDefault="00AD1215" w:rsidP="00E259DE">
      <w:pPr>
        <w:pStyle w:val="aa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>Объем оперативной памяти - 2 ГБ</w:t>
      </w:r>
    </w:p>
    <w:p w14:paraId="4C7FB638" w14:textId="77777777" w:rsidR="00AD1215" w:rsidRPr="00213C57" w:rsidRDefault="00AD1215" w:rsidP="00E259DE">
      <w:pPr>
        <w:pStyle w:val="aa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>Объем встроенной памяти - 16 ГБ</w:t>
      </w:r>
    </w:p>
    <w:p w14:paraId="5A7E6972" w14:textId="77777777" w:rsidR="00AD1215" w:rsidRPr="002D1728" w:rsidRDefault="00AD1215" w:rsidP="00E259DE">
      <w:pPr>
        <w:pStyle w:val="aa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>ОС</w:t>
      </w:r>
      <w:r w:rsidRPr="002D1728">
        <w:rPr>
          <w:rFonts w:cs="Times New Roman"/>
        </w:rPr>
        <w:t xml:space="preserve"> </w:t>
      </w:r>
      <w:r>
        <w:rPr>
          <w:rFonts w:cs="Times New Roman"/>
        </w:rPr>
        <w:t>с</w:t>
      </w:r>
      <w:r w:rsidRPr="002D1728">
        <w:rPr>
          <w:rFonts w:cs="Times New Roman"/>
        </w:rPr>
        <w:t xml:space="preserve"> </w:t>
      </w:r>
      <w:r>
        <w:rPr>
          <w:rFonts w:cs="Times New Roman"/>
        </w:rPr>
        <w:t>браузером</w:t>
      </w:r>
      <w:r w:rsidRPr="002D1728">
        <w:rPr>
          <w:rFonts w:cs="Times New Roman"/>
        </w:rPr>
        <w:t xml:space="preserve"> Google Chrome</w:t>
      </w:r>
      <w:r>
        <w:rPr>
          <w:rFonts w:cs="Times New Roman"/>
        </w:rPr>
        <w:t xml:space="preserve"> версии</w:t>
      </w:r>
      <w:r w:rsidRPr="002D1728">
        <w:rPr>
          <w:rFonts w:cs="Times New Roman"/>
        </w:rPr>
        <w:t xml:space="preserve"> 62.0.3202.84</w:t>
      </w:r>
      <w:r>
        <w:rPr>
          <w:rFonts w:cs="Times New Roman"/>
        </w:rPr>
        <w:t xml:space="preserve"> </w:t>
      </w:r>
      <w:r w:rsidRPr="00213C57">
        <w:rPr>
          <w:rFonts w:cs="Times New Roman"/>
        </w:rPr>
        <w:t>и</w:t>
      </w:r>
      <w:r w:rsidRPr="002D1728">
        <w:rPr>
          <w:rFonts w:cs="Times New Roman"/>
        </w:rPr>
        <w:t xml:space="preserve"> </w:t>
      </w:r>
      <w:r w:rsidRPr="00213C57">
        <w:rPr>
          <w:rFonts w:cs="Times New Roman"/>
        </w:rPr>
        <w:t>выше</w:t>
      </w:r>
      <w:r w:rsidRPr="002D1728">
        <w:rPr>
          <w:rFonts w:cs="Times New Roman"/>
        </w:rPr>
        <w:t>.</w:t>
      </w:r>
    </w:p>
    <w:p w14:paraId="163578F2" w14:textId="6B360B75" w:rsidR="00EF20E6" w:rsidRDefault="00EF20E6" w:rsidP="00C37D10">
      <w:pPr>
        <w:pStyle w:val="2"/>
      </w:pPr>
      <w:bookmarkStart w:id="10" w:name="_Toc72482520"/>
      <w:r w:rsidRPr="00EF20E6">
        <w:t>Минимальный состав программных средств</w:t>
      </w:r>
      <w:bookmarkEnd w:id="10"/>
    </w:p>
    <w:p w14:paraId="13626AA3" w14:textId="64097E50" w:rsidR="00EF20E6" w:rsidRDefault="002F13F3" w:rsidP="00EF20E6">
      <w:r>
        <w:t xml:space="preserve">ОС </w:t>
      </w:r>
      <w:r w:rsidR="00AD1215">
        <w:t xml:space="preserve">с поддержкой браузера </w:t>
      </w:r>
      <w:r w:rsidR="00AD1215" w:rsidRPr="002D1728">
        <w:rPr>
          <w:rFonts w:cs="Times New Roman"/>
        </w:rPr>
        <w:t>Google Chrome</w:t>
      </w:r>
      <w:r w:rsidR="00AD1215">
        <w:rPr>
          <w:rFonts w:cs="Times New Roman"/>
        </w:rPr>
        <w:t xml:space="preserve"> версии</w:t>
      </w:r>
      <w:r w:rsidR="00AD1215" w:rsidRPr="002D1728">
        <w:rPr>
          <w:rFonts w:cs="Times New Roman"/>
        </w:rPr>
        <w:t xml:space="preserve"> 62.0.3202.84</w:t>
      </w:r>
      <w:r w:rsidR="00AD1215">
        <w:rPr>
          <w:rFonts w:cs="Times New Roman"/>
        </w:rPr>
        <w:t xml:space="preserve"> </w:t>
      </w:r>
      <w:r w:rsidR="00AD1215" w:rsidRPr="00213C57">
        <w:rPr>
          <w:rFonts w:cs="Times New Roman"/>
        </w:rPr>
        <w:t>и</w:t>
      </w:r>
      <w:r w:rsidR="00AD1215" w:rsidRPr="002D1728">
        <w:rPr>
          <w:rFonts w:cs="Times New Roman"/>
        </w:rPr>
        <w:t xml:space="preserve"> </w:t>
      </w:r>
      <w:r w:rsidR="00AD1215" w:rsidRPr="00213C57">
        <w:rPr>
          <w:rFonts w:cs="Times New Roman"/>
        </w:rPr>
        <w:t>выше</w:t>
      </w:r>
      <w:r w:rsidR="00AD1215" w:rsidRPr="002D1728">
        <w:rPr>
          <w:rFonts w:cs="Times New Roman"/>
        </w:rPr>
        <w:t>.</w:t>
      </w:r>
    </w:p>
    <w:p w14:paraId="75EB255A" w14:textId="6AA7ED95" w:rsidR="00EF20E6" w:rsidRDefault="00EF20E6" w:rsidP="00C37D10">
      <w:pPr>
        <w:pStyle w:val="2"/>
      </w:pPr>
      <w:bookmarkStart w:id="11" w:name="_Toc72482521"/>
      <w:r w:rsidRPr="00EF20E6">
        <w:t>Требования к пользователю</w:t>
      </w:r>
      <w:bookmarkEnd w:id="11"/>
    </w:p>
    <w:p w14:paraId="47524BD7" w14:textId="6214607A" w:rsidR="00EF20E6" w:rsidRPr="00EF20E6" w:rsidRDefault="00EF20E6" w:rsidP="00EF20E6">
      <w:r>
        <w:t>Нет особых требований.</w:t>
      </w:r>
    </w:p>
    <w:p w14:paraId="3D04130E" w14:textId="18FAAFDE" w:rsidR="00FF3F59" w:rsidRDefault="00FF3F59">
      <w:pPr>
        <w:spacing w:after="160" w:line="259" w:lineRule="auto"/>
        <w:ind w:firstLine="0"/>
        <w:jc w:val="left"/>
      </w:pPr>
      <w:r>
        <w:br w:type="page"/>
      </w:r>
    </w:p>
    <w:p w14:paraId="3C90C41E" w14:textId="77777777" w:rsidR="00FF3F59" w:rsidRPr="00FF3F59" w:rsidRDefault="00FF3F59" w:rsidP="00FF3F59"/>
    <w:p w14:paraId="563C3888" w14:textId="2EC19311" w:rsidR="008C7B46" w:rsidRDefault="00EF20E6" w:rsidP="008A2FD6">
      <w:pPr>
        <w:pStyle w:val="1"/>
      </w:pPr>
      <w:bookmarkStart w:id="12" w:name="_Toc72482522"/>
      <w:r>
        <w:t>Выполнение программы</w:t>
      </w:r>
      <w:bookmarkEnd w:id="12"/>
    </w:p>
    <w:p w14:paraId="330A2543" w14:textId="087F0880" w:rsidR="00AE39F1" w:rsidRDefault="00301C47" w:rsidP="00C37D10">
      <w:pPr>
        <w:pStyle w:val="2"/>
      </w:pPr>
      <w:bookmarkStart w:id="13" w:name="_Toc72482523"/>
      <w:r w:rsidRPr="00301C47">
        <w:t>Загрузка и запуск программы</w:t>
      </w:r>
      <w:bookmarkEnd w:id="13"/>
    </w:p>
    <w:p w14:paraId="7F65676D" w14:textId="38C352FD" w:rsidR="00AE39F1" w:rsidRPr="00AE39F1" w:rsidRDefault="00585CE8" w:rsidP="00585CE8">
      <w:r>
        <w:t xml:space="preserve">Для запуска нужно в браузере перейти по адресу </w:t>
      </w:r>
      <w:r w:rsidR="00BF506D" w:rsidRPr="00BF506D">
        <w:rPr>
          <w:lang w:val="en-US"/>
        </w:rPr>
        <w:t>http://studygoo.web.app/</w:t>
      </w:r>
      <w:r w:rsidRPr="00585CE8">
        <w:t>.</w:t>
      </w:r>
    </w:p>
    <w:p w14:paraId="5E241EE6" w14:textId="6F0EB5A5" w:rsidR="00251809" w:rsidRDefault="00251809" w:rsidP="00C37D10">
      <w:pPr>
        <w:pStyle w:val="2"/>
      </w:pPr>
      <w:bookmarkStart w:id="14" w:name="_Toc72482524"/>
      <w:r w:rsidRPr="00251809">
        <w:t>Выполнение программы</w:t>
      </w:r>
      <w:bookmarkEnd w:id="14"/>
    </w:p>
    <w:p w14:paraId="45E57B24" w14:textId="2F1B5E99" w:rsidR="00343D13" w:rsidRDefault="00E97B40" w:rsidP="00343D13">
      <w:r>
        <w:t>При</w:t>
      </w:r>
      <w:r w:rsidR="00343D13">
        <w:t xml:space="preserve"> </w:t>
      </w:r>
      <w:r>
        <w:t>запуске программы</w:t>
      </w:r>
      <w:r w:rsidR="00343D13">
        <w:t xml:space="preserve"> </w:t>
      </w:r>
      <w:r>
        <w:t>пользователь попадает в окно авторизации и регистрации</w:t>
      </w:r>
      <w:r w:rsidR="00E2074B">
        <w:t xml:space="preserve"> (рис. 1)</w:t>
      </w:r>
      <w:r>
        <w:t>, если пользователь еще не выполнил авторизацию</w:t>
      </w:r>
      <w:r w:rsidR="00343D13">
        <w:t xml:space="preserve">. </w:t>
      </w:r>
      <w:r w:rsidR="00DE3090">
        <w:t xml:space="preserve">Если пользователь авторизован, то попадает </w:t>
      </w:r>
      <w:r w:rsidR="000F22ED">
        <w:t>в окно с кратким описанием приложения</w:t>
      </w:r>
      <w:r w:rsidR="00AE375F">
        <w:t xml:space="preserve"> </w:t>
      </w:r>
      <w:r w:rsidR="00DE3090">
        <w:t>(рис. 2).</w:t>
      </w:r>
    </w:p>
    <w:p w14:paraId="39FE5977" w14:textId="79C08E1F" w:rsidR="00DE3090" w:rsidRDefault="00DE3090" w:rsidP="00DE3090">
      <w:pPr>
        <w:pStyle w:val="3"/>
      </w:pPr>
      <w:bookmarkStart w:id="15" w:name="_Toc72482525"/>
      <w:r>
        <w:t>Окно авторизации.</w:t>
      </w:r>
      <w:bookmarkEnd w:id="15"/>
    </w:p>
    <w:p w14:paraId="268AA9BB" w14:textId="77777777" w:rsidR="00585CE8" w:rsidRPr="00213C57" w:rsidRDefault="00585CE8" w:rsidP="00585CE8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8906E37" wp14:editId="17E1073B">
            <wp:extent cx="1981200" cy="2492478"/>
            <wp:effectExtent l="0" t="0" r="0" b="0"/>
            <wp:docPr id="972737103" name="Рисунок 97273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27371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3989" w14:textId="77777777" w:rsidR="00585CE8" w:rsidRPr="00213C57" w:rsidRDefault="00585CE8" w:rsidP="00585CE8">
      <w:pPr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1 - </w:t>
      </w:r>
      <w:r>
        <w:rPr>
          <w:rFonts w:cs="Times New Roman"/>
        </w:rPr>
        <w:t>Окно</w:t>
      </w:r>
      <w:r w:rsidRPr="00213C57">
        <w:rPr>
          <w:rFonts w:cs="Times New Roman"/>
        </w:rPr>
        <w:t xml:space="preserve"> авторизации.</w:t>
      </w:r>
    </w:p>
    <w:p w14:paraId="41120500" w14:textId="77777777" w:rsidR="00585CE8" w:rsidRPr="00213C57" w:rsidRDefault="00585CE8" w:rsidP="00585CE8">
      <w:pPr>
        <w:ind w:firstLine="0"/>
        <w:jc w:val="center"/>
        <w:rPr>
          <w:rFonts w:cs="Times New Roman"/>
        </w:rPr>
      </w:pPr>
    </w:p>
    <w:p w14:paraId="6B56AEBC" w14:textId="23FBDEE7" w:rsidR="00585CE8" w:rsidRPr="00314606" w:rsidRDefault="00585CE8" w:rsidP="00585CE8">
      <w:pPr>
        <w:ind w:left="708" w:firstLine="0"/>
        <w:rPr>
          <w:rFonts w:cs="Times New Roman"/>
        </w:rPr>
      </w:pPr>
      <w:r w:rsidRPr="00213C57">
        <w:rPr>
          <w:rFonts w:cs="Times New Roman"/>
        </w:rPr>
        <w:t>В окне авторизации содержится:</w:t>
      </w:r>
    </w:p>
    <w:p w14:paraId="777A450D" w14:textId="77777777" w:rsidR="00585CE8" w:rsidRPr="00213C57" w:rsidRDefault="00585CE8" w:rsidP="00E259DE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213C57">
        <w:rPr>
          <w:rFonts w:eastAsia="Calibri" w:cs="Times New Roman"/>
          <w:szCs w:val="24"/>
        </w:rPr>
        <w:t xml:space="preserve">Кнопка </w:t>
      </w:r>
      <w:r w:rsidRPr="00213C57">
        <w:rPr>
          <w:rFonts w:eastAsia="Calibri" w:cs="Times New Roman"/>
          <w:szCs w:val="24"/>
          <w:lang w:val="en-US"/>
        </w:rPr>
        <w:t>Sign</w:t>
      </w:r>
      <w:r w:rsidRPr="00213C57">
        <w:rPr>
          <w:rFonts w:eastAsia="Calibri" w:cs="Times New Roman"/>
          <w:szCs w:val="24"/>
        </w:rPr>
        <w:t xml:space="preserve"> </w:t>
      </w:r>
      <w:r w:rsidRPr="00213C57">
        <w:rPr>
          <w:rFonts w:eastAsia="Calibri" w:cs="Times New Roman"/>
          <w:szCs w:val="24"/>
          <w:lang w:val="en-US"/>
        </w:rPr>
        <w:t>in</w:t>
      </w:r>
      <w:r w:rsidRPr="00213C57">
        <w:rPr>
          <w:rFonts w:eastAsia="Calibri" w:cs="Times New Roman"/>
          <w:szCs w:val="24"/>
        </w:rPr>
        <w:t xml:space="preserve"> </w:t>
      </w:r>
      <w:r w:rsidRPr="00213C57">
        <w:rPr>
          <w:rFonts w:eastAsia="Calibri" w:cs="Times New Roman"/>
          <w:szCs w:val="24"/>
          <w:lang w:val="en-US"/>
        </w:rPr>
        <w:t>with</w:t>
      </w:r>
      <w:r w:rsidRPr="00213C57">
        <w:rPr>
          <w:rFonts w:eastAsia="Calibri" w:cs="Times New Roman"/>
          <w:szCs w:val="24"/>
        </w:rPr>
        <w:t xml:space="preserve"> </w:t>
      </w:r>
      <w:r w:rsidRPr="00213C57">
        <w:rPr>
          <w:rFonts w:eastAsia="Calibri" w:cs="Times New Roman"/>
          <w:szCs w:val="24"/>
          <w:lang w:val="en-US"/>
        </w:rPr>
        <w:t>Google</w:t>
      </w:r>
      <w:r w:rsidRPr="00213C57">
        <w:rPr>
          <w:rFonts w:eastAsia="Calibri" w:cs="Times New Roman"/>
          <w:szCs w:val="24"/>
        </w:rPr>
        <w:t xml:space="preserve"> для авторизации через учетную запись Google.</w:t>
      </w:r>
    </w:p>
    <w:p w14:paraId="28B7ED26" w14:textId="77777777" w:rsidR="00585CE8" w:rsidRPr="00213C57" w:rsidRDefault="00585CE8" w:rsidP="00E259DE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213C57">
        <w:rPr>
          <w:rFonts w:eastAsiaTheme="minorEastAsia" w:cs="Times New Roman"/>
          <w:szCs w:val="24"/>
        </w:rPr>
        <w:t xml:space="preserve">Всплывающее окно для авторизации в учетной записи </w:t>
      </w:r>
      <w:r w:rsidRPr="00213C57">
        <w:rPr>
          <w:rFonts w:eastAsia="Calibri" w:cs="Times New Roman"/>
          <w:szCs w:val="24"/>
        </w:rPr>
        <w:t>Google (рисунок 2).</w:t>
      </w:r>
    </w:p>
    <w:p w14:paraId="33119429" w14:textId="77777777" w:rsidR="00585CE8" w:rsidRPr="00213C57" w:rsidRDefault="00585CE8" w:rsidP="00585CE8">
      <w:pPr>
        <w:jc w:val="center"/>
        <w:rPr>
          <w:rFonts w:eastAsiaTheme="minorEastAsia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EDF0E58" wp14:editId="3E360A61">
            <wp:extent cx="1981200" cy="2766060"/>
            <wp:effectExtent l="0" t="0" r="0" b="0"/>
            <wp:docPr id="169158273" name="Рисунок 1691582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91582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BC11" w14:textId="77777777" w:rsidR="00585CE8" w:rsidRPr="00213C57" w:rsidRDefault="00585CE8" w:rsidP="00585CE8">
      <w:pPr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2 – Окно для авторизации в учетной записи </w:t>
      </w:r>
      <w:r w:rsidRPr="00213C57">
        <w:rPr>
          <w:rFonts w:cs="Times New Roman"/>
          <w:lang w:val="en-US"/>
        </w:rPr>
        <w:t>Google</w:t>
      </w:r>
      <w:r w:rsidRPr="00213C57">
        <w:rPr>
          <w:rFonts w:cs="Times New Roman"/>
        </w:rPr>
        <w:t>.</w:t>
      </w:r>
    </w:p>
    <w:p w14:paraId="62F7F0C1" w14:textId="742D3BF3" w:rsidR="006F09DC" w:rsidRPr="00585CE8" w:rsidRDefault="00585CE8" w:rsidP="00585CE8">
      <w:pPr>
        <w:rPr>
          <w:rFonts w:cs="Times New Roman"/>
          <w:b/>
          <w:bCs/>
        </w:rPr>
      </w:pPr>
      <w:r w:rsidRPr="00213C57">
        <w:rPr>
          <w:rFonts w:cs="Times New Roman"/>
        </w:rPr>
        <w:t>После авторизации пользователь попадет в главное</w:t>
      </w:r>
      <w:r w:rsidRPr="00213C57">
        <w:rPr>
          <w:rFonts w:cs="Times New Roman"/>
          <w:b/>
          <w:bCs/>
        </w:rPr>
        <w:t xml:space="preserve"> окно с кратким описанием приложения и видеоинструкцией по приложению</w:t>
      </w:r>
      <w:r w:rsidRPr="00213C57">
        <w:rPr>
          <w:rFonts w:cs="Times New Roman"/>
        </w:rPr>
        <w:t xml:space="preserve"> (рисунок </w:t>
      </w:r>
      <w:r w:rsidRPr="00213C57">
        <w:rPr>
          <w:rFonts w:cs="Times New Roman"/>
          <w:lang w:val="en-US"/>
        </w:rPr>
        <w:t>3</w:t>
      </w:r>
      <w:r w:rsidRPr="00213C57">
        <w:rPr>
          <w:rFonts w:cs="Times New Roman"/>
        </w:rPr>
        <w:t>)</w:t>
      </w:r>
      <w:r w:rsidRPr="00213C57">
        <w:rPr>
          <w:rFonts w:cs="Times New Roman"/>
          <w:b/>
          <w:bCs/>
        </w:rPr>
        <w:t>.</w:t>
      </w:r>
    </w:p>
    <w:p w14:paraId="3E50C0EA" w14:textId="6269E187" w:rsidR="00DE3090" w:rsidRDefault="00585CE8" w:rsidP="00DE3090">
      <w:pPr>
        <w:pStyle w:val="3"/>
      </w:pPr>
      <w:bookmarkStart w:id="16" w:name="_Toc72482526"/>
      <w:r w:rsidRPr="00585CE8">
        <w:t>Окно с кратким описанием приложения и видеоинструкция по приложению</w:t>
      </w:r>
      <w:r w:rsidR="00DE3090">
        <w:t>.</w:t>
      </w:r>
      <w:bookmarkEnd w:id="16"/>
    </w:p>
    <w:p w14:paraId="2F01F5EC" w14:textId="385B5C97" w:rsidR="00585CE8" w:rsidRPr="004E50C4" w:rsidRDefault="00585CE8" w:rsidP="00585CE8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В этом окне </w:t>
      </w:r>
      <w:r>
        <w:rPr>
          <w:rFonts w:cs="Times New Roman"/>
        </w:rPr>
        <w:t>(рисунок 3)</w:t>
      </w:r>
      <w:r>
        <w:rPr>
          <w:rFonts w:eastAsia="Calibri" w:cs="Times New Roman"/>
          <w:szCs w:val="24"/>
        </w:rPr>
        <w:t xml:space="preserve"> показывается видео с обзором веб-приложения. После этого показываются разработчики настоящего веб-приложения.</w:t>
      </w:r>
    </w:p>
    <w:p w14:paraId="79441D85" w14:textId="77777777" w:rsidR="00585CE8" w:rsidRPr="00213C57" w:rsidRDefault="00585CE8" w:rsidP="00585CE8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D8B2CD5" wp14:editId="25E9C6EE">
            <wp:extent cx="6032500" cy="3195067"/>
            <wp:effectExtent l="0" t="0" r="635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513" cy="31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D5DB" w14:textId="48623959" w:rsidR="00585CE8" w:rsidRPr="003110DF" w:rsidRDefault="00585CE8" w:rsidP="003110DF">
      <w:pPr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Рисунок 3 – </w:t>
      </w:r>
      <w:r w:rsidRPr="00213C57">
        <w:rPr>
          <w:rFonts w:eastAsia="Calibri" w:cs="Times New Roman"/>
          <w:szCs w:val="24"/>
        </w:rPr>
        <w:t>Окно с кратким описанием приложения и видеоинструкция по приложению</w:t>
      </w:r>
    </w:p>
    <w:p w14:paraId="6CCDADAB" w14:textId="3853FD06" w:rsidR="00DE3090" w:rsidRDefault="00585CE8" w:rsidP="00DE3090">
      <w:pPr>
        <w:pStyle w:val="3"/>
      </w:pPr>
      <w:bookmarkStart w:id="17" w:name="_Toc72482527"/>
      <w:r>
        <w:lastRenderedPageBreak/>
        <w:t>Панель приложения</w:t>
      </w:r>
      <w:bookmarkEnd w:id="17"/>
    </w:p>
    <w:p w14:paraId="3EBDFE66" w14:textId="77777777" w:rsidR="00585CE8" w:rsidRPr="00213C57" w:rsidRDefault="00585CE8" w:rsidP="00585CE8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61F533A" wp14:editId="2AC8C5FE">
            <wp:extent cx="36290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76E8" w14:textId="77777777" w:rsidR="00585CE8" w:rsidRPr="00213C57" w:rsidRDefault="00585CE8" w:rsidP="00585CE8">
      <w:pPr>
        <w:ind w:firstLine="0"/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</w:t>
      </w:r>
      <w:r w:rsidRPr="007975BF">
        <w:rPr>
          <w:rFonts w:cs="Times New Roman"/>
        </w:rPr>
        <w:t>4</w:t>
      </w:r>
      <w:r w:rsidRPr="00213C57">
        <w:rPr>
          <w:rFonts w:cs="Times New Roman"/>
        </w:rPr>
        <w:t>. Панель приложения</w:t>
      </w:r>
    </w:p>
    <w:p w14:paraId="1AB30CB3" w14:textId="684C1D88" w:rsidR="003140F3" w:rsidRPr="00585CE8" w:rsidRDefault="00585CE8" w:rsidP="00585CE8">
      <w:pPr>
        <w:ind w:firstLine="708"/>
        <w:rPr>
          <w:rFonts w:cs="Times New Roman"/>
        </w:rPr>
      </w:pPr>
      <w:r w:rsidRPr="00213C57">
        <w:rPr>
          <w:rFonts w:cs="Times New Roman"/>
        </w:rPr>
        <w:t xml:space="preserve">По нажатии на иконку меню (1) открывается </w:t>
      </w:r>
      <w:r w:rsidRPr="00213C57">
        <w:rPr>
          <w:rFonts w:cs="Times New Roman"/>
          <w:b/>
          <w:bCs/>
        </w:rPr>
        <w:t>панель навигации</w:t>
      </w:r>
      <w:r w:rsidRPr="00213C57">
        <w:rPr>
          <w:rFonts w:cs="Times New Roman"/>
        </w:rPr>
        <w:t xml:space="preserve">, при нажатии на аватар группы (2) появляется </w:t>
      </w:r>
      <w:r w:rsidRPr="00213C57">
        <w:rPr>
          <w:rFonts w:cs="Times New Roman"/>
          <w:b/>
          <w:bCs/>
        </w:rPr>
        <w:t>выпадающее окно управления группой</w:t>
      </w:r>
      <w:r w:rsidRPr="00213C57">
        <w:rPr>
          <w:rFonts w:cs="Times New Roman"/>
        </w:rPr>
        <w:t>. При нажатии на аватар пользователя (</w:t>
      </w:r>
      <w:r w:rsidRPr="00A60573">
        <w:rPr>
          <w:rFonts w:cs="Times New Roman"/>
        </w:rPr>
        <w:t>4</w:t>
      </w:r>
      <w:r w:rsidRPr="00213C57">
        <w:rPr>
          <w:rFonts w:cs="Times New Roman"/>
        </w:rPr>
        <w:t xml:space="preserve">) появляется </w:t>
      </w:r>
      <w:r w:rsidRPr="00213C57">
        <w:rPr>
          <w:rFonts w:cs="Times New Roman"/>
          <w:b/>
          <w:bCs/>
        </w:rPr>
        <w:t>выпадающее окно для выхода из аккаунта</w:t>
      </w:r>
      <w:r w:rsidRPr="00213C57">
        <w:rPr>
          <w:rFonts w:cs="Times New Roman"/>
        </w:rPr>
        <w:t>. При нажатии на иконку дневника (</w:t>
      </w:r>
      <w:r w:rsidRPr="00A60573">
        <w:rPr>
          <w:rFonts w:cs="Times New Roman"/>
        </w:rPr>
        <w:t>3</w:t>
      </w:r>
      <w:r w:rsidRPr="00213C57">
        <w:rPr>
          <w:rFonts w:cs="Times New Roman"/>
        </w:rPr>
        <w:t xml:space="preserve">) переходим в </w:t>
      </w:r>
      <w:r w:rsidRPr="00213C57">
        <w:rPr>
          <w:rFonts w:cs="Times New Roman"/>
          <w:b/>
          <w:bCs/>
        </w:rPr>
        <w:t>окно с обратной связью от преподавателей</w:t>
      </w:r>
      <w:r w:rsidRPr="00213C57">
        <w:rPr>
          <w:rFonts w:cs="Times New Roman"/>
        </w:rPr>
        <w:t>.</w:t>
      </w:r>
    </w:p>
    <w:p w14:paraId="12046537" w14:textId="6C5D99D0" w:rsidR="00DE3090" w:rsidRDefault="002F4378" w:rsidP="00DE3090">
      <w:pPr>
        <w:pStyle w:val="3"/>
      </w:pPr>
      <w:bookmarkStart w:id="18" w:name="_Toc72482528"/>
      <w:r>
        <w:t>Панель навигации</w:t>
      </w:r>
      <w:bookmarkEnd w:id="18"/>
    </w:p>
    <w:p w14:paraId="174182CF" w14:textId="337B723E" w:rsidR="002F4378" w:rsidRPr="002F4378" w:rsidRDefault="002F4378" w:rsidP="002F4378">
      <w:pPr>
        <w:ind w:firstLine="708"/>
        <w:rPr>
          <w:rFonts w:cs="Times New Roman"/>
        </w:rPr>
      </w:pPr>
      <w:r w:rsidRPr="00B83D4E">
        <w:rPr>
          <w:rFonts w:cs="Times New Roman"/>
        </w:rPr>
        <w:t xml:space="preserve">По </w:t>
      </w:r>
      <w:r>
        <w:rPr>
          <w:rFonts w:cs="Times New Roman"/>
        </w:rPr>
        <w:t>клику</w:t>
      </w:r>
      <w:r w:rsidRPr="00B83D4E">
        <w:rPr>
          <w:rFonts w:cs="Times New Roman"/>
        </w:rPr>
        <w:t xml:space="preserve"> на кнопку Tasks </w:t>
      </w:r>
      <w:r>
        <w:rPr>
          <w:rFonts w:cs="Times New Roman"/>
        </w:rPr>
        <w:t>попадаем</w:t>
      </w:r>
      <w:r w:rsidRPr="00B83D4E">
        <w:rPr>
          <w:rFonts w:cs="Times New Roman"/>
        </w:rPr>
        <w:t xml:space="preserve"> в окно необязательных задач, а по </w:t>
      </w:r>
      <w:r>
        <w:rPr>
          <w:rFonts w:cs="Times New Roman"/>
        </w:rPr>
        <w:t>клику</w:t>
      </w:r>
      <w:r w:rsidRPr="00B83D4E">
        <w:rPr>
          <w:rFonts w:cs="Times New Roman"/>
        </w:rPr>
        <w:t xml:space="preserve"> на кнопку Deadlines в окно обязательных заданий.</w:t>
      </w:r>
      <w:r>
        <w:rPr>
          <w:rFonts w:cs="Times New Roman"/>
        </w:rPr>
        <w:t xml:space="preserve"> При нажатии на название по названию канала переходим в окно просмотра ленты конкретного канала.</w:t>
      </w:r>
      <w:r w:rsidRPr="00B83D4E">
        <w:rPr>
          <w:rFonts w:cs="Times New Roman"/>
        </w:rPr>
        <w:t xml:space="preserve"> По нажатию на кнопку Add Channel, открывается </w:t>
      </w:r>
      <w:r w:rsidRPr="004D27F1">
        <w:rPr>
          <w:rFonts w:cs="Times New Roman"/>
          <w:b/>
          <w:bCs/>
        </w:rPr>
        <w:t xml:space="preserve">модальное </w:t>
      </w:r>
      <w:r w:rsidRPr="00B83D4E">
        <w:rPr>
          <w:rFonts w:cs="Times New Roman"/>
          <w:b/>
          <w:bCs/>
        </w:rPr>
        <w:t>окно создания канала</w:t>
      </w:r>
      <w:r w:rsidRPr="00B83D4E">
        <w:rPr>
          <w:rFonts w:cs="Times New Roman"/>
        </w:rPr>
        <w:t>.</w:t>
      </w:r>
      <w:r>
        <w:rPr>
          <w:rFonts w:cs="Times New Roman"/>
        </w:rPr>
        <w:t xml:space="preserve"> При большом количестве каналов появляется полоса прокрутки.</w:t>
      </w:r>
    </w:p>
    <w:p w14:paraId="4743FEAA" w14:textId="77777777" w:rsidR="002F4378" w:rsidRPr="00213C57" w:rsidRDefault="002F4378" w:rsidP="002F4378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06CFE36" wp14:editId="0061416D">
            <wp:extent cx="2447925" cy="3533088"/>
            <wp:effectExtent l="0" t="0" r="0" b="0"/>
            <wp:docPr id="2083882601" name="Рисунок 208388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38826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B5FA" w14:textId="168D93D5" w:rsidR="002F4378" w:rsidRPr="002F4378" w:rsidRDefault="002F4378" w:rsidP="002F4378">
      <w:pPr>
        <w:jc w:val="center"/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5</w:t>
      </w:r>
      <w:r w:rsidRPr="00213C57">
        <w:rPr>
          <w:rFonts w:cs="Times New Roman"/>
        </w:rPr>
        <w:t>. Панель приложения</w:t>
      </w:r>
    </w:p>
    <w:p w14:paraId="3DC9514F" w14:textId="7B3ED6B5" w:rsidR="003C600C" w:rsidRDefault="002F4378" w:rsidP="003C600C">
      <w:pPr>
        <w:pStyle w:val="3"/>
      </w:pPr>
      <w:bookmarkStart w:id="19" w:name="_Toc72482529"/>
      <w:r>
        <w:lastRenderedPageBreak/>
        <w:t>Модальное окно создания канала</w:t>
      </w:r>
      <w:bookmarkEnd w:id="19"/>
    </w:p>
    <w:p w14:paraId="3666322E" w14:textId="77777777" w:rsidR="002F4378" w:rsidRDefault="002F4378" w:rsidP="002F4378">
      <w:pPr>
        <w:ind w:firstLine="0"/>
        <w:jc w:val="center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56F6D767" wp14:editId="56B267A1">
            <wp:extent cx="2872740" cy="324433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2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EA94" w14:textId="572F8BBE" w:rsidR="002F4378" w:rsidRDefault="002F4378" w:rsidP="002F4378">
      <w:pPr>
        <w:ind w:firstLine="0"/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6</w:t>
      </w:r>
      <w:r w:rsidRPr="00213C57">
        <w:rPr>
          <w:rFonts w:cs="Times New Roman"/>
        </w:rPr>
        <w:t xml:space="preserve">. </w:t>
      </w:r>
      <w:r>
        <w:rPr>
          <w:rFonts w:cs="Times New Roman"/>
        </w:rPr>
        <w:t>Модальное окно создания канала</w:t>
      </w:r>
    </w:p>
    <w:p w14:paraId="5610E3C5" w14:textId="29AA36F8" w:rsidR="003110DF" w:rsidRDefault="003110DF" w:rsidP="003110DF">
      <w:r>
        <w:t>В модальном окне создания канала содержится:</w:t>
      </w:r>
    </w:p>
    <w:p w14:paraId="020B9D24" w14:textId="2EAFB35D" w:rsidR="003110DF" w:rsidRDefault="003110DF" w:rsidP="00E259DE">
      <w:pPr>
        <w:pStyle w:val="aa"/>
        <w:numPr>
          <w:ilvl w:val="0"/>
          <w:numId w:val="8"/>
        </w:numPr>
      </w:pPr>
      <w:r>
        <w:t>Поле для ввода названия канала.</w:t>
      </w:r>
    </w:p>
    <w:p w14:paraId="2580C324" w14:textId="3E1CE608" w:rsidR="003110DF" w:rsidRDefault="003110DF" w:rsidP="00E259DE">
      <w:pPr>
        <w:pStyle w:val="aa"/>
        <w:numPr>
          <w:ilvl w:val="0"/>
          <w:numId w:val="8"/>
        </w:numPr>
      </w:pPr>
      <w:r>
        <w:t>Поле для ввода описания канала (опционален).</w:t>
      </w:r>
    </w:p>
    <w:p w14:paraId="05D84FE4" w14:textId="441500CB" w:rsidR="003110DF" w:rsidRDefault="003110DF" w:rsidP="00E259DE">
      <w:pPr>
        <w:pStyle w:val="aa"/>
        <w:numPr>
          <w:ilvl w:val="0"/>
          <w:numId w:val="8"/>
        </w:numPr>
      </w:pPr>
      <w:r>
        <w:t>Поле для ввода адреса изображения канала (опционален).</w:t>
      </w:r>
    </w:p>
    <w:p w14:paraId="36CA22BF" w14:textId="12F21C5F" w:rsidR="003110DF" w:rsidRDefault="003110DF" w:rsidP="00E259DE">
      <w:pPr>
        <w:pStyle w:val="aa"/>
        <w:numPr>
          <w:ilvl w:val="0"/>
          <w:numId w:val="8"/>
        </w:numPr>
      </w:pPr>
      <w:r>
        <w:t>Кнопка для подтверждения создания канала.</w:t>
      </w:r>
    </w:p>
    <w:p w14:paraId="3DE846D5" w14:textId="6FBF3A84" w:rsidR="003110DF" w:rsidRDefault="003110DF" w:rsidP="003110DF">
      <w:pPr>
        <w:spacing w:after="160" w:line="259" w:lineRule="auto"/>
        <w:ind w:firstLine="0"/>
        <w:jc w:val="left"/>
      </w:pPr>
      <w:r>
        <w:br w:type="page"/>
      </w:r>
    </w:p>
    <w:p w14:paraId="42F900E5" w14:textId="1634CBD9" w:rsidR="002F4378" w:rsidRDefault="002F4378" w:rsidP="002F4378">
      <w:pPr>
        <w:pStyle w:val="3"/>
        <w:rPr>
          <w:rFonts w:eastAsia="Calibri"/>
        </w:rPr>
      </w:pPr>
      <w:bookmarkStart w:id="20" w:name="_Toc72482530"/>
      <w:r w:rsidRPr="002F4378">
        <w:rPr>
          <w:rFonts w:eastAsia="Calibri"/>
        </w:rPr>
        <w:lastRenderedPageBreak/>
        <w:t>Выпадающее окно выхода из аккаунта</w:t>
      </w:r>
      <w:bookmarkEnd w:id="20"/>
    </w:p>
    <w:p w14:paraId="027CFAE9" w14:textId="583BCD5F" w:rsidR="003110DF" w:rsidRPr="003110DF" w:rsidRDefault="003110DF" w:rsidP="003110DF">
      <w:r>
        <w:t>В этом окне показывается аватар, имя и почта пользователя. При нажатии на кнопку</w:t>
      </w:r>
      <w:r w:rsidR="000F22ED">
        <w:t xml:space="preserve"> </w:t>
      </w:r>
      <w:r>
        <w:rPr>
          <w:lang w:val="en-US"/>
        </w:rPr>
        <w:t>SIGN</w:t>
      </w:r>
      <w:r w:rsidR="000F22ED">
        <w:t> </w:t>
      </w:r>
      <w:r>
        <w:rPr>
          <w:lang w:val="en-US"/>
        </w:rPr>
        <w:t>OUT</w:t>
      </w:r>
      <w:r w:rsidRPr="003110DF">
        <w:t xml:space="preserve"> </w:t>
      </w:r>
      <w:r>
        <w:t>осуществляется выход из аккаунта.</w:t>
      </w:r>
    </w:p>
    <w:p w14:paraId="764A6FFD" w14:textId="77777777" w:rsidR="002F4378" w:rsidRDefault="002F4378" w:rsidP="002F437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D439ACD" wp14:editId="159688BC">
            <wp:extent cx="2704282" cy="1836433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282" cy="18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50D09E8C" w14:textId="6E5F3D2B" w:rsidR="002F4378" w:rsidRPr="002F4378" w:rsidRDefault="002F4378" w:rsidP="002F4378">
      <w:pPr>
        <w:ind w:firstLine="0"/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7</w:t>
      </w:r>
      <w:r w:rsidRPr="00213C57">
        <w:rPr>
          <w:rFonts w:cs="Times New Roman"/>
        </w:rPr>
        <w:t xml:space="preserve">. </w:t>
      </w:r>
      <w:r w:rsidRPr="005E7863">
        <w:rPr>
          <w:rFonts w:cs="Times New Roman"/>
        </w:rPr>
        <w:t>Выпадающее окно выхода из аккаунта</w:t>
      </w:r>
    </w:p>
    <w:p w14:paraId="23D4F308" w14:textId="44C8C875" w:rsidR="002F4378" w:rsidRDefault="002F4378" w:rsidP="002F4378">
      <w:pPr>
        <w:pStyle w:val="3"/>
      </w:pPr>
      <w:bookmarkStart w:id="21" w:name="_Toc72482531"/>
      <w:r w:rsidRPr="002F4378">
        <w:t>Выпадающее окно управления группой</w:t>
      </w:r>
      <w:bookmarkEnd w:id="21"/>
    </w:p>
    <w:p w14:paraId="554BD5F4" w14:textId="77777777" w:rsidR="002F4378" w:rsidRDefault="002F4378" w:rsidP="002F4378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AC0BEA0" wp14:editId="5F5DDFE2">
            <wp:extent cx="2562225" cy="3480428"/>
            <wp:effectExtent l="0" t="0" r="0" b="6350"/>
            <wp:docPr id="735695661" name="Рисунок 73569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56956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214" cy="34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E39B" w14:textId="77777777" w:rsidR="002F4378" w:rsidRPr="005E7863" w:rsidRDefault="002F4378" w:rsidP="002F4378">
      <w:pPr>
        <w:ind w:firstLine="0"/>
        <w:jc w:val="center"/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8</w:t>
      </w:r>
      <w:r w:rsidRPr="00213C57">
        <w:rPr>
          <w:rFonts w:cs="Times New Roman"/>
        </w:rPr>
        <w:t xml:space="preserve">. </w:t>
      </w:r>
      <w:r w:rsidRPr="005E7863">
        <w:rPr>
          <w:rFonts w:cs="Times New Roman"/>
        </w:rPr>
        <w:t>Выпадающее окно управления группой</w:t>
      </w:r>
    </w:p>
    <w:p w14:paraId="353795B7" w14:textId="77777777" w:rsidR="002F4378" w:rsidRPr="00213C57" w:rsidRDefault="002F4378" w:rsidP="002F4378">
      <w:pPr>
        <w:rPr>
          <w:rFonts w:cs="Times New Roman"/>
        </w:rPr>
      </w:pPr>
      <w:r>
        <w:rPr>
          <w:rFonts w:cs="Times New Roman"/>
        </w:rPr>
        <w:t>В окне управления группой содержится</w:t>
      </w:r>
      <w:r w:rsidRPr="00213C57">
        <w:rPr>
          <w:rFonts w:cs="Times New Roman"/>
        </w:rPr>
        <w:t xml:space="preserve">: </w:t>
      </w:r>
    </w:p>
    <w:p w14:paraId="3077503E" w14:textId="77777777" w:rsidR="002F4378" w:rsidRPr="00213C57" w:rsidRDefault="002F4378" w:rsidP="00E259DE">
      <w:pPr>
        <w:pStyle w:val="aa"/>
        <w:numPr>
          <w:ilvl w:val="0"/>
          <w:numId w:val="5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Group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setting</w:t>
      </w:r>
      <w:r>
        <w:rPr>
          <w:rFonts w:cs="Times New Roman"/>
        </w:rPr>
        <w:t xml:space="preserve">, которая открывает </w:t>
      </w:r>
      <w:r w:rsidRPr="00372D3D">
        <w:rPr>
          <w:rFonts w:cs="Times New Roman"/>
          <w:b/>
          <w:bCs/>
        </w:rPr>
        <w:t>модальное окно редактирования названия и аватар группы</w:t>
      </w:r>
      <w:r>
        <w:rPr>
          <w:rFonts w:cs="Times New Roman"/>
        </w:rPr>
        <w:t>.</w:t>
      </w:r>
      <w:r w:rsidRPr="00213C57">
        <w:rPr>
          <w:rFonts w:cs="Times New Roman"/>
        </w:rPr>
        <w:t xml:space="preserve"> </w:t>
      </w:r>
    </w:p>
    <w:p w14:paraId="6C4E2E4A" w14:textId="77777777" w:rsidR="002F4378" w:rsidRPr="00213C57" w:rsidRDefault="002F4378" w:rsidP="00E259DE">
      <w:pPr>
        <w:pStyle w:val="aa"/>
        <w:numPr>
          <w:ilvl w:val="0"/>
          <w:numId w:val="5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lastRenderedPageBreak/>
        <w:t xml:space="preserve">Кнопка </w:t>
      </w:r>
      <w:r>
        <w:rPr>
          <w:rFonts w:cs="Times New Roman"/>
          <w:lang w:val="en-US"/>
        </w:rPr>
        <w:t>Invite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link</w:t>
      </w:r>
      <w:r>
        <w:rPr>
          <w:rFonts w:cs="Times New Roman"/>
        </w:rPr>
        <w:t xml:space="preserve">, которая открывает </w:t>
      </w:r>
      <w:r w:rsidRPr="00372D3D">
        <w:rPr>
          <w:rFonts w:cs="Times New Roman"/>
          <w:b/>
          <w:bCs/>
        </w:rPr>
        <w:t>модальное</w:t>
      </w:r>
      <w:r>
        <w:rPr>
          <w:rFonts w:cs="Times New Roman"/>
        </w:rPr>
        <w:t xml:space="preserve"> </w:t>
      </w:r>
      <w:r w:rsidRPr="00CC3344">
        <w:rPr>
          <w:rStyle w:val="a3"/>
        </w:rPr>
        <w:t>окно для получения ссылки для присоединения к группе</w:t>
      </w:r>
      <w:r>
        <w:rPr>
          <w:rFonts w:cs="Times New Roman"/>
        </w:rPr>
        <w:t>.</w:t>
      </w:r>
    </w:p>
    <w:p w14:paraId="0E52CFF0" w14:textId="77777777" w:rsidR="002F4378" w:rsidRPr="00213C57" w:rsidRDefault="002F4378" w:rsidP="00E259DE">
      <w:pPr>
        <w:pStyle w:val="aa"/>
        <w:numPr>
          <w:ilvl w:val="0"/>
          <w:numId w:val="5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Leave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group</w:t>
      </w:r>
      <w:r>
        <w:rPr>
          <w:rFonts w:cs="Times New Roman"/>
        </w:rPr>
        <w:t>, по нажатию м</w:t>
      </w:r>
      <w:r w:rsidRPr="00213C57">
        <w:rPr>
          <w:rFonts w:cs="Times New Roman"/>
        </w:rPr>
        <w:t>ожно покинуть группу</w:t>
      </w:r>
      <w:r>
        <w:rPr>
          <w:rFonts w:cs="Times New Roman"/>
        </w:rPr>
        <w:t>.</w:t>
      </w:r>
    </w:p>
    <w:p w14:paraId="19FFD1D4" w14:textId="77777777" w:rsidR="002F4378" w:rsidRPr="00213C57" w:rsidRDefault="002F4378" w:rsidP="00E259DE">
      <w:pPr>
        <w:pStyle w:val="aa"/>
        <w:numPr>
          <w:ilvl w:val="0"/>
          <w:numId w:val="5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Create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new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group</w:t>
      </w:r>
      <w:r>
        <w:rPr>
          <w:rFonts w:cs="Times New Roman"/>
        </w:rPr>
        <w:t xml:space="preserve">, которая открывает </w:t>
      </w:r>
      <w:r>
        <w:rPr>
          <w:rFonts w:cs="Times New Roman"/>
          <w:b/>
          <w:bCs/>
        </w:rPr>
        <w:t>модальное</w:t>
      </w:r>
      <w:r w:rsidRPr="00213C57">
        <w:rPr>
          <w:rFonts w:cs="Times New Roman"/>
          <w:b/>
          <w:bCs/>
        </w:rPr>
        <w:t xml:space="preserve"> окно создания группы</w:t>
      </w:r>
      <w:r>
        <w:rPr>
          <w:rFonts w:cs="Times New Roman"/>
        </w:rPr>
        <w:t>.</w:t>
      </w:r>
    </w:p>
    <w:p w14:paraId="65BF167B" w14:textId="2A630DE9" w:rsidR="002F4378" w:rsidRDefault="002F4378" w:rsidP="002F4378">
      <w:pPr>
        <w:rPr>
          <w:rFonts w:cs="Times New Roman"/>
        </w:rPr>
      </w:pPr>
      <w:r w:rsidRPr="00213C57">
        <w:rPr>
          <w:rFonts w:cs="Times New Roman"/>
        </w:rPr>
        <w:t>Можно перейти к другой существующей группе</w:t>
      </w:r>
      <w:r>
        <w:rPr>
          <w:rFonts w:cs="Times New Roman"/>
        </w:rPr>
        <w:t xml:space="preserve"> по нажатию на название соответствующей группы.</w:t>
      </w:r>
    </w:p>
    <w:p w14:paraId="35196129" w14:textId="1D65662B" w:rsidR="002F4378" w:rsidRDefault="002F4378" w:rsidP="002F4378">
      <w:pPr>
        <w:pStyle w:val="3"/>
      </w:pPr>
      <w:bookmarkStart w:id="22" w:name="_Toc72482532"/>
      <w:r w:rsidRPr="002F4378">
        <w:t>Модальное окно создания группы</w:t>
      </w:r>
      <w:bookmarkEnd w:id="22"/>
    </w:p>
    <w:p w14:paraId="3D91B908" w14:textId="77777777" w:rsidR="002F4378" w:rsidRDefault="002F4378" w:rsidP="002F4378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A3F06C8" wp14:editId="4EF3FE8C">
            <wp:extent cx="369570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A744DD0" w14:textId="77777777" w:rsidR="002F4378" w:rsidRDefault="002F4378" w:rsidP="002F4378">
      <w:pPr>
        <w:ind w:firstLine="0"/>
        <w:jc w:val="center"/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9</w:t>
      </w:r>
      <w:r w:rsidRPr="00213C57">
        <w:rPr>
          <w:rFonts w:cs="Times New Roman"/>
        </w:rPr>
        <w:t xml:space="preserve">. </w:t>
      </w:r>
      <w:r>
        <w:t xml:space="preserve">Модальное окно создания группы </w:t>
      </w:r>
    </w:p>
    <w:p w14:paraId="7AD9D93C" w14:textId="77777777" w:rsidR="002F4378" w:rsidRPr="00213C57" w:rsidRDefault="002F4378" w:rsidP="002F4378">
      <w:pPr>
        <w:rPr>
          <w:rFonts w:eastAsiaTheme="minorEastAsia"/>
        </w:rPr>
      </w:pPr>
      <w:r w:rsidRPr="00213C57">
        <w:t>Поле ввода названия создаваемой группы</w:t>
      </w:r>
      <w:r w:rsidRPr="20A80C36">
        <w:t>.</w:t>
      </w:r>
    </w:p>
    <w:p w14:paraId="5A2BD9BC" w14:textId="5D68081F" w:rsidR="000F22ED" w:rsidRDefault="008C097B" w:rsidP="00E259DE">
      <w:pPr>
        <w:pStyle w:val="aa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Поле ввода названия группы.</w:t>
      </w:r>
    </w:p>
    <w:p w14:paraId="126FC73D" w14:textId="094293C6" w:rsidR="002F4378" w:rsidRPr="00213C57" w:rsidRDefault="002F4378" w:rsidP="00E259DE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Поле ввода URL-ссылки на авата</w:t>
      </w:r>
      <w:r>
        <w:rPr>
          <w:rFonts w:cs="Times New Roman"/>
        </w:rPr>
        <w:t>р</w:t>
      </w:r>
      <w:r w:rsidRPr="00213C57">
        <w:rPr>
          <w:rFonts w:cs="Times New Roman"/>
        </w:rPr>
        <w:t xml:space="preserve"> создаваемой группы (опционально</w:t>
      </w:r>
      <w:r w:rsidRPr="20A80C36">
        <w:rPr>
          <w:rFonts w:cs="Times New Roman"/>
        </w:rPr>
        <w:t>).</w:t>
      </w:r>
    </w:p>
    <w:p w14:paraId="653B2D20" w14:textId="39B3F36B" w:rsidR="002F4378" w:rsidRDefault="002F4378" w:rsidP="00E259DE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Кнопка</w:t>
      </w:r>
      <w:r w:rsidR="00CD368B">
        <w:rPr>
          <w:rFonts w:cs="Times New Roman"/>
        </w:rPr>
        <w:t xml:space="preserve"> подтверждения</w:t>
      </w:r>
      <w:r w:rsidRPr="00213C57">
        <w:rPr>
          <w:rFonts w:cs="Times New Roman"/>
        </w:rPr>
        <w:t xml:space="preserve"> создани</w:t>
      </w:r>
      <w:r w:rsidR="00CD368B">
        <w:rPr>
          <w:rFonts w:cs="Times New Roman"/>
        </w:rPr>
        <w:t>я</w:t>
      </w:r>
      <w:r w:rsidRPr="00213C57">
        <w:rPr>
          <w:rFonts w:cs="Times New Roman"/>
        </w:rPr>
        <w:t xml:space="preserve"> </w:t>
      </w:r>
      <w:r w:rsidRPr="71E774F5">
        <w:rPr>
          <w:rFonts w:cs="Times New Roman"/>
        </w:rPr>
        <w:t>группы.</w:t>
      </w:r>
    </w:p>
    <w:p w14:paraId="05AED07C" w14:textId="55BBA7BE" w:rsidR="005E4A13" w:rsidRDefault="005E4A13" w:rsidP="005E4A13">
      <w:pPr>
        <w:pStyle w:val="3"/>
      </w:pPr>
      <w:bookmarkStart w:id="23" w:name="_Toc72482533"/>
      <w:r w:rsidRPr="005E4A13">
        <w:lastRenderedPageBreak/>
        <w:t>Модальное окно редактирования названия и аватар группы</w:t>
      </w:r>
      <w:r>
        <w:t>.</w:t>
      </w:r>
      <w:bookmarkEnd w:id="23"/>
    </w:p>
    <w:p w14:paraId="59FC5F37" w14:textId="77777777" w:rsidR="005E4A13" w:rsidRDefault="005E4A13" w:rsidP="005E4A13">
      <w:pPr>
        <w:ind w:firstLine="0"/>
        <w:jc w:val="center"/>
      </w:pPr>
      <w:r w:rsidRPr="00213C57">
        <w:rPr>
          <w:rFonts w:cs="Times New Roman"/>
          <w:noProof/>
        </w:rPr>
        <w:drawing>
          <wp:inline distT="0" distB="0" distL="0" distR="0" wp14:anchorId="5A12239D" wp14:editId="04ED2EBB">
            <wp:extent cx="3248025" cy="2914650"/>
            <wp:effectExtent l="0" t="0" r="9525" b="0"/>
            <wp:docPr id="745710532" name="Рисунок 745710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" t="2743" r="1924" b="3985"/>
                    <a:stretch/>
                  </pic:blipFill>
                  <pic:spPr bwMode="auto">
                    <a:xfrm>
                      <a:off x="0" y="0"/>
                      <a:ext cx="3252334" cy="291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D9E7E" w14:textId="77777777" w:rsidR="005E4A13" w:rsidRPr="00213C57" w:rsidRDefault="005E4A13" w:rsidP="005E4A13">
      <w:pPr>
        <w:ind w:firstLine="0"/>
        <w:jc w:val="center"/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10</w:t>
      </w:r>
      <w:r w:rsidRPr="00213C57">
        <w:rPr>
          <w:rFonts w:cs="Times New Roman"/>
        </w:rPr>
        <w:t xml:space="preserve">. </w:t>
      </w:r>
      <w:r>
        <w:t>М</w:t>
      </w:r>
      <w:r w:rsidRPr="00AD5FF9">
        <w:t>одальное окно редактирования названия и аватар группы</w:t>
      </w:r>
    </w:p>
    <w:p w14:paraId="6E16159F" w14:textId="77777777" w:rsidR="005E4A13" w:rsidRPr="00213C57" w:rsidRDefault="005E4A13" w:rsidP="005E4A13">
      <w:pPr>
        <w:ind w:firstLine="0"/>
        <w:rPr>
          <w:rFonts w:eastAsia="Calibri" w:cs="Arial"/>
          <w:szCs w:val="24"/>
        </w:rPr>
      </w:pPr>
      <w:r w:rsidRPr="412B4FD9">
        <w:rPr>
          <w:rFonts w:eastAsia="Calibri" w:cs="Arial"/>
        </w:rPr>
        <w:t>Модальное окно для редактирования настройки группы содержит:</w:t>
      </w:r>
    </w:p>
    <w:p w14:paraId="60486A66" w14:textId="77777777" w:rsidR="005E4A13" w:rsidRDefault="005E4A13" w:rsidP="00E259DE">
      <w:pPr>
        <w:pStyle w:val="aa"/>
        <w:numPr>
          <w:ilvl w:val="0"/>
          <w:numId w:val="7"/>
        </w:numPr>
        <w:rPr>
          <w:rFonts w:eastAsiaTheme="minorEastAsia" w:cs="Times New Roman"/>
        </w:rPr>
      </w:pPr>
      <w:r w:rsidRPr="5E3E53A4">
        <w:rPr>
          <w:rFonts w:cs="Times New Roman"/>
        </w:rPr>
        <w:t xml:space="preserve">Поле </w:t>
      </w:r>
      <w:r w:rsidRPr="33BFB7C5">
        <w:rPr>
          <w:rFonts w:cs="Times New Roman"/>
        </w:rPr>
        <w:t>редактирования</w:t>
      </w:r>
      <w:r w:rsidRPr="5E3E53A4">
        <w:rPr>
          <w:rFonts w:cs="Times New Roman"/>
        </w:rPr>
        <w:t xml:space="preserve"> названия создаваемой группы</w:t>
      </w:r>
      <w:r w:rsidRPr="20A80C36">
        <w:rPr>
          <w:rFonts w:cs="Times New Roman"/>
        </w:rPr>
        <w:t>.</w:t>
      </w:r>
    </w:p>
    <w:p w14:paraId="5526ABC9" w14:textId="77777777" w:rsidR="005E4A13" w:rsidRDefault="005E4A13" w:rsidP="00E259DE">
      <w:pPr>
        <w:pStyle w:val="aa"/>
        <w:numPr>
          <w:ilvl w:val="0"/>
          <w:numId w:val="7"/>
        </w:numPr>
        <w:rPr>
          <w:rFonts w:cs="Times New Roman"/>
        </w:rPr>
      </w:pPr>
      <w:r w:rsidRPr="5E3E53A4">
        <w:rPr>
          <w:rFonts w:cs="Times New Roman"/>
        </w:rPr>
        <w:t xml:space="preserve">Поле </w:t>
      </w:r>
      <w:r w:rsidRPr="33BFB7C5">
        <w:rPr>
          <w:rFonts w:cs="Times New Roman"/>
        </w:rPr>
        <w:t>редактирования</w:t>
      </w:r>
      <w:r w:rsidRPr="5E3E53A4">
        <w:rPr>
          <w:rFonts w:cs="Times New Roman"/>
        </w:rPr>
        <w:t xml:space="preserve"> URL-ссылки на аватар создаваемой группы (опционально</w:t>
      </w:r>
      <w:r w:rsidRPr="20A80C36">
        <w:rPr>
          <w:rFonts w:cs="Times New Roman"/>
        </w:rPr>
        <w:t>).</w:t>
      </w:r>
    </w:p>
    <w:p w14:paraId="6420B48E" w14:textId="0EA0100E" w:rsidR="005E4A13" w:rsidRPr="005E4A13" w:rsidRDefault="005E4A13" w:rsidP="00E259DE">
      <w:pPr>
        <w:pStyle w:val="aa"/>
        <w:numPr>
          <w:ilvl w:val="0"/>
          <w:numId w:val="7"/>
        </w:numPr>
        <w:rPr>
          <w:rFonts w:cs="Times New Roman"/>
        </w:rPr>
      </w:pPr>
      <w:r w:rsidRPr="33BFB7C5">
        <w:rPr>
          <w:rFonts w:cs="Times New Roman"/>
        </w:rPr>
        <w:t xml:space="preserve">Кнопка сохранения </w:t>
      </w:r>
      <w:r w:rsidRPr="20A80C36">
        <w:rPr>
          <w:rFonts w:cs="Times New Roman"/>
        </w:rPr>
        <w:t>изменений.</w:t>
      </w:r>
    </w:p>
    <w:p w14:paraId="560D4EF8" w14:textId="51FA6C37" w:rsidR="002F4378" w:rsidRDefault="005E4A13" w:rsidP="005E4A13">
      <w:pPr>
        <w:pStyle w:val="3"/>
      </w:pPr>
      <w:bookmarkStart w:id="24" w:name="_Toc72482534"/>
      <w:r w:rsidRPr="005E4A13">
        <w:t>Модальное окно для получения ссылки для присоединения к группе.</w:t>
      </w:r>
      <w:bookmarkEnd w:id="24"/>
    </w:p>
    <w:p w14:paraId="0F16595E" w14:textId="21EB8BD1" w:rsidR="00AD1215" w:rsidRPr="00AD1215" w:rsidRDefault="00C126B6" w:rsidP="00AD1215">
      <w:r>
        <w:t>Это окно содержит н</w:t>
      </w:r>
      <w:r w:rsidR="00AD1215">
        <w:t>еизменяемое поле для копирования ссылки для приглашения в группу.</w:t>
      </w:r>
    </w:p>
    <w:p w14:paraId="51C259E7" w14:textId="77777777" w:rsidR="005E4A13" w:rsidRDefault="005E4A13" w:rsidP="005E4A13">
      <w:pPr>
        <w:jc w:val="center"/>
        <w:rPr>
          <w:rFonts w:cs="Times New Roman"/>
        </w:rPr>
      </w:pPr>
      <w:r w:rsidRPr="00213C57">
        <w:rPr>
          <w:rFonts w:cs="Times New Roman"/>
          <w:noProof/>
        </w:rPr>
        <w:drawing>
          <wp:inline distT="0" distB="0" distL="0" distR="0" wp14:anchorId="1F419367" wp14:editId="31C0A95D">
            <wp:extent cx="3181350" cy="1647825"/>
            <wp:effectExtent l="0" t="0" r="0" b="9525"/>
            <wp:docPr id="208767645" name="Рисунок 208767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t="5657" r="3380" b="5378"/>
                    <a:stretch/>
                  </pic:blipFill>
                  <pic:spPr bwMode="auto">
                    <a:xfrm>
                      <a:off x="0" y="0"/>
                      <a:ext cx="3195444" cy="165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D580F" w14:textId="7F9E21E7" w:rsidR="005E4A13" w:rsidRDefault="005E4A13" w:rsidP="005E4A13">
      <w:pPr>
        <w:ind w:firstLine="0"/>
        <w:jc w:val="center"/>
        <w:rPr>
          <w:rStyle w:val="a3"/>
          <w:b w:val="0"/>
          <w:bCs w:val="0"/>
        </w:rPr>
      </w:pPr>
      <w:r w:rsidRPr="00213C57">
        <w:rPr>
          <w:rFonts w:cs="Times New Roman"/>
        </w:rPr>
        <w:t xml:space="preserve">Рисунок </w:t>
      </w:r>
      <w:r w:rsidRPr="005E7863">
        <w:rPr>
          <w:rFonts w:cs="Times New Roman"/>
        </w:rPr>
        <w:t>1</w:t>
      </w:r>
      <w:r>
        <w:rPr>
          <w:rFonts w:cs="Times New Roman"/>
        </w:rPr>
        <w:t>1</w:t>
      </w:r>
      <w:r w:rsidRPr="00213C57">
        <w:rPr>
          <w:rFonts w:cs="Times New Roman"/>
        </w:rPr>
        <w:t xml:space="preserve">. </w:t>
      </w:r>
      <w:r>
        <w:rPr>
          <w:rStyle w:val="a3"/>
          <w:b w:val="0"/>
          <w:bCs w:val="0"/>
        </w:rPr>
        <w:t>Модальное</w:t>
      </w:r>
      <w:r w:rsidRPr="00FD6211">
        <w:rPr>
          <w:rStyle w:val="a3"/>
          <w:b w:val="0"/>
          <w:bCs w:val="0"/>
        </w:rPr>
        <w:t xml:space="preserve"> окно для получения ссылки для присоединения к группе</w:t>
      </w:r>
    </w:p>
    <w:p w14:paraId="461276F9" w14:textId="77777777" w:rsidR="007209E8" w:rsidRDefault="007209E8" w:rsidP="007209E8">
      <w:pPr>
        <w:pStyle w:val="3"/>
      </w:pPr>
      <w:bookmarkStart w:id="25" w:name="_Toc72479248"/>
      <w:bookmarkStart w:id="26" w:name="_Toc72482537"/>
      <w:r w:rsidRPr="00930198">
        <w:lastRenderedPageBreak/>
        <w:t>Окно присоединения к группе</w:t>
      </w:r>
      <w:bookmarkEnd w:id="25"/>
      <w:bookmarkEnd w:id="26"/>
    </w:p>
    <w:p w14:paraId="4D6AF6EA" w14:textId="77777777" w:rsidR="007209E8" w:rsidRPr="003573FD" w:rsidRDefault="007209E8" w:rsidP="007209E8">
      <w:pPr>
        <w:ind w:firstLine="708"/>
        <w:rPr>
          <w:rFonts w:cs="Times New Roman"/>
          <w:noProof/>
        </w:rPr>
      </w:pPr>
      <w:r w:rsidRPr="003573FD">
        <w:rPr>
          <w:rFonts w:cs="Times New Roman"/>
          <w:noProof/>
        </w:rPr>
        <w:drawing>
          <wp:anchor distT="0" distB="0" distL="114300" distR="114300" simplePos="0" relativeHeight="251663360" behindDoc="0" locked="0" layoutInCell="1" allowOverlap="1" wp14:anchorId="32B60A9B" wp14:editId="0CC1A12C">
            <wp:simplePos x="0" y="0"/>
            <wp:positionH relativeFrom="margin">
              <wp:posOffset>2204085</wp:posOffset>
            </wp:positionH>
            <wp:positionV relativeFrom="paragraph">
              <wp:posOffset>981710</wp:posOffset>
            </wp:positionV>
            <wp:extent cx="2353310" cy="2771775"/>
            <wp:effectExtent l="0" t="0" r="889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21"/>
                    <a:stretch/>
                  </pic:blipFill>
                  <pic:spPr bwMode="auto">
                    <a:xfrm>
                      <a:off x="0" y="0"/>
                      <a:ext cx="23533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73FD">
        <w:rPr>
          <w:rFonts w:cs="Times New Roman"/>
        </w:rPr>
        <w:t>При переходе по ссылке - приглашению авторизованному пользователю открывается окно с кнопкой, по нажатии на которую пользователь добавится в</w:t>
      </w:r>
      <w:r>
        <w:rPr>
          <w:rFonts w:cs="Times New Roman"/>
        </w:rPr>
        <w:t xml:space="preserve"> учебную</w:t>
      </w:r>
      <w:r w:rsidRPr="003573FD">
        <w:rPr>
          <w:rFonts w:cs="Times New Roman"/>
        </w:rPr>
        <w:t xml:space="preserve"> группу. Если пользователь не был ранее авторизован, то в самом начале ему откроется окно авторизации.</w:t>
      </w:r>
      <w:r w:rsidRPr="003573FD">
        <w:rPr>
          <w:rFonts w:cs="Times New Roman"/>
          <w:noProof/>
        </w:rPr>
        <w:t xml:space="preserve"> </w:t>
      </w:r>
    </w:p>
    <w:p w14:paraId="1B8F3B4A" w14:textId="2599C973" w:rsidR="007209E8" w:rsidRPr="003573FD" w:rsidRDefault="007209E8" w:rsidP="007209E8">
      <w:pPr>
        <w:ind w:firstLine="708"/>
        <w:jc w:val="center"/>
        <w:rPr>
          <w:rFonts w:cs="Times New Roman"/>
        </w:rPr>
      </w:pPr>
      <w:r w:rsidRPr="003573FD">
        <w:rPr>
          <w:rFonts w:cs="Times New Roman"/>
        </w:rPr>
        <w:t xml:space="preserve">Рисунок </w:t>
      </w:r>
      <w:r w:rsidR="00134FA9">
        <w:rPr>
          <w:rFonts w:cs="Times New Roman"/>
        </w:rPr>
        <w:t>12</w:t>
      </w:r>
      <w:r w:rsidRPr="003573FD">
        <w:rPr>
          <w:rFonts w:cs="Times New Roman"/>
        </w:rPr>
        <w:t>. Окно присоединения к группе.</w:t>
      </w:r>
    </w:p>
    <w:p w14:paraId="60E235E9" w14:textId="77777777" w:rsidR="007209E8" w:rsidRPr="003573FD" w:rsidRDefault="007209E8" w:rsidP="007209E8">
      <w:pPr>
        <w:rPr>
          <w:rFonts w:cs="Times New Roman"/>
        </w:rPr>
      </w:pPr>
      <w:r w:rsidRPr="003573FD">
        <w:rPr>
          <w:rFonts w:cs="Times New Roman"/>
        </w:rPr>
        <w:t>После добавления в группу перед пользователем предстает первоначальное окно группы с описанием проекта, авторами</w:t>
      </w:r>
      <w:r>
        <w:rPr>
          <w:rFonts w:cs="Times New Roman"/>
        </w:rPr>
        <w:t xml:space="preserve"> проекта</w:t>
      </w:r>
      <w:r w:rsidRPr="003573FD">
        <w:rPr>
          <w:rFonts w:cs="Times New Roman"/>
        </w:rPr>
        <w:t xml:space="preserve"> и видео-инструкцией по эксплуатации продукта.</w:t>
      </w:r>
    </w:p>
    <w:p w14:paraId="613B160A" w14:textId="77777777" w:rsidR="007209E8" w:rsidRDefault="007209E8" w:rsidP="007209E8">
      <w:pPr>
        <w:pStyle w:val="3"/>
      </w:pPr>
      <w:bookmarkStart w:id="27" w:name="_Toc72479249"/>
      <w:bookmarkStart w:id="28" w:name="_Toc72482538"/>
      <w:r w:rsidRPr="00C47A9F">
        <w:t>Окно просмотра всех заданий с необязательным выполнением</w:t>
      </w:r>
      <w:bookmarkEnd w:id="27"/>
      <w:bookmarkEnd w:id="28"/>
    </w:p>
    <w:p w14:paraId="32C97B24" w14:textId="77777777" w:rsidR="007209E8" w:rsidRDefault="007209E8" w:rsidP="007209E8">
      <w:pPr>
        <w:ind w:firstLine="708"/>
        <w:rPr>
          <w:rFonts w:eastAsia="Calibri" w:cs="Times New Roman"/>
          <w:szCs w:val="24"/>
        </w:rPr>
      </w:pPr>
      <w:r w:rsidRPr="003573FD">
        <w:rPr>
          <w:rFonts w:cs="Times New Roman"/>
        </w:rPr>
        <w:t xml:space="preserve">В окне содержится лента блоков с описанием всех заданий </w:t>
      </w:r>
      <w:r>
        <w:rPr>
          <w:rFonts w:cs="Times New Roman"/>
        </w:rPr>
        <w:t>с необязательным выполнением</w:t>
      </w:r>
      <w:r w:rsidRPr="003573FD">
        <w:rPr>
          <w:rFonts w:eastAsia="Calibri" w:cs="Times New Roman"/>
          <w:szCs w:val="24"/>
        </w:rPr>
        <w:t xml:space="preserve">. </w:t>
      </w:r>
    </w:p>
    <w:p w14:paraId="7685D111" w14:textId="77777777" w:rsidR="007209E8" w:rsidRPr="003573FD" w:rsidRDefault="007209E8" w:rsidP="007209E8">
      <w:pPr>
        <w:rPr>
          <w:rFonts w:cs="Times New Roman"/>
        </w:rPr>
      </w:pPr>
      <w:r>
        <w:rPr>
          <w:rFonts w:eastAsia="Calibri" w:cs="Times New Roman"/>
          <w:szCs w:val="24"/>
        </w:rPr>
        <w:t>Список блоков пополняется сразу после того, как в одном из каналов учебной группы учитель опубликует сообщение с заданием с необязательным выполнением. Данный список постоянно находится в упорядоченном виде по времени создания задания.</w:t>
      </w:r>
    </w:p>
    <w:p w14:paraId="06B273D6" w14:textId="77777777" w:rsidR="007209E8" w:rsidRPr="003573FD" w:rsidRDefault="007209E8" w:rsidP="007209E8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Эти блоки содержат:</w:t>
      </w:r>
    </w:p>
    <w:p w14:paraId="0712998F" w14:textId="77777777" w:rsidR="007209E8" w:rsidRPr="003573FD" w:rsidRDefault="007209E8" w:rsidP="007209E8">
      <w:pPr>
        <w:pStyle w:val="aa"/>
        <w:numPr>
          <w:ilvl w:val="0"/>
          <w:numId w:val="12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Картинку канала, </w:t>
      </w:r>
      <w:r>
        <w:rPr>
          <w:rFonts w:eastAsia="Calibri" w:cs="Times New Roman"/>
          <w:szCs w:val="24"/>
        </w:rPr>
        <w:t>имя</w:t>
      </w:r>
      <w:r w:rsidRPr="003573FD">
        <w:rPr>
          <w:rFonts w:eastAsia="Calibri" w:cs="Times New Roman"/>
          <w:szCs w:val="24"/>
        </w:rPr>
        <w:t xml:space="preserve"> канала, время создания задания.</w:t>
      </w:r>
    </w:p>
    <w:p w14:paraId="6F99BAFE" w14:textId="77777777" w:rsidR="007209E8" w:rsidRPr="003573FD" w:rsidRDefault="007209E8" w:rsidP="007209E8">
      <w:pPr>
        <w:pStyle w:val="aa"/>
        <w:numPr>
          <w:ilvl w:val="0"/>
          <w:numId w:val="12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Описание задания.</w:t>
      </w:r>
    </w:p>
    <w:p w14:paraId="77A79D61" w14:textId="77777777" w:rsidR="007209E8" w:rsidRPr="00A56CCC" w:rsidRDefault="007209E8" w:rsidP="007209E8">
      <w:pPr>
        <w:pStyle w:val="aa"/>
        <w:numPr>
          <w:ilvl w:val="0"/>
          <w:numId w:val="12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Ссылку на файл-описание задания.</w:t>
      </w:r>
    </w:p>
    <w:p w14:paraId="744D7CDC" w14:textId="77777777" w:rsidR="007209E8" w:rsidRPr="003573FD" w:rsidRDefault="007209E8" w:rsidP="007209E8">
      <w:pPr>
        <w:pStyle w:val="aa"/>
        <w:numPr>
          <w:ilvl w:val="0"/>
          <w:numId w:val="12"/>
        </w:numPr>
        <w:rPr>
          <w:rFonts w:eastAsiaTheme="minorEastAsia" w:cs="Times New Roman"/>
          <w:szCs w:val="24"/>
        </w:rPr>
      </w:pPr>
      <w:r>
        <w:rPr>
          <w:rFonts w:eastAsia="Calibri" w:cs="Times New Roman"/>
          <w:szCs w:val="24"/>
        </w:rPr>
        <w:t>Иконка того, что это задание необязательна.</w:t>
      </w:r>
    </w:p>
    <w:p w14:paraId="5BBBF00B" w14:textId="77777777" w:rsidR="007209E8" w:rsidRPr="003573FD" w:rsidRDefault="007209E8" w:rsidP="007209E8">
      <w:pPr>
        <w:jc w:val="center"/>
        <w:rPr>
          <w:rFonts w:cs="Times New Roman"/>
        </w:rPr>
      </w:pPr>
      <w:r w:rsidRPr="003573FD">
        <w:rPr>
          <w:rFonts w:cs="Times New Roman"/>
          <w:noProof/>
        </w:rPr>
        <w:lastRenderedPageBreak/>
        <w:drawing>
          <wp:inline distT="0" distB="0" distL="0" distR="0" wp14:anchorId="7B50C5AF" wp14:editId="64BCCD52">
            <wp:extent cx="5263850" cy="32851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098" cy="32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B408" w14:textId="3F030CCF" w:rsidR="007209E8" w:rsidRPr="002F4378" w:rsidRDefault="007209E8" w:rsidP="007209E8">
      <w:pPr>
        <w:ind w:firstLine="708"/>
        <w:jc w:val="center"/>
        <w:rPr>
          <w:rFonts w:cs="Times New Roman"/>
        </w:rPr>
      </w:pPr>
      <w:r w:rsidRPr="003573FD">
        <w:rPr>
          <w:rFonts w:cs="Times New Roman"/>
        </w:rPr>
        <w:t xml:space="preserve">Рисунок </w:t>
      </w:r>
      <w:r w:rsidR="00141E88">
        <w:rPr>
          <w:rFonts w:cs="Times New Roman"/>
        </w:rPr>
        <w:t>13</w:t>
      </w:r>
      <w:r w:rsidRPr="003573FD">
        <w:rPr>
          <w:rFonts w:cs="Times New Roman"/>
        </w:rPr>
        <w:t>. Окно просмотра всех заданий</w:t>
      </w:r>
      <w:r>
        <w:rPr>
          <w:rFonts w:cs="Times New Roman"/>
        </w:rPr>
        <w:t xml:space="preserve"> с необязательным выполнением.</w:t>
      </w:r>
    </w:p>
    <w:p w14:paraId="6DAB6F2B" w14:textId="77777777" w:rsidR="007209E8" w:rsidRDefault="007209E8" w:rsidP="007209E8">
      <w:pPr>
        <w:pStyle w:val="3"/>
      </w:pPr>
      <w:bookmarkStart w:id="29" w:name="_Toc72479250"/>
      <w:bookmarkStart w:id="30" w:name="_Toc72482539"/>
      <w:r w:rsidRPr="00C47A9F">
        <w:t>Окно просмотра всех заданий с обязательным выполнением</w:t>
      </w:r>
      <w:bookmarkEnd w:id="29"/>
      <w:bookmarkEnd w:id="30"/>
    </w:p>
    <w:p w14:paraId="64D4C3C6" w14:textId="33814114" w:rsidR="007209E8" w:rsidRDefault="007209E8" w:rsidP="007209E8">
      <w:pPr>
        <w:rPr>
          <w:rFonts w:eastAsia="Calibri" w:cs="Times New Roman"/>
          <w:szCs w:val="24"/>
        </w:rPr>
      </w:pPr>
      <w:r w:rsidRPr="003573FD">
        <w:rPr>
          <w:rFonts w:cs="Times New Roman"/>
        </w:rPr>
        <w:t xml:space="preserve">Окно просмотра всех заданий </w:t>
      </w:r>
      <w:r>
        <w:rPr>
          <w:rFonts w:cs="Times New Roman"/>
        </w:rPr>
        <w:t xml:space="preserve">с обязательным выполнением </w:t>
      </w:r>
      <w:r w:rsidRPr="003573FD">
        <w:rPr>
          <w:rFonts w:cs="Times New Roman"/>
        </w:rPr>
        <w:t xml:space="preserve">(рисунок </w:t>
      </w:r>
      <w:r w:rsidR="00C50B0A">
        <w:rPr>
          <w:rFonts w:cs="Times New Roman"/>
        </w:rPr>
        <w:t>14</w:t>
      </w:r>
      <w:r w:rsidRPr="003573FD">
        <w:rPr>
          <w:rFonts w:cs="Times New Roman"/>
        </w:rPr>
        <w:t>)</w:t>
      </w:r>
      <w:r>
        <w:rPr>
          <w:rFonts w:cs="Times New Roman"/>
        </w:rPr>
        <w:t xml:space="preserve"> состоит из блоков заданий. </w:t>
      </w:r>
      <w:r w:rsidRPr="003573FD">
        <w:rPr>
          <w:rFonts w:eastAsia="Calibri" w:cs="Times New Roman"/>
          <w:szCs w:val="24"/>
        </w:rPr>
        <w:t xml:space="preserve">При нажатии на кнопку </w:t>
      </w:r>
      <w:r w:rsidRPr="003573FD">
        <w:rPr>
          <w:rFonts w:eastAsia="Calibri" w:cs="Times New Roman"/>
          <w:szCs w:val="24"/>
          <w:lang w:val="en-US"/>
        </w:rPr>
        <w:t>Submitted</w:t>
      </w:r>
      <w:r w:rsidRPr="003573FD">
        <w:rPr>
          <w:rFonts w:eastAsia="Calibri" w:cs="Times New Roman"/>
          <w:szCs w:val="24"/>
        </w:rPr>
        <w:t xml:space="preserve"> </w:t>
      </w:r>
      <w:r w:rsidRPr="003573FD">
        <w:rPr>
          <w:rFonts w:eastAsia="Calibri" w:cs="Times New Roman"/>
          <w:szCs w:val="24"/>
          <w:lang w:val="en-US"/>
        </w:rPr>
        <w:t>works</w:t>
      </w:r>
      <w:r w:rsidRPr="003573FD">
        <w:rPr>
          <w:rFonts w:eastAsia="Calibri" w:cs="Times New Roman"/>
          <w:szCs w:val="24"/>
        </w:rPr>
        <w:t xml:space="preserve"> (отображается у создателя канала) переходим в окно с вып</w:t>
      </w:r>
      <w:r>
        <w:rPr>
          <w:rFonts w:eastAsia="Calibri" w:cs="Times New Roman"/>
          <w:szCs w:val="24"/>
        </w:rPr>
        <w:t>о</w:t>
      </w:r>
      <w:r w:rsidRPr="003573FD">
        <w:rPr>
          <w:rFonts w:eastAsia="Calibri" w:cs="Times New Roman"/>
          <w:szCs w:val="24"/>
        </w:rPr>
        <w:t>л</w:t>
      </w:r>
      <w:r>
        <w:rPr>
          <w:rFonts w:eastAsia="Calibri" w:cs="Times New Roman"/>
          <w:szCs w:val="24"/>
        </w:rPr>
        <w:t>н</w:t>
      </w:r>
      <w:r w:rsidRPr="003573FD">
        <w:rPr>
          <w:rFonts w:eastAsia="Calibri" w:cs="Times New Roman"/>
          <w:szCs w:val="24"/>
        </w:rPr>
        <w:t>енными работами</w:t>
      </w:r>
      <w:r>
        <w:rPr>
          <w:rFonts w:eastAsia="Calibri" w:cs="Times New Roman"/>
          <w:szCs w:val="24"/>
        </w:rPr>
        <w:t xml:space="preserve"> для этого блока</w:t>
      </w:r>
      <w:r w:rsidRPr="003573FD">
        <w:rPr>
          <w:rFonts w:eastAsia="Calibri" w:cs="Times New Roman"/>
          <w:szCs w:val="24"/>
        </w:rPr>
        <w:t xml:space="preserve">, а при нажатии на кнопку </w:t>
      </w:r>
      <w:r w:rsidRPr="003573FD">
        <w:rPr>
          <w:rFonts w:eastAsia="Calibri" w:cs="Times New Roman"/>
          <w:szCs w:val="24"/>
          <w:lang w:val="en-US"/>
        </w:rPr>
        <w:t>Submit</w:t>
      </w:r>
      <w:r w:rsidRPr="003573FD">
        <w:rPr>
          <w:rFonts w:eastAsia="Calibri" w:cs="Times New Roman"/>
          <w:szCs w:val="24"/>
        </w:rPr>
        <w:t xml:space="preserve"> открывается окно для загрузки работы студентами. </w:t>
      </w:r>
    </w:p>
    <w:p w14:paraId="51676635" w14:textId="77777777" w:rsidR="007209E8" w:rsidRPr="00A56CCC" w:rsidRDefault="007209E8" w:rsidP="007209E8">
      <w:pPr>
        <w:rPr>
          <w:rFonts w:cs="Times New Roman"/>
        </w:rPr>
      </w:pPr>
      <w:r>
        <w:rPr>
          <w:rFonts w:eastAsia="Calibri" w:cs="Times New Roman"/>
          <w:szCs w:val="24"/>
        </w:rPr>
        <w:t>Список блоков пополняется сразу после того, как в одном из каналов учебной группы учитель опубликует сообщение с заданием с обязательным выполнением.</w:t>
      </w:r>
    </w:p>
    <w:p w14:paraId="06C8F2F2" w14:textId="77777777" w:rsidR="007209E8" w:rsidRPr="003573FD" w:rsidRDefault="007209E8" w:rsidP="007209E8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Эти блоки содержат</w:t>
      </w:r>
      <w:r>
        <w:rPr>
          <w:rFonts w:eastAsia="Calibri" w:cs="Times New Roman"/>
          <w:szCs w:val="24"/>
        </w:rPr>
        <w:t>:</w:t>
      </w:r>
    </w:p>
    <w:p w14:paraId="661CF2C5" w14:textId="77777777" w:rsidR="007209E8" w:rsidRPr="003573FD" w:rsidRDefault="007209E8" w:rsidP="007209E8">
      <w:pPr>
        <w:pStyle w:val="aa"/>
        <w:numPr>
          <w:ilvl w:val="0"/>
          <w:numId w:val="14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Картинку канала, название канала, время создания обязательного задания.</w:t>
      </w:r>
    </w:p>
    <w:p w14:paraId="7F9A6CFE" w14:textId="77777777" w:rsidR="007209E8" w:rsidRPr="003573FD" w:rsidRDefault="007209E8" w:rsidP="007209E8">
      <w:pPr>
        <w:pStyle w:val="aa"/>
        <w:numPr>
          <w:ilvl w:val="0"/>
          <w:numId w:val="14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Описание задания.</w:t>
      </w:r>
    </w:p>
    <w:p w14:paraId="62544F06" w14:textId="77777777" w:rsidR="007209E8" w:rsidRPr="003573FD" w:rsidRDefault="007209E8" w:rsidP="007209E8">
      <w:pPr>
        <w:pStyle w:val="aa"/>
        <w:numPr>
          <w:ilvl w:val="0"/>
          <w:numId w:val="14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Время крайнего срока.</w:t>
      </w:r>
    </w:p>
    <w:p w14:paraId="576871AB" w14:textId="77777777" w:rsidR="007209E8" w:rsidRPr="003573FD" w:rsidRDefault="007209E8" w:rsidP="007209E8">
      <w:pPr>
        <w:pStyle w:val="aa"/>
        <w:numPr>
          <w:ilvl w:val="0"/>
          <w:numId w:val="14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Ссылку на просмотр и скачивание файл-описания задания.</w:t>
      </w:r>
    </w:p>
    <w:p w14:paraId="5CDD9AD1" w14:textId="04696648" w:rsidR="007209E8" w:rsidRPr="00A56CCC" w:rsidRDefault="007209E8" w:rsidP="007209E8">
      <w:pPr>
        <w:pStyle w:val="aa"/>
        <w:numPr>
          <w:ilvl w:val="0"/>
          <w:numId w:val="14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 xml:space="preserve">Для </w:t>
      </w:r>
      <w:r>
        <w:rPr>
          <w:rFonts w:cs="Times New Roman"/>
        </w:rPr>
        <w:t>учителя – владельца канала</w:t>
      </w:r>
      <w:r w:rsidRPr="003573FD">
        <w:rPr>
          <w:rFonts w:cs="Times New Roman"/>
        </w:rPr>
        <w:t xml:space="preserve"> отображается кнопка (рисунок </w:t>
      </w:r>
      <w:r w:rsidR="00684C9F">
        <w:rPr>
          <w:rFonts w:cs="Times New Roman"/>
        </w:rPr>
        <w:t>14</w:t>
      </w:r>
      <w:r w:rsidRPr="003573FD">
        <w:rPr>
          <w:rFonts w:cs="Times New Roman"/>
          <w:lang w:val="en-US"/>
        </w:rPr>
        <w:t>a</w:t>
      </w:r>
      <w:r w:rsidRPr="003573FD">
        <w:rPr>
          <w:rFonts w:cs="Times New Roman"/>
        </w:rPr>
        <w:t xml:space="preserve">, кнопка 1) для перехода в окно, где хранится список студентов с их загруженными работами и </w:t>
      </w:r>
      <w:r>
        <w:rPr>
          <w:rFonts w:cs="Times New Roman"/>
        </w:rPr>
        <w:t>баллам</w:t>
      </w:r>
      <w:r w:rsidRPr="003573FD">
        <w:rPr>
          <w:rFonts w:cs="Times New Roman"/>
        </w:rPr>
        <w:t xml:space="preserve"> по этим работам.</w:t>
      </w:r>
    </w:p>
    <w:p w14:paraId="3C891AC5" w14:textId="77777777" w:rsidR="007209E8" w:rsidRDefault="007209E8" w:rsidP="007209E8">
      <w:pPr>
        <w:pStyle w:val="aa"/>
        <w:numPr>
          <w:ilvl w:val="0"/>
          <w:numId w:val="13"/>
        </w:numPr>
        <w:rPr>
          <w:rFonts w:cs="Times New Roman"/>
        </w:rPr>
      </w:pPr>
      <w:r w:rsidRPr="003573FD">
        <w:rPr>
          <w:rFonts w:cs="Times New Roman"/>
        </w:rPr>
        <w:lastRenderedPageBreak/>
        <w:t>Для обычного пользователя отображается кнопка (рисунок 6б, кнопка 1) для открытия окна для загрузки работы.</w:t>
      </w:r>
    </w:p>
    <w:p w14:paraId="72D4BF0C" w14:textId="77777777" w:rsidR="007209E8" w:rsidRPr="002E709F" w:rsidRDefault="007209E8" w:rsidP="007209E8">
      <w:pPr>
        <w:pStyle w:val="aa"/>
        <w:numPr>
          <w:ilvl w:val="0"/>
          <w:numId w:val="13"/>
        </w:num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Иконка показывающая, что это блок с обязательным заданием.</w:t>
      </w:r>
    </w:p>
    <w:p w14:paraId="66B21423" w14:textId="7B04D2CE" w:rsidR="007209E8" w:rsidRPr="003573FD" w:rsidRDefault="007209E8" w:rsidP="007209E8">
      <w:pPr>
        <w:ind w:firstLine="708"/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anchor distT="0" distB="0" distL="114300" distR="114300" simplePos="0" relativeHeight="251665408" behindDoc="0" locked="0" layoutInCell="1" allowOverlap="1" wp14:anchorId="3A1DC1A5" wp14:editId="229A9E46">
            <wp:simplePos x="0" y="0"/>
            <wp:positionH relativeFrom="column">
              <wp:posOffset>3397885</wp:posOffset>
            </wp:positionH>
            <wp:positionV relativeFrom="paragraph">
              <wp:posOffset>189865</wp:posOffset>
            </wp:positionV>
            <wp:extent cx="2578735" cy="301244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3FD">
        <w:rPr>
          <w:rFonts w:cs="Times New Roman"/>
          <w:noProof/>
        </w:rPr>
        <w:drawing>
          <wp:anchor distT="0" distB="0" distL="114300" distR="114300" simplePos="0" relativeHeight="251664384" behindDoc="0" locked="0" layoutInCell="1" allowOverlap="1" wp14:anchorId="20B6BA46" wp14:editId="1D14D6EA">
            <wp:simplePos x="0" y="0"/>
            <wp:positionH relativeFrom="column">
              <wp:posOffset>-106680</wp:posOffset>
            </wp:positionH>
            <wp:positionV relativeFrom="paragraph">
              <wp:posOffset>118745</wp:posOffset>
            </wp:positionV>
            <wp:extent cx="2582545" cy="3027680"/>
            <wp:effectExtent l="0" t="0" r="8255" b="127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3FD">
        <w:rPr>
          <w:rFonts w:cs="Times New Roman"/>
        </w:rPr>
        <w:t xml:space="preserve">Рисунки </w:t>
      </w:r>
      <w:r w:rsidR="00C50B0A">
        <w:rPr>
          <w:rFonts w:cs="Times New Roman"/>
        </w:rPr>
        <w:t>14</w:t>
      </w:r>
      <w:r w:rsidRPr="003573FD">
        <w:rPr>
          <w:rFonts w:cs="Times New Roman"/>
        </w:rPr>
        <w:t xml:space="preserve">а и </w:t>
      </w:r>
      <w:r w:rsidR="00C50B0A">
        <w:rPr>
          <w:rFonts w:cs="Times New Roman"/>
        </w:rPr>
        <w:t>14</w:t>
      </w:r>
      <w:r w:rsidRPr="003573FD">
        <w:rPr>
          <w:rFonts w:cs="Times New Roman"/>
        </w:rPr>
        <w:t>б, соответственно. Окно просмотра всех обязательных (с крайним сроком) заданий</w:t>
      </w:r>
    </w:p>
    <w:p w14:paraId="58BB6864" w14:textId="77777777" w:rsidR="007209E8" w:rsidRDefault="007209E8" w:rsidP="007209E8">
      <w:pPr>
        <w:spacing w:after="160" w:line="259" w:lineRule="auto"/>
        <w:ind w:firstLine="0"/>
        <w:jc w:val="left"/>
      </w:pPr>
      <w:r>
        <w:br w:type="page"/>
      </w:r>
    </w:p>
    <w:p w14:paraId="28A0B0D3" w14:textId="77777777" w:rsidR="007209E8" w:rsidRDefault="007209E8" w:rsidP="007209E8">
      <w:pPr>
        <w:pStyle w:val="3"/>
        <w:rPr>
          <w:rFonts w:eastAsia="Calibri"/>
        </w:rPr>
      </w:pPr>
      <w:bookmarkStart w:id="31" w:name="_Toc72479251"/>
      <w:bookmarkStart w:id="32" w:name="_Toc72482540"/>
      <w:r w:rsidRPr="00B47B20">
        <w:rPr>
          <w:rFonts w:eastAsia="Calibri"/>
        </w:rPr>
        <w:lastRenderedPageBreak/>
        <w:t>Окно со списком отправленных выполненных работ от учеников</w:t>
      </w:r>
      <w:bookmarkEnd w:id="31"/>
      <w:bookmarkEnd w:id="32"/>
    </w:p>
    <w:p w14:paraId="37AC6917" w14:textId="77777777" w:rsidR="007209E8" w:rsidRPr="003573FD" w:rsidRDefault="007209E8" w:rsidP="007209E8">
      <w:pPr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inline distT="0" distB="0" distL="0" distR="0" wp14:anchorId="43858D6C" wp14:editId="758F4DD6">
            <wp:extent cx="2581303" cy="2369047"/>
            <wp:effectExtent l="0" t="0" r="0" b="0"/>
            <wp:docPr id="1765659287" name="Рисунок 1765659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303" cy="23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7A69" w14:textId="5B701250" w:rsidR="007209E8" w:rsidRPr="003573FD" w:rsidRDefault="007209E8" w:rsidP="007209E8">
      <w:pPr>
        <w:jc w:val="center"/>
        <w:rPr>
          <w:rFonts w:cs="Times New Roman"/>
        </w:rPr>
      </w:pPr>
      <w:r w:rsidRPr="003573FD">
        <w:rPr>
          <w:rFonts w:cs="Times New Roman"/>
        </w:rPr>
        <w:t xml:space="preserve">Рисунок </w:t>
      </w:r>
      <w:r w:rsidR="004B7F9A">
        <w:rPr>
          <w:rFonts w:cs="Times New Roman"/>
        </w:rPr>
        <w:t>15</w:t>
      </w:r>
      <w:r w:rsidRPr="003573FD">
        <w:rPr>
          <w:rFonts w:cs="Times New Roman"/>
        </w:rPr>
        <w:t>. Окно со списком отправленных выполненных работ от обучающихся</w:t>
      </w:r>
    </w:p>
    <w:p w14:paraId="338CECEE" w14:textId="00E1D923" w:rsidR="007209E8" w:rsidRPr="003573FD" w:rsidRDefault="007209E8" w:rsidP="007209E8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Окно со списком отправленных выполненных работ от </w:t>
      </w:r>
      <w:r>
        <w:rPr>
          <w:rFonts w:eastAsia="Calibri" w:cs="Times New Roman"/>
          <w:szCs w:val="24"/>
        </w:rPr>
        <w:t>учеников</w:t>
      </w:r>
      <w:r w:rsidRPr="003573FD">
        <w:rPr>
          <w:rFonts w:eastAsia="Calibri" w:cs="Times New Roman"/>
          <w:szCs w:val="24"/>
        </w:rPr>
        <w:t xml:space="preserve"> (рисунок </w:t>
      </w:r>
      <w:r w:rsidR="008F5393">
        <w:rPr>
          <w:rFonts w:eastAsia="Calibri" w:cs="Times New Roman"/>
          <w:szCs w:val="24"/>
        </w:rPr>
        <w:t>15</w:t>
      </w:r>
      <w:r w:rsidRPr="003573FD">
        <w:rPr>
          <w:rFonts w:eastAsia="Calibri" w:cs="Times New Roman"/>
          <w:szCs w:val="24"/>
        </w:rPr>
        <w:t>)</w:t>
      </w:r>
      <w:r>
        <w:rPr>
          <w:rFonts w:eastAsia="Calibri" w:cs="Times New Roman"/>
          <w:szCs w:val="24"/>
        </w:rPr>
        <w:t xml:space="preserve">, </w:t>
      </w:r>
      <w:r w:rsidRPr="003573FD">
        <w:rPr>
          <w:rFonts w:eastAsia="Calibri" w:cs="Times New Roman"/>
          <w:szCs w:val="24"/>
        </w:rPr>
        <w:t xml:space="preserve">внутри которого содержатся блоки </w:t>
      </w:r>
      <w:r>
        <w:rPr>
          <w:rFonts w:eastAsia="Calibri" w:cs="Times New Roman"/>
          <w:szCs w:val="24"/>
        </w:rPr>
        <w:t>с краткой информацией</w:t>
      </w:r>
      <w:r w:rsidRPr="003573FD">
        <w:rPr>
          <w:rFonts w:eastAsia="Calibri" w:cs="Times New Roman"/>
          <w:szCs w:val="24"/>
        </w:rPr>
        <w:t xml:space="preserve">. При нажатии на иконку документа открывается отправленный файл, при нажатии на иконку ручки появляется модальное окно </w:t>
      </w:r>
      <w:r>
        <w:rPr>
          <w:rFonts w:eastAsia="Calibri" w:cs="Times New Roman"/>
          <w:szCs w:val="24"/>
        </w:rPr>
        <w:t>выдачи результата проверки по</w:t>
      </w:r>
      <w:r w:rsidRPr="003573FD">
        <w:rPr>
          <w:rFonts w:eastAsia="Calibri" w:cs="Times New Roman"/>
          <w:szCs w:val="24"/>
        </w:rPr>
        <w:t xml:space="preserve"> решени</w:t>
      </w:r>
      <w:r>
        <w:rPr>
          <w:rFonts w:eastAsia="Calibri" w:cs="Times New Roman"/>
          <w:szCs w:val="24"/>
        </w:rPr>
        <w:t xml:space="preserve">ю </w:t>
      </w:r>
      <w:r w:rsidRPr="003573FD">
        <w:rPr>
          <w:rFonts w:eastAsia="Calibri" w:cs="Times New Roman"/>
          <w:szCs w:val="24"/>
        </w:rPr>
        <w:t xml:space="preserve">с </w:t>
      </w:r>
      <w:r>
        <w:rPr>
          <w:rFonts w:eastAsia="Calibri" w:cs="Times New Roman"/>
          <w:szCs w:val="24"/>
        </w:rPr>
        <w:t xml:space="preserve">полем для балла </w:t>
      </w:r>
      <w:r w:rsidRPr="003573FD">
        <w:rPr>
          <w:rFonts w:eastAsia="Calibri" w:cs="Times New Roman"/>
          <w:szCs w:val="24"/>
        </w:rPr>
        <w:t xml:space="preserve">и </w:t>
      </w:r>
      <w:r>
        <w:rPr>
          <w:rFonts w:eastAsia="Calibri" w:cs="Times New Roman"/>
          <w:szCs w:val="24"/>
        </w:rPr>
        <w:t>отзыва</w:t>
      </w:r>
      <w:r w:rsidRPr="003573FD">
        <w:rPr>
          <w:rFonts w:eastAsia="Calibri" w:cs="Times New Roman"/>
          <w:szCs w:val="24"/>
        </w:rPr>
        <w:t>.</w:t>
      </w:r>
    </w:p>
    <w:p w14:paraId="406A37C2" w14:textId="77777777" w:rsidR="007209E8" w:rsidRPr="003573FD" w:rsidRDefault="007209E8" w:rsidP="007209E8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Это</w:t>
      </w:r>
      <w:r w:rsidRPr="003573FD">
        <w:rPr>
          <w:rFonts w:eastAsia="Calibri" w:cs="Times New Roman"/>
          <w:szCs w:val="24"/>
        </w:rPr>
        <w:t xml:space="preserve"> окно доступно для перехода из блока определенного задания</w:t>
      </w:r>
      <w:r>
        <w:rPr>
          <w:rFonts w:eastAsia="Calibri" w:cs="Times New Roman"/>
          <w:szCs w:val="24"/>
        </w:rPr>
        <w:t xml:space="preserve"> с обязательным выполнением</w:t>
      </w:r>
      <w:r w:rsidRPr="003573FD">
        <w:rPr>
          <w:rFonts w:eastAsia="Calibri" w:cs="Times New Roman"/>
          <w:szCs w:val="24"/>
        </w:rPr>
        <w:t xml:space="preserve">, то есть </w:t>
      </w:r>
      <w:r>
        <w:rPr>
          <w:rFonts w:eastAsia="Calibri" w:cs="Times New Roman"/>
          <w:szCs w:val="24"/>
        </w:rPr>
        <w:t>учитель</w:t>
      </w:r>
      <w:r w:rsidRPr="003573FD">
        <w:rPr>
          <w:rFonts w:eastAsia="Calibri" w:cs="Times New Roman"/>
          <w:szCs w:val="24"/>
        </w:rPr>
        <w:t xml:space="preserve"> из блока с заданием </w:t>
      </w:r>
      <w:r>
        <w:rPr>
          <w:rFonts w:eastAsia="Calibri" w:cs="Times New Roman"/>
          <w:szCs w:val="24"/>
        </w:rPr>
        <w:t xml:space="preserve">на обязательное выполнение </w:t>
      </w:r>
      <w:r w:rsidRPr="003573FD">
        <w:rPr>
          <w:rFonts w:eastAsia="Calibri" w:cs="Times New Roman"/>
          <w:szCs w:val="24"/>
        </w:rPr>
        <w:t xml:space="preserve">просматривает список работ, отправленных ровно на это задание. Данное окно состоит из блоков, которые содержат: </w:t>
      </w:r>
    </w:p>
    <w:p w14:paraId="45E9EA63" w14:textId="77777777" w:rsidR="007209E8" w:rsidRPr="003573FD" w:rsidRDefault="007209E8" w:rsidP="007209E8">
      <w:pPr>
        <w:pStyle w:val="aa"/>
        <w:numPr>
          <w:ilvl w:val="0"/>
          <w:numId w:val="15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Отправленный </w:t>
      </w:r>
      <w:r>
        <w:rPr>
          <w:rFonts w:eastAsia="Calibri" w:cs="Times New Roman"/>
          <w:szCs w:val="24"/>
        </w:rPr>
        <w:t>учеником</w:t>
      </w:r>
      <w:r w:rsidRPr="003573FD">
        <w:rPr>
          <w:rFonts w:eastAsia="Calibri" w:cs="Times New Roman"/>
          <w:szCs w:val="24"/>
        </w:rPr>
        <w:t xml:space="preserve"> файл с решением</w:t>
      </w:r>
    </w:p>
    <w:p w14:paraId="39D1BACC" w14:textId="77777777" w:rsidR="007209E8" w:rsidRPr="003573FD" w:rsidRDefault="007209E8" w:rsidP="007209E8">
      <w:pPr>
        <w:pStyle w:val="aa"/>
        <w:numPr>
          <w:ilvl w:val="0"/>
          <w:numId w:val="15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Инициалы </w:t>
      </w:r>
      <w:r>
        <w:rPr>
          <w:rFonts w:eastAsia="Calibri" w:cs="Times New Roman"/>
          <w:szCs w:val="24"/>
        </w:rPr>
        <w:t>ученика</w:t>
      </w:r>
      <w:r w:rsidRPr="003573FD">
        <w:rPr>
          <w:rFonts w:eastAsia="Calibri" w:cs="Times New Roman"/>
          <w:szCs w:val="24"/>
        </w:rPr>
        <w:t>, который отправил работу</w:t>
      </w:r>
    </w:p>
    <w:p w14:paraId="3DF7EDFD" w14:textId="77777777" w:rsidR="007209E8" w:rsidRPr="003573FD" w:rsidRDefault="007209E8" w:rsidP="007209E8">
      <w:pPr>
        <w:pStyle w:val="aa"/>
        <w:numPr>
          <w:ilvl w:val="0"/>
          <w:numId w:val="15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>Дата и время отправки работы</w:t>
      </w:r>
    </w:p>
    <w:p w14:paraId="6B71E07E" w14:textId="77777777" w:rsidR="007209E8" w:rsidRPr="003573FD" w:rsidRDefault="007209E8" w:rsidP="007209E8">
      <w:pPr>
        <w:pStyle w:val="aa"/>
        <w:numPr>
          <w:ilvl w:val="0"/>
          <w:numId w:val="15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Оценка по работе</w:t>
      </w:r>
    </w:p>
    <w:p w14:paraId="0ABE3CF6" w14:textId="77777777" w:rsidR="007209E8" w:rsidRPr="003573FD" w:rsidRDefault="007209E8" w:rsidP="007209E8">
      <w:pPr>
        <w:pStyle w:val="aa"/>
        <w:numPr>
          <w:ilvl w:val="0"/>
          <w:numId w:val="15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>Если оценки по работе нет, то присутствует кнопка для открытия окна выдачи обратной связи по работе</w:t>
      </w:r>
    </w:p>
    <w:p w14:paraId="3F354E28" w14:textId="77777777" w:rsidR="007209E8" w:rsidRPr="003573FD" w:rsidRDefault="007209E8" w:rsidP="007209E8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Учитель</w:t>
      </w:r>
      <w:r w:rsidRPr="003573FD">
        <w:rPr>
          <w:rFonts w:eastAsia="Calibri" w:cs="Times New Roman"/>
          <w:szCs w:val="24"/>
        </w:rPr>
        <w:t xml:space="preserve"> в этом окне имеет возможность </w:t>
      </w:r>
      <w:r>
        <w:rPr>
          <w:rFonts w:eastAsia="Calibri" w:cs="Times New Roman"/>
          <w:szCs w:val="24"/>
        </w:rPr>
        <w:t xml:space="preserve">выставлять баллы </w:t>
      </w:r>
      <w:r w:rsidRPr="003573FD">
        <w:rPr>
          <w:rFonts w:eastAsia="Calibri" w:cs="Times New Roman"/>
          <w:szCs w:val="24"/>
        </w:rPr>
        <w:t xml:space="preserve">и </w:t>
      </w:r>
      <w:r>
        <w:rPr>
          <w:rFonts w:eastAsia="Calibri" w:cs="Times New Roman"/>
          <w:szCs w:val="24"/>
        </w:rPr>
        <w:t>оставлять отзывы по отправленным учениками работам</w:t>
      </w:r>
      <w:r w:rsidRPr="003573FD">
        <w:rPr>
          <w:rFonts w:eastAsia="Calibri" w:cs="Times New Roman"/>
          <w:szCs w:val="24"/>
        </w:rPr>
        <w:t xml:space="preserve">. Для этой цели по нажатии на кнопку выдачи </w:t>
      </w:r>
      <w:r>
        <w:rPr>
          <w:rFonts w:eastAsia="Calibri" w:cs="Times New Roman"/>
          <w:szCs w:val="24"/>
        </w:rPr>
        <w:t xml:space="preserve">результата проверки </w:t>
      </w:r>
      <w:r w:rsidRPr="003573FD">
        <w:rPr>
          <w:rFonts w:eastAsia="Calibri" w:cs="Times New Roman"/>
          <w:szCs w:val="24"/>
        </w:rPr>
        <w:t xml:space="preserve">откроется вспомогательное окно с полями ввода </w:t>
      </w:r>
      <w:r>
        <w:rPr>
          <w:rFonts w:eastAsia="Calibri" w:cs="Times New Roman"/>
          <w:szCs w:val="24"/>
        </w:rPr>
        <w:t>балла</w:t>
      </w:r>
      <w:r w:rsidRPr="003573FD">
        <w:rPr>
          <w:rFonts w:eastAsia="Calibri" w:cs="Times New Roman"/>
          <w:szCs w:val="24"/>
        </w:rPr>
        <w:t xml:space="preserve">, </w:t>
      </w:r>
      <w:r>
        <w:rPr>
          <w:rFonts w:eastAsia="Calibri" w:cs="Times New Roman"/>
          <w:szCs w:val="24"/>
        </w:rPr>
        <w:t xml:space="preserve">отзыва </w:t>
      </w:r>
      <w:r w:rsidRPr="003573FD">
        <w:rPr>
          <w:rFonts w:eastAsia="Calibri" w:cs="Times New Roman"/>
          <w:szCs w:val="24"/>
        </w:rPr>
        <w:t>по работе и кнопка для отправки обратной связи.</w:t>
      </w:r>
    </w:p>
    <w:p w14:paraId="7B04357C" w14:textId="77777777" w:rsidR="007209E8" w:rsidRDefault="007209E8" w:rsidP="007209E8">
      <w:pPr>
        <w:pStyle w:val="3"/>
      </w:pPr>
      <w:bookmarkStart w:id="33" w:name="_Toc72479252"/>
      <w:bookmarkStart w:id="34" w:name="_Toc72482541"/>
      <w:r w:rsidRPr="00B47B20">
        <w:lastRenderedPageBreak/>
        <w:t>Вспомогательное окно создания обратной связи</w:t>
      </w:r>
      <w:bookmarkEnd w:id="33"/>
      <w:bookmarkEnd w:id="34"/>
    </w:p>
    <w:p w14:paraId="6B84D7E5" w14:textId="77777777" w:rsidR="007209E8" w:rsidRPr="003573FD" w:rsidRDefault="007209E8" w:rsidP="007209E8">
      <w:pPr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inline distT="0" distB="0" distL="0" distR="0" wp14:anchorId="15A9F046" wp14:editId="337365B4">
            <wp:extent cx="2162175" cy="2200275"/>
            <wp:effectExtent l="0" t="0" r="0" b="0"/>
            <wp:docPr id="628278355" name="Рисунок 628278355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6426" w14:textId="40CF05BD" w:rsidR="007209E8" w:rsidRPr="003573FD" w:rsidRDefault="007209E8" w:rsidP="007209E8">
      <w:pPr>
        <w:jc w:val="center"/>
        <w:rPr>
          <w:rFonts w:cs="Times New Roman"/>
        </w:rPr>
      </w:pPr>
      <w:r w:rsidRPr="003573FD">
        <w:rPr>
          <w:rFonts w:cs="Times New Roman"/>
        </w:rPr>
        <w:t xml:space="preserve">Рисунок </w:t>
      </w:r>
      <w:r w:rsidR="003552B3">
        <w:rPr>
          <w:rFonts w:cs="Times New Roman"/>
        </w:rPr>
        <w:t>16</w:t>
      </w:r>
      <w:r w:rsidRPr="003573FD">
        <w:rPr>
          <w:rFonts w:cs="Times New Roman"/>
        </w:rPr>
        <w:t>. Вспомогательное окно создания обратной связи</w:t>
      </w:r>
    </w:p>
    <w:p w14:paraId="671DFEA9" w14:textId="184B828E" w:rsidR="007209E8" w:rsidRDefault="007209E8" w:rsidP="007209E8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Окно создания обратной связи (рисунок </w:t>
      </w:r>
      <w:r w:rsidR="003552B3">
        <w:rPr>
          <w:rFonts w:eastAsia="Calibri" w:cs="Times New Roman"/>
          <w:szCs w:val="24"/>
        </w:rPr>
        <w:t>16</w:t>
      </w:r>
      <w:r w:rsidRPr="003573FD">
        <w:rPr>
          <w:rFonts w:eastAsia="Calibri" w:cs="Times New Roman"/>
          <w:szCs w:val="24"/>
        </w:rPr>
        <w:t xml:space="preserve">) </w:t>
      </w:r>
      <w:r>
        <w:rPr>
          <w:rFonts w:eastAsia="Calibri" w:cs="Times New Roman"/>
          <w:szCs w:val="24"/>
        </w:rPr>
        <w:t>содержит</w:t>
      </w:r>
      <w:r w:rsidRPr="003573FD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два </w:t>
      </w:r>
      <w:r w:rsidRPr="003573FD">
        <w:rPr>
          <w:rFonts w:eastAsia="Calibri" w:cs="Times New Roman"/>
          <w:szCs w:val="24"/>
        </w:rPr>
        <w:t>пол</w:t>
      </w:r>
      <w:r>
        <w:rPr>
          <w:rFonts w:eastAsia="Calibri" w:cs="Times New Roman"/>
          <w:szCs w:val="24"/>
        </w:rPr>
        <w:t>я, где</w:t>
      </w:r>
      <w:r w:rsidRPr="003573FD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учитель</w:t>
      </w:r>
      <w:r w:rsidRPr="003573FD">
        <w:rPr>
          <w:rFonts w:eastAsia="Calibri" w:cs="Times New Roman"/>
          <w:szCs w:val="24"/>
        </w:rPr>
        <w:t xml:space="preserve"> вводит оценку и комментарий. При нажатии на кнопку </w:t>
      </w:r>
      <w:r w:rsidRPr="003573FD">
        <w:rPr>
          <w:rFonts w:eastAsia="Calibri" w:cs="Times New Roman"/>
          <w:szCs w:val="24"/>
          <w:lang w:val="en-US"/>
        </w:rPr>
        <w:t>Open</w:t>
      </w:r>
      <w:r w:rsidRPr="003573FD">
        <w:rPr>
          <w:rFonts w:eastAsia="Calibri" w:cs="Times New Roman"/>
          <w:szCs w:val="24"/>
        </w:rPr>
        <w:t xml:space="preserve"> </w:t>
      </w:r>
      <w:r w:rsidRPr="003573FD">
        <w:rPr>
          <w:rFonts w:eastAsia="Calibri" w:cs="Times New Roman"/>
          <w:szCs w:val="24"/>
          <w:lang w:val="en-US"/>
        </w:rPr>
        <w:t>file</w:t>
      </w:r>
      <w:r w:rsidRPr="003573FD">
        <w:rPr>
          <w:rFonts w:eastAsia="Calibri" w:cs="Times New Roman"/>
          <w:szCs w:val="24"/>
        </w:rPr>
        <w:t xml:space="preserve"> открывается загруженный </w:t>
      </w:r>
      <w:r>
        <w:rPr>
          <w:rFonts w:eastAsia="Calibri" w:cs="Times New Roman"/>
          <w:szCs w:val="24"/>
        </w:rPr>
        <w:t>учеником</w:t>
      </w:r>
      <w:r w:rsidRPr="003573FD">
        <w:rPr>
          <w:rFonts w:eastAsia="Calibri" w:cs="Times New Roman"/>
          <w:szCs w:val="24"/>
        </w:rPr>
        <w:t xml:space="preserve"> файл. При нажатии на </w:t>
      </w:r>
      <w:r w:rsidRPr="003573FD">
        <w:rPr>
          <w:rFonts w:eastAsia="Calibri" w:cs="Times New Roman"/>
          <w:szCs w:val="24"/>
          <w:lang w:val="en-US"/>
        </w:rPr>
        <w:t>Send</w:t>
      </w:r>
      <w:r w:rsidRPr="00141E28">
        <w:rPr>
          <w:rFonts w:eastAsia="Calibri" w:cs="Times New Roman"/>
          <w:szCs w:val="24"/>
        </w:rPr>
        <w:t xml:space="preserve"> </w:t>
      </w:r>
      <w:r w:rsidRPr="003573FD">
        <w:rPr>
          <w:rFonts w:eastAsia="Calibri" w:cs="Times New Roman"/>
          <w:szCs w:val="24"/>
        </w:rPr>
        <w:t>пользователю отправляется обратная связь.</w:t>
      </w:r>
    </w:p>
    <w:p w14:paraId="04BF9914" w14:textId="77777777" w:rsidR="007209E8" w:rsidRPr="003573FD" w:rsidRDefault="007209E8" w:rsidP="007209E8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Окно создания обратной связи по работе, высланной учеником, открывается из блока с заданием с обязательным выполнением, на которое было отправлено задание. Данное окно доступно только для учителя, который опубликовал задание.</w:t>
      </w:r>
    </w:p>
    <w:p w14:paraId="45603529" w14:textId="77777777" w:rsidR="007209E8" w:rsidRDefault="007209E8" w:rsidP="007209E8">
      <w:pPr>
        <w:pStyle w:val="3"/>
      </w:pPr>
      <w:bookmarkStart w:id="35" w:name="_Toc72479253"/>
      <w:bookmarkStart w:id="36" w:name="_Toc72482542"/>
      <w:r w:rsidRPr="004E3AA1">
        <w:t>Окно просмотра ленты конкретного канала</w:t>
      </w:r>
      <w:bookmarkEnd w:id="35"/>
      <w:bookmarkEnd w:id="36"/>
    </w:p>
    <w:p w14:paraId="16E435C5" w14:textId="537A9AAF" w:rsidR="007209E8" w:rsidRDefault="007209E8" w:rsidP="007209E8">
      <w:pPr>
        <w:rPr>
          <w:rFonts w:cs="Times New Roman"/>
        </w:rPr>
      </w:pPr>
      <w:r w:rsidRPr="003573FD">
        <w:rPr>
          <w:rFonts w:cs="Times New Roman"/>
        </w:rPr>
        <w:t xml:space="preserve">Окно просмотра ленты конкретного канала (рисунок </w:t>
      </w:r>
      <w:r w:rsidR="009A6029">
        <w:rPr>
          <w:rFonts w:cs="Times New Roman"/>
        </w:rPr>
        <w:t>17</w:t>
      </w:r>
      <w:r w:rsidRPr="003573FD">
        <w:rPr>
          <w:rFonts w:cs="Times New Roman"/>
        </w:rPr>
        <w:t xml:space="preserve"> и 1</w:t>
      </w:r>
      <w:r w:rsidR="009A6029">
        <w:rPr>
          <w:rFonts w:cs="Times New Roman"/>
        </w:rPr>
        <w:t>8</w:t>
      </w:r>
      <w:r>
        <w:rPr>
          <w:rFonts w:cs="Times New Roman"/>
        </w:rPr>
        <w:t>).</w:t>
      </w:r>
    </w:p>
    <w:p w14:paraId="4BEF922B" w14:textId="77777777" w:rsidR="007209E8" w:rsidRDefault="007209E8" w:rsidP="007209E8">
      <w:pPr>
        <w:rPr>
          <w:rFonts w:cs="Times New Roman"/>
        </w:rPr>
      </w:pPr>
      <w:r w:rsidRPr="0058138B">
        <w:rPr>
          <w:rFonts w:cs="Times New Roman"/>
        </w:rPr>
        <w:t xml:space="preserve">При нажатии на кнопку </w:t>
      </w:r>
      <w:r>
        <w:rPr>
          <w:rFonts w:cs="Times New Roman"/>
          <w:lang w:val="en-US"/>
        </w:rPr>
        <w:t>Post</w:t>
      </w:r>
      <w:r w:rsidRPr="0058138B">
        <w:rPr>
          <w:rFonts w:cs="Times New Roman"/>
        </w:rPr>
        <w:t xml:space="preserve"> с кругом публикуется пост только внутри данной ленты, оно обычно используется при простом объявлении. При нажатии на кнопку Task пост публикуется внутри ленты, а также в окне с необязательными заданиями. При нажатии на кнопку Deadline пост публикуется внутри ленты, а также внутри окна с обязательными заданиями, а также появляется поле для выбора даты.</w:t>
      </w:r>
    </w:p>
    <w:p w14:paraId="40C76006" w14:textId="77777777" w:rsidR="007209E8" w:rsidRPr="003573FD" w:rsidRDefault="007209E8" w:rsidP="007209E8">
      <w:pPr>
        <w:rPr>
          <w:rFonts w:cs="Times New Roman"/>
        </w:rPr>
      </w:pPr>
      <w:r w:rsidRPr="00FA68E8">
        <w:rPr>
          <w:rFonts w:cs="Times New Roman"/>
        </w:rPr>
        <w:t>При нажатии на кнопку File выбирается открывается модальное окно для выбора файла. Блоки делятся на три типа, отличить которых можно по иконке в правом верхнем углу.</w:t>
      </w:r>
    </w:p>
    <w:p w14:paraId="3BBBAF4E" w14:textId="77777777" w:rsidR="007209E8" w:rsidRPr="003573FD" w:rsidRDefault="007209E8" w:rsidP="007209E8">
      <w:pPr>
        <w:ind w:firstLine="0"/>
        <w:jc w:val="center"/>
        <w:rPr>
          <w:rFonts w:cs="Times New Roman"/>
        </w:rPr>
      </w:pPr>
      <w:r w:rsidRPr="003573FD">
        <w:rPr>
          <w:rFonts w:cs="Times New Roman"/>
          <w:noProof/>
        </w:rPr>
        <w:lastRenderedPageBreak/>
        <w:drawing>
          <wp:inline distT="0" distB="0" distL="0" distR="0" wp14:anchorId="6D116DAC" wp14:editId="50A96408">
            <wp:extent cx="4592389" cy="2447925"/>
            <wp:effectExtent l="0" t="0" r="0" b="0"/>
            <wp:docPr id="2044876321" name="Рисунок 2044876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878" cy="24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171B" w14:textId="3719A70F" w:rsidR="007209E8" w:rsidRPr="003573FD" w:rsidRDefault="007209E8" w:rsidP="007209E8">
      <w:pPr>
        <w:jc w:val="center"/>
        <w:rPr>
          <w:rFonts w:cs="Times New Roman"/>
        </w:rPr>
      </w:pPr>
      <w:r w:rsidRPr="003573FD">
        <w:rPr>
          <w:rFonts w:cs="Times New Roman"/>
        </w:rPr>
        <w:t xml:space="preserve">Рисунок </w:t>
      </w:r>
      <w:r w:rsidR="00A21892">
        <w:rPr>
          <w:rFonts w:cs="Times New Roman"/>
        </w:rPr>
        <w:t>17</w:t>
      </w:r>
      <w:r w:rsidRPr="003573FD">
        <w:rPr>
          <w:rFonts w:cs="Times New Roman"/>
        </w:rPr>
        <w:t xml:space="preserve">. Окно просмотра ленты конкретного канала. Блок </w:t>
      </w:r>
      <w:r>
        <w:rPr>
          <w:rFonts w:cs="Times New Roman"/>
        </w:rPr>
        <w:t>публикации</w:t>
      </w:r>
      <w:r w:rsidRPr="003573FD">
        <w:rPr>
          <w:rFonts w:cs="Times New Roman"/>
        </w:rPr>
        <w:t>.</w:t>
      </w:r>
    </w:p>
    <w:p w14:paraId="1E20437F" w14:textId="77777777" w:rsidR="007209E8" w:rsidRPr="003573FD" w:rsidRDefault="007209E8" w:rsidP="007209E8">
      <w:pPr>
        <w:ind w:firstLine="0"/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inline distT="0" distB="0" distL="0" distR="0" wp14:anchorId="0D6F6D30" wp14:editId="06BC7B98">
            <wp:extent cx="2851969" cy="3062557"/>
            <wp:effectExtent l="0" t="0" r="571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9396" cy="30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2D10" w14:textId="797F9F23" w:rsidR="007209E8" w:rsidRPr="003573FD" w:rsidRDefault="007209E8" w:rsidP="007209E8">
      <w:pPr>
        <w:jc w:val="center"/>
        <w:rPr>
          <w:rFonts w:cs="Times New Roman"/>
        </w:rPr>
      </w:pPr>
      <w:r w:rsidRPr="003573FD">
        <w:rPr>
          <w:rFonts w:cs="Times New Roman"/>
        </w:rPr>
        <w:t>Рисунок 1</w:t>
      </w:r>
      <w:r w:rsidR="00A21892">
        <w:rPr>
          <w:rFonts w:cs="Times New Roman"/>
        </w:rPr>
        <w:t>8</w:t>
      </w:r>
      <w:r w:rsidRPr="003573FD">
        <w:rPr>
          <w:rFonts w:cs="Times New Roman"/>
        </w:rPr>
        <w:t>. Окно просмотра ленты конкретного канала. Лента.</w:t>
      </w:r>
    </w:p>
    <w:p w14:paraId="252F950F" w14:textId="77777777" w:rsidR="007209E8" w:rsidRPr="003573FD" w:rsidRDefault="007209E8" w:rsidP="007209E8">
      <w:pPr>
        <w:rPr>
          <w:rFonts w:cs="Times New Roman"/>
        </w:rPr>
      </w:pPr>
      <w:r w:rsidRPr="003573FD">
        <w:rPr>
          <w:rFonts w:cs="Times New Roman"/>
        </w:rPr>
        <w:t>В окне содержится:</w:t>
      </w:r>
    </w:p>
    <w:p w14:paraId="2D76168D" w14:textId="77777777" w:rsidR="007209E8" w:rsidRPr="003573FD" w:rsidRDefault="007209E8" w:rsidP="007209E8">
      <w:pPr>
        <w:ind w:left="708" w:firstLine="708"/>
        <w:rPr>
          <w:rFonts w:eastAsia="Calibri" w:cs="Times New Roman"/>
          <w:szCs w:val="24"/>
        </w:rPr>
      </w:pPr>
      <w:r w:rsidRPr="003573FD">
        <w:rPr>
          <w:rFonts w:cs="Times New Roman"/>
        </w:rPr>
        <w:t>Лента блоков с учебными объявлениями и заданиями</w:t>
      </w:r>
      <w:r>
        <w:rPr>
          <w:rFonts w:cs="Times New Roman"/>
        </w:rPr>
        <w:t xml:space="preserve"> на обязательное или необязательное выполнение</w:t>
      </w:r>
      <w:r w:rsidRPr="003573FD">
        <w:rPr>
          <w:rFonts w:eastAsia="Calibri" w:cs="Times New Roman"/>
          <w:szCs w:val="24"/>
        </w:rPr>
        <w:t xml:space="preserve">. Также в ленте канала для </w:t>
      </w:r>
      <w:r>
        <w:rPr>
          <w:rFonts w:eastAsia="Calibri" w:cs="Times New Roman"/>
          <w:szCs w:val="24"/>
        </w:rPr>
        <w:t>учителя – владельца канала</w:t>
      </w:r>
      <w:r w:rsidRPr="003573FD">
        <w:rPr>
          <w:rFonts w:eastAsia="Calibri" w:cs="Times New Roman"/>
          <w:szCs w:val="24"/>
        </w:rPr>
        <w:t xml:space="preserve"> отображается блок с возможностью публикации конкретного сообщения.</w:t>
      </w:r>
    </w:p>
    <w:p w14:paraId="264BD83F" w14:textId="77777777" w:rsidR="007209E8" w:rsidRPr="003573FD" w:rsidRDefault="007209E8" w:rsidP="007209E8">
      <w:pPr>
        <w:ind w:left="708" w:firstLine="708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Блок </w:t>
      </w:r>
      <w:r>
        <w:rPr>
          <w:rFonts w:eastAsia="Calibri" w:cs="Times New Roman"/>
          <w:szCs w:val="24"/>
        </w:rPr>
        <w:t>объявления</w:t>
      </w:r>
      <w:r w:rsidRPr="003573FD">
        <w:rPr>
          <w:rFonts w:eastAsia="Calibri" w:cs="Times New Roman"/>
          <w:szCs w:val="24"/>
        </w:rPr>
        <w:t xml:space="preserve"> содержит:</w:t>
      </w:r>
    </w:p>
    <w:p w14:paraId="46B3A521" w14:textId="77777777" w:rsidR="007209E8" w:rsidRPr="003573FD" w:rsidRDefault="007209E8" w:rsidP="007209E8">
      <w:pPr>
        <w:pStyle w:val="aa"/>
        <w:numPr>
          <w:ilvl w:val="3"/>
          <w:numId w:val="17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Картинку канала, </w:t>
      </w:r>
      <w:r>
        <w:rPr>
          <w:rFonts w:eastAsia="Calibri" w:cs="Times New Roman"/>
          <w:szCs w:val="24"/>
        </w:rPr>
        <w:t xml:space="preserve">имя </w:t>
      </w:r>
      <w:r w:rsidRPr="003573FD">
        <w:rPr>
          <w:rFonts w:eastAsia="Calibri" w:cs="Times New Roman"/>
          <w:szCs w:val="24"/>
        </w:rPr>
        <w:t>канала, время создания необязательного задания.</w:t>
      </w:r>
    </w:p>
    <w:p w14:paraId="74D2BE53" w14:textId="77777777" w:rsidR="007209E8" w:rsidRPr="003573FD" w:rsidRDefault="007209E8" w:rsidP="007209E8">
      <w:pPr>
        <w:pStyle w:val="aa"/>
        <w:numPr>
          <w:ilvl w:val="3"/>
          <w:numId w:val="17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lastRenderedPageBreak/>
        <w:t>Описание</w:t>
      </w:r>
      <w:r>
        <w:rPr>
          <w:rFonts w:eastAsia="Calibri" w:cs="Times New Roman"/>
          <w:szCs w:val="24"/>
        </w:rPr>
        <w:t xml:space="preserve"> объявления</w:t>
      </w:r>
      <w:r w:rsidRPr="003573FD">
        <w:rPr>
          <w:rFonts w:eastAsia="Calibri" w:cs="Times New Roman"/>
          <w:szCs w:val="24"/>
        </w:rPr>
        <w:t>.</w:t>
      </w:r>
    </w:p>
    <w:p w14:paraId="53DC601A" w14:textId="77777777" w:rsidR="007209E8" w:rsidRPr="003573FD" w:rsidRDefault="007209E8" w:rsidP="007209E8">
      <w:pPr>
        <w:pStyle w:val="aa"/>
        <w:numPr>
          <w:ilvl w:val="3"/>
          <w:numId w:val="17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Ссылку на файл</w:t>
      </w:r>
      <w:r>
        <w:rPr>
          <w:rFonts w:eastAsia="Calibri" w:cs="Times New Roman"/>
          <w:szCs w:val="24"/>
        </w:rPr>
        <w:t>, прилагаемый к объявлению.</w:t>
      </w:r>
    </w:p>
    <w:p w14:paraId="485F994A" w14:textId="77777777" w:rsidR="007209E8" w:rsidRPr="003573FD" w:rsidRDefault="007209E8" w:rsidP="007209E8">
      <w:pPr>
        <w:ind w:left="708" w:firstLine="708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Блок</w:t>
      </w:r>
      <w:r>
        <w:rPr>
          <w:rFonts w:eastAsia="Calibri" w:cs="Times New Roman"/>
          <w:szCs w:val="24"/>
        </w:rPr>
        <w:t xml:space="preserve"> создания</w:t>
      </w:r>
      <w:r w:rsidRPr="003573FD">
        <w:rPr>
          <w:rFonts w:eastAsia="Calibri" w:cs="Times New Roman"/>
          <w:szCs w:val="24"/>
        </w:rPr>
        <w:t xml:space="preserve"> публикации сообщения:</w:t>
      </w:r>
    </w:p>
    <w:p w14:paraId="16888F8A" w14:textId="77777777" w:rsidR="007209E8" w:rsidRPr="003573FD" w:rsidRDefault="007209E8" w:rsidP="007209E8">
      <w:pPr>
        <w:pStyle w:val="aa"/>
        <w:numPr>
          <w:ilvl w:val="3"/>
          <w:numId w:val="16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Блок ввода текстовой информации;</w:t>
      </w:r>
    </w:p>
    <w:p w14:paraId="0FF76AF1" w14:textId="77777777" w:rsidR="007209E8" w:rsidRPr="003573FD" w:rsidRDefault="007209E8" w:rsidP="007209E8">
      <w:pPr>
        <w:pStyle w:val="aa"/>
        <w:numPr>
          <w:ilvl w:val="3"/>
          <w:numId w:val="16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Кнопки выбора типа сообщения: объявление, задание</w:t>
      </w:r>
      <w:r>
        <w:rPr>
          <w:rFonts w:cs="Times New Roman"/>
        </w:rPr>
        <w:t xml:space="preserve"> с обязательным и необязательным выполнением</w:t>
      </w:r>
      <w:r w:rsidRPr="003573FD">
        <w:rPr>
          <w:rFonts w:cs="Times New Roman"/>
        </w:rPr>
        <w:t>;</w:t>
      </w:r>
    </w:p>
    <w:p w14:paraId="21CE4FCF" w14:textId="77777777" w:rsidR="007209E8" w:rsidRPr="003573FD" w:rsidRDefault="007209E8" w:rsidP="007209E8">
      <w:pPr>
        <w:pStyle w:val="aa"/>
        <w:numPr>
          <w:ilvl w:val="3"/>
          <w:numId w:val="16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Кнопка прикрепления файла для задания;</w:t>
      </w:r>
    </w:p>
    <w:p w14:paraId="02D86AC8" w14:textId="77777777" w:rsidR="007209E8" w:rsidRPr="003573FD" w:rsidRDefault="007209E8" w:rsidP="007209E8">
      <w:pPr>
        <w:pStyle w:val="aa"/>
        <w:numPr>
          <w:ilvl w:val="3"/>
          <w:numId w:val="16"/>
        </w:numPr>
        <w:rPr>
          <w:rFonts w:cs="Times New Roman"/>
        </w:rPr>
      </w:pPr>
      <w:r w:rsidRPr="003573FD">
        <w:rPr>
          <w:rFonts w:cs="Times New Roman"/>
        </w:rPr>
        <w:t>Кнопка для того, чтобы опубликовать сообщение.</w:t>
      </w:r>
    </w:p>
    <w:p w14:paraId="43851F12" w14:textId="77777777" w:rsidR="007209E8" w:rsidRDefault="007209E8" w:rsidP="007209E8">
      <w:pPr>
        <w:pStyle w:val="3"/>
      </w:pPr>
      <w:bookmarkStart w:id="37" w:name="_Toc72479254"/>
      <w:bookmarkStart w:id="38" w:name="_Toc72482543"/>
      <w:r w:rsidRPr="004E3AA1">
        <w:t>Окно пользователя для просмотра списка баллов и отзывов от учителей:</w:t>
      </w:r>
      <w:bookmarkEnd w:id="37"/>
      <w:bookmarkEnd w:id="38"/>
    </w:p>
    <w:p w14:paraId="6505DA05" w14:textId="2A38CD42" w:rsidR="007209E8" w:rsidRPr="003573FD" w:rsidRDefault="007209E8" w:rsidP="007209E8">
      <w:pPr>
        <w:rPr>
          <w:rFonts w:cs="Times New Roman"/>
        </w:rPr>
      </w:pPr>
      <w:r>
        <w:rPr>
          <w:rFonts w:cs="Times New Roman"/>
        </w:rPr>
        <w:t>В о</w:t>
      </w:r>
      <w:r w:rsidRPr="003573FD">
        <w:rPr>
          <w:rFonts w:cs="Times New Roman"/>
        </w:rPr>
        <w:t>кн</w:t>
      </w:r>
      <w:r>
        <w:rPr>
          <w:rFonts w:cs="Times New Roman"/>
        </w:rPr>
        <w:t>е</w:t>
      </w:r>
      <w:r w:rsidRPr="003573FD">
        <w:rPr>
          <w:rFonts w:cs="Times New Roman"/>
        </w:rPr>
        <w:t xml:space="preserve"> пользователя для просмотра списка </w:t>
      </w:r>
      <w:r>
        <w:rPr>
          <w:rFonts w:cs="Times New Roman"/>
        </w:rPr>
        <w:t>баллов</w:t>
      </w:r>
      <w:r w:rsidRPr="003573FD">
        <w:rPr>
          <w:rFonts w:cs="Times New Roman"/>
        </w:rPr>
        <w:t xml:space="preserve"> и </w:t>
      </w:r>
      <w:r>
        <w:rPr>
          <w:rFonts w:cs="Times New Roman"/>
        </w:rPr>
        <w:t xml:space="preserve">отзывов </w:t>
      </w:r>
      <w:r w:rsidRPr="003573FD">
        <w:rPr>
          <w:rFonts w:cs="Times New Roman"/>
        </w:rPr>
        <w:t xml:space="preserve">от </w:t>
      </w:r>
      <w:r>
        <w:rPr>
          <w:rFonts w:cs="Times New Roman"/>
        </w:rPr>
        <w:t>учителей</w:t>
      </w:r>
      <w:r w:rsidRPr="003573FD">
        <w:rPr>
          <w:rFonts w:cs="Times New Roman"/>
        </w:rPr>
        <w:t xml:space="preserve"> (рисунок 1</w:t>
      </w:r>
      <w:r w:rsidR="00893C06">
        <w:rPr>
          <w:rFonts w:cs="Times New Roman"/>
        </w:rPr>
        <w:t>9</w:t>
      </w:r>
      <w:r w:rsidRPr="003573FD">
        <w:rPr>
          <w:rFonts w:cs="Times New Roman"/>
        </w:rPr>
        <w:t>) содержатся оценки в виде блоков</w:t>
      </w:r>
      <w:r>
        <w:rPr>
          <w:rFonts w:cs="Times New Roman"/>
        </w:rPr>
        <w:t>.</w:t>
      </w:r>
    </w:p>
    <w:p w14:paraId="2C89D28D" w14:textId="77777777" w:rsidR="007209E8" w:rsidRPr="003573FD" w:rsidRDefault="007209E8" w:rsidP="007209E8">
      <w:pPr>
        <w:jc w:val="center"/>
        <w:rPr>
          <w:rFonts w:eastAsia="Calibri" w:cs="Times New Roman"/>
          <w:szCs w:val="24"/>
        </w:rPr>
      </w:pPr>
      <w:r w:rsidRPr="003573FD">
        <w:rPr>
          <w:rFonts w:cs="Times New Roman"/>
          <w:noProof/>
        </w:rPr>
        <w:drawing>
          <wp:inline distT="0" distB="0" distL="0" distR="0" wp14:anchorId="07DE2FB1" wp14:editId="71D858FD">
            <wp:extent cx="2209800" cy="2700867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0814" cy="270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31CE" w14:textId="6FC3B978" w:rsidR="007209E8" w:rsidRPr="003573FD" w:rsidRDefault="007209E8" w:rsidP="007209E8">
      <w:pPr>
        <w:jc w:val="center"/>
        <w:rPr>
          <w:rFonts w:cs="Times New Roman"/>
        </w:rPr>
      </w:pPr>
      <w:r w:rsidRPr="003573FD">
        <w:rPr>
          <w:rFonts w:cs="Times New Roman"/>
        </w:rPr>
        <w:t>Рисунок 1</w:t>
      </w:r>
      <w:r w:rsidR="00F85F41">
        <w:rPr>
          <w:rFonts w:cs="Times New Roman"/>
        </w:rPr>
        <w:t>9</w:t>
      </w:r>
      <w:r w:rsidRPr="003573FD">
        <w:rPr>
          <w:rFonts w:cs="Times New Roman"/>
        </w:rPr>
        <w:t xml:space="preserve">. Окно пользователя для просмотра списка </w:t>
      </w:r>
      <w:r>
        <w:rPr>
          <w:rFonts w:cs="Times New Roman"/>
        </w:rPr>
        <w:t>баллов</w:t>
      </w:r>
      <w:r w:rsidRPr="003573FD">
        <w:rPr>
          <w:rFonts w:cs="Times New Roman"/>
        </w:rPr>
        <w:t xml:space="preserve"> и </w:t>
      </w:r>
      <w:r>
        <w:rPr>
          <w:rFonts w:cs="Times New Roman"/>
        </w:rPr>
        <w:t xml:space="preserve">отзывов </w:t>
      </w:r>
      <w:r w:rsidRPr="003573FD">
        <w:rPr>
          <w:rFonts w:cs="Times New Roman"/>
        </w:rPr>
        <w:t xml:space="preserve">от </w:t>
      </w:r>
      <w:r>
        <w:rPr>
          <w:rFonts w:cs="Times New Roman"/>
        </w:rPr>
        <w:t>учителей</w:t>
      </w:r>
      <w:r w:rsidRPr="003573FD">
        <w:rPr>
          <w:rFonts w:cs="Times New Roman"/>
        </w:rPr>
        <w:t>:</w:t>
      </w:r>
    </w:p>
    <w:p w14:paraId="650689B8" w14:textId="77777777" w:rsidR="007209E8" w:rsidRPr="003573FD" w:rsidRDefault="007209E8" w:rsidP="007209E8">
      <w:pPr>
        <w:rPr>
          <w:rFonts w:cs="Times New Roman"/>
        </w:rPr>
      </w:pPr>
      <w:r w:rsidRPr="003573FD">
        <w:rPr>
          <w:rFonts w:cs="Times New Roman"/>
        </w:rPr>
        <w:t>В окне содержится:</w:t>
      </w:r>
    </w:p>
    <w:p w14:paraId="46DE4889" w14:textId="77777777" w:rsidR="007209E8" w:rsidRPr="003573FD" w:rsidRDefault="007209E8" w:rsidP="007209E8">
      <w:pPr>
        <w:rPr>
          <w:rFonts w:eastAsia="Calibri" w:cs="Times New Roman"/>
          <w:szCs w:val="24"/>
        </w:rPr>
      </w:pPr>
      <w:r w:rsidRPr="003573FD">
        <w:rPr>
          <w:rFonts w:cs="Times New Roman"/>
        </w:rPr>
        <w:t xml:space="preserve">Лента блоков с </w:t>
      </w:r>
      <w:r>
        <w:rPr>
          <w:rFonts w:cs="Times New Roman"/>
        </w:rPr>
        <w:t xml:space="preserve">результатами проверки </w:t>
      </w:r>
      <w:r w:rsidRPr="003573FD">
        <w:rPr>
          <w:rFonts w:cs="Times New Roman"/>
        </w:rPr>
        <w:t xml:space="preserve">от </w:t>
      </w:r>
      <w:r>
        <w:rPr>
          <w:rFonts w:cs="Times New Roman"/>
        </w:rPr>
        <w:t>учителя</w:t>
      </w:r>
      <w:r w:rsidRPr="003573FD">
        <w:rPr>
          <w:rFonts w:cs="Times New Roman"/>
        </w:rPr>
        <w:t xml:space="preserve"> по выполненным работам</w:t>
      </w:r>
      <w:r w:rsidRPr="003573FD">
        <w:rPr>
          <w:rFonts w:eastAsia="Calibri" w:cs="Times New Roman"/>
          <w:szCs w:val="24"/>
        </w:rPr>
        <w:t>.</w:t>
      </w:r>
    </w:p>
    <w:p w14:paraId="589190CD" w14:textId="77777777" w:rsidR="007209E8" w:rsidRPr="003573FD" w:rsidRDefault="007209E8" w:rsidP="007209E8">
      <w:pPr>
        <w:rPr>
          <w:rFonts w:cs="Times New Roman"/>
        </w:rPr>
      </w:pPr>
      <w:r w:rsidRPr="003573FD">
        <w:rPr>
          <w:rFonts w:cs="Times New Roman"/>
        </w:rPr>
        <w:t>Блоки с обратной связью содержат:</w:t>
      </w:r>
    </w:p>
    <w:p w14:paraId="636CEAED" w14:textId="77777777" w:rsidR="007209E8" w:rsidRPr="003573FD" w:rsidRDefault="007209E8" w:rsidP="007209E8">
      <w:pPr>
        <w:pStyle w:val="aa"/>
        <w:numPr>
          <w:ilvl w:val="3"/>
          <w:numId w:val="18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Картинку канала, название канала, время создания необязательного задания.</w:t>
      </w:r>
    </w:p>
    <w:p w14:paraId="647D79DC" w14:textId="77777777" w:rsidR="007209E8" w:rsidRPr="003573FD" w:rsidRDefault="007209E8" w:rsidP="007209E8">
      <w:pPr>
        <w:pStyle w:val="aa"/>
        <w:numPr>
          <w:ilvl w:val="3"/>
          <w:numId w:val="18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Текстовое описание задания.</w:t>
      </w:r>
    </w:p>
    <w:p w14:paraId="3CB8DF1D" w14:textId="77777777" w:rsidR="007209E8" w:rsidRPr="003573FD" w:rsidRDefault="007209E8" w:rsidP="007209E8">
      <w:pPr>
        <w:pStyle w:val="aa"/>
        <w:numPr>
          <w:ilvl w:val="3"/>
          <w:numId w:val="18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Ссылку на файл-описание задания.</w:t>
      </w:r>
    </w:p>
    <w:p w14:paraId="1B542E7C" w14:textId="77777777" w:rsidR="007209E8" w:rsidRPr="003573FD" w:rsidRDefault="007209E8" w:rsidP="007209E8">
      <w:pPr>
        <w:pStyle w:val="aa"/>
        <w:numPr>
          <w:ilvl w:val="3"/>
          <w:numId w:val="18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lastRenderedPageBreak/>
        <w:t>Ссылку на файл-решение задания.</w:t>
      </w:r>
    </w:p>
    <w:p w14:paraId="07880173" w14:textId="77777777" w:rsidR="007209E8" w:rsidRPr="004E3AA1" w:rsidRDefault="007209E8" w:rsidP="007209E8">
      <w:pPr>
        <w:pStyle w:val="aa"/>
        <w:numPr>
          <w:ilvl w:val="3"/>
          <w:numId w:val="18"/>
        </w:numPr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 xml:space="preserve">Отзыв </w:t>
      </w:r>
      <w:r w:rsidRPr="003573FD">
        <w:rPr>
          <w:rFonts w:eastAsia="Calibri" w:cs="Times New Roman"/>
          <w:szCs w:val="24"/>
        </w:rPr>
        <w:t xml:space="preserve">от </w:t>
      </w:r>
      <w:r>
        <w:rPr>
          <w:rFonts w:eastAsia="Calibri" w:cs="Times New Roman"/>
          <w:szCs w:val="24"/>
        </w:rPr>
        <w:t>учителя</w:t>
      </w:r>
      <w:r w:rsidRPr="003573FD">
        <w:rPr>
          <w:rFonts w:eastAsia="Calibri" w:cs="Times New Roman"/>
          <w:szCs w:val="24"/>
        </w:rPr>
        <w:t>.</w:t>
      </w:r>
    </w:p>
    <w:p w14:paraId="7087A4B5" w14:textId="642B9A05" w:rsidR="007209E8" w:rsidRPr="007209E8" w:rsidRDefault="007209E8" w:rsidP="007209E8">
      <w:pPr>
        <w:pStyle w:val="aa"/>
        <w:numPr>
          <w:ilvl w:val="3"/>
          <w:numId w:val="18"/>
        </w:numPr>
        <w:rPr>
          <w:rFonts w:cs="Times New Roman"/>
          <w:szCs w:val="24"/>
        </w:rPr>
      </w:pPr>
      <w:r w:rsidRPr="004E3AA1">
        <w:rPr>
          <w:rFonts w:eastAsia="Calibri" w:cs="Times New Roman"/>
          <w:szCs w:val="24"/>
        </w:rPr>
        <w:t>Балл от учителя.</w:t>
      </w:r>
    </w:p>
    <w:p w14:paraId="70A72F6F" w14:textId="4A769037" w:rsidR="00A04E5B" w:rsidRDefault="003C600C" w:rsidP="00715B82">
      <w:pPr>
        <w:pStyle w:val="2"/>
      </w:pPr>
      <w:bookmarkStart w:id="39" w:name="_Toc72482544"/>
      <w:r>
        <w:t>Завершение работы с программой</w:t>
      </w:r>
      <w:bookmarkEnd w:id="39"/>
    </w:p>
    <w:p w14:paraId="771EDB64" w14:textId="59856663" w:rsidR="00302033" w:rsidRDefault="00636B77" w:rsidP="00AD1215">
      <w:pPr>
        <w:sectPr w:rsidR="00302033" w:rsidSect="00920D07">
          <w:headerReference w:type="default" r:id="rId29"/>
          <w:footerReference w:type="default" r:id="rId30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>
        <w:t xml:space="preserve">Для выхода из учетной записи нужно </w:t>
      </w:r>
      <w:r w:rsidR="00AD1215">
        <w:t>открыть выпадающее окно выхода из приложения</w:t>
      </w:r>
      <w:r>
        <w:t xml:space="preserve"> (рис.</w:t>
      </w:r>
      <w:r w:rsidR="00AD1215">
        <w:t> 7</w:t>
      </w:r>
      <w:r>
        <w:t xml:space="preserve">) и нажать на </w:t>
      </w:r>
      <w:r>
        <w:rPr>
          <w:lang w:val="en-US"/>
        </w:rPr>
        <w:t>S</w:t>
      </w:r>
      <w:r w:rsidR="00AD1215">
        <w:rPr>
          <w:lang w:val="en-US"/>
        </w:rPr>
        <w:t>IGN</w:t>
      </w:r>
      <w:r w:rsidR="00AD1215" w:rsidRPr="00AD1215">
        <w:t xml:space="preserve"> </w:t>
      </w:r>
      <w:r w:rsidR="00AD1215">
        <w:rPr>
          <w:lang w:val="en-US"/>
        </w:rPr>
        <w:t>OUT</w:t>
      </w:r>
      <w:r w:rsidR="00AD1215">
        <w:t>. Для выхода из приложения нужно закрыть вкладку</w:t>
      </w:r>
    </w:p>
    <w:p w14:paraId="6439AD81" w14:textId="77777777" w:rsidR="003777DD" w:rsidRPr="00157500" w:rsidRDefault="003777DD" w:rsidP="003777DD">
      <w:pPr>
        <w:pStyle w:val="1"/>
        <w:numPr>
          <w:ilvl w:val="0"/>
          <w:numId w:val="0"/>
        </w:numPr>
        <w:ind w:left="709"/>
        <w:rPr>
          <w:rFonts w:asciiTheme="minorHAnsi" w:eastAsiaTheme="minorEastAsia" w:hAnsiTheme="minorHAnsi" w:cstheme="minorBidi"/>
          <w:bCs/>
          <w:sz w:val="20"/>
          <w:szCs w:val="20"/>
        </w:rPr>
      </w:pPr>
      <w:bookmarkStart w:id="40" w:name="_Toc72269419"/>
      <w:bookmarkStart w:id="41" w:name="_Toc72479256"/>
      <w:bookmarkStart w:id="42" w:name="_Toc72482545"/>
      <w:r>
        <w:lastRenderedPageBreak/>
        <w:t>ПРИЛОЖЕНИЕ</w:t>
      </w:r>
      <w:bookmarkEnd w:id="40"/>
      <w:bookmarkEnd w:id="41"/>
      <w:bookmarkEnd w:id="42"/>
    </w:p>
    <w:p w14:paraId="13C22454" w14:textId="77777777" w:rsidR="003777DD" w:rsidRDefault="003777DD" w:rsidP="003777DD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b/>
          <w:bCs/>
          <w:szCs w:val="24"/>
        </w:rPr>
        <w:t>ТЕРИМИНОЛОГИЯ</w:t>
      </w:r>
    </w:p>
    <w:p w14:paraId="19F864AA" w14:textId="77777777" w:rsidR="003777DD" w:rsidRDefault="003777DD" w:rsidP="003777DD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 xml:space="preserve">Группа </w:t>
      </w:r>
      <w:r>
        <w:rPr>
          <w:rFonts w:eastAsia="Calibri" w:cs="Arial"/>
          <w:szCs w:val="24"/>
        </w:rPr>
        <w:t xml:space="preserve">(учебная) </w:t>
      </w:r>
      <w:r w:rsidRPr="30DEC02B">
        <w:rPr>
          <w:rFonts w:eastAsia="Calibri" w:cs="Arial"/>
          <w:szCs w:val="24"/>
        </w:rPr>
        <w:t xml:space="preserve">в приложении — это </w:t>
      </w:r>
      <w:r>
        <w:rPr>
          <w:rFonts w:eastAsia="Calibri" w:cs="Arial"/>
          <w:szCs w:val="24"/>
        </w:rPr>
        <w:t xml:space="preserve">представление </w:t>
      </w:r>
      <w:r w:rsidRPr="30DEC02B">
        <w:rPr>
          <w:rFonts w:eastAsia="Calibri" w:cs="Arial"/>
          <w:szCs w:val="24"/>
        </w:rPr>
        <w:t>обычной академической группы, за одним исключением: могут быть группы со студентами из разных академических групп</w:t>
      </w:r>
      <w:r>
        <w:rPr>
          <w:rFonts w:eastAsia="Calibri" w:cs="Arial"/>
          <w:szCs w:val="24"/>
        </w:rPr>
        <w:t>, например, группа студентов со всего потока.</w:t>
      </w:r>
    </w:p>
    <w:p w14:paraId="693A7F6F" w14:textId="77777777" w:rsidR="003777DD" w:rsidRDefault="003777DD" w:rsidP="003777DD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 xml:space="preserve">Канал — это </w:t>
      </w:r>
      <w:r>
        <w:rPr>
          <w:rFonts w:eastAsia="Calibri" w:cs="Arial"/>
          <w:szCs w:val="24"/>
        </w:rPr>
        <w:t>представление</w:t>
      </w:r>
      <w:r w:rsidRPr="30DEC02B">
        <w:rPr>
          <w:rFonts w:eastAsia="Calibri" w:cs="Arial"/>
          <w:szCs w:val="24"/>
        </w:rPr>
        <w:t xml:space="preserve"> конкретной дисциплины внутри группы</w:t>
      </w:r>
      <w:r>
        <w:rPr>
          <w:rFonts w:eastAsia="Calibri" w:cs="Arial"/>
          <w:szCs w:val="24"/>
        </w:rPr>
        <w:t>, либо какого-то мероприятия</w:t>
      </w:r>
      <w:r w:rsidRPr="30DEC02B">
        <w:rPr>
          <w:rFonts w:eastAsia="Calibri" w:cs="Arial"/>
          <w:szCs w:val="24"/>
        </w:rPr>
        <w:t>. Внутри канала имеется лента (список) сообщений трех типов: объявления и задания</w:t>
      </w:r>
      <w:r>
        <w:rPr>
          <w:rFonts w:eastAsia="Calibri" w:cs="Arial"/>
          <w:szCs w:val="24"/>
        </w:rPr>
        <w:t xml:space="preserve"> с обязательным и необязательным выполнением</w:t>
      </w:r>
      <w:r w:rsidRPr="30DEC02B">
        <w:rPr>
          <w:rFonts w:eastAsia="Calibri" w:cs="Arial"/>
          <w:szCs w:val="24"/>
        </w:rPr>
        <w:t>.</w:t>
      </w:r>
    </w:p>
    <w:p w14:paraId="0437AF94" w14:textId="77777777" w:rsidR="003777DD" w:rsidRDefault="003777DD" w:rsidP="003777DD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Задание с обязательным выполнением – это задание, у которого есть крайний срок по сдаче.</w:t>
      </w:r>
    </w:p>
    <w:p w14:paraId="6757639B" w14:textId="77777777" w:rsidR="003777DD" w:rsidRDefault="003777DD" w:rsidP="003777DD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Задание с необязательным выполнением – это задание, у которого нет крайнего срока по сдаче.</w:t>
      </w:r>
    </w:p>
    <w:p w14:paraId="1E951CE8" w14:textId="77777777" w:rsidR="003777DD" w:rsidRDefault="003777DD" w:rsidP="003777DD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>Сообщение (оно же публикация) — это блок в ленте канала с конкретным объявлением и заданием. Публикуется только создателем канала</w:t>
      </w:r>
      <w:r>
        <w:rPr>
          <w:rFonts w:eastAsia="Calibri" w:cs="Arial"/>
          <w:szCs w:val="24"/>
        </w:rPr>
        <w:t>, то есть учителем</w:t>
      </w:r>
      <w:r w:rsidRPr="30DEC02B">
        <w:rPr>
          <w:rFonts w:eastAsia="Calibri" w:cs="Arial"/>
          <w:szCs w:val="24"/>
        </w:rPr>
        <w:t>.</w:t>
      </w:r>
    </w:p>
    <w:p w14:paraId="5982C3D3" w14:textId="77777777" w:rsidR="003777DD" w:rsidRDefault="003777DD" w:rsidP="003777DD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 xml:space="preserve">Создатель канала — это </w:t>
      </w:r>
      <w:r>
        <w:rPr>
          <w:rFonts w:eastAsia="Calibri" w:cs="Arial"/>
          <w:szCs w:val="24"/>
        </w:rPr>
        <w:t>учитель</w:t>
      </w:r>
      <w:r w:rsidRPr="30DEC02B">
        <w:rPr>
          <w:rFonts w:eastAsia="Calibri" w:cs="Arial"/>
          <w:szCs w:val="24"/>
        </w:rPr>
        <w:t xml:space="preserve">. Только создатель канала, то есть </w:t>
      </w:r>
      <w:r>
        <w:rPr>
          <w:rFonts w:eastAsia="Calibri" w:cs="Arial"/>
          <w:szCs w:val="24"/>
        </w:rPr>
        <w:t>учитель</w:t>
      </w:r>
      <w:r w:rsidRPr="30DEC02B">
        <w:rPr>
          <w:rFonts w:eastAsia="Calibri" w:cs="Arial"/>
          <w:szCs w:val="24"/>
        </w:rPr>
        <w:t>, может создать публикацию внутри своего канала.</w:t>
      </w:r>
    </w:p>
    <w:p w14:paraId="089F63CD" w14:textId="77777777" w:rsidR="003777DD" w:rsidRDefault="003777DD" w:rsidP="003777DD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Результат проверки – это оценка (=балл) и комментарий (=отзыв) по работе ученика.</w:t>
      </w:r>
    </w:p>
    <w:p w14:paraId="65C46365" w14:textId="77777777" w:rsidR="003777DD" w:rsidRDefault="003777DD" w:rsidP="003777DD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Картинка канала – это аватар канала.</w:t>
      </w:r>
    </w:p>
    <w:p w14:paraId="3A26152D" w14:textId="77777777" w:rsidR="003777DD" w:rsidRDefault="003777DD" w:rsidP="003777DD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Пользователи приложения – это учителя и ученики.</w:t>
      </w:r>
    </w:p>
    <w:p w14:paraId="62072002" w14:textId="77777777" w:rsidR="003777DD" w:rsidRDefault="003777DD" w:rsidP="003777DD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Объявление – это просто публикация с какой-то обычной или организационной новостью, может быть даже афиша, реклама или заявление. Можно указывать краткое текстовое объяснение по какой-нибудь теме или текстовые решения каких-то задач.</w:t>
      </w:r>
    </w:p>
    <w:p w14:paraId="4663E390" w14:textId="77777777" w:rsidR="003777DD" w:rsidRDefault="003777DD" w:rsidP="003777DD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Отзыв по работе – это комментарий по работе от учителя, где он может подробно </w:t>
      </w:r>
      <w:r>
        <w:rPr>
          <w:rStyle w:val="normaltextrun"/>
          <w:rFonts w:ascii="Calibri" w:hAnsi="Calibri" w:cs="Calibri"/>
          <w:color w:val="000000"/>
        </w:rPr>
        <w:t>указать на ошибки в решении ученика или написать похвальные слова, что, например, работа выполнена хорошо, отлично.</w:t>
      </w:r>
    </w:p>
    <w:p w14:paraId="60CE7BAD" w14:textId="280E951E" w:rsidR="003777DD" w:rsidRDefault="003777DD">
      <w:pPr>
        <w:spacing w:after="160" w:line="259" w:lineRule="auto"/>
        <w:ind w:firstLine="0"/>
        <w:jc w:val="left"/>
      </w:pPr>
      <w:r>
        <w:br w:type="page"/>
      </w:r>
    </w:p>
    <w:p w14:paraId="527B6E0C" w14:textId="77777777" w:rsidR="00302033" w:rsidRPr="0007076D" w:rsidRDefault="00302033" w:rsidP="00302033">
      <w:pPr>
        <w:ind w:firstLine="0"/>
      </w:pPr>
    </w:p>
    <w:p w14:paraId="7F6AEE2D" w14:textId="5679408E" w:rsidR="00F915CB" w:rsidRDefault="00F915CB" w:rsidP="00FA3D9E">
      <w:pPr>
        <w:pStyle w:val="1"/>
        <w:numPr>
          <w:ilvl w:val="0"/>
          <w:numId w:val="0"/>
        </w:numPr>
        <w:ind w:left="432"/>
      </w:pPr>
      <w:bookmarkStart w:id="43" w:name="_Toc72482546"/>
      <w:r w:rsidRPr="00F915CB">
        <w:t>Лист регистрации изменений</w:t>
      </w:r>
      <w:r>
        <w:t>.</w:t>
      </w:r>
      <w:bookmarkEnd w:id="43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1462B1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89222E" w:rsidRPr="001462B1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931F05" w:rsidRDefault="0089222E" w:rsidP="00760801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F915CB" w:rsidRDefault="00F915CB" w:rsidP="0089222E">
      <w:pPr>
        <w:ind w:firstLine="0"/>
      </w:pPr>
    </w:p>
    <w:sectPr w:rsidR="00F915CB" w:rsidRPr="00F915CB" w:rsidSect="00920D07">
      <w:headerReference w:type="default" r:id="rId31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5279C" w14:textId="77777777" w:rsidR="001F4A63" w:rsidRDefault="001F4A63" w:rsidP="00A026CF">
      <w:pPr>
        <w:spacing w:after="0" w:line="240" w:lineRule="auto"/>
      </w:pPr>
      <w:r>
        <w:separator/>
      </w:r>
    </w:p>
  </w:endnote>
  <w:endnote w:type="continuationSeparator" w:id="0">
    <w:p w14:paraId="366333C8" w14:textId="77777777" w:rsidR="001F4A63" w:rsidRDefault="001F4A63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EB472B" w:rsidRPr="00A026CF" w14:paraId="1B62E20E" w14:textId="77777777" w:rsidTr="000457A5">
      <w:tc>
        <w:tcPr>
          <w:tcW w:w="3585" w:type="dxa"/>
        </w:tcPr>
        <w:p w14:paraId="57D0596E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6F03A660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7A12B3C6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3A87995B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7F131D95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EB472B" w:rsidRPr="00A026CF" w14:paraId="40608517" w14:textId="77777777" w:rsidTr="000457A5">
      <w:tc>
        <w:tcPr>
          <w:tcW w:w="3585" w:type="dxa"/>
        </w:tcPr>
        <w:p w14:paraId="3B86EF8E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42A0E477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316986D1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3865D4BF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359F6E8A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EB472B" w:rsidRPr="00A026CF" w14:paraId="66A9F43C" w14:textId="77777777" w:rsidTr="000457A5">
      <w:tc>
        <w:tcPr>
          <w:tcW w:w="3585" w:type="dxa"/>
        </w:tcPr>
        <w:p w14:paraId="51DE9ED8" w14:textId="7D529D8F" w:rsidR="00EB472B" w:rsidRPr="000A56C5" w:rsidRDefault="00EB472B" w:rsidP="000457A5">
          <w:pPr>
            <w:spacing w:after="0" w:line="240" w:lineRule="auto"/>
            <w:ind w:firstLine="0"/>
            <w:rPr>
              <w:rFonts w:eastAsia="Calibri" w:cs="Times New Roman"/>
              <w:color w:val="000000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</w:t>
          </w:r>
          <w:r w:rsidR="00984ACF">
            <w:rPr>
              <w:rFonts w:eastAsia="Calibri" w:cs="Times New Roman"/>
              <w:color w:val="000000"/>
              <w:sz w:val="22"/>
            </w:rPr>
            <w:t>6</w:t>
          </w:r>
          <w:r w:rsidRPr="000457A5">
            <w:rPr>
              <w:rFonts w:eastAsia="Calibri" w:cs="Times New Roman"/>
              <w:color w:val="000000"/>
              <w:sz w:val="22"/>
            </w:rPr>
            <w:t>.0</w:t>
          </w:r>
          <w:r w:rsidR="00984ACF">
            <w:rPr>
              <w:rFonts w:eastAsia="Calibri" w:cs="Times New Roman"/>
              <w:color w:val="000000"/>
              <w:sz w:val="22"/>
            </w:rPr>
            <w:t>2</w:t>
          </w:r>
          <w:r w:rsidRPr="000457A5">
            <w:rPr>
              <w:rFonts w:eastAsia="Calibri" w:cs="Times New Roman"/>
              <w:color w:val="000000"/>
              <w:sz w:val="22"/>
            </w:rPr>
            <w:t>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="005732C9">
            <w:rPr>
              <w:rFonts w:eastAsia="Calibri" w:cs="Times New Roman"/>
              <w:color w:val="000000"/>
              <w:sz w:val="22"/>
              <w:lang w:val="en-US"/>
            </w:rPr>
            <w:t>34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648095F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406FCBA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0B1A420B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096444A4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EB472B" w:rsidRPr="00A026CF" w14:paraId="244D9E8F" w14:textId="77777777" w:rsidTr="000457A5">
      <w:trPr>
        <w:trHeight w:val="334"/>
      </w:trPr>
      <w:tc>
        <w:tcPr>
          <w:tcW w:w="3585" w:type="dxa"/>
        </w:tcPr>
        <w:p w14:paraId="210B8587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520E5CD1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0C0B906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32B0588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3241E07B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50C89F8D" w14:textId="77777777" w:rsidR="00EB472B" w:rsidRPr="00A026CF" w:rsidRDefault="00EB472B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39BF1" w14:textId="77777777" w:rsidR="001F4A63" w:rsidRDefault="001F4A63" w:rsidP="00A026CF">
      <w:pPr>
        <w:spacing w:after="0" w:line="240" w:lineRule="auto"/>
      </w:pPr>
      <w:r>
        <w:separator/>
      </w:r>
    </w:p>
  </w:footnote>
  <w:footnote w:type="continuationSeparator" w:id="0">
    <w:p w14:paraId="5552CA06" w14:textId="77777777" w:rsidR="001F4A63" w:rsidRDefault="001F4A63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718923"/>
      <w:docPartObj>
        <w:docPartGallery w:val="Page Numbers (Top of Page)"/>
        <w:docPartUnique/>
      </w:docPartObj>
    </w:sdtPr>
    <w:sdtEndPr/>
    <w:sdtContent>
      <w:p w14:paraId="7C398523" w14:textId="77777777" w:rsidR="00EB472B" w:rsidRDefault="00AF52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1E060B10" w14:textId="71980916" w:rsidR="00AF526B" w:rsidRDefault="00EB472B" w:rsidP="00EB472B">
        <w:pPr>
          <w:pStyle w:val="a6"/>
          <w:jc w:val="center"/>
        </w:pPr>
        <w:r w:rsidRPr="00ED106F">
          <w:rPr>
            <w:rFonts w:eastAsia="Calibri" w:cs="Times New Roman"/>
            <w:sz w:val="28"/>
            <w:szCs w:val="28"/>
          </w:rPr>
          <w:t>RU.17701729.0</w:t>
        </w:r>
        <w:r w:rsidR="008D5B13">
          <w:rPr>
            <w:rFonts w:eastAsia="Calibri" w:cs="Times New Roman"/>
            <w:sz w:val="28"/>
            <w:szCs w:val="28"/>
          </w:rPr>
          <w:t>6</w:t>
        </w:r>
        <w:r w:rsidRPr="00ED106F">
          <w:rPr>
            <w:rFonts w:eastAsia="Calibri" w:cs="Times New Roman"/>
            <w:sz w:val="28"/>
            <w:szCs w:val="28"/>
          </w:rPr>
          <w:t>.0</w:t>
        </w:r>
        <w:r w:rsidR="008D5B13">
          <w:rPr>
            <w:rFonts w:eastAsia="Calibri" w:cs="Times New Roman"/>
            <w:sz w:val="28"/>
            <w:szCs w:val="28"/>
          </w:rPr>
          <w:t>2</w:t>
        </w:r>
        <w:r w:rsidRPr="00ED106F">
          <w:rPr>
            <w:rFonts w:eastAsia="Calibri" w:cs="Times New Roman"/>
            <w:sz w:val="28"/>
            <w:szCs w:val="28"/>
          </w:rPr>
          <w:t xml:space="preserve">-01 </w:t>
        </w:r>
        <w:r w:rsidR="00FD4E14">
          <w:rPr>
            <w:rFonts w:eastAsia="Calibri" w:cs="Times New Roman"/>
            <w:sz w:val="28"/>
            <w:szCs w:val="28"/>
            <w:lang w:val="en-US"/>
          </w:rPr>
          <w:t>34</w:t>
        </w:r>
        <w:r w:rsidRPr="00ED106F">
          <w:rPr>
            <w:rFonts w:eastAsia="Calibri" w:cs="Times New Roman"/>
            <w:sz w:val="28"/>
            <w:szCs w:val="28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210801"/>
      <w:docPartObj>
        <w:docPartGallery w:val="Page Numbers (Top of Page)"/>
        <w:docPartUnique/>
      </w:docPartObj>
    </w:sdtPr>
    <w:sdtEndPr/>
    <w:sdtContent>
      <w:p w14:paraId="675CB21F" w14:textId="77777777" w:rsidR="00EB472B" w:rsidRDefault="00EB47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6A2A4D83" w14:textId="7BCABFFD" w:rsidR="00EB472B" w:rsidRDefault="00EB472B" w:rsidP="00EB472B">
        <w:pPr>
          <w:pStyle w:val="a6"/>
          <w:jc w:val="center"/>
        </w:pPr>
        <w:r w:rsidRPr="00ED106F">
          <w:rPr>
            <w:rFonts w:eastAsia="Calibri" w:cs="Times New Roman"/>
            <w:sz w:val="28"/>
            <w:szCs w:val="28"/>
          </w:rPr>
          <w:t>RU.17701729.0</w:t>
        </w:r>
        <w:r w:rsidR="00984ACF">
          <w:rPr>
            <w:rFonts w:eastAsia="Calibri" w:cs="Times New Roman"/>
            <w:sz w:val="28"/>
            <w:szCs w:val="28"/>
          </w:rPr>
          <w:t>6</w:t>
        </w:r>
        <w:r w:rsidRPr="00ED106F">
          <w:rPr>
            <w:rFonts w:eastAsia="Calibri" w:cs="Times New Roman"/>
            <w:sz w:val="28"/>
            <w:szCs w:val="28"/>
          </w:rPr>
          <w:t>.0</w:t>
        </w:r>
        <w:r w:rsidR="00984ACF">
          <w:rPr>
            <w:rFonts w:eastAsia="Calibri" w:cs="Times New Roman"/>
            <w:sz w:val="28"/>
            <w:szCs w:val="28"/>
          </w:rPr>
          <w:t>2</w:t>
        </w:r>
        <w:r w:rsidRPr="00ED106F">
          <w:rPr>
            <w:rFonts w:eastAsia="Calibri" w:cs="Times New Roman"/>
            <w:sz w:val="28"/>
            <w:szCs w:val="28"/>
          </w:rPr>
          <w:t xml:space="preserve">-01 </w:t>
        </w:r>
        <w:r w:rsidR="009B6D94">
          <w:rPr>
            <w:rFonts w:eastAsia="Calibri" w:cs="Times New Roman"/>
            <w:sz w:val="28"/>
            <w:szCs w:val="28"/>
            <w:lang w:val="en-US"/>
          </w:rPr>
          <w:t>34</w:t>
        </w:r>
        <w:r w:rsidRPr="00ED106F">
          <w:rPr>
            <w:rFonts w:eastAsia="Calibri" w:cs="Times New Roman"/>
            <w:sz w:val="28"/>
            <w:szCs w:val="28"/>
          </w:rPr>
          <w:t xml:space="preserve"> 01-1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518622"/>
      <w:docPartObj>
        <w:docPartGallery w:val="Page Numbers (Top of Page)"/>
        <w:docPartUnique/>
      </w:docPartObj>
    </w:sdtPr>
    <w:sdtEndPr/>
    <w:sdtContent>
      <w:p w14:paraId="1D8AF371" w14:textId="24C6305B" w:rsidR="009B6D94" w:rsidRDefault="009B6D9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6A9ED0C" w14:textId="63A0A426" w:rsidR="009B6D94" w:rsidRDefault="009B6D94" w:rsidP="009B6D94">
        <w:pPr>
          <w:pStyle w:val="a6"/>
          <w:jc w:val="center"/>
        </w:pPr>
        <w:r w:rsidRPr="00ED106F">
          <w:rPr>
            <w:rFonts w:eastAsia="Calibri" w:cs="Times New Roman"/>
            <w:sz w:val="28"/>
            <w:szCs w:val="28"/>
          </w:rPr>
          <w:t xml:space="preserve">RU.17701729.04.03-01 </w:t>
        </w:r>
        <w:r>
          <w:rPr>
            <w:rFonts w:eastAsia="Calibri" w:cs="Times New Roman"/>
            <w:sz w:val="28"/>
            <w:szCs w:val="28"/>
            <w:lang w:val="en-US"/>
          </w:rPr>
          <w:t>34</w:t>
        </w:r>
        <w:r w:rsidRPr="00ED106F">
          <w:rPr>
            <w:rFonts w:eastAsia="Calibri" w:cs="Times New Roman"/>
            <w:sz w:val="28"/>
            <w:szCs w:val="28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59B"/>
    <w:multiLevelType w:val="hybridMultilevel"/>
    <w:tmpl w:val="705E2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AE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ED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8C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C9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4C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4C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CE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62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3DDA"/>
    <w:multiLevelType w:val="hybridMultilevel"/>
    <w:tmpl w:val="142424F4"/>
    <w:lvl w:ilvl="0" w:tplc="EE90912C">
      <w:start w:val="1"/>
      <w:numFmt w:val="decimal"/>
      <w:lvlText w:val="%1."/>
      <w:lvlJc w:val="left"/>
      <w:pPr>
        <w:ind w:left="720" w:hanging="360"/>
      </w:pPr>
    </w:lvl>
    <w:lvl w:ilvl="1" w:tplc="E06C22EC">
      <w:start w:val="1"/>
      <w:numFmt w:val="lowerLetter"/>
      <w:lvlText w:val="%2."/>
      <w:lvlJc w:val="left"/>
      <w:pPr>
        <w:ind w:left="1440" w:hanging="360"/>
      </w:pPr>
    </w:lvl>
    <w:lvl w:ilvl="2" w:tplc="1D9410A8">
      <w:start w:val="1"/>
      <w:numFmt w:val="lowerRoman"/>
      <w:lvlText w:val="%3."/>
      <w:lvlJc w:val="right"/>
      <w:pPr>
        <w:ind w:left="2160" w:hanging="180"/>
      </w:pPr>
    </w:lvl>
    <w:lvl w:ilvl="3" w:tplc="6CB25146">
      <w:start w:val="1"/>
      <w:numFmt w:val="decimal"/>
      <w:lvlText w:val="%4."/>
      <w:lvlJc w:val="left"/>
      <w:pPr>
        <w:ind w:left="2880" w:hanging="360"/>
      </w:pPr>
    </w:lvl>
    <w:lvl w:ilvl="4" w:tplc="4E080466">
      <w:start w:val="1"/>
      <w:numFmt w:val="lowerLetter"/>
      <w:lvlText w:val="%5."/>
      <w:lvlJc w:val="left"/>
      <w:pPr>
        <w:ind w:left="3600" w:hanging="360"/>
      </w:pPr>
    </w:lvl>
    <w:lvl w:ilvl="5" w:tplc="34C250C4">
      <w:start w:val="1"/>
      <w:numFmt w:val="lowerRoman"/>
      <w:lvlText w:val="%6."/>
      <w:lvlJc w:val="right"/>
      <w:pPr>
        <w:ind w:left="4320" w:hanging="180"/>
      </w:pPr>
    </w:lvl>
    <w:lvl w:ilvl="6" w:tplc="C1628030">
      <w:start w:val="1"/>
      <w:numFmt w:val="decimal"/>
      <w:lvlText w:val="%7."/>
      <w:lvlJc w:val="left"/>
      <w:pPr>
        <w:ind w:left="5040" w:hanging="360"/>
      </w:pPr>
    </w:lvl>
    <w:lvl w:ilvl="7" w:tplc="1C4E4B22">
      <w:start w:val="1"/>
      <w:numFmt w:val="lowerLetter"/>
      <w:lvlText w:val="%8."/>
      <w:lvlJc w:val="left"/>
      <w:pPr>
        <w:ind w:left="5760" w:hanging="360"/>
      </w:pPr>
    </w:lvl>
    <w:lvl w:ilvl="8" w:tplc="CDE455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71748"/>
    <w:multiLevelType w:val="hybridMultilevel"/>
    <w:tmpl w:val="C0982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A56E2F8">
      <w:start w:val="1"/>
      <w:numFmt w:val="lowerLetter"/>
      <w:lvlText w:val="%2."/>
      <w:lvlJc w:val="left"/>
      <w:pPr>
        <w:ind w:left="2149" w:hanging="360"/>
      </w:pPr>
    </w:lvl>
    <w:lvl w:ilvl="2" w:tplc="CF56A858">
      <w:start w:val="1"/>
      <w:numFmt w:val="lowerRoman"/>
      <w:lvlText w:val="%3."/>
      <w:lvlJc w:val="right"/>
      <w:pPr>
        <w:ind w:left="2869" w:hanging="180"/>
      </w:pPr>
    </w:lvl>
    <w:lvl w:ilvl="3" w:tplc="BC6AB396">
      <w:start w:val="1"/>
      <w:numFmt w:val="decimal"/>
      <w:lvlText w:val="%4."/>
      <w:lvlJc w:val="left"/>
      <w:pPr>
        <w:ind w:left="3589" w:hanging="360"/>
      </w:pPr>
    </w:lvl>
    <w:lvl w:ilvl="4" w:tplc="387C6668">
      <w:start w:val="1"/>
      <w:numFmt w:val="lowerLetter"/>
      <w:lvlText w:val="%5."/>
      <w:lvlJc w:val="left"/>
      <w:pPr>
        <w:ind w:left="4309" w:hanging="360"/>
      </w:pPr>
    </w:lvl>
    <w:lvl w:ilvl="5" w:tplc="008EAF7C">
      <w:start w:val="1"/>
      <w:numFmt w:val="lowerRoman"/>
      <w:lvlText w:val="%6."/>
      <w:lvlJc w:val="right"/>
      <w:pPr>
        <w:ind w:left="5029" w:hanging="180"/>
      </w:pPr>
    </w:lvl>
    <w:lvl w:ilvl="6" w:tplc="CCAC82A2">
      <w:start w:val="1"/>
      <w:numFmt w:val="decimal"/>
      <w:lvlText w:val="%7."/>
      <w:lvlJc w:val="left"/>
      <w:pPr>
        <w:ind w:left="5749" w:hanging="360"/>
      </w:pPr>
    </w:lvl>
    <w:lvl w:ilvl="7" w:tplc="03E015DE">
      <w:start w:val="1"/>
      <w:numFmt w:val="lowerLetter"/>
      <w:lvlText w:val="%8."/>
      <w:lvlJc w:val="left"/>
      <w:pPr>
        <w:ind w:left="6469" w:hanging="360"/>
      </w:pPr>
    </w:lvl>
    <w:lvl w:ilvl="8" w:tplc="35FA380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422D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CE4EF4"/>
    <w:multiLevelType w:val="hybridMultilevel"/>
    <w:tmpl w:val="3AFC33A4"/>
    <w:lvl w:ilvl="0" w:tplc="71A09D3E">
      <w:start w:val="1"/>
      <w:numFmt w:val="decimal"/>
      <w:lvlText w:val="%1."/>
      <w:lvlJc w:val="left"/>
      <w:pPr>
        <w:ind w:left="720" w:hanging="360"/>
      </w:pPr>
    </w:lvl>
    <w:lvl w:ilvl="1" w:tplc="EDC8B16A">
      <w:start w:val="1"/>
      <w:numFmt w:val="lowerLetter"/>
      <w:lvlText w:val="%2."/>
      <w:lvlJc w:val="left"/>
      <w:pPr>
        <w:ind w:left="1440" w:hanging="360"/>
      </w:pPr>
    </w:lvl>
    <w:lvl w:ilvl="2" w:tplc="BA12F590">
      <w:start w:val="1"/>
      <w:numFmt w:val="lowerRoman"/>
      <w:lvlText w:val="%3."/>
      <w:lvlJc w:val="right"/>
      <w:pPr>
        <w:ind w:left="2160" w:hanging="180"/>
      </w:pPr>
    </w:lvl>
    <w:lvl w:ilvl="3" w:tplc="5A46AF78">
      <w:start w:val="1"/>
      <w:numFmt w:val="decimal"/>
      <w:lvlText w:val="%4."/>
      <w:lvlJc w:val="left"/>
      <w:pPr>
        <w:ind w:left="2880" w:hanging="360"/>
      </w:pPr>
    </w:lvl>
    <w:lvl w:ilvl="4" w:tplc="09B486F6">
      <w:start w:val="1"/>
      <w:numFmt w:val="lowerLetter"/>
      <w:lvlText w:val="%5."/>
      <w:lvlJc w:val="left"/>
      <w:pPr>
        <w:ind w:left="3600" w:hanging="360"/>
      </w:pPr>
    </w:lvl>
    <w:lvl w:ilvl="5" w:tplc="164CA72E">
      <w:start w:val="1"/>
      <w:numFmt w:val="lowerRoman"/>
      <w:lvlText w:val="%6."/>
      <w:lvlJc w:val="right"/>
      <w:pPr>
        <w:ind w:left="4320" w:hanging="180"/>
      </w:pPr>
    </w:lvl>
    <w:lvl w:ilvl="6" w:tplc="01DCA15E">
      <w:start w:val="1"/>
      <w:numFmt w:val="decimal"/>
      <w:lvlText w:val="%7."/>
      <w:lvlJc w:val="left"/>
      <w:pPr>
        <w:ind w:left="5040" w:hanging="360"/>
      </w:pPr>
    </w:lvl>
    <w:lvl w:ilvl="7" w:tplc="28022856">
      <w:start w:val="1"/>
      <w:numFmt w:val="lowerLetter"/>
      <w:lvlText w:val="%8."/>
      <w:lvlJc w:val="left"/>
      <w:pPr>
        <w:ind w:left="5760" w:hanging="360"/>
      </w:pPr>
    </w:lvl>
    <w:lvl w:ilvl="8" w:tplc="B62E808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56040"/>
    <w:multiLevelType w:val="hybridMultilevel"/>
    <w:tmpl w:val="7272E9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A3856F2">
      <w:start w:val="1"/>
      <w:numFmt w:val="lowerLetter"/>
      <w:lvlText w:val="%2."/>
      <w:lvlJc w:val="left"/>
      <w:pPr>
        <w:ind w:left="2149" w:hanging="360"/>
      </w:pPr>
    </w:lvl>
    <w:lvl w:ilvl="2" w:tplc="F73A107C">
      <w:start w:val="1"/>
      <w:numFmt w:val="lowerRoman"/>
      <w:lvlText w:val="%3."/>
      <w:lvlJc w:val="right"/>
      <w:pPr>
        <w:ind w:left="2869" w:hanging="180"/>
      </w:pPr>
    </w:lvl>
    <w:lvl w:ilvl="3" w:tplc="ACA6FEFE">
      <w:start w:val="1"/>
      <w:numFmt w:val="decimal"/>
      <w:lvlText w:val="%4."/>
      <w:lvlJc w:val="left"/>
      <w:pPr>
        <w:ind w:left="3589" w:hanging="360"/>
      </w:pPr>
    </w:lvl>
    <w:lvl w:ilvl="4" w:tplc="0E122208">
      <w:start w:val="1"/>
      <w:numFmt w:val="lowerLetter"/>
      <w:lvlText w:val="%5."/>
      <w:lvlJc w:val="left"/>
      <w:pPr>
        <w:ind w:left="4309" w:hanging="360"/>
      </w:pPr>
    </w:lvl>
    <w:lvl w:ilvl="5" w:tplc="14FED7D6">
      <w:start w:val="1"/>
      <w:numFmt w:val="lowerRoman"/>
      <w:lvlText w:val="%6."/>
      <w:lvlJc w:val="right"/>
      <w:pPr>
        <w:ind w:left="5029" w:hanging="180"/>
      </w:pPr>
    </w:lvl>
    <w:lvl w:ilvl="6" w:tplc="A7EA6A34">
      <w:start w:val="1"/>
      <w:numFmt w:val="decimal"/>
      <w:lvlText w:val="%7."/>
      <w:lvlJc w:val="left"/>
      <w:pPr>
        <w:ind w:left="5749" w:hanging="360"/>
      </w:pPr>
    </w:lvl>
    <w:lvl w:ilvl="7" w:tplc="BD6C4B96">
      <w:start w:val="1"/>
      <w:numFmt w:val="lowerLetter"/>
      <w:lvlText w:val="%8."/>
      <w:lvlJc w:val="left"/>
      <w:pPr>
        <w:ind w:left="6469" w:hanging="360"/>
      </w:pPr>
    </w:lvl>
    <w:lvl w:ilvl="8" w:tplc="20C47E70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E62479"/>
    <w:multiLevelType w:val="hybridMultilevel"/>
    <w:tmpl w:val="BF7C89DC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9E06B9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586207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D22C55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DED6B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E4E951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D36EC9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2CCC1F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BE4AA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45151F8"/>
    <w:multiLevelType w:val="hybridMultilevel"/>
    <w:tmpl w:val="A950179C"/>
    <w:lvl w:ilvl="0" w:tplc="40323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C079A8"/>
    <w:multiLevelType w:val="hybridMultilevel"/>
    <w:tmpl w:val="D16E0542"/>
    <w:lvl w:ilvl="0" w:tplc="FA261C08">
      <w:start w:val="1"/>
      <w:numFmt w:val="decimal"/>
      <w:lvlText w:val="%1."/>
      <w:lvlJc w:val="left"/>
      <w:pPr>
        <w:ind w:left="720" w:hanging="360"/>
      </w:pPr>
    </w:lvl>
    <w:lvl w:ilvl="1" w:tplc="AEBE3B3E">
      <w:start w:val="1"/>
      <w:numFmt w:val="lowerLetter"/>
      <w:lvlText w:val="%2."/>
      <w:lvlJc w:val="left"/>
      <w:pPr>
        <w:ind w:left="1440" w:hanging="360"/>
      </w:pPr>
    </w:lvl>
    <w:lvl w:ilvl="2" w:tplc="3C1C63E8">
      <w:start w:val="1"/>
      <w:numFmt w:val="lowerRoman"/>
      <w:lvlText w:val="%3."/>
      <w:lvlJc w:val="right"/>
      <w:pPr>
        <w:ind w:left="2160" w:hanging="180"/>
      </w:pPr>
    </w:lvl>
    <w:lvl w:ilvl="3" w:tplc="1B5CED36">
      <w:start w:val="1"/>
      <w:numFmt w:val="decimal"/>
      <w:lvlText w:val="%4."/>
      <w:lvlJc w:val="left"/>
      <w:pPr>
        <w:ind w:left="2880" w:hanging="360"/>
      </w:pPr>
    </w:lvl>
    <w:lvl w:ilvl="4" w:tplc="D21634A6">
      <w:start w:val="1"/>
      <w:numFmt w:val="lowerLetter"/>
      <w:lvlText w:val="%5."/>
      <w:lvlJc w:val="left"/>
      <w:pPr>
        <w:ind w:left="3600" w:hanging="360"/>
      </w:pPr>
    </w:lvl>
    <w:lvl w:ilvl="5" w:tplc="40068694">
      <w:start w:val="1"/>
      <w:numFmt w:val="lowerRoman"/>
      <w:lvlText w:val="%6."/>
      <w:lvlJc w:val="right"/>
      <w:pPr>
        <w:ind w:left="4320" w:hanging="180"/>
      </w:pPr>
    </w:lvl>
    <w:lvl w:ilvl="6" w:tplc="807ED7FA">
      <w:start w:val="1"/>
      <w:numFmt w:val="decimal"/>
      <w:lvlText w:val="%7."/>
      <w:lvlJc w:val="left"/>
      <w:pPr>
        <w:ind w:left="5040" w:hanging="360"/>
      </w:pPr>
    </w:lvl>
    <w:lvl w:ilvl="7" w:tplc="10F83DDA">
      <w:start w:val="1"/>
      <w:numFmt w:val="lowerLetter"/>
      <w:lvlText w:val="%8."/>
      <w:lvlJc w:val="left"/>
      <w:pPr>
        <w:ind w:left="5760" w:hanging="360"/>
      </w:pPr>
    </w:lvl>
    <w:lvl w:ilvl="8" w:tplc="4D6C898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97E03"/>
    <w:multiLevelType w:val="hybridMultilevel"/>
    <w:tmpl w:val="0868C518"/>
    <w:lvl w:ilvl="0" w:tplc="E29AC80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706EB9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0F2D8F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64D2A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74E392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B8AFD7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05E0B7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6464A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376BA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656B50"/>
    <w:multiLevelType w:val="hybridMultilevel"/>
    <w:tmpl w:val="48B8331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1903E5"/>
    <w:multiLevelType w:val="hybridMultilevel"/>
    <w:tmpl w:val="2D42A1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A3856F2">
      <w:start w:val="1"/>
      <w:numFmt w:val="lowerLetter"/>
      <w:lvlText w:val="%2."/>
      <w:lvlJc w:val="left"/>
      <w:pPr>
        <w:ind w:left="2149" w:hanging="360"/>
      </w:pPr>
    </w:lvl>
    <w:lvl w:ilvl="2" w:tplc="F73A107C">
      <w:start w:val="1"/>
      <w:numFmt w:val="lowerRoman"/>
      <w:lvlText w:val="%3."/>
      <w:lvlJc w:val="right"/>
      <w:pPr>
        <w:ind w:left="2869" w:hanging="180"/>
      </w:pPr>
    </w:lvl>
    <w:lvl w:ilvl="3" w:tplc="ACA6FEFE">
      <w:start w:val="1"/>
      <w:numFmt w:val="decimal"/>
      <w:lvlText w:val="%4."/>
      <w:lvlJc w:val="left"/>
      <w:pPr>
        <w:ind w:left="3589" w:hanging="360"/>
      </w:pPr>
    </w:lvl>
    <w:lvl w:ilvl="4" w:tplc="0E122208">
      <w:start w:val="1"/>
      <w:numFmt w:val="lowerLetter"/>
      <w:lvlText w:val="%5."/>
      <w:lvlJc w:val="left"/>
      <w:pPr>
        <w:ind w:left="4309" w:hanging="360"/>
      </w:pPr>
    </w:lvl>
    <w:lvl w:ilvl="5" w:tplc="14FED7D6">
      <w:start w:val="1"/>
      <w:numFmt w:val="lowerRoman"/>
      <w:lvlText w:val="%6."/>
      <w:lvlJc w:val="right"/>
      <w:pPr>
        <w:ind w:left="5029" w:hanging="180"/>
      </w:pPr>
    </w:lvl>
    <w:lvl w:ilvl="6" w:tplc="A7EA6A34">
      <w:start w:val="1"/>
      <w:numFmt w:val="decimal"/>
      <w:lvlText w:val="%7."/>
      <w:lvlJc w:val="left"/>
      <w:pPr>
        <w:ind w:left="5749" w:hanging="360"/>
      </w:pPr>
    </w:lvl>
    <w:lvl w:ilvl="7" w:tplc="BD6C4B96">
      <w:start w:val="1"/>
      <w:numFmt w:val="lowerLetter"/>
      <w:lvlText w:val="%8."/>
      <w:lvlJc w:val="left"/>
      <w:pPr>
        <w:ind w:left="6469" w:hanging="360"/>
      </w:pPr>
    </w:lvl>
    <w:lvl w:ilvl="8" w:tplc="20C47E70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9662DF"/>
    <w:multiLevelType w:val="hybridMultilevel"/>
    <w:tmpl w:val="95763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EF77CA"/>
    <w:multiLevelType w:val="multilevel"/>
    <w:tmpl w:val="3E48A72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1F30F8D"/>
    <w:multiLevelType w:val="hybridMultilevel"/>
    <w:tmpl w:val="7FCACA2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450CC4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46EDB7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CA0A97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767C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F62C75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55C62F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7B47EE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996AE1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715847"/>
    <w:multiLevelType w:val="hybridMultilevel"/>
    <w:tmpl w:val="D5548EC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450CC4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46EDB7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CA0A97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767C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F62C75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55C62F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7B47EE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996AE1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7CB5201"/>
    <w:multiLevelType w:val="hybridMultilevel"/>
    <w:tmpl w:val="5CA241E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3"/>
  </w:num>
  <w:num w:numId="5">
    <w:abstractNumId w:val="6"/>
  </w:num>
  <w:num w:numId="6">
    <w:abstractNumId w:val="15"/>
  </w:num>
  <w:num w:numId="7">
    <w:abstractNumId w:val="16"/>
  </w:num>
  <w:num w:numId="8">
    <w:abstractNumId w:val="7"/>
  </w:num>
  <w:num w:numId="9">
    <w:abstractNumId w:val="0"/>
  </w:num>
  <w:num w:numId="10">
    <w:abstractNumId w:val="11"/>
  </w:num>
  <w:num w:numId="11">
    <w:abstractNumId w:val="17"/>
  </w:num>
  <w:num w:numId="12">
    <w:abstractNumId w:val="2"/>
  </w:num>
  <w:num w:numId="13">
    <w:abstractNumId w:val="12"/>
  </w:num>
  <w:num w:numId="14">
    <w:abstractNumId w:val="5"/>
  </w:num>
  <w:num w:numId="15">
    <w:abstractNumId w:val="9"/>
  </w:num>
  <w:num w:numId="16">
    <w:abstractNumId w:val="4"/>
  </w:num>
  <w:num w:numId="17">
    <w:abstractNumId w:val="1"/>
  </w:num>
  <w:num w:numId="1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455D"/>
    <w:rsid w:val="00015E5B"/>
    <w:rsid w:val="00027346"/>
    <w:rsid w:val="00027FB0"/>
    <w:rsid w:val="00044A4D"/>
    <w:rsid w:val="000457A5"/>
    <w:rsid w:val="0005225F"/>
    <w:rsid w:val="0005592E"/>
    <w:rsid w:val="000561A7"/>
    <w:rsid w:val="00062708"/>
    <w:rsid w:val="00066C17"/>
    <w:rsid w:val="0007076D"/>
    <w:rsid w:val="00076239"/>
    <w:rsid w:val="0008375E"/>
    <w:rsid w:val="000842A4"/>
    <w:rsid w:val="00092630"/>
    <w:rsid w:val="000A56C5"/>
    <w:rsid w:val="000B181F"/>
    <w:rsid w:val="000B53BF"/>
    <w:rsid w:val="000C259A"/>
    <w:rsid w:val="000D7248"/>
    <w:rsid w:val="000F22ED"/>
    <w:rsid w:val="000F3D1C"/>
    <w:rsid w:val="000F3D4F"/>
    <w:rsid w:val="00112F28"/>
    <w:rsid w:val="00114647"/>
    <w:rsid w:val="00121F4D"/>
    <w:rsid w:val="001263D4"/>
    <w:rsid w:val="0012670E"/>
    <w:rsid w:val="00134FA9"/>
    <w:rsid w:val="00135FC5"/>
    <w:rsid w:val="00141E88"/>
    <w:rsid w:val="00144D8F"/>
    <w:rsid w:val="00145692"/>
    <w:rsid w:val="001457FE"/>
    <w:rsid w:val="00164AD0"/>
    <w:rsid w:val="0017217A"/>
    <w:rsid w:val="0018207F"/>
    <w:rsid w:val="001A2E86"/>
    <w:rsid w:val="001A4AA8"/>
    <w:rsid w:val="001D3507"/>
    <w:rsid w:val="001E2DA9"/>
    <w:rsid w:val="001F4A63"/>
    <w:rsid w:val="001F58E6"/>
    <w:rsid w:val="00203FEF"/>
    <w:rsid w:val="002055BD"/>
    <w:rsid w:val="00207989"/>
    <w:rsid w:val="002103E1"/>
    <w:rsid w:val="0021561C"/>
    <w:rsid w:val="00217696"/>
    <w:rsid w:val="00234C27"/>
    <w:rsid w:val="00237D77"/>
    <w:rsid w:val="00240DA1"/>
    <w:rsid w:val="00251809"/>
    <w:rsid w:val="002A5A1E"/>
    <w:rsid w:val="002A6338"/>
    <w:rsid w:val="002B2532"/>
    <w:rsid w:val="002C741B"/>
    <w:rsid w:val="002D3F52"/>
    <w:rsid w:val="002D5441"/>
    <w:rsid w:val="002E53B4"/>
    <w:rsid w:val="002F13F3"/>
    <w:rsid w:val="002F4378"/>
    <w:rsid w:val="00301C47"/>
    <w:rsid w:val="00302033"/>
    <w:rsid w:val="00303FA9"/>
    <w:rsid w:val="003110DF"/>
    <w:rsid w:val="003140F3"/>
    <w:rsid w:val="00314606"/>
    <w:rsid w:val="00343D13"/>
    <w:rsid w:val="00350C5B"/>
    <w:rsid w:val="003552B3"/>
    <w:rsid w:val="0036182C"/>
    <w:rsid w:val="00365DF0"/>
    <w:rsid w:val="00371645"/>
    <w:rsid w:val="003725F7"/>
    <w:rsid w:val="003777DD"/>
    <w:rsid w:val="003A1353"/>
    <w:rsid w:val="003C4767"/>
    <w:rsid w:val="003C600C"/>
    <w:rsid w:val="003E098E"/>
    <w:rsid w:val="00400ED2"/>
    <w:rsid w:val="004479F7"/>
    <w:rsid w:val="00451010"/>
    <w:rsid w:val="00451D54"/>
    <w:rsid w:val="00456CFB"/>
    <w:rsid w:val="00465329"/>
    <w:rsid w:val="00477D07"/>
    <w:rsid w:val="004B09F1"/>
    <w:rsid w:val="004B7F9A"/>
    <w:rsid w:val="004E73CB"/>
    <w:rsid w:val="004F4424"/>
    <w:rsid w:val="00511BCB"/>
    <w:rsid w:val="00513C7B"/>
    <w:rsid w:val="005171D8"/>
    <w:rsid w:val="00531237"/>
    <w:rsid w:val="00552D11"/>
    <w:rsid w:val="00555DA4"/>
    <w:rsid w:val="005732C9"/>
    <w:rsid w:val="00585CE8"/>
    <w:rsid w:val="005C2337"/>
    <w:rsid w:val="005E4A13"/>
    <w:rsid w:val="005E76DB"/>
    <w:rsid w:val="006003D8"/>
    <w:rsid w:val="006265F8"/>
    <w:rsid w:val="006273F6"/>
    <w:rsid w:val="00636B77"/>
    <w:rsid w:val="006417A6"/>
    <w:rsid w:val="00684C9F"/>
    <w:rsid w:val="006B7C2E"/>
    <w:rsid w:val="006F09DC"/>
    <w:rsid w:val="006F35CB"/>
    <w:rsid w:val="00715B82"/>
    <w:rsid w:val="007209E8"/>
    <w:rsid w:val="0072431A"/>
    <w:rsid w:val="00743B5E"/>
    <w:rsid w:val="007440D3"/>
    <w:rsid w:val="00747A3F"/>
    <w:rsid w:val="007578F8"/>
    <w:rsid w:val="00760801"/>
    <w:rsid w:val="007629BC"/>
    <w:rsid w:val="00773026"/>
    <w:rsid w:val="007B6B24"/>
    <w:rsid w:val="007D4D3E"/>
    <w:rsid w:val="00802BEE"/>
    <w:rsid w:val="00810730"/>
    <w:rsid w:val="008742DB"/>
    <w:rsid w:val="0089222E"/>
    <w:rsid w:val="00893C06"/>
    <w:rsid w:val="008A2FD6"/>
    <w:rsid w:val="008B12EC"/>
    <w:rsid w:val="008B37E3"/>
    <w:rsid w:val="008B6577"/>
    <w:rsid w:val="008B7D83"/>
    <w:rsid w:val="008C097B"/>
    <w:rsid w:val="008C7B46"/>
    <w:rsid w:val="008D28E8"/>
    <w:rsid w:val="008D5B13"/>
    <w:rsid w:val="008E1EDD"/>
    <w:rsid w:val="008F5393"/>
    <w:rsid w:val="0090164C"/>
    <w:rsid w:val="00901743"/>
    <w:rsid w:val="009018F7"/>
    <w:rsid w:val="009043C6"/>
    <w:rsid w:val="00906F5D"/>
    <w:rsid w:val="00920D07"/>
    <w:rsid w:val="00923022"/>
    <w:rsid w:val="00924F2A"/>
    <w:rsid w:val="00931F05"/>
    <w:rsid w:val="0096112B"/>
    <w:rsid w:val="0096257B"/>
    <w:rsid w:val="00974616"/>
    <w:rsid w:val="009776C7"/>
    <w:rsid w:val="00984ACF"/>
    <w:rsid w:val="009A6029"/>
    <w:rsid w:val="009B1EA9"/>
    <w:rsid w:val="009B6D94"/>
    <w:rsid w:val="009D765C"/>
    <w:rsid w:val="009F172E"/>
    <w:rsid w:val="00A02529"/>
    <w:rsid w:val="00A026CF"/>
    <w:rsid w:val="00A04E5B"/>
    <w:rsid w:val="00A12D2C"/>
    <w:rsid w:val="00A137DB"/>
    <w:rsid w:val="00A13B5B"/>
    <w:rsid w:val="00A15DA1"/>
    <w:rsid w:val="00A2020B"/>
    <w:rsid w:val="00A21892"/>
    <w:rsid w:val="00A23677"/>
    <w:rsid w:val="00A35353"/>
    <w:rsid w:val="00A3711F"/>
    <w:rsid w:val="00A37BB3"/>
    <w:rsid w:val="00A40AF0"/>
    <w:rsid w:val="00A763E1"/>
    <w:rsid w:val="00A83E46"/>
    <w:rsid w:val="00A83E9B"/>
    <w:rsid w:val="00A873C7"/>
    <w:rsid w:val="00AA034C"/>
    <w:rsid w:val="00AA19EC"/>
    <w:rsid w:val="00AC476F"/>
    <w:rsid w:val="00AD1215"/>
    <w:rsid w:val="00AE0117"/>
    <w:rsid w:val="00AE375F"/>
    <w:rsid w:val="00AE39F1"/>
    <w:rsid w:val="00AE716F"/>
    <w:rsid w:val="00AF526B"/>
    <w:rsid w:val="00B10DB7"/>
    <w:rsid w:val="00B2136B"/>
    <w:rsid w:val="00B21C3A"/>
    <w:rsid w:val="00B22484"/>
    <w:rsid w:val="00B43F67"/>
    <w:rsid w:val="00B4712D"/>
    <w:rsid w:val="00B6278A"/>
    <w:rsid w:val="00B63BE5"/>
    <w:rsid w:val="00B65D2E"/>
    <w:rsid w:val="00BB1F49"/>
    <w:rsid w:val="00BB7B2C"/>
    <w:rsid w:val="00BC7EC1"/>
    <w:rsid w:val="00BD03F7"/>
    <w:rsid w:val="00BF506D"/>
    <w:rsid w:val="00BF7503"/>
    <w:rsid w:val="00C06574"/>
    <w:rsid w:val="00C126B6"/>
    <w:rsid w:val="00C2258A"/>
    <w:rsid w:val="00C2285C"/>
    <w:rsid w:val="00C24D0F"/>
    <w:rsid w:val="00C24E2C"/>
    <w:rsid w:val="00C315C6"/>
    <w:rsid w:val="00C37D10"/>
    <w:rsid w:val="00C50B0A"/>
    <w:rsid w:val="00C54DD0"/>
    <w:rsid w:val="00C84A8D"/>
    <w:rsid w:val="00C91CA8"/>
    <w:rsid w:val="00CA0738"/>
    <w:rsid w:val="00CB23AB"/>
    <w:rsid w:val="00CB2F83"/>
    <w:rsid w:val="00CB33A4"/>
    <w:rsid w:val="00CC06D1"/>
    <w:rsid w:val="00CC2A28"/>
    <w:rsid w:val="00CC7AD9"/>
    <w:rsid w:val="00CD2F88"/>
    <w:rsid w:val="00CD368B"/>
    <w:rsid w:val="00D07DEC"/>
    <w:rsid w:val="00D26D61"/>
    <w:rsid w:val="00D333CF"/>
    <w:rsid w:val="00D52B4A"/>
    <w:rsid w:val="00D576FB"/>
    <w:rsid w:val="00D57F7F"/>
    <w:rsid w:val="00D77902"/>
    <w:rsid w:val="00D81801"/>
    <w:rsid w:val="00DA0210"/>
    <w:rsid w:val="00DA3339"/>
    <w:rsid w:val="00DE3090"/>
    <w:rsid w:val="00E2074B"/>
    <w:rsid w:val="00E259DE"/>
    <w:rsid w:val="00E947DA"/>
    <w:rsid w:val="00E96793"/>
    <w:rsid w:val="00E973CE"/>
    <w:rsid w:val="00E97B40"/>
    <w:rsid w:val="00EA07EA"/>
    <w:rsid w:val="00EB2C86"/>
    <w:rsid w:val="00EB2D18"/>
    <w:rsid w:val="00EB472B"/>
    <w:rsid w:val="00EB5A0D"/>
    <w:rsid w:val="00EC20A8"/>
    <w:rsid w:val="00EC559E"/>
    <w:rsid w:val="00ED106F"/>
    <w:rsid w:val="00EE60BE"/>
    <w:rsid w:val="00EF1CD6"/>
    <w:rsid w:val="00EF20E6"/>
    <w:rsid w:val="00EF242C"/>
    <w:rsid w:val="00EF4D16"/>
    <w:rsid w:val="00EF5EED"/>
    <w:rsid w:val="00EF60E4"/>
    <w:rsid w:val="00F0252C"/>
    <w:rsid w:val="00F1252D"/>
    <w:rsid w:val="00F243E7"/>
    <w:rsid w:val="00F359D5"/>
    <w:rsid w:val="00F43D73"/>
    <w:rsid w:val="00F647B0"/>
    <w:rsid w:val="00F85F41"/>
    <w:rsid w:val="00F862A2"/>
    <w:rsid w:val="00F915CB"/>
    <w:rsid w:val="00FA3D9E"/>
    <w:rsid w:val="00FD4E14"/>
    <w:rsid w:val="00FF3F59"/>
    <w:rsid w:val="00FF6611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DACFE8A1-7AB1-4688-8810-EDED5D3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3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7D10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29B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629B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629B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629B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629B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C37D1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A0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76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763E1"/>
    <w:rPr>
      <w:rFonts w:ascii="Segoe UI" w:hAnsi="Segoe UI" w:cs="Segoe UI"/>
      <w:sz w:val="18"/>
      <w:szCs w:val="18"/>
    </w:rPr>
  </w:style>
  <w:style w:type="character" w:customStyle="1" w:styleId="eop">
    <w:name w:val="eop"/>
    <w:basedOn w:val="a0"/>
    <w:rsid w:val="007209E8"/>
  </w:style>
  <w:style w:type="character" w:customStyle="1" w:styleId="normaltextrun">
    <w:name w:val="normaltextrun"/>
    <w:basedOn w:val="a0"/>
    <w:rsid w:val="00377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EFF63-85A6-4B36-BC12-BFD9DA4D8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24</Pages>
  <Words>2907</Words>
  <Characters>16574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132</cp:revision>
  <cp:lastPrinted>2020-05-26T07:11:00Z</cp:lastPrinted>
  <dcterms:created xsi:type="dcterms:W3CDTF">2020-04-13T17:42:00Z</dcterms:created>
  <dcterms:modified xsi:type="dcterms:W3CDTF">2021-05-21T07:23:00Z</dcterms:modified>
</cp:coreProperties>
</file>