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920D0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920D0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920D0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920D0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920D07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bookmarkStart w:id="2" w:name="_Hlk26219616"/>
            <w:r w:rsidRPr="003C4767">
              <w:rPr>
                <w:szCs w:val="24"/>
              </w:rPr>
              <w:t>СОГЛАСОВАНО</w:t>
            </w:r>
          </w:p>
          <w:p w14:paraId="230653B7" w14:textId="768D0249" w:rsidR="003C4767" w:rsidRPr="003C4767" w:rsidRDefault="00A3711F" w:rsidP="003C4767">
            <w:pPr>
              <w:pStyle w:val="a5"/>
              <w:jc w:val="center"/>
              <w:rPr>
                <w:szCs w:val="24"/>
              </w:rPr>
            </w:pPr>
            <w:r>
              <w:rPr>
                <w:szCs w:val="24"/>
              </w:rPr>
              <w:t>Р</w:t>
            </w:r>
            <w:r w:rsidR="003C4767" w:rsidRPr="003C4767">
              <w:rPr>
                <w:szCs w:val="24"/>
              </w:rPr>
              <w:t>уководитель,</w:t>
            </w:r>
          </w:p>
          <w:p w14:paraId="44C64874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доцент департамента</w:t>
            </w:r>
          </w:p>
          <w:p w14:paraId="05D67418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Программной инженерии</w:t>
            </w:r>
          </w:p>
          <w:p w14:paraId="0F306A0E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4F614A7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_________________Р.З.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Ахметсафина</w:t>
            </w:r>
          </w:p>
          <w:p w14:paraId="6271A318" w14:textId="630915D3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7578F8">
              <w:rPr>
                <w:szCs w:val="24"/>
              </w:rPr>
              <w:t>1</w:t>
            </w:r>
            <w:r w:rsidRPr="003C4767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C4767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УТВЕРЖДАЮ</w:t>
            </w:r>
          </w:p>
          <w:p w14:paraId="42D31CF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_________________В. В.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Шилов</w:t>
            </w:r>
          </w:p>
          <w:p w14:paraId="1BCBE873" w14:textId="36C51C6B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7578F8">
              <w:rPr>
                <w:szCs w:val="24"/>
              </w:rPr>
              <w:t>1</w:t>
            </w:r>
            <w:r w:rsidRPr="003C4767">
              <w:rPr>
                <w:szCs w:val="24"/>
              </w:rPr>
              <w:t xml:space="preserve"> г.</w:t>
            </w:r>
          </w:p>
        </w:tc>
      </w:tr>
      <w:tr w:rsidR="00920D07" w:rsidRPr="00920D07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76DB7F8B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BD5022">
                    <w:rPr>
                      <w:sz w:val="16"/>
                      <w:szCs w:val="16"/>
                    </w:rPr>
                    <w:t>RU.17701729.0</w:t>
                  </w:r>
                  <w:r w:rsidR="007578F8">
                    <w:rPr>
                      <w:sz w:val="16"/>
                      <w:szCs w:val="16"/>
                    </w:rPr>
                    <w:t>6</w:t>
                  </w:r>
                  <w:r w:rsidRPr="00BD5022">
                    <w:rPr>
                      <w:sz w:val="16"/>
                      <w:szCs w:val="16"/>
                    </w:rPr>
                    <w:t>.0</w:t>
                  </w:r>
                  <w:r w:rsidR="007578F8">
                    <w:rPr>
                      <w:sz w:val="16"/>
                      <w:szCs w:val="16"/>
                    </w:rPr>
                    <w:t>2</w:t>
                  </w:r>
                  <w:r w:rsidRPr="00BD5022">
                    <w:rPr>
                      <w:sz w:val="16"/>
                      <w:szCs w:val="16"/>
                    </w:rPr>
                    <w:t>-01 ТЗ 01-1</w:t>
                  </w:r>
                </w:p>
              </w:tc>
            </w:tr>
            <w:bookmarkEnd w:id="3"/>
          </w:tbl>
          <w:p w14:paraId="5FF6E0BA" w14:textId="77777777" w:rsidR="00920D07" w:rsidRPr="00920D0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710AFC18" w14:textId="77777777" w:rsidR="005C67B9" w:rsidRPr="003573FD" w:rsidRDefault="005C67B9" w:rsidP="005C67B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3573FD">
              <w:rPr>
                <w:rFonts w:cs="Times New Roman"/>
                <w:b/>
                <w:bCs/>
                <w:sz w:val="28"/>
                <w:szCs w:val="28"/>
              </w:rPr>
              <w:t>Окна пользовательского интерфейса веб-приложения “StudyGo” для поддержки образовательного процесса</w:t>
            </w:r>
          </w:p>
          <w:p w14:paraId="312881C3" w14:textId="77777777" w:rsidR="003C4767" w:rsidRPr="00027FB0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5B27ED4E" w14:textId="52794C24" w:rsidR="0036182C" w:rsidRDefault="00930198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Руководство оператора</w:t>
            </w:r>
          </w:p>
          <w:p w14:paraId="72FE27BB" w14:textId="44285A95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7BDB8C55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RU.17701729.0</w:t>
            </w:r>
            <w:r w:rsidR="007578F8">
              <w:rPr>
                <w:b/>
                <w:bCs/>
                <w:sz w:val="28"/>
                <w:szCs w:val="28"/>
              </w:rPr>
              <w:t>6</w:t>
            </w:r>
            <w:r w:rsidRPr="00A026CF">
              <w:rPr>
                <w:b/>
                <w:bCs/>
                <w:sz w:val="28"/>
                <w:szCs w:val="28"/>
              </w:rPr>
              <w:t>.0</w:t>
            </w:r>
            <w:r w:rsidR="007578F8">
              <w:rPr>
                <w:b/>
                <w:bCs/>
                <w:sz w:val="28"/>
                <w:szCs w:val="28"/>
              </w:rPr>
              <w:t>2</w:t>
            </w:r>
            <w:r w:rsidRPr="00A026CF">
              <w:rPr>
                <w:b/>
                <w:bCs/>
                <w:sz w:val="28"/>
                <w:szCs w:val="28"/>
              </w:rPr>
              <w:t xml:space="preserve">-01 </w:t>
            </w:r>
            <w:r w:rsidR="001263D4" w:rsidRPr="00930198">
              <w:rPr>
                <w:b/>
                <w:bCs/>
                <w:sz w:val="28"/>
                <w:szCs w:val="28"/>
              </w:rPr>
              <w:t>34</w:t>
            </w:r>
            <w:r w:rsidRPr="00A026CF">
              <w:rPr>
                <w:b/>
                <w:bCs/>
                <w:sz w:val="28"/>
                <w:szCs w:val="28"/>
              </w:rPr>
              <w:t xml:space="preserve"> 01-1</w:t>
            </w:r>
            <w:r w:rsidR="000A56C5">
              <w:rPr>
                <w:b/>
                <w:bCs/>
                <w:sz w:val="28"/>
                <w:szCs w:val="28"/>
              </w:rPr>
              <w:t>-ЛУ</w:t>
            </w:r>
          </w:p>
          <w:p w14:paraId="13ADEF0E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920D07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920D07" w:rsidRDefault="00920D07" w:rsidP="00924F2A">
            <w:pPr>
              <w:jc w:val="center"/>
            </w:pPr>
            <w:r w:rsidRPr="00920D07">
              <w:t>Исполнитель</w:t>
            </w:r>
          </w:p>
          <w:p w14:paraId="111D98BA" w14:textId="23C26E59" w:rsidR="00920D07" w:rsidRPr="00920D07" w:rsidRDefault="00920D07" w:rsidP="00924F2A">
            <w:pPr>
              <w:jc w:val="center"/>
            </w:pPr>
            <w:r w:rsidRPr="00920D07">
              <w:t xml:space="preserve">студент группы </w:t>
            </w:r>
            <w:r w:rsidR="000B181F">
              <w:t>БПИ197</w:t>
            </w:r>
          </w:p>
          <w:p w14:paraId="3778CC78" w14:textId="77777777" w:rsidR="00920D07" w:rsidRPr="00920D07" w:rsidRDefault="00920D07" w:rsidP="00924F2A">
            <w:pPr>
              <w:jc w:val="center"/>
            </w:pPr>
            <w:r w:rsidRPr="00920D07">
              <w:t>_____________________ /Бакытбек уулу Н. /</w:t>
            </w:r>
          </w:p>
          <w:p w14:paraId="3048FA93" w14:textId="28A12DCA" w:rsidR="00920D07" w:rsidRPr="00920D07" w:rsidRDefault="00920D07" w:rsidP="00924F2A">
            <w:pPr>
              <w:jc w:val="center"/>
            </w:pPr>
            <w:r w:rsidRPr="00920D07">
              <w:t>«___</w:t>
            </w:r>
            <w:r w:rsidR="00924F2A" w:rsidRPr="00920D07">
              <w:t>_»_</w:t>
            </w:r>
            <w:r w:rsidRPr="00920D07">
              <w:t>______________________ 20</w:t>
            </w:r>
            <w:r w:rsidR="00EC20A8">
              <w:t>2</w:t>
            </w:r>
            <w:r w:rsidR="007578F8">
              <w:t>1</w:t>
            </w:r>
            <w:r w:rsidRPr="00920D07">
              <w:t xml:space="preserve"> г.</w:t>
            </w:r>
          </w:p>
          <w:p w14:paraId="7AC1B137" w14:textId="77777777" w:rsid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920D07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580DB527" w:rsidR="00924F2A" w:rsidRDefault="00924F2A" w:rsidP="00ED106F">
      <w:pPr>
        <w:ind w:firstLine="0"/>
        <w:jc w:val="center"/>
        <w:rPr>
          <w:b/>
          <w:bCs/>
        </w:rPr>
        <w:sectPr w:rsidR="00924F2A" w:rsidSect="00A026CF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924F2A">
        <w:rPr>
          <w:b/>
          <w:bCs/>
        </w:rPr>
        <w:t>Москва 20</w:t>
      </w:r>
      <w:r w:rsidR="000A56C5">
        <w:rPr>
          <w:b/>
          <w:bCs/>
        </w:rPr>
        <w:t>2</w:t>
      </w:r>
      <w:r w:rsidR="007578F8">
        <w:rPr>
          <w:b/>
          <w:bCs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D106F" w:rsidRPr="00ED106F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ED106F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ED106F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4AC0239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ED106F">
              <w:rPr>
                <w:rFonts w:eastAsia="Calibri" w:cs="Times New Roman"/>
                <w:sz w:val="28"/>
                <w:szCs w:val="28"/>
              </w:rPr>
              <w:t>RU.17701729.0</w:t>
            </w:r>
            <w:r w:rsidR="007578F8">
              <w:rPr>
                <w:rFonts w:eastAsia="Calibri" w:cs="Times New Roman"/>
                <w:sz w:val="28"/>
                <w:szCs w:val="28"/>
              </w:rPr>
              <w:t>6</w:t>
            </w:r>
            <w:r w:rsidRPr="00ED106F">
              <w:rPr>
                <w:rFonts w:eastAsia="Calibri" w:cs="Times New Roman"/>
                <w:sz w:val="28"/>
                <w:szCs w:val="28"/>
              </w:rPr>
              <w:t>.0</w:t>
            </w:r>
            <w:r w:rsidR="007578F8">
              <w:rPr>
                <w:rFonts w:eastAsia="Calibri" w:cs="Times New Roman"/>
                <w:sz w:val="28"/>
                <w:szCs w:val="28"/>
              </w:rPr>
              <w:t>2</w:t>
            </w:r>
            <w:r w:rsidRPr="00ED106F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1263D4">
              <w:rPr>
                <w:rFonts w:eastAsia="Calibri" w:cs="Times New Roman"/>
                <w:sz w:val="28"/>
                <w:szCs w:val="28"/>
                <w:lang w:val="en-US"/>
              </w:rPr>
              <w:t>34</w:t>
            </w:r>
            <w:r w:rsidRPr="00ED106F">
              <w:rPr>
                <w:rFonts w:eastAsia="Calibri" w:cs="Times New Roman"/>
                <w:sz w:val="28"/>
                <w:szCs w:val="28"/>
              </w:rPr>
              <w:t xml:space="preserve"> 01-1 </w:t>
            </w:r>
          </w:p>
        </w:tc>
        <w:tc>
          <w:tcPr>
            <w:tcW w:w="1232" w:type="dxa"/>
            <w:gridSpan w:val="2"/>
          </w:tcPr>
          <w:p w14:paraId="2383E0D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5DBDC92E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130BD8D3" w14:textId="77777777" w:rsidR="00ED106F" w:rsidRPr="00ED106F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ED106F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0ECFDA7B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BB2194">
                    <w:rPr>
                      <w:rFonts w:eastAsia="Calibri" w:cs="Times New Roman"/>
                      <w:sz w:val="16"/>
                      <w:szCs w:val="16"/>
                    </w:rPr>
                    <w:t>6</w:t>
                  </w: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BB2194">
                    <w:rPr>
                      <w:rFonts w:eastAsia="Calibri" w:cs="Times New Roman"/>
                      <w:sz w:val="16"/>
                      <w:szCs w:val="16"/>
                    </w:rPr>
                    <w:t>2</w:t>
                  </w: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1263D4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34</w:t>
                  </w: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14:paraId="451B20C0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CC43327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ED106F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3FEDC8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A7C3472" w14:textId="77777777" w:rsidR="00F07F67" w:rsidRPr="003573FD" w:rsidRDefault="00F07F67" w:rsidP="00F07F6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3573FD">
              <w:rPr>
                <w:rFonts w:cs="Times New Roman"/>
                <w:b/>
                <w:bCs/>
                <w:sz w:val="28"/>
                <w:szCs w:val="28"/>
              </w:rPr>
              <w:t>Окна пользовательского интерфейса веб-приложения “StudyGo” для поддержки образовательного процесса</w:t>
            </w:r>
          </w:p>
          <w:p w14:paraId="536027F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AE9727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DAFF050" w14:textId="30F30E3F" w:rsidR="00ED106F" w:rsidRPr="00ED106F" w:rsidRDefault="0036182C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36182C">
              <w:rPr>
                <w:rFonts w:eastAsia="Calibri" w:cs="Times New Roman"/>
                <w:b/>
                <w:sz w:val="28"/>
              </w:rPr>
              <w:t>Программа и методика испытаний</w:t>
            </w:r>
          </w:p>
          <w:p w14:paraId="01A2F3CD" w14:textId="1A8D11D5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ED106F">
              <w:rPr>
                <w:rFonts w:eastAsia="Calibri" w:cs="Times New Roman"/>
                <w:b/>
                <w:sz w:val="28"/>
              </w:rPr>
              <w:t>RU.17701729.0</w:t>
            </w:r>
            <w:r w:rsidR="007578F8">
              <w:rPr>
                <w:rFonts w:eastAsia="Calibri" w:cs="Times New Roman"/>
                <w:b/>
                <w:sz w:val="28"/>
              </w:rPr>
              <w:t>6</w:t>
            </w:r>
            <w:r w:rsidRPr="00ED106F">
              <w:rPr>
                <w:rFonts w:eastAsia="Calibri" w:cs="Times New Roman"/>
                <w:b/>
                <w:sz w:val="28"/>
              </w:rPr>
              <w:t>.0</w:t>
            </w:r>
            <w:r w:rsidR="007578F8">
              <w:rPr>
                <w:rFonts w:eastAsia="Calibri" w:cs="Times New Roman"/>
                <w:b/>
                <w:sz w:val="28"/>
              </w:rPr>
              <w:t>2</w:t>
            </w:r>
            <w:r w:rsidRPr="00ED106F">
              <w:rPr>
                <w:rFonts w:eastAsia="Calibri" w:cs="Times New Roman"/>
                <w:b/>
                <w:sz w:val="28"/>
              </w:rPr>
              <w:t xml:space="preserve">-01 </w:t>
            </w:r>
            <w:r w:rsidR="001263D4" w:rsidRPr="00930198">
              <w:rPr>
                <w:rFonts w:eastAsia="Calibri" w:cs="Times New Roman"/>
                <w:b/>
                <w:sz w:val="28"/>
              </w:rPr>
              <w:t>34</w:t>
            </w:r>
            <w:r w:rsidRPr="00ED106F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636F9E9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3AC3C055" w:rsidR="00ED106F" w:rsidRPr="00984AC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ED106F">
              <w:rPr>
                <w:rFonts w:eastAsia="Calibri" w:cs="Times New Roman"/>
                <w:b/>
                <w:szCs w:val="24"/>
              </w:rPr>
              <w:t>Листов 1</w:t>
            </w:r>
            <w:r w:rsidR="00F928A7">
              <w:rPr>
                <w:rFonts w:eastAsia="Calibri" w:cs="Times New Roman"/>
                <w:b/>
                <w:szCs w:val="24"/>
              </w:rPr>
              <w:t>6</w:t>
            </w:r>
          </w:p>
          <w:p w14:paraId="7721FDDE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66D3E198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4DBD409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0622D72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0BB73136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8262A0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A0E8F3B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16303335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E799D2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04BF6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ED106F" w14:paraId="6659A624" w14:textId="77777777" w:rsidTr="007608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00C7BC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847989C" w14:textId="2CF4E0AE" w:rsidR="00ED106F" w:rsidRPr="00552D11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D106F" w:rsidRPr="00552D11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ED106F">
        <w:rPr>
          <w:rFonts w:eastAsia="Calibri" w:cs="Times New Roman"/>
          <w:b/>
          <w:szCs w:val="24"/>
        </w:rPr>
        <w:t>Москва 20</w:t>
      </w:r>
      <w:r w:rsidR="00FA3D9E">
        <w:rPr>
          <w:rFonts w:eastAsia="Calibri" w:cs="Times New Roman"/>
          <w:b/>
          <w:szCs w:val="24"/>
          <w:lang w:val="en-US"/>
        </w:rPr>
        <w:t>2</w:t>
      </w:r>
      <w:r w:rsidR="00552D11">
        <w:rPr>
          <w:rFonts w:eastAsia="Calibri" w:cs="Times New Roman"/>
          <w:b/>
          <w:szCs w:val="24"/>
        </w:rPr>
        <w:t>1</w:t>
      </w:r>
    </w:p>
    <w:p w14:paraId="26493755" w14:textId="77777777" w:rsidR="00920D07" w:rsidRDefault="00920D07" w:rsidP="00ED106F">
      <w:pPr>
        <w:ind w:firstLine="0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89222E" w:rsidRDefault="0089222E" w:rsidP="0089222E">
          <w:pPr>
            <w:pStyle w:val="ac"/>
            <w:jc w:val="center"/>
            <w:rPr>
              <w:color w:val="auto"/>
            </w:rPr>
          </w:pPr>
          <w:r w:rsidRPr="0089222E">
            <w:rPr>
              <w:color w:val="auto"/>
            </w:rPr>
            <w:t>Оглавление</w:t>
          </w:r>
        </w:p>
        <w:p w14:paraId="75426B98" w14:textId="56104C62" w:rsidR="00674FA6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84496" w:history="1">
            <w:r w:rsidR="00674FA6" w:rsidRPr="004D5C7C">
              <w:rPr>
                <w:rStyle w:val="ad"/>
                <w:noProof/>
              </w:rPr>
              <w:t>1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Назначение программы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_Toc72484496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3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1026ACDE" w14:textId="6AFC637C" w:rsidR="00674FA6" w:rsidRDefault="00A31D5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497" w:history="1">
            <w:r w:rsidR="00674FA6" w:rsidRPr="004D5C7C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Функциональное назначение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_Toc72484497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3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36C283DC" w14:textId="2F847E9A" w:rsidR="00674FA6" w:rsidRDefault="00A31D5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498" w:history="1">
            <w:r w:rsidR="00674FA6" w:rsidRPr="004D5C7C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Эксплуатационное назначение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_Toc72484498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3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5F496623" w14:textId="23A6C430" w:rsidR="00674FA6" w:rsidRDefault="00A31D5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499" w:history="1">
            <w:r w:rsidR="00674FA6" w:rsidRPr="004D5C7C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Состав функций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_Toc72484499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3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1DE0370A" w14:textId="1AA99C5D" w:rsidR="00674FA6" w:rsidRDefault="00A31D54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00" w:history="1">
            <w:r w:rsidR="00674FA6" w:rsidRPr="004D5C7C">
              <w:rPr>
                <w:rStyle w:val="ad"/>
                <w:noProof/>
              </w:rPr>
              <w:t>2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Условия выполнения программы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_Toc72484500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5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3DAC4ACE" w14:textId="25FA78FE" w:rsidR="00674FA6" w:rsidRDefault="00A31D5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01" w:history="1">
            <w:r w:rsidR="00674FA6" w:rsidRPr="004D5C7C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Минимальный состав аппаратурных средств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_Toc72484501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5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15BEA851" w14:textId="70A283CC" w:rsidR="00674FA6" w:rsidRDefault="00A31D5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02" w:history="1">
            <w:r w:rsidR="00674FA6" w:rsidRPr="004D5C7C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Минимальный состав программных средств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_Toc72484502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5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4E4BD8FB" w14:textId="6542E177" w:rsidR="00674FA6" w:rsidRDefault="00A31D5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03" w:history="1">
            <w:r w:rsidR="00674FA6" w:rsidRPr="004D5C7C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Требования к пользователю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_Toc72484503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5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4ECFFFCE" w14:textId="155CABB8" w:rsidR="00674FA6" w:rsidRDefault="00A31D54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04" w:history="1">
            <w:r w:rsidR="00674FA6" w:rsidRPr="004D5C7C">
              <w:rPr>
                <w:rStyle w:val="ad"/>
                <w:noProof/>
              </w:rPr>
              <w:t>3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Выполнение программы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_Toc72484504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6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1C956DE3" w14:textId="099C56A6" w:rsidR="00674FA6" w:rsidRDefault="00A31D5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05" w:history="1">
            <w:r w:rsidR="00674FA6" w:rsidRPr="004D5C7C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Загрузка и запуск программы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_Toc72484505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6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2BA54E18" w14:textId="5270DA9E" w:rsidR="00674FA6" w:rsidRDefault="00A31D5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06" w:history="1">
            <w:r w:rsidR="00674FA6" w:rsidRPr="004D5C7C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Выполнение программы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_Toc72484506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6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7FB1C422" w14:textId="2722FBD3" w:rsidR="00674FA6" w:rsidRDefault="00A31D54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07" w:history="1">
            <w:r w:rsidR="00674FA6" w:rsidRPr="004D5C7C">
              <w:rPr>
                <w:rStyle w:val="ad"/>
                <w:noProof/>
              </w:rPr>
              <w:t>3.2.1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Окно авторизации.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_Toc72484507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6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61BE4F40" w14:textId="4F7217CE" w:rsidR="00674FA6" w:rsidRDefault="00A31D54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08" w:history="1">
            <w:r w:rsidR="00674FA6" w:rsidRPr="004D5C7C">
              <w:rPr>
                <w:rStyle w:val="ad"/>
                <w:noProof/>
              </w:rPr>
              <w:t>3.2.2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Окно с кратким описанием приложения и видеоинструкция по приложению.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_Toc72484508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6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5CF330AD" w14:textId="238BFA2F" w:rsidR="00674FA6" w:rsidRDefault="00A31D54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09" w:history="1">
            <w:r w:rsidR="00674FA6" w:rsidRPr="004D5C7C">
              <w:rPr>
                <w:rStyle w:val="ad"/>
                <w:noProof/>
              </w:rPr>
              <w:t>3.2.3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Окно присоединения к группе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_Toc72484509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7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789F424C" w14:textId="3B04FA1A" w:rsidR="00674FA6" w:rsidRDefault="00A31D54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10" w:history="1">
            <w:r w:rsidR="00674FA6" w:rsidRPr="004D5C7C">
              <w:rPr>
                <w:rStyle w:val="ad"/>
                <w:noProof/>
              </w:rPr>
              <w:t>3.2.4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Окно просмотра всех заданий с необязательным выполнением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_Toc72484510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8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10BF5B91" w14:textId="6F77DC2E" w:rsidR="00674FA6" w:rsidRDefault="00A31D54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11" w:history="1">
            <w:r w:rsidR="00674FA6" w:rsidRPr="004D5C7C">
              <w:rPr>
                <w:rStyle w:val="ad"/>
                <w:noProof/>
              </w:rPr>
              <w:t>3.2.5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Окно просмотра всех заданий с обязательным выполнением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_Toc72484511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8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18288A31" w14:textId="4C47CD96" w:rsidR="00674FA6" w:rsidRDefault="00A31D54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12" w:history="1">
            <w:r w:rsidR="00674FA6" w:rsidRPr="004D5C7C">
              <w:rPr>
                <w:rStyle w:val="ad"/>
                <w:rFonts w:eastAsia="Calibri"/>
                <w:noProof/>
              </w:rPr>
              <w:t>3.2.6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rFonts w:eastAsia="Calibri"/>
                <w:noProof/>
              </w:rPr>
              <w:t>Окно со списком отправленных выполненных работ от учеников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_Toc72484512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10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664A3C56" w14:textId="4DFD7581" w:rsidR="00674FA6" w:rsidRDefault="00A31D54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13" w:history="1">
            <w:r w:rsidR="00674FA6" w:rsidRPr="004D5C7C">
              <w:rPr>
                <w:rStyle w:val="ad"/>
                <w:noProof/>
              </w:rPr>
              <w:t>3.2.7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Вспомогательное окно создания обратной связи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_Toc72484513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11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48F99478" w14:textId="26F6FC0B" w:rsidR="00674FA6" w:rsidRDefault="00A31D54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14" w:history="1">
            <w:r w:rsidR="00674FA6" w:rsidRPr="004D5C7C">
              <w:rPr>
                <w:rStyle w:val="ad"/>
                <w:noProof/>
              </w:rPr>
              <w:t>3.2.8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Окно просмотра ленты конкретного канала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_Toc72484514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11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29C1A8A5" w14:textId="26CC261C" w:rsidR="00674FA6" w:rsidRDefault="00A31D54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15" w:history="1">
            <w:r w:rsidR="00674FA6" w:rsidRPr="004D5C7C">
              <w:rPr>
                <w:rStyle w:val="ad"/>
                <w:noProof/>
              </w:rPr>
              <w:t>3.2.9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Окно пользователя для просмотра списка баллов и отзывов от учителей: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_Toc72484515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13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056F8EBF" w14:textId="715FA536" w:rsidR="00674FA6" w:rsidRDefault="00A31D5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16" w:history="1">
            <w:r w:rsidR="00674FA6" w:rsidRPr="004D5C7C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674FA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74FA6" w:rsidRPr="004D5C7C">
              <w:rPr>
                <w:rStyle w:val="ad"/>
                <w:noProof/>
              </w:rPr>
              <w:t>Завершение работы с программой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_Toc72484516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14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23C3EFD5" w14:textId="7A354E6C" w:rsidR="00674FA6" w:rsidRDefault="00A31D5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17" w:history="1">
            <w:r w:rsidR="00674FA6" w:rsidRPr="004D5C7C">
              <w:rPr>
                <w:rStyle w:val="ad"/>
                <w:noProof/>
              </w:rPr>
              <w:t>ПРИЛОЖЕНИЕ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_Toc72484517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15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2ED48BEE" w14:textId="6F4644CA" w:rsidR="00674FA6" w:rsidRDefault="00A31D5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484518" w:history="1">
            <w:r w:rsidR="00674FA6" w:rsidRPr="004D5C7C">
              <w:rPr>
                <w:rStyle w:val="ad"/>
                <w:noProof/>
              </w:rPr>
              <w:t>Лист регистрации изменений.</w:t>
            </w:r>
            <w:r w:rsidR="00674FA6">
              <w:rPr>
                <w:noProof/>
                <w:webHidden/>
              </w:rPr>
              <w:tab/>
            </w:r>
            <w:r w:rsidR="00674FA6">
              <w:rPr>
                <w:noProof/>
                <w:webHidden/>
              </w:rPr>
              <w:fldChar w:fldCharType="begin"/>
            </w:r>
            <w:r w:rsidR="00674FA6">
              <w:rPr>
                <w:noProof/>
                <w:webHidden/>
              </w:rPr>
              <w:instrText xml:space="preserve"> PAGEREF _Toc72484518 \h </w:instrText>
            </w:r>
            <w:r w:rsidR="00674FA6">
              <w:rPr>
                <w:noProof/>
                <w:webHidden/>
              </w:rPr>
            </w:r>
            <w:r w:rsidR="00674FA6">
              <w:rPr>
                <w:noProof/>
                <w:webHidden/>
              </w:rPr>
              <w:fldChar w:fldCharType="separate"/>
            </w:r>
            <w:r w:rsidR="00674FA6">
              <w:rPr>
                <w:noProof/>
                <w:webHidden/>
              </w:rPr>
              <w:t>16</w:t>
            </w:r>
            <w:r w:rsidR="00674FA6">
              <w:rPr>
                <w:noProof/>
                <w:webHidden/>
              </w:rPr>
              <w:fldChar w:fldCharType="end"/>
            </w:r>
          </w:hyperlink>
        </w:p>
        <w:p w14:paraId="7684BD05" w14:textId="2B09033A" w:rsidR="000A56C5" w:rsidRDefault="0089222E" w:rsidP="00FA3D9E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17E88BF" w14:textId="75732A3E" w:rsidR="00A026CF" w:rsidRPr="001457FE" w:rsidRDefault="00A31D54" w:rsidP="001457FE">
          <w:pPr>
            <w:spacing w:after="160" w:line="259" w:lineRule="auto"/>
            <w:ind w:firstLine="0"/>
            <w:jc w:val="left"/>
            <w:rPr>
              <w:b/>
              <w:bCs/>
            </w:rPr>
            <w:sectPr w:rsidR="00A026CF" w:rsidRPr="001457FE" w:rsidSect="00920D07">
              <w:pgSz w:w="11906" w:h="16838"/>
              <w:pgMar w:top="1418" w:right="567" w:bottom="851" w:left="1134" w:header="709" w:footer="709" w:gutter="0"/>
              <w:cols w:space="708"/>
              <w:docGrid w:linePitch="360"/>
            </w:sectPr>
          </w:pPr>
        </w:p>
      </w:sdtContent>
    </w:sdt>
    <w:p w14:paraId="46530CC5" w14:textId="77777777" w:rsidR="00511BCB" w:rsidRDefault="00511BCB" w:rsidP="00923022">
      <w:pPr>
        <w:pStyle w:val="1"/>
      </w:pPr>
      <w:bookmarkStart w:id="4" w:name="_Toc72484496"/>
      <w:r w:rsidRPr="00FF3F59">
        <w:lastRenderedPageBreak/>
        <w:t>Назначение программы</w:t>
      </w:r>
      <w:bookmarkEnd w:id="4"/>
    </w:p>
    <w:p w14:paraId="1FFA4C13" w14:textId="5BBCE96D" w:rsidR="00CC06D1" w:rsidRPr="00CC06D1" w:rsidRDefault="00511BCB" w:rsidP="00C37D10">
      <w:pPr>
        <w:pStyle w:val="2"/>
      </w:pPr>
      <w:bookmarkStart w:id="5" w:name="_Toc72484497"/>
      <w:r w:rsidRPr="00C37D10">
        <w:t>Функциональное назначение</w:t>
      </w:r>
      <w:bookmarkEnd w:id="5"/>
    </w:p>
    <w:p w14:paraId="775F7CE7" w14:textId="77777777" w:rsidR="00930198" w:rsidRPr="003573FD" w:rsidRDefault="00930198" w:rsidP="00930198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Основная задача настоящей части пользовательского интерфейса — это предоставить понятный и простой интерфейс в эксплуатации </w:t>
      </w:r>
      <w:r>
        <w:rPr>
          <w:rFonts w:eastAsia="Calibri" w:cs="Times New Roman"/>
          <w:szCs w:val="24"/>
        </w:rPr>
        <w:t>учителями</w:t>
      </w:r>
      <w:r w:rsidRPr="003573FD">
        <w:rPr>
          <w:rFonts w:eastAsia="Calibri" w:cs="Times New Roman"/>
          <w:szCs w:val="24"/>
        </w:rPr>
        <w:t xml:space="preserve"> и </w:t>
      </w:r>
      <w:r>
        <w:rPr>
          <w:rFonts w:eastAsia="Calibri" w:cs="Times New Roman"/>
          <w:szCs w:val="24"/>
        </w:rPr>
        <w:t>учениками</w:t>
      </w:r>
      <w:r w:rsidRPr="003573FD">
        <w:rPr>
          <w:rFonts w:eastAsia="Calibri" w:cs="Times New Roman"/>
          <w:szCs w:val="24"/>
        </w:rPr>
        <w:t xml:space="preserve">, чтобы </w:t>
      </w:r>
      <w:r>
        <w:rPr>
          <w:rFonts w:eastAsia="Calibri" w:cs="Times New Roman"/>
          <w:szCs w:val="24"/>
        </w:rPr>
        <w:t>учителям</w:t>
      </w:r>
      <w:r w:rsidRPr="003573FD">
        <w:rPr>
          <w:rFonts w:eastAsia="Calibri" w:cs="Times New Roman"/>
          <w:szCs w:val="24"/>
        </w:rPr>
        <w:t xml:space="preserve"> и </w:t>
      </w:r>
      <w:r>
        <w:rPr>
          <w:rFonts w:eastAsia="Calibri" w:cs="Times New Roman"/>
          <w:szCs w:val="24"/>
        </w:rPr>
        <w:t>ученикам</w:t>
      </w:r>
      <w:r w:rsidRPr="003573FD">
        <w:rPr>
          <w:rFonts w:eastAsia="Calibri" w:cs="Times New Roman"/>
          <w:szCs w:val="24"/>
        </w:rPr>
        <w:t xml:space="preserve"> было комфортно взаимодействовать между собой, а, конкретнее, чтобы </w:t>
      </w:r>
      <w:r>
        <w:rPr>
          <w:rFonts w:eastAsia="Calibri" w:cs="Times New Roman"/>
          <w:szCs w:val="24"/>
        </w:rPr>
        <w:t>учителям</w:t>
      </w:r>
      <w:r w:rsidRPr="003573FD">
        <w:rPr>
          <w:rFonts w:eastAsia="Calibri" w:cs="Times New Roman"/>
          <w:szCs w:val="24"/>
        </w:rPr>
        <w:t xml:space="preserve"> было удобно публиковать объявления и </w:t>
      </w:r>
      <w:r>
        <w:rPr>
          <w:rFonts w:eastAsia="Calibri" w:cs="Times New Roman"/>
          <w:szCs w:val="24"/>
        </w:rPr>
        <w:t>задания для самостоятельная работы</w:t>
      </w:r>
      <w:r w:rsidRPr="003573FD">
        <w:rPr>
          <w:rFonts w:eastAsia="Calibri" w:cs="Times New Roman"/>
          <w:szCs w:val="24"/>
        </w:rPr>
        <w:t xml:space="preserve">, а </w:t>
      </w:r>
      <w:r>
        <w:rPr>
          <w:rFonts w:eastAsia="Calibri" w:cs="Times New Roman"/>
          <w:szCs w:val="24"/>
        </w:rPr>
        <w:t xml:space="preserve">ученикам </w:t>
      </w:r>
      <w:r w:rsidRPr="003573FD">
        <w:rPr>
          <w:rFonts w:eastAsia="Calibri" w:cs="Times New Roman"/>
          <w:szCs w:val="24"/>
        </w:rPr>
        <w:t xml:space="preserve">было удобно воспринимать информацию от </w:t>
      </w:r>
      <w:r>
        <w:rPr>
          <w:rFonts w:eastAsia="Calibri" w:cs="Times New Roman"/>
          <w:szCs w:val="24"/>
        </w:rPr>
        <w:t>учителей</w:t>
      </w:r>
      <w:r w:rsidRPr="003573FD">
        <w:rPr>
          <w:rFonts w:eastAsia="Calibri" w:cs="Times New Roman"/>
          <w:szCs w:val="24"/>
        </w:rPr>
        <w:t xml:space="preserve"> и отправлять свои решения в ответ на задания</w:t>
      </w:r>
      <w:r>
        <w:rPr>
          <w:rFonts w:eastAsia="Calibri" w:cs="Times New Roman"/>
          <w:szCs w:val="24"/>
        </w:rPr>
        <w:t xml:space="preserve"> с обязательным выполнением</w:t>
      </w:r>
      <w:r w:rsidRPr="003573FD">
        <w:rPr>
          <w:rFonts w:eastAsia="Calibri" w:cs="Times New Roman"/>
          <w:szCs w:val="24"/>
        </w:rPr>
        <w:t xml:space="preserve">. </w:t>
      </w:r>
    </w:p>
    <w:p w14:paraId="00E9E372" w14:textId="77777777" w:rsidR="00511BCB" w:rsidRDefault="00511BCB" w:rsidP="00C37D10">
      <w:pPr>
        <w:pStyle w:val="2"/>
      </w:pPr>
      <w:bookmarkStart w:id="6" w:name="_Toc72484498"/>
      <w:r w:rsidRPr="00FF3F59">
        <w:t>Эксплуатационное назначение</w:t>
      </w:r>
      <w:bookmarkEnd w:id="6"/>
    </w:p>
    <w:p w14:paraId="0018D424" w14:textId="77777777" w:rsidR="00930198" w:rsidRPr="003573FD" w:rsidRDefault="00930198" w:rsidP="00930198">
      <w:pPr>
        <w:rPr>
          <w:rFonts w:cs="Times New Roman"/>
        </w:rPr>
      </w:pPr>
      <w:r w:rsidRPr="003573FD">
        <w:rPr>
          <w:rFonts w:eastAsia="Calibri" w:cs="Times New Roman"/>
          <w:color w:val="000000" w:themeColor="text1"/>
          <w:szCs w:val="24"/>
        </w:rPr>
        <w:t xml:space="preserve">Данная программа может стать площадкой для введения части взаимодействия между </w:t>
      </w:r>
      <w:r>
        <w:rPr>
          <w:rFonts w:eastAsia="Calibri" w:cs="Times New Roman"/>
          <w:color w:val="000000" w:themeColor="text1"/>
          <w:szCs w:val="24"/>
        </w:rPr>
        <w:t>учителями</w:t>
      </w:r>
      <w:r w:rsidRPr="003573FD">
        <w:rPr>
          <w:rFonts w:eastAsia="Calibri" w:cs="Times New Roman"/>
          <w:color w:val="000000" w:themeColor="text1"/>
          <w:szCs w:val="24"/>
        </w:rPr>
        <w:t xml:space="preserve"> и </w:t>
      </w:r>
      <w:r>
        <w:rPr>
          <w:rFonts w:eastAsia="Calibri" w:cs="Times New Roman"/>
          <w:color w:val="000000" w:themeColor="text1"/>
          <w:szCs w:val="24"/>
        </w:rPr>
        <w:t>учениками</w:t>
      </w:r>
      <w:r w:rsidRPr="003573FD">
        <w:rPr>
          <w:rFonts w:eastAsia="Calibri" w:cs="Times New Roman"/>
          <w:color w:val="000000" w:themeColor="text1"/>
          <w:szCs w:val="24"/>
        </w:rPr>
        <w:t xml:space="preserve">. Это практично и эффективно для </w:t>
      </w:r>
      <w:r>
        <w:rPr>
          <w:rFonts w:eastAsia="Calibri" w:cs="Times New Roman"/>
          <w:color w:val="000000" w:themeColor="text1"/>
          <w:szCs w:val="24"/>
        </w:rPr>
        <w:t xml:space="preserve">учителей </w:t>
      </w:r>
      <w:r w:rsidRPr="003573FD">
        <w:rPr>
          <w:rFonts w:eastAsia="Calibri" w:cs="Times New Roman"/>
          <w:color w:val="000000" w:themeColor="text1"/>
          <w:szCs w:val="24"/>
        </w:rPr>
        <w:t xml:space="preserve">выдавать </w:t>
      </w:r>
      <w:r>
        <w:rPr>
          <w:rFonts w:eastAsia="Calibri" w:cs="Times New Roman"/>
          <w:color w:val="000000" w:themeColor="text1"/>
          <w:szCs w:val="24"/>
        </w:rPr>
        <w:t xml:space="preserve">ученикам </w:t>
      </w:r>
      <w:r w:rsidRPr="003573FD">
        <w:rPr>
          <w:rFonts w:eastAsia="Calibri" w:cs="Times New Roman"/>
          <w:color w:val="000000" w:themeColor="text1"/>
          <w:szCs w:val="24"/>
        </w:rPr>
        <w:t xml:space="preserve">задачи, разную учебную информацию, делать объявления в рамках одной площадки и выдавать оценки и пояснения по принятым от </w:t>
      </w:r>
      <w:r>
        <w:rPr>
          <w:rFonts w:eastAsia="Calibri" w:cs="Times New Roman"/>
          <w:color w:val="000000" w:themeColor="text1"/>
          <w:szCs w:val="24"/>
        </w:rPr>
        <w:t xml:space="preserve">учеников </w:t>
      </w:r>
      <w:r w:rsidRPr="003573FD">
        <w:rPr>
          <w:rFonts w:eastAsia="Calibri" w:cs="Times New Roman"/>
          <w:color w:val="000000" w:themeColor="text1"/>
          <w:szCs w:val="24"/>
        </w:rPr>
        <w:t xml:space="preserve">работам, а </w:t>
      </w:r>
      <w:r>
        <w:rPr>
          <w:rFonts w:eastAsia="Calibri" w:cs="Times New Roman"/>
          <w:color w:val="000000" w:themeColor="text1"/>
          <w:szCs w:val="24"/>
        </w:rPr>
        <w:t xml:space="preserve">ученикам </w:t>
      </w:r>
      <w:r w:rsidRPr="003573FD">
        <w:rPr>
          <w:rFonts w:eastAsia="Calibri" w:cs="Times New Roman"/>
          <w:color w:val="000000" w:themeColor="text1"/>
          <w:szCs w:val="24"/>
        </w:rPr>
        <w:t xml:space="preserve">будет также комфортно принимать всю эту информацию и высылать свои решения в пределах все той же площадки. То есть для </w:t>
      </w:r>
      <w:r>
        <w:rPr>
          <w:rFonts w:eastAsia="Calibri" w:cs="Times New Roman"/>
          <w:color w:val="000000" w:themeColor="text1"/>
          <w:szCs w:val="24"/>
        </w:rPr>
        <w:t xml:space="preserve">учителей </w:t>
      </w:r>
      <w:r w:rsidRPr="003573FD">
        <w:rPr>
          <w:rFonts w:eastAsia="Calibri" w:cs="Times New Roman"/>
          <w:color w:val="000000" w:themeColor="text1"/>
          <w:szCs w:val="24"/>
        </w:rPr>
        <w:t xml:space="preserve">и </w:t>
      </w:r>
      <w:r>
        <w:rPr>
          <w:rFonts w:eastAsia="Calibri" w:cs="Times New Roman"/>
          <w:color w:val="000000" w:themeColor="text1"/>
          <w:szCs w:val="24"/>
        </w:rPr>
        <w:t xml:space="preserve">учеников </w:t>
      </w:r>
      <w:r w:rsidRPr="003573FD">
        <w:rPr>
          <w:rFonts w:eastAsia="Calibri" w:cs="Times New Roman"/>
          <w:color w:val="000000" w:themeColor="text1"/>
          <w:szCs w:val="24"/>
        </w:rPr>
        <w:t xml:space="preserve">больше нет надобности использовать бесчисленное количество разных социальных </w:t>
      </w:r>
      <w:r>
        <w:rPr>
          <w:rFonts w:eastAsia="Calibri" w:cs="Times New Roman"/>
          <w:color w:val="000000" w:themeColor="text1"/>
          <w:szCs w:val="24"/>
        </w:rPr>
        <w:t>площадок</w:t>
      </w:r>
      <w:r w:rsidRPr="003573FD">
        <w:rPr>
          <w:rFonts w:eastAsia="Calibri" w:cs="Times New Roman"/>
          <w:color w:val="000000" w:themeColor="text1"/>
          <w:szCs w:val="24"/>
        </w:rPr>
        <w:t xml:space="preserve"> для перечисленных целей.</w:t>
      </w:r>
    </w:p>
    <w:p w14:paraId="0DEB8C37" w14:textId="4BCD8743" w:rsidR="00923022" w:rsidRDefault="00923022" w:rsidP="00C37D10">
      <w:pPr>
        <w:pStyle w:val="2"/>
      </w:pPr>
      <w:bookmarkStart w:id="7" w:name="_Toc72484499"/>
      <w:r w:rsidRPr="00923022">
        <w:t>Состав функций</w:t>
      </w:r>
      <w:bookmarkEnd w:id="7"/>
    </w:p>
    <w:p w14:paraId="3C0FBA84" w14:textId="77777777" w:rsidR="00930198" w:rsidRPr="003573FD" w:rsidRDefault="00930198" w:rsidP="00930198">
      <w:pPr>
        <w:rPr>
          <w:rFonts w:eastAsia="Calibri" w:cs="Times New Roman"/>
          <w:szCs w:val="24"/>
        </w:rPr>
      </w:pPr>
      <w:r w:rsidRPr="003573FD">
        <w:rPr>
          <w:rFonts w:eastAsia="Times New Roman" w:cs="Times New Roman"/>
          <w:szCs w:val="24"/>
        </w:rPr>
        <w:t xml:space="preserve">Для всех </w:t>
      </w:r>
      <w:r>
        <w:rPr>
          <w:rFonts w:eastAsia="Times New Roman" w:cs="Times New Roman"/>
          <w:szCs w:val="24"/>
        </w:rPr>
        <w:t>пользователей</w:t>
      </w:r>
      <w:r w:rsidRPr="003573FD">
        <w:rPr>
          <w:rFonts w:eastAsia="Times New Roman" w:cs="Times New Roman"/>
          <w:szCs w:val="24"/>
        </w:rPr>
        <w:t>:</w:t>
      </w:r>
    </w:p>
    <w:p w14:paraId="42733E82" w14:textId="77777777" w:rsidR="00930198" w:rsidRPr="003573FD" w:rsidRDefault="00930198" w:rsidP="00930198">
      <w:pPr>
        <w:pStyle w:val="aa"/>
        <w:numPr>
          <w:ilvl w:val="0"/>
          <w:numId w:val="11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 xml:space="preserve">Окно для проведения авторизации пользователя. В этом окне открывается вспомогательное окно выбора определенного </w:t>
      </w:r>
      <w:r w:rsidRPr="003573FD">
        <w:rPr>
          <w:rFonts w:eastAsia="Calibri" w:cs="Times New Roman"/>
          <w:color w:val="000000" w:themeColor="text1"/>
          <w:lang w:val="en-US"/>
        </w:rPr>
        <w:t>Google</w:t>
      </w:r>
      <w:r w:rsidRPr="003573FD">
        <w:rPr>
          <w:rFonts w:eastAsia="Calibri" w:cs="Times New Roman"/>
          <w:color w:val="000000" w:themeColor="text1"/>
        </w:rPr>
        <w:t>-аккаунта.</w:t>
      </w:r>
    </w:p>
    <w:p w14:paraId="5A31D1EC" w14:textId="77777777" w:rsidR="00930198" w:rsidRPr="003573FD" w:rsidRDefault="00930198" w:rsidP="00930198">
      <w:pPr>
        <w:pStyle w:val="aa"/>
        <w:numPr>
          <w:ilvl w:val="0"/>
          <w:numId w:val="11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 xml:space="preserve">Окно </w:t>
      </w:r>
      <w:r>
        <w:rPr>
          <w:rFonts w:eastAsia="Calibri" w:cs="Times New Roman"/>
          <w:color w:val="000000" w:themeColor="text1"/>
        </w:rPr>
        <w:t>подключения</w:t>
      </w:r>
      <w:r w:rsidRPr="003573FD">
        <w:rPr>
          <w:rFonts w:eastAsia="Calibri" w:cs="Times New Roman"/>
          <w:color w:val="000000" w:themeColor="text1"/>
        </w:rPr>
        <w:t xml:space="preserve"> к группе по ее пригласительной ссылке.</w:t>
      </w:r>
    </w:p>
    <w:p w14:paraId="444F3CA0" w14:textId="77777777" w:rsidR="00930198" w:rsidRPr="003573FD" w:rsidRDefault="00930198" w:rsidP="00930198">
      <w:pPr>
        <w:pStyle w:val="aa"/>
        <w:numPr>
          <w:ilvl w:val="0"/>
          <w:numId w:val="11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>Первоначальное окно приложения с кратким описанием проекта, со списком авторов проекта и с видео-инструкцией по эксплуатации продукта.</w:t>
      </w:r>
    </w:p>
    <w:p w14:paraId="2ED5A390" w14:textId="77777777" w:rsidR="00930198" w:rsidRPr="003573FD" w:rsidRDefault="00930198" w:rsidP="00930198">
      <w:pPr>
        <w:pStyle w:val="aa"/>
        <w:numPr>
          <w:ilvl w:val="0"/>
          <w:numId w:val="11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 xml:space="preserve">Окно просмотра всех заданий </w:t>
      </w:r>
      <w:r>
        <w:rPr>
          <w:rFonts w:eastAsia="Calibri" w:cs="Times New Roman"/>
          <w:color w:val="000000" w:themeColor="text1"/>
        </w:rPr>
        <w:t xml:space="preserve">с обязательным выполнением </w:t>
      </w:r>
      <w:r w:rsidRPr="003573FD">
        <w:rPr>
          <w:rFonts w:eastAsia="Calibri" w:cs="Times New Roman"/>
          <w:color w:val="000000" w:themeColor="text1"/>
        </w:rPr>
        <w:t>с возможностью загрузки студентом файла-решения в ответ на задание.</w:t>
      </w:r>
    </w:p>
    <w:p w14:paraId="54F09232" w14:textId="77777777" w:rsidR="00930198" w:rsidRPr="003573FD" w:rsidRDefault="00930198" w:rsidP="00930198">
      <w:pPr>
        <w:pStyle w:val="aa"/>
        <w:numPr>
          <w:ilvl w:val="0"/>
          <w:numId w:val="11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>Окно просмотра всех заданий канала</w:t>
      </w:r>
      <w:r>
        <w:rPr>
          <w:rFonts w:eastAsia="Calibri" w:cs="Times New Roman"/>
          <w:color w:val="000000" w:themeColor="text1"/>
        </w:rPr>
        <w:t xml:space="preserve"> с необязательным выполнением</w:t>
      </w:r>
      <w:r w:rsidRPr="003573FD">
        <w:rPr>
          <w:rFonts w:eastAsia="Calibri" w:cs="Times New Roman"/>
          <w:color w:val="000000" w:themeColor="text1"/>
        </w:rPr>
        <w:t>.</w:t>
      </w:r>
    </w:p>
    <w:p w14:paraId="2C255B90" w14:textId="77777777" w:rsidR="00930198" w:rsidRPr="003573FD" w:rsidRDefault="00930198" w:rsidP="00930198">
      <w:pPr>
        <w:pStyle w:val="aa"/>
        <w:numPr>
          <w:ilvl w:val="0"/>
          <w:numId w:val="11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 xml:space="preserve">Окно просмотра ленты </w:t>
      </w:r>
      <w:r>
        <w:rPr>
          <w:rFonts w:eastAsia="Calibri" w:cs="Times New Roman"/>
          <w:color w:val="000000" w:themeColor="text1"/>
        </w:rPr>
        <w:t xml:space="preserve">сообщений </w:t>
      </w:r>
      <w:r w:rsidRPr="003573FD">
        <w:rPr>
          <w:rFonts w:eastAsia="Calibri" w:cs="Times New Roman"/>
          <w:color w:val="000000" w:themeColor="text1"/>
        </w:rPr>
        <w:t xml:space="preserve">в конкретном канале с возможностью загрузки </w:t>
      </w:r>
      <w:r>
        <w:rPr>
          <w:rFonts w:eastAsia="Calibri" w:cs="Times New Roman"/>
          <w:color w:val="000000" w:themeColor="text1"/>
        </w:rPr>
        <w:t>учеником</w:t>
      </w:r>
      <w:r w:rsidRPr="003573FD">
        <w:rPr>
          <w:rFonts w:eastAsia="Calibri" w:cs="Times New Roman"/>
          <w:color w:val="000000" w:themeColor="text1"/>
        </w:rPr>
        <w:t xml:space="preserve"> файла-решения в ответ на обязательное задание.</w:t>
      </w:r>
    </w:p>
    <w:p w14:paraId="30365D29" w14:textId="77777777" w:rsidR="00930198" w:rsidRPr="003573FD" w:rsidRDefault="00930198" w:rsidP="00930198">
      <w:pPr>
        <w:pStyle w:val="aa"/>
        <w:numPr>
          <w:ilvl w:val="0"/>
          <w:numId w:val="11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lastRenderedPageBreak/>
        <w:t xml:space="preserve">Окно просмотра </w:t>
      </w:r>
      <w:r>
        <w:rPr>
          <w:rFonts w:eastAsia="Calibri" w:cs="Times New Roman"/>
          <w:color w:val="000000" w:themeColor="text1"/>
        </w:rPr>
        <w:t>учеником</w:t>
      </w:r>
      <w:r w:rsidRPr="003573FD">
        <w:rPr>
          <w:rFonts w:eastAsia="Calibri" w:cs="Times New Roman"/>
          <w:color w:val="000000" w:themeColor="text1"/>
        </w:rPr>
        <w:t xml:space="preserve"> </w:t>
      </w:r>
      <w:r>
        <w:rPr>
          <w:rFonts w:eastAsia="Calibri" w:cs="Times New Roman"/>
          <w:color w:val="000000" w:themeColor="text1"/>
        </w:rPr>
        <w:t>результатов проверок</w:t>
      </w:r>
      <w:r w:rsidRPr="003573FD">
        <w:rPr>
          <w:rFonts w:eastAsia="Calibri" w:cs="Times New Roman"/>
          <w:color w:val="000000" w:themeColor="text1"/>
        </w:rPr>
        <w:t xml:space="preserve"> в виде </w:t>
      </w:r>
      <w:r>
        <w:rPr>
          <w:rFonts w:eastAsia="Calibri" w:cs="Times New Roman"/>
          <w:color w:val="000000" w:themeColor="text1"/>
        </w:rPr>
        <w:t xml:space="preserve">баллов </w:t>
      </w:r>
      <w:r w:rsidRPr="003573FD">
        <w:rPr>
          <w:rFonts w:eastAsia="Calibri" w:cs="Times New Roman"/>
          <w:color w:val="000000" w:themeColor="text1"/>
        </w:rPr>
        <w:t xml:space="preserve">и </w:t>
      </w:r>
      <w:r>
        <w:rPr>
          <w:rFonts w:eastAsia="Calibri" w:cs="Times New Roman"/>
          <w:color w:val="000000" w:themeColor="text1"/>
        </w:rPr>
        <w:t xml:space="preserve">отзывов </w:t>
      </w:r>
      <w:r w:rsidRPr="003573FD">
        <w:rPr>
          <w:rFonts w:eastAsia="Calibri" w:cs="Times New Roman"/>
          <w:color w:val="000000" w:themeColor="text1"/>
        </w:rPr>
        <w:t xml:space="preserve">от преподавателей по высланным этим </w:t>
      </w:r>
      <w:r>
        <w:rPr>
          <w:rFonts w:eastAsia="Calibri" w:cs="Times New Roman"/>
          <w:color w:val="000000" w:themeColor="text1"/>
        </w:rPr>
        <w:t>учеником</w:t>
      </w:r>
      <w:r w:rsidRPr="003573FD">
        <w:rPr>
          <w:rFonts w:eastAsia="Calibri" w:cs="Times New Roman"/>
          <w:color w:val="000000" w:themeColor="text1"/>
        </w:rPr>
        <w:t xml:space="preserve"> выполненным работам.</w:t>
      </w:r>
    </w:p>
    <w:p w14:paraId="30A0AA10" w14:textId="77777777" w:rsidR="00930198" w:rsidRPr="003573FD" w:rsidRDefault="00930198" w:rsidP="00930198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Учитель</w:t>
      </w:r>
      <w:r w:rsidRPr="003573FD">
        <w:rPr>
          <w:rFonts w:eastAsia="Times New Roman" w:cs="Times New Roman"/>
          <w:szCs w:val="24"/>
        </w:rPr>
        <w:t>:</w:t>
      </w:r>
    </w:p>
    <w:p w14:paraId="1EA8FC2F" w14:textId="77777777" w:rsidR="00930198" w:rsidRPr="003573FD" w:rsidRDefault="00930198" w:rsidP="00930198">
      <w:pPr>
        <w:pStyle w:val="aa"/>
        <w:numPr>
          <w:ilvl w:val="0"/>
          <w:numId w:val="12"/>
        </w:numPr>
        <w:rPr>
          <w:rFonts w:eastAsia="Times New Roman" w:cs="Times New Roman"/>
          <w:szCs w:val="24"/>
        </w:rPr>
      </w:pPr>
      <w:r w:rsidRPr="003573FD">
        <w:rPr>
          <w:rFonts w:eastAsia="Calibri" w:cs="Times New Roman"/>
          <w:color w:val="000000" w:themeColor="text1"/>
        </w:rPr>
        <w:t xml:space="preserve">Окно ленты канала имеет дополнительный элемент, через который </w:t>
      </w:r>
      <w:r>
        <w:rPr>
          <w:rFonts w:eastAsia="Calibri" w:cs="Times New Roman"/>
          <w:color w:val="000000" w:themeColor="text1"/>
        </w:rPr>
        <w:t>учитель</w:t>
      </w:r>
      <w:r w:rsidRPr="003573FD">
        <w:rPr>
          <w:rFonts w:eastAsia="Calibri" w:cs="Times New Roman"/>
          <w:color w:val="000000" w:themeColor="text1"/>
        </w:rPr>
        <w:t xml:space="preserve"> может создавать </w:t>
      </w:r>
      <w:r>
        <w:rPr>
          <w:rFonts w:eastAsia="Calibri" w:cs="Times New Roman"/>
          <w:color w:val="000000" w:themeColor="text1"/>
        </w:rPr>
        <w:t>сообщения</w:t>
      </w:r>
      <w:r w:rsidRPr="003573FD">
        <w:rPr>
          <w:rFonts w:eastAsia="Calibri" w:cs="Times New Roman"/>
          <w:color w:val="000000" w:themeColor="text1"/>
        </w:rPr>
        <w:t xml:space="preserve"> трех видов: </w:t>
      </w:r>
    </w:p>
    <w:p w14:paraId="53DF5EC8" w14:textId="77777777" w:rsidR="00930198" w:rsidRPr="003573FD" w:rsidRDefault="00930198" w:rsidP="00930198">
      <w:pPr>
        <w:pStyle w:val="aa"/>
        <w:numPr>
          <w:ilvl w:val="0"/>
          <w:numId w:val="13"/>
        </w:numPr>
        <w:rPr>
          <w:rFonts w:eastAsiaTheme="minorEastAsia" w:cs="Times New Roman"/>
          <w:color w:val="000000" w:themeColor="text1"/>
          <w:szCs w:val="24"/>
        </w:rPr>
      </w:pPr>
      <w:r w:rsidRPr="003573FD">
        <w:rPr>
          <w:rFonts w:eastAsia="Calibri" w:cs="Times New Roman"/>
          <w:color w:val="000000" w:themeColor="text1"/>
        </w:rPr>
        <w:t>Объявление.</w:t>
      </w:r>
    </w:p>
    <w:p w14:paraId="3B43F1FA" w14:textId="77777777" w:rsidR="00930198" w:rsidRPr="003573FD" w:rsidRDefault="00930198" w:rsidP="00930198">
      <w:pPr>
        <w:pStyle w:val="aa"/>
        <w:numPr>
          <w:ilvl w:val="0"/>
          <w:numId w:val="13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З</w:t>
      </w:r>
      <w:r w:rsidRPr="003573FD">
        <w:rPr>
          <w:rFonts w:eastAsia="Calibri" w:cs="Times New Roman"/>
          <w:color w:val="000000" w:themeColor="text1"/>
        </w:rPr>
        <w:t>адание</w:t>
      </w:r>
      <w:r>
        <w:rPr>
          <w:rFonts w:eastAsia="Calibri" w:cs="Times New Roman"/>
          <w:color w:val="000000" w:themeColor="text1"/>
        </w:rPr>
        <w:t xml:space="preserve"> с обязательным выполнением (есть дата, до которой нужно сдать работу)</w:t>
      </w:r>
      <w:r w:rsidRPr="003573FD">
        <w:rPr>
          <w:rFonts w:eastAsia="Calibri" w:cs="Times New Roman"/>
          <w:color w:val="000000" w:themeColor="text1"/>
        </w:rPr>
        <w:t xml:space="preserve">. </w:t>
      </w:r>
    </w:p>
    <w:p w14:paraId="38A6DD10" w14:textId="77777777" w:rsidR="00930198" w:rsidRPr="003573FD" w:rsidRDefault="00930198" w:rsidP="00930198">
      <w:pPr>
        <w:pStyle w:val="aa"/>
        <w:numPr>
          <w:ilvl w:val="0"/>
          <w:numId w:val="13"/>
        </w:numPr>
        <w:rPr>
          <w:rFonts w:eastAsiaTheme="minorEastAsia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</w:rPr>
        <w:t>З</w:t>
      </w:r>
      <w:r w:rsidRPr="003573FD">
        <w:rPr>
          <w:rFonts w:eastAsia="Calibri" w:cs="Times New Roman"/>
          <w:color w:val="000000" w:themeColor="text1"/>
        </w:rPr>
        <w:t>адание</w:t>
      </w:r>
      <w:r>
        <w:rPr>
          <w:rFonts w:eastAsia="Calibri" w:cs="Times New Roman"/>
          <w:color w:val="000000" w:themeColor="text1"/>
        </w:rPr>
        <w:t xml:space="preserve"> с необязательным выполнением</w:t>
      </w:r>
      <w:r w:rsidRPr="003573FD">
        <w:rPr>
          <w:rFonts w:eastAsia="Calibri" w:cs="Times New Roman"/>
          <w:color w:val="000000" w:themeColor="text1"/>
        </w:rPr>
        <w:t>.</w:t>
      </w:r>
    </w:p>
    <w:p w14:paraId="747B6F19" w14:textId="77777777" w:rsidR="00930198" w:rsidRPr="003573FD" w:rsidRDefault="00930198" w:rsidP="00930198">
      <w:pPr>
        <w:pStyle w:val="aa"/>
        <w:numPr>
          <w:ilvl w:val="0"/>
          <w:numId w:val="10"/>
        </w:numPr>
        <w:rPr>
          <w:rFonts w:cs="Times New Roman"/>
          <w:strike/>
        </w:rPr>
      </w:pPr>
      <w:r w:rsidRPr="003573FD">
        <w:rPr>
          <w:rFonts w:eastAsia="Calibri" w:cs="Times New Roman"/>
          <w:color w:val="000000" w:themeColor="text1"/>
        </w:rPr>
        <w:t>Окно выставления оценок для определенного задания</w:t>
      </w:r>
      <w:r>
        <w:rPr>
          <w:rFonts w:eastAsia="Calibri" w:cs="Times New Roman"/>
          <w:color w:val="000000" w:themeColor="text1"/>
        </w:rPr>
        <w:t xml:space="preserve"> с обязательным выполнением</w:t>
      </w:r>
      <w:r w:rsidRPr="003573FD">
        <w:rPr>
          <w:rFonts w:eastAsia="Calibri" w:cs="Times New Roman"/>
          <w:color w:val="000000" w:themeColor="text1"/>
        </w:rPr>
        <w:t xml:space="preserve">, в котором </w:t>
      </w:r>
      <w:r>
        <w:rPr>
          <w:rFonts w:eastAsia="Calibri" w:cs="Times New Roman"/>
          <w:color w:val="000000" w:themeColor="text1"/>
        </w:rPr>
        <w:t>учитель</w:t>
      </w:r>
      <w:r w:rsidRPr="003573FD">
        <w:rPr>
          <w:rFonts w:eastAsia="Calibri" w:cs="Times New Roman"/>
          <w:color w:val="000000" w:themeColor="text1"/>
        </w:rPr>
        <w:t xml:space="preserve"> может посмотреть список с выполненными работами </w:t>
      </w:r>
      <w:r>
        <w:rPr>
          <w:rFonts w:eastAsia="Calibri" w:cs="Times New Roman"/>
          <w:color w:val="000000" w:themeColor="text1"/>
        </w:rPr>
        <w:t>учеников</w:t>
      </w:r>
      <w:r w:rsidRPr="003573FD">
        <w:rPr>
          <w:rFonts w:eastAsia="Calibri" w:cs="Times New Roman"/>
          <w:color w:val="000000" w:themeColor="text1"/>
        </w:rPr>
        <w:t xml:space="preserve">, высланные в ответ на это задание, и </w:t>
      </w:r>
      <w:r>
        <w:rPr>
          <w:rFonts w:eastAsia="Calibri" w:cs="Times New Roman"/>
          <w:color w:val="000000" w:themeColor="text1"/>
        </w:rPr>
        <w:t xml:space="preserve">учитель </w:t>
      </w:r>
      <w:r w:rsidRPr="003573FD">
        <w:rPr>
          <w:rFonts w:eastAsia="Calibri" w:cs="Times New Roman"/>
          <w:color w:val="000000" w:themeColor="text1"/>
        </w:rPr>
        <w:t xml:space="preserve">имеет возможность выставить </w:t>
      </w:r>
      <w:r>
        <w:rPr>
          <w:rFonts w:eastAsia="Calibri" w:cs="Times New Roman"/>
          <w:color w:val="000000" w:themeColor="text1"/>
        </w:rPr>
        <w:t xml:space="preserve">баллы </w:t>
      </w:r>
      <w:r w:rsidRPr="003573FD">
        <w:rPr>
          <w:rFonts w:eastAsia="Calibri" w:cs="Times New Roman"/>
          <w:color w:val="000000" w:themeColor="text1"/>
        </w:rPr>
        <w:t xml:space="preserve">и </w:t>
      </w:r>
      <w:r>
        <w:rPr>
          <w:rFonts w:eastAsia="Calibri" w:cs="Times New Roman"/>
          <w:color w:val="000000" w:themeColor="text1"/>
        </w:rPr>
        <w:t xml:space="preserve">отзыв </w:t>
      </w:r>
      <w:r w:rsidRPr="003573FD">
        <w:rPr>
          <w:rFonts w:eastAsia="Calibri" w:cs="Times New Roman"/>
          <w:color w:val="000000" w:themeColor="text1"/>
        </w:rPr>
        <w:t xml:space="preserve">в ответ на каждое высланное </w:t>
      </w:r>
      <w:r>
        <w:rPr>
          <w:rFonts w:eastAsia="Calibri" w:cs="Times New Roman"/>
          <w:color w:val="000000" w:themeColor="text1"/>
        </w:rPr>
        <w:t xml:space="preserve">учеником </w:t>
      </w:r>
      <w:r w:rsidRPr="003573FD">
        <w:rPr>
          <w:rFonts w:eastAsia="Calibri" w:cs="Times New Roman"/>
          <w:color w:val="000000" w:themeColor="text1"/>
        </w:rPr>
        <w:t>задание.</w:t>
      </w:r>
    </w:p>
    <w:p w14:paraId="2159E1E0" w14:textId="4A4EF82B" w:rsidR="001457FE" w:rsidRDefault="001457FE">
      <w:pPr>
        <w:spacing w:after="160" w:line="259" w:lineRule="auto"/>
        <w:ind w:firstLine="0"/>
        <w:jc w:val="left"/>
      </w:pPr>
      <w:r>
        <w:br w:type="page"/>
      </w:r>
    </w:p>
    <w:p w14:paraId="471BD8D6" w14:textId="175E5CFE" w:rsidR="00066C17" w:rsidRDefault="00066C17" w:rsidP="00066C17">
      <w:pPr>
        <w:pStyle w:val="1"/>
      </w:pPr>
      <w:bookmarkStart w:id="8" w:name="_Toc72484500"/>
      <w:r w:rsidRPr="00066C17">
        <w:lastRenderedPageBreak/>
        <w:t>Условия выполнения программы</w:t>
      </w:r>
      <w:bookmarkEnd w:id="8"/>
    </w:p>
    <w:p w14:paraId="1A22428F" w14:textId="64510DE0" w:rsidR="00066C17" w:rsidRDefault="00EF20E6" w:rsidP="00F1252D">
      <w:pPr>
        <w:pStyle w:val="2"/>
      </w:pPr>
      <w:bookmarkStart w:id="9" w:name="_Toc72484501"/>
      <w:r w:rsidRPr="001457FE">
        <w:t>Минимальный состав аппаратурных средств</w:t>
      </w:r>
      <w:bookmarkEnd w:id="9"/>
    </w:p>
    <w:p w14:paraId="59563DDC" w14:textId="77777777" w:rsidR="00AD1215" w:rsidRPr="00213C57" w:rsidRDefault="00AD1215" w:rsidP="00AD1215">
      <w:pPr>
        <w:rPr>
          <w:rFonts w:cs="Times New Roman"/>
        </w:rPr>
      </w:pPr>
      <w:r w:rsidRPr="00213C57">
        <w:rPr>
          <w:rFonts w:cs="Times New Roman"/>
        </w:rPr>
        <w:t xml:space="preserve">Для функционирования </w:t>
      </w:r>
      <w:r>
        <w:rPr>
          <w:rFonts w:cs="Times New Roman"/>
        </w:rPr>
        <w:t>веб-приложения</w:t>
      </w:r>
      <w:r w:rsidRPr="00213C57">
        <w:rPr>
          <w:rFonts w:cs="Times New Roman"/>
        </w:rPr>
        <w:t xml:space="preserve"> </w:t>
      </w:r>
      <w:r>
        <w:rPr>
          <w:rFonts w:cs="Times New Roman"/>
        </w:rPr>
        <w:t>необходим</w:t>
      </w:r>
      <w:r w:rsidRPr="00213C57">
        <w:rPr>
          <w:rFonts w:cs="Times New Roman"/>
        </w:rPr>
        <w:t xml:space="preserve"> смартфон</w:t>
      </w:r>
      <w:r>
        <w:rPr>
          <w:rFonts w:cs="Times New Roman"/>
        </w:rPr>
        <w:t xml:space="preserve"> или компьютер</w:t>
      </w:r>
      <w:r w:rsidRPr="00213C57">
        <w:rPr>
          <w:rFonts w:cs="Times New Roman"/>
        </w:rPr>
        <w:t xml:space="preserve"> с интернетом со следующими характеристиками:</w:t>
      </w:r>
    </w:p>
    <w:p w14:paraId="5C900B52" w14:textId="77777777" w:rsidR="00AD1215" w:rsidRPr="00213C57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 xml:space="preserve">Количество ядер - </w:t>
      </w:r>
      <w:r>
        <w:rPr>
          <w:rFonts w:cs="Times New Roman"/>
        </w:rPr>
        <w:t>2</w:t>
      </w:r>
    </w:p>
    <w:p w14:paraId="1D0F1FEF" w14:textId="77777777" w:rsidR="00AD1215" w:rsidRPr="00213C57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Частота работы процессора – 1.4 ГГц</w:t>
      </w:r>
    </w:p>
    <w:p w14:paraId="6848D0D0" w14:textId="77777777" w:rsidR="00AD1215" w:rsidRPr="00213C57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Объем оперативной памяти - 2 ГБ</w:t>
      </w:r>
    </w:p>
    <w:p w14:paraId="4C7FB638" w14:textId="77777777" w:rsidR="00AD1215" w:rsidRPr="00213C57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Объем встроенной памяти - 16 ГБ</w:t>
      </w:r>
    </w:p>
    <w:p w14:paraId="5A7E6972" w14:textId="77777777" w:rsidR="00AD1215" w:rsidRPr="002D1728" w:rsidRDefault="00AD1215" w:rsidP="00E259DE">
      <w:pPr>
        <w:pStyle w:val="aa"/>
        <w:numPr>
          <w:ilvl w:val="0"/>
          <w:numId w:val="1"/>
        </w:numPr>
        <w:rPr>
          <w:rFonts w:cs="Times New Roman"/>
        </w:rPr>
      </w:pPr>
      <w:r w:rsidRPr="00213C57">
        <w:rPr>
          <w:rFonts w:cs="Times New Roman"/>
        </w:rPr>
        <w:t>ОС</w:t>
      </w:r>
      <w:r w:rsidRPr="002D1728">
        <w:rPr>
          <w:rFonts w:cs="Times New Roman"/>
        </w:rPr>
        <w:t xml:space="preserve"> </w:t>
      </w:r>
      <w:r>
        <w:rPr>
          <w:rFonts w:cs="Times New Roman"/>
        </w:rPr>
        <w:t>с</w:t>
      </w:r>
      <w:r w:rsidRPr="002D1728">
        <w:rPr>
          <w:rFonts w:cs="Times New Roman"/>
        </w:rPr>
        <w:t xml:space="preserve"> </w:t>
      </w:r>
      <w:r>
        <w:rPr>
          <w:rFonts w:cs="Times New Roman"/>
        </w:rPr>
        <w:t>браузером</w:t>
      </w:r>
      <w:r w:rsidRPr="002D1728">
        <w:rPr>
          <w:rFonts w:cs="Times New Roman"/>
        </w:rPr>
        <w:t xml:space="preserve"> Google Chrome</w:t>
      </w:r>
      <w:r>
        <w:rPr>
          <w:rFonts w:cs="Times New Roman"/>
        </w:rPr>
        <w:t xml:space="preserve"> версии</w:t>
      </w:r>
      <w:r w:rsidRPr="002D1728">
        <w:rPr>
          <w:rFonts w:cs="Times New Roman"/>
        </w:rPr>
        <w:t xml:space="preserve"> 62.0.3202.84</w:t>
      </w:r>
      <w:r>
        <w:rPr>
          <w:rFonts w:cs="Times New Roman"/>
        </w:rPr>
        <w:t xml:space="preserve"> </w:t>
      </w:r>
      <w:r w:rsidRPr="00213C57">
        <w:rPr>
          <w:rFonts w:cs="Times New Roman"/>
        </w:rPr>
        <w:t>и</w:t>
      </w:r>
      <w:r w:rsidRPr="002D1728">
        <w:rPr>
          <w:rFonts w:cs="Times New Roman"/>
        </w:rPr>
        <w:t xml:space="preserve"> </w:t>
      </w:r>
      <w:r w:rsidRPr="00213C57">
        <w:rPr>
          <w:rFonts w:cs="Times New Roman"/>
        </w:rPr>
        <w:t>выше</w:t>
      </w:r>
      <w:r w:rsidRPr="002D1728">
        <w:rPr>
          <w:rFonts w:cs="Times New Roman"/>
        </w:rPr>
        <w:t>.</w:t>
      </w:r>
    </w:p>
    <w:p w14:paraId="163578F2" w14:textId="6B360B75" w:rsidR="00EF20E6" w:rsidRDefault="00EF20E6" w:rsidP="00C37D10">
      <w:pPr>
        <w:pStyle w:val="2"/>
      </w:pPr>
      <w:bookmarkStart w:id="10" w:name="_Toc72484502"/>
      <w:r w:rsidRPr="00EF20E6">
        <w:t>Минимальный состав программных средств</w:t>
      </w:r>
      <w:bookmarkEnd w:id="10"/>
    </w:p>
    <w:p w14:paraId="13626AA3" w14:textId="64097E50" w:rsidR="00EF20E6" w:rsidRDefault="002F13F3" w:rsidP="00EF20E6">
      <w:r>
        <w:t xml:space="preserve">ОС </w:t>
      </w:r>
      <w:r w:rsidR="00AD1215">
        <w:t xml:space="preserve">с поддержкой браузера </w:t>
      </w:r>
      <w:r w:rsidR="00AD1215" w:rsidRPr="002D1728">
        <w:rPr>
          <w:rFonts w:cs="Times New Roman"/>
        </w:rPr>
        <w:t>Google Chrome</w:t>
      </w:r>
      <w:r w:rsidR="00AD1215">
        <w:rPr>
          <w:rFonts w:cs="Times New Roman"/>
        </w:rPr>
        <w:t xml:space="preserve"> версии</w:t>
      </w:r>
      <w:r w:rsidR="00AD1215" w:rsidRPr="002D1728">
        <w:rPr>
          <w:rFonts w:cs="Times New Roman"/>
        </w:rPr>
        <w:t xml:space="preserve"> 62.0.3202.84</w:t>
      </w:r>
      <w:r w:rsidR="00AD1215">
        <w:rPr>
          <w:rFonts w:cs="Times New Roman"/>
        </w:rPr>
        <w:t xml:space="preserve"> </w:t>
      </w:r>
      <w:r w:rsidR="00AD1215" w:rsidRPr="00213C57">
        <w:rPr>
          <w:rFonts w:cs="Times New Roman"/>
        </w:rPr>
        <w:t>и</w:t>
      </w:r>
      <w:r w:rsidR="00AD1215" w:rsidRPr="002D1728">
        <w:rPr>
          <w:rFonts w:cs="Times New Roman"/>
        </w:rPr>
        <w:t xml:space="preserve"> </w:t>
      </w:r>
      <w:r w:rsidR="00AD1215" w:rsidRPr="00213C57">
        <w:rPr>
          <w:rFonts w:cs="Times New Roman"/>
        </w:rPr>
        <w:t>выше</w:t>
      </w:r>
      <w:r w:rsidR="00AD1215" w:rsidRPr="002D1728">
        <w:rPr>
          <w:rFonts w:cs="Times New Roman"/>
        </w:rPr>
        <w:t>.</w:t>
      </w:r>
    </w:p>
    <w:p w14:paraId="75EB255A" w14:textId="6AA7ED95" w:rsidR="00EF20E6" w:rsidRDefault="00EF20E6" w:rsidP="00C37D10">
      <w:pPr>
        <w:pStyle w:val="2"/>
      </w:pPr>
      <w:bookmarkStart w:id="11" w:name="_Toc72484503"/>
      <w:r w:rsidRPr="00EF20E6">
        <w:t>Требования к пользователю</w:t>
      </w:r>
      <w:bookmarkEnd w:id="11"/>
    </w:p>
    <w:p w14:paraId="47524BD7" w14:textId="6214607A" w:rsidR="00EF20E6" w:rsidRPr="00EF20E6" w:rsidRDefault="00EF20E6" w:rsidP="00EF20E6">
      <w:r>
        <w:t>Нет особых требований.</w:t>
      </w:r>
    </w:p>
    <w:p w14:paraId="3D04130E" w14:textId="18FAAFDE" w:rsidR="00FF3F59" w:rsidRDefault="00FF3F59">
      <w:pPr>
        <w:spacing w:after="160" w:line="259" w:lineRule="auto"/>
        <w:ind w:firstLine="0"/>
        <w:jc w:val="left"/>
      </w:pPr>
      <w:r>
        <w:br w:type="page"/>
      </w:r>
    </w:p>
    <w:p w14:paraId="3C90C41E" w14:textId="77777777" w:rsidR="00FF3F59" w:rsidRPr="00FF3F59" w:rsidRDefault="00FF3F59" w:rsidP="00FF3F59"/>
    <w:p w14:paraId="563C3888" w14:textId="2EC19311" w:rsidR="008C7B46" w:rsidRDefault="00EF20E6" w:rsidP="008A2FD6">
      <w:pPr>
        <w:pStyle w:val="1"/>
      </w:pPr>
      <w:bookmarkStart w:id="12" w:name="_Toc72484504"/>
      <w:r>
        <w:t>Выполнение программы</w:t>
      </w:r>
      <w:bookmarkEnd w:id="12"/>
    </w:p>
    <w:p w14:paraId="330A2543" w14:textId="087F0880" w:rsidR="00AE39F1" w:rsidRDefault="00301C47" w:rsidP="00C37D10">
      <w:pPr>
        <w:pStyle w:val="2"/>
      </w:pPr>
      <w:bookmarkStart w:id="13" w:name="_Toc72484505"/>
      <w:r w:rsidRPr="00301C47">
        <w:t>Загрузка и запуск программы</w:t>
      </w:r>
      <w:bookmarkEnd w:id="13"/>
    </w:p>
    <w:p w14:paraId="7F65676D" w14:textId="67B59804" w:rsidR="00AE39F1" w:rsidRPr="007B1D1B" w:rsidRDefault="00585CE8" w:rsidP="00585CE8">
      <w:r>
        <w:t xml:space="preserve">Для запуска нужно в браузере перейти по адресу </w:t>
      </w:r>
      <w:r w:rsidR="007B1D1B" w:rsidRPr="007B1D1B">
        <w:rPr>
          <w:lang w:val="en-US"/>
        </w:rPr>
        <w:t>http</w:t>
      </w:r>
      <w:r w:rsidR="007B1D1B" w:rsidRPr="007B1D1B">
        <w:t>://</w:t>
      </w:r>
      <w:r w:rsidR="007B1D1B" w:rsidRPr="007B1D1B">
        <w:rPr>
          <w:lang w:val="en-US"/>
        </w:rPr>
        <w:t>studygoo</w:t>
      </w:r>
      <w:r w:rsidR="007B1D1B" w:rsidRPr="007B1D1B">
        <w:t>.</w:t>
      </w:r>
      <w:r w:rsidR="007B1D1B" w:rsidRPr="007B1D1B">
        <w:rPr>
          <w:lang w:val="en-US"/>
        </w:rPr>
        <w:t>web</w:t>
      </w:r>
      <w:r w:rsidR="007B1D1B" w:rsidRPr="007B1D1B">
        <w:t>.</w:t>
      </w:r>
      <w:r w:rsidR="007B1D1B" w:rsidRPr="007B1D1B">
        <w:rPr>
          <w:lang w:val="en-US"/>
        </w:rPr>
        <w:t>app</w:t>
      </w:r>
      <w:r w:rsidR="007B1D1B" w:rsidRPr="007B1D1B">
        <w:t>/</w:t>
      </w:r>
      <w:r w:rsidR="007B1D1B">
        <w:t>.</w:t>
      </w:r>
    </w:p>
    <w:p w14:paraId="5E241EE6" w14:textId="6F0EB5A5" w:rsidR="00251809" w:rsidRDefault="00251809" w:rsidP="00C37D10">
      <w:pPr>
        <w:pStyle w:val="2"/>
      </w:pPr>
      <w:bookmarkStart w:id="14" w:name="_Toc72484506"/>
      <w:r w:rsidRPr="00251809">
        <w:t>Выполнение программы</w:t>
      </w:r>
      <w:bookmarkEnd w:id="14"/>
    </w:p>
    <w:p w14:paraId="727BAA43" w14:textId="0329A746" w:rsidR="009C262F" w:rsidRDefault="00E97B40" w:rsidP="009C262F">
      <w:r>
        <w:t>При</w:t>
      </w:r>
      <w:r w:rsidR="00343D13">
        <w:t xml:space="preserve"> </w:t>
      </w:r>
      <w:r>
        <w:t>запуске программы</w:t>
      </w:r>
      <w:r w:rsidR="00343D13">
        <w:t xml:space="preserve"> </w:t>
      </w:r>
      <w:r>
        <w:t>пользователь попадает в окно авторизации и регистрации</w:t>
      </w:r>
      <w:r w:rsidR="00E2074B">
        <w:t xml:space="preserve"> (рис. 1)</w:t>
      </w:r>
      <w:r>
        <w:t>, если пользователь еще не выполнил авторизацию</w:t>
      </w:r>
      <w:r w:rsidR="00343D13">
        <w:t xml:space="preserve">. </w:t>
      </w:r>
      <w:r w:rsidR="00DE3090">
        <w:t xml:space="preserve">Если пользователь авторизован, то попадает </w:t>
      </w:r>
      <w:r w:rsidR="000F22ED">
        <w:t>в окно с кратким описанием приложения</w:t>
      </w:r>
      <w:r w:rsidR="00AE375F">
        <w:t xml:space="preserve"> </w:t>
      </w:r>
      <w:r w:rsidR="00DE3090">
        <w:t>(рис. 2).</w:t>
      </w:r>
    </w:p>
    <w:p w14:paraId="39FE5977" w14:textId="79C08E1F" w:rsidR="00DE3090" w:rsidRDefault="00DE3090" w:rsidP="00DE3090">
      <w:pPr>
        <w:pStyle w:val="3"/>
      </w:pPr>
      <w:bookmarkStart w:id="15" w:name="_Toc72484507"/>
      <w:r>
        <w:t>Окно авторизации.</w:t>
      </w:r>
      <w:bookmarkEnd w:id="15"/>
    </w:p>
    <w:p w14:paraId="5A13909C" w14:textId="77777777" w:rsidR="00930198" w:rsidRPr="003573FD" w:rsidRDefault="00930198" w:rsidP="00930198">
      <w:pPr>
        <w:rPr>
          <w:rStyle w:val="eop"/>
          <w:rFonts w:cs="Times New Roman"/>
          <w:noProof/>
        </w:rPr>
      </w:pPr>
      <w:r w:rsidRPr="003573F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784C3" wp14:editId="5F3D21BA">
                <wp:simplePos x="0" y="0"/>
                <wp:positionH relativeFrom="column">
                  <wp:posOffset>3175635</wp:posOffset>
                </wp:positionH>
                <wp:positionV relativeFrom="paragraph">
                  <wp:posOffset>3313430</wp:posOffset>
                </wp:positionV>
                <wp:extent cx="3276600" cy="635"/>
                <wp:effectExtent l="0" t="0" r="0" b="9525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4CF767" w14:textId="77777777" w:rsidR="00930198" w:rsidRPr="006767FB" w:rsidRDefault="00930198" w:rsidP="00930198">
                            <w:pPr>
                              <w:ind w:firstLine="0"/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767FB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6767FB">
                              <w:rPr>
                                <w:sz w:val="20"/>
                                <w:szCs w:val="20"/>
                              </w:rPr>
                              <w:t xml:space="preserve">. Всплывающее окно для выбора </w:t>
                            </w:r>
                            <w:r w:rsidRPr="006767FB">
                              <w:rPr>
                                <w:sz w:val="20"/>
                                <w:szCs w:val="20"/>
                                <w:lang w:val="en-US"/>
                              </w:rPr>
                              <w:t>Google</w:t>
                            </w:r>
                            <w:r w:rsidRPr="006767FB">
                              <w:rPr>
                                <w:sz w:val="20"/>
                                <w:szCs w:val="20"/>
                              </w:rPr>
                              <w:t xml:space="preserve"> аккаунта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C784C3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50.05pt;margin-top:260.9pt;width:258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" stroked="f">
                <v:textbox style="mso-fit-shape-to-text:t" inset="0,0,0,0">
                  <w:txbxContent>
                    <w:p w14:paraId="194CF767" w14:textId="77777777" w:rsidR="00930198" w:rsidRPr="006767FB" w:rsidRDefault="00930198" w:rsidP="00930198">
                      <w:pPr>
                        <w:ind w:firstLine="0"/>
                        <w:rPr>
                          <w:rFonts w:cs="Times New Roman"/>
                          <w:noProof/>
                          <w:sz w:val="20"/>
                          <w:szCs w:val="20"/>
                        </w:rPr>
                      </w:pPr>
                      <w:r w:rsidRPr="006767FB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6767FB">
                        <w:rPr>
                          <w:sz w:val="20"/>
                          <w:szCs w:val="20"/>
                        </w:rPr>
                        <w:t xml:space="preserve">. Всплывающее окно для выбора </w:t>
                      </w:r>
                      <w:r w:rsidRPr="006767FB">
                        <w:rPr>
                          <w:sz w:val="20"/>
                          <w:szCs w:val="20"/>
                          <w:lang w:val="en-US"/>
                        </w:rPr>
                        <w:t>Google</w:t>
                      </w:r>
                      <w:r w:rsidRPr="006767FB">
                        <w:rPr>
                          <w:sz w:val="20"/>
                          <w:szCs w:val="20"/>
                        </w:rPr>
                        <w:t xml:space="preserve"> аккаунта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573F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3C432" wp14:editId="0DCA9406">
                <wp:simplePos x="0" y="0"/>
                <wp:positionH relativeFrom="column">
                  <wp:posOffset>-5080</wp:posOffset>
                </wp:positionH>
                <wp:positionV relativeFrom="paragraph">
                  <wp:posOffset>3324860</wp:posOffset>
                </wp:positionV>
                <wp:extent cx="267017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CF2A6" w14:textId="77777777" w:rsidR="00930198" w:rsidRPr="008C284E" w:rsidRDefault="00930198" w:rsidP="00930198">
                            <w:pPr>
                              <w:rPr>
                                <w:rFonts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8C284E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8C284E">
                              <w:rPr>
                                <w:sz w:val="20"/>
                                <w:szCs w:val="20"/>
                              </w:rPr>
                              <w:t>. Окно входа в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C432" id="Надпись 9" o:spid="_x0000_s1027" type="#_x0000_t202" style="position:absolute;left:0;text-align:left;margin-left:-.4pt;margin-top:261.8pt;width:210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" stroked="f">
                <v:textbox style="mso-fit-shape-to-text:t" inset="0,0,0,0">
                  <w:txbxContent>
                    <w:p w14:paraId="1C6CF2A6" w14:textId="77777777" w:rsidR="00930198" w:rsidRPr="008C284E" w:rsidRDefault="00930198" w:rsidP="00930198">
                      <w:pPr>
                        <w:rPr>
                          <w:rFonts w:cs="Times New Roman"/>
                          <w:noProof/>
                          <w:sz w:val="20"/>
                          <w:szCs w:val="20"/>
                        </w:rPr>
                      </w:pPr>
                      <w:r w:rsidRPr="008C284E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8C284E">
                        <w:rPr>
                          <w:sz w:val="20"/>
                          <w:szCs w:val="20"/>
                        </w:rPr>
                        <w:t>. Окно входа в приложение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573FD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2F9D6633" wp14:editId="446678F6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2670175" cy="2742565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9" t="9385" r="339" b="9364"/>
                    <a:stretch/>
                  </pic:blipFill>
                  <pic:spPr bwMode="auto">
                    <a:xfrm>
                      <a:off x="0" y="0"/>
                      <a:ext cx="267017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3FD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A3B4551" wp14:editId="3EDF06FF">
            <wp:simplePos x="0" y="0"/>
            <wp:positionH relativeFrom="column">
              <wp:posOffset>3225800</wp:posOffset>
            </wp:positionH>
            <wp:positionV relativeFrom="paragraph">
              <wp:posOffset>527050</wp:posOffset>
            </wp:positionV>
            <wp:extent cx="2976245" cy="268224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" t="7812" b="28224"/>
                    <a:stretch/>
                  </pic:blipFill>
                  <pic:spPr bwMode="auto">
                    <a:xfrm>
                      <a:off x="0" y="0"/>
                      <a:ext cx="2976245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3FD">
        <w:rPr>
          <w:rFonts w:cs="Times New Roman"/>
        </w:rPr>
        <w:t xml:space="preserve">При входе в приложение в первый раз, если пользователь еще не авторизован в нем, пользователю предлагается выбрать или войти в свой </w:t>
      </w:r>
      <w:r w:rsidRPr="003573FD">
        <w:rPr>
          <w:rFonts w:cs="Times New Roman"/>
          <w:lang w:val="en-US"/>
        </w:rPr>
        <w:t>Google</w:t>
      </w:r>
      <w:r w:rsidRPr="003573FD">
        <w:rPr>
          <w:rFonts w:cs="Times New Roman"/>
        </w:rPr>
        <w:t xml:space="preserve">-аккаунт. </w:t>
      </w:r>
      <w:r w:rsidRPr="003573FD">
        <w:rPr>
          <w:rFonts w:cs="Times New Roman"/>
          <w:noProof/>
        </w:rPr>
        <w:t xml:space="preserve"> </w:t>
      </w:r>
    </w:p>
    <w:p w14:paraId="3B9FA69C" w14:textId="7B29AE0C" w:rsidR="00930198" w:rsidRPr="003573FD" w:rsidRDefault="00930198" w:rsidP="00930198">
      <w:pPr>
        <w:rPr>
          <w:rStyle w:val="eop"/>
          <w:rFonts w:cs="Times New Roman"/>
          <w:color w:val="000000"/>
          <w:shd w:val="clear" w:color="auto" w:fill="FFFFFF"/>
        </w:rPr>
      </w:pPr>
      <w:r w:rsidRPr="003573FD">
        <w:rPr>
          <w:rStyle w:val="eop"/>
          <w:rFonts w:cs="Times New Roman"/>
          <w:color w:val="000000"/>
          <w:shd w:val="clear" w:color="auto" w:fill="FFFFFF"/>
        </w:rPr>
        <w:t xml:space="preserve">Окно входа в приложение (рисунок 1) содержит единственную кнопку </w:t>
      </w:r>
      <w:r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Sign</w:t>
      </w:r>
      <w:r w:rsidRPr="003573FD">
        <w:rPr>
          <w:rStyle w:val="eop"/>
          <w:rFonts w:cs="Times New Roman"/>
          <w:color w:val="000000"/>
          <w:shd w:val="clear" w:color="auto" w:fill="FFFFFF"/>
        </w:rPr>
        <w:t xml:space="preserve"> </w:t>
      </w:r>
      <w:r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in</w:t>
      </w:r>
      <w:r w:rsidRPr="003573FD">
        <w:rPr>
          <w:rStyle w:val="eop"/>
          <w:rFonts w:cs="Times New Roman"/>
          <w:color w:val="000000"/>
          <w:shd w:val="clear" w:color="auto" w:fill="FFFFFF"/>
        </w:rPr>
        <w:t xml:space="preserve"> </w:t>
      </w:r>
      <w:r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StudyGo</w:t>
      </w:r>
      <w:r w:rsidRPr="003573FD">
        <w:rPr>
          <w:rStyle w:val="eop"/>
          <w:rFonts w:cs="Times New Roman"/>
          <w:color w:val="000000"/>
          <w:shd w:val="clear" w:color="auto" w:fill="FFFFFF"/>
        </w:rPr>
        <w:t xml:space="preserve"> для авторизации. Для выбора </w:t>
      </w:r>
      <w:r w:rsidRPr="003573FD">
        <w:rPr>
          <w:rStyle w:val="eop"/>
          <w:rFonts w:cs="Times New Roman"/>
          <w:color w:val="000000"/>
          <w:shd w:val="clear" w:color="auto" w:fill="FFFFFF"/>
          <w:lang w:val="en-US"/>
        </w:rPr>
        <w:t>Google</w:t>
      </w:r>
      <w:r w:rsidRPr="003573FD">
        <w:rPr>
          <w:rStyle w:val="eop"/>
          <w:rFonts w:cs="Times New Roman"/>
          <w:color w:val="000000"/>
          <w:shd w:val="clear" w:color="auto" w:fill="FFFFFF"/>
        </w:rPr>
        <w:t xml:space="preserve"> аккаунта показывается всплывающее окно (рисунок 2).</w:t>
      </w:r>
    </w:p>
    <w:p w14:paraId="3E50C0EA" w14:textId="6269E187" w:rsidR="00DE3090" w:rsidRDefault="00585CE8" w:rsidP="00DE3090">
      <w:pPr>
        <w:pStyle w:val="3"/>
      </w:pPr>
      <w:bookmarkStart w:id="16" w:name="_Toc72484508"/>
      <w:r w:rsidRPr="00585CE8">
        <w:t>Окно с кратким описанием приложения и видеоинструкция по приложению</w:t>
      </w:r>
      <w:r w:rsidR="00DE3090">
        <w:t>.</w:t>
      </w:r>
      <w:bookmarkEnd w:id="16"/>
    </w:p>
    <w:p w14:paraId="2F01F5EC" w14:textId="385B5C97" w:rsidR="00585CE8" w:rsidRPr="004E50C4" w:rsidRDefault="00585CE8" w:rsidP="00585CE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В этом окне </w:t>
      </w:r>
      <w:r>
        <w:rPr>
          <w:rFonts w:cs="Times New Roman"/>
        </w:rPr>
        <w:t>(рисунок 3)</w:t>
      </w:r>
      <w:r>
        <w:rPr>
          <w:rFonts w:eastAsia="Calibri" w:cs="Times New Roman"/>
          <w:szCs w:val="24"/>
        </w:rPr>
        <w:t xml:space="preserve"> показывается видео с обзором веб-приложения. После этого показываются разработчики настоящего веб-приложения.</w:t>
      </w:r>
    </w:p>
    <w:p w14:paraId="79441D85" w14:textId="77777777" w:rsidR="00585CE8" w:rsidRPr="00213C57" w:rsidRDefault="00585CE8" w:rsidP="00585CE8">
      <w:pPr>
        <w:ind w:firstLine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D8B2CD5" wp14:editId="25E9C6EE">
            <wp:extent cx="6032500" cy="3195067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513" cy="31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D5DB" w14:textId="48623959" w:rsidR="00585CE8" w:rsidRPr="003110DF" w:rsidRDefault="00585CE8" w:rsidP="003110DF">
      <w:pPr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Рисунок 3 – </w:t>
      </w:r>
      <w:r w:rsidRPr="00213C57">
        <w:rPr>
          <w:rFonts w:eastAsia="Calibri" w:cs="Times New Roman"/>
          <w:szCs w:val="24"/>
        </w:rPr>
        <w:t>Окно с кратким описанием приложения и видеоинструкция по приложению</w:t>
      </w:r>
    </w:p>
    <w:p w14:paraId="6CCDADAB" w14:textId="0E711229" w:rsidR="00DE3090" w:rsidRDefault="00930198" w:rsidP="00DE3090">
      <w:pPr>
        <w:pStyle w:val="3"/>
      </w:pPr>
      <w:bookmarkStart w:id="17" w:name="_Toc72484509"/>
      <w:r w:rsidRPr="00930198">
        <w:t>Окно присоединения к группе</w:t>
      </w:r>
      <w:bookmarkEnd w:id="17"/>
    </w:p>
    <w:p w14:paraId="32708D95" w14:textId="77777777" w:rsidR="00930198" w:rsidRPr="003573FD" w:rsidRDefault="00930198" w:rsidP="00930198">
      <w:pPr>
        <w:ind w:firstLine="708"/>
        <w:rPr>
          <w:rFonts w:cs="Times New Roman"/>
          <w:noProof/>
        </w:rPr>
      </w:pPr>
      <w:r w:rsidRPr="003573FD">
        <w:rPr>
          <w:rFonts w:cs="Times New Roman"/>
          <w:noProof/>
        </w:rPr>
        <w:drawing>
          <wp:anchor distT="0" distB="0" distL="114300" distR="114300" simplePos="0" relativeHeight="251664384" behindDoc="0" locked="0" layoutInCell="1" allowOverlap="1" wp14:anchorId="72D769D9" wp14:editId="4D04AC95">
            <wp:simplePos x="0" y="0"/>
            <wp:positionH relativeFrom="margin">
              <wp:posOffset>2204085</wp:posOffset>
            </wp:positionH>
            <wp:positionV relativeFrom="paragraph">
              <wp:posOffset>981710</wp:posOffset>
            </wp:positionV>
            <wp:extent cx="2353310" cy="2771775"/>
            <wp:effectExtent l="0" t="0" r="889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21"/>
                    <a:stretch/>
                  </pic:blipFill>
                  <pic:spPr bwMode="auto">
                    <a:xfrm>
                      <a:off x="0" y="0"/>
                      <a:ext cx="2353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3FD">
        <w:rPr>
          <w:rFonts w:cs="Times New Roman"/>
        </w:rPr>
        <w:t>При переходе по ссылке - приглашению авторизованному пользователю открывается окно с кнопкой, по нажатии на которую пользователь добавится в</w:t>
      </w:r>
      <w:r>
        <w:rPr>
          <w:rFonts w:cs="Times New Roman"/>
        </w:rPr>
        <w:t xml:space="preserve"> учебную</w:t>
      </w:r>
      <w:r w:rsidRPr="003573FD">
        <w:rPr>
          <w:rFonts w:cs="Times New Roman"/>
        </w:rPr>
        <w:t xml:space="preserve"> группу. Если пользователь не был ранее авторизован, то в самом начале ему откроется окно авторизации.</w:t>
      </w:r>
      <w:r w:rsidRPr="003573FD">
        <w:rPr>
          <w:rFonts w:cs="Times New Roman"/>
          <w:noProof/>
        </w:rPr>
        <w:t xml:space="preserve"> </w:t>
      </w:r>
    </w:p>
    <w:p w14:paraId="22F45A75" w14:textId="63D5A9DE" w:rsidR="00930198" w:rsidRPr="003573FD" w:rsidRDefault="00930198" w:rsidP="00930198">
      <w:pPr>
        <w:ind w:firstLine="708"/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</w:t>
      </w:r>
      <w:r>
        <w:rPr>
          <w:rFonts w:cs="Times New Roman"/>
        </w:rPr>
        <w:t>4</w:t>
      </w:r>
      <w:r w:rsidRPr="003573FD">
        <w:rPr>
          <w:rFonts w:cs="Times New Roman"/>
        </w:rPr>
        <w:t>. Окно присоединения к группе.</w:t>
      </w:r>
    </w:p>
    <w:p w14:paraId="133EFF5E" w14:textId="77777777" w:rsidR="00930198" w:rsidRPr="003573FD" w:rsidRDefault="00930198" w:rsidP="00930198">
      <w:pPr>
        <w:rPr>
          <w:rFonts w:cs="Times New Roman"/>
        </w:rPr>
      </w:pPr>
      <w:r w:rsidRPr="003573FD">
        <w:rPr>
          <w:rFonts w:cs="Times New Roman"/>
        </w:rPr>
        <w:lastRenderedPageBreak/>
        <w:t>После добавления в группу перед пользователем предстает первоначальное окно группы с описанием проекта, авторами</w:t>
      </w:r>
      <w:r>
        <w:rPr>
          <w:rFonts w:cs="Times New Roman"/>
        </w:rPr>
        <w:t xml:space="preserve"> проекта</w:t>
      </w:r>
      <w:r w:rsidRPr="003573FD">
        <w:rPr>
          <w:rFonts w:cs="Times New Roman"/>
        </w:rPr>
        <w:t xml:space="preserve"> и видео-инструкцией по эксплуатации продукта.</w:t>
      </w:r>
    </w:p>
    <w:p w14:paraId="12046537" w14:textId="1184E3B3" w:rsidR="00DE3090" w:rsidRDefault="00C47A9F" w:rsidP="00DE3090">
      <w:pPr>
        <w:pStyle w:val="3"/>
      </w:pPr>
      <w:bookmarkStart w:id="18" w:name="_Toc72484510"/>
      <w:r w:rsidRPr="00C47A9F">
        <w:t>Окно просмотра всех заданий с необязательным выполнением</w:t>
      </w:r>
      <w:bookmarkEnd w:id="18"/>
    </w:p>
    <w:p w14:paraId="174182CF" w14:textId="5D68B9A2" w:rsidR="002F4378" w:rsidRDefault="00C47A9F" w:rsidP="002F4378">
      <w:pPr>
        <w:ind w:firstLine="708"/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В окне содержится лента блоков с описанием всех заданий </w:t>
      </w:r>
      <w:r>
        <w:rPr>
          <w:rFonts w:cs="Times New Roman"/>
        </w:rPr>
        <w:t>с необязательным выполнением</w:t>
      </w:r>
      <w:r w:rsidRPr="003573FD">
        <w:rPr>
          <w:rFonts w:eastAsia="Calibri" w:cs="Times New Roman"/>
          <w:szCs w:val="24"/>
        </w:rPr>
        <w:t xml:space="preserve">. </w:t>
      </w:r>
    </w:p>
    <w:p w14:paraId="35E0D89D" w14:textId="77777777" w:rsidR="00C47A9F" w:rsidRPr="003573FD" w:rsidRDefault="00C47A9F" w:rsidP="00C47A9F">
      <w:pPr>
        <w:rPr>
          <w:rFonts w:cs="Times New Roman"/>
        </w:rPr>
      </w:pPr>
      <w:r>
        <w:rPr>
          <w:rFonts w:eastAsia="Calibri" w:cs="Times New Roman"/>
          <w:szCs w:val="24"/>
        </w:rPr>
        <w:t>Список блоков пополняется сразу после того, как в одном из каналов учебной группы учитель опубликует сообщение с заданием с необязательным выполнением. Данный список постоянно находится в упорядоченном виде по времени создания задания.</w:t>
      </w:r>
    </w:p>
    <w:p w14:paraId="0DE2BD01" w14:textId="77777777" w:rsidR="00C47A9F" w:rsidRPr="003573FD" w:rsidRDefault="00C47A9F" w:rsidP="00C47A9F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Эти блоки содержат:</w:t>
      </w:r>
    </w:p>
    <w:p w14:paraId="4E798B28" w14:textId="77777777" w:rsidR="00C47A9F" w:rsidRPr="003573FD" w:rsidRDefault="00C47A9F" w:rsidP="00C47A9F">
      <w:pPr>
        <w:pStyle w:val="aa"/>
        <w:numPr>
          <w:ilvl w:val="0"/>
          <w:numId w:val="14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Картинку канала, </w:t>
      </w:r>
      <w:r>
        <w:rPr>
          <w:rFonts w:eastAsia="Calibri" w:cs="Times New Roman"/>
          <w:szCs w:val="24"/>
        </w:rPr>
        <w:t>имя</w:t>
      </w:r>
      <w:r w:rsidRPr="003573FD">
        <w:rPr>
          <w:rFonts w:eastAsia="Calibri" w:cs="Times New Roman"/>
          <w:szCs w:val="24"/>
        </w:rPr>
        <w:t xml:space="preserve"> канала, время создания задания.</w:t>
      </w:r>
    </w:p>
    <w:p w14:paraId="27DC556D" w14:textId="77777777" w:rsidR="00C47A9F" w:rsidRPr="003573FD" w:rsidRDefault="00C47A9F" w:rsidP="00C47A9F">
      <w:pPr>
        <w:pStyle w:val="aa"/>
        <w:numPr>
          <w:ilvl w:val="0"/>
          <w:numId w:val="14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Описание задания.</w:t>
      </w:r>
    </w:p>
    <w:p w14:paraId="4AC5EC8C" w14:textId="77777777" w:rsidR="00C47A9F" w:rsidRPr="00A56CCC" w:rsidRDefault="00C47A9F" w:rsidP="00C47A9F">
      <w:pPr>
        <w:pStyle w:val="aa"/>
        <w:numPr>
          <w:ilvl w:val="0"/>
          <w:numId w:val="14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файл-описание задания.</w:t>
      </w:r>
    </w:p>
    <w:p w14:paraId="2610884F" w14:textId="77777777" w:rsidR="00C47A9F" w:rsidRPr="003573FD" w:rsidRDefault="00C47A9F" w:rsidP="00C47A9F">
      <w:pPr>
        <w:pStyle w:val="aa"/>
        <w:numPr>
          <w:ilvl w:val="0"/>
          <w:numId w:val="14"/>
        </w:numPr>
        <w:rPr>
          <w:rFonts w:eastAsiaTheme="minorEastAsia" w:cs="Times New Roman"/>
          <w:szCs w:val="24"/>
        </w:rPr>
      </w:pPr>
      <w:r>
        <w:rPr>
          <w:rFonts w:eastAsia="Calibri" w:cs="Times New Roman"/>
          <w:szCs w:val="24"/>
        </w:rPr>
        <w:t>Иконка того, что это задание необязательна.</w:t>
      </w:r>
    </w:p>
    <w:p w14:paraId="634A032F" w14:textId="77777777" w:rsidR="00C47A9F" w:rsidRPr="003573FD" w:rsidRDefault="00C47A9F" w:rsidP="00C47A9F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3BB1D063" wp14:editId="2F943C82">
            <wp:extent cx="5263850" cy="32851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098" cy="32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64AE" w14:textId="7F1842B0" w:rsidR="00C47A9F" w:rsidRPr="002F4378" w:rsidRDefault="00C47A9F" w:rsidP="00C47A9F">
      <w:pPr>
        <w:ind w:firstLine="708"/>
        <w:jc w:val="center"/>
        <w:rPr>
          <w:rFonts w:cs="Times New Roman"/>
        </w:rPr>
      </w:pPr>
      <w:r w:rsidRPr="003573FD">
        <w:rPr>
          <w:rFonts w:cs="Times New Roman"/>
        </w:rPr>
        <w:t>Рисунок 5. Окно просмотра всех заданий</w:t>
      </w:r>
      <w:r>
        <w:rPr>
          <w:rFonts w:cs="Times New Roman"/>
        </w:rPr>
        <w:t xml:space="preserve"> с необязательным выполнением.</w:t>
      </w:r>
    </w:p>
    <w:p w14:paraId="3DC9514F" w14:textId="19ACB7B9" w:rsidR="003C600C" w:rsidRDefault="00C47A9F" w:rsidP="003C600C">
      <w:pPr>
        <w:pStyle w:val="3"/>
      </w:pPr>
      <w:bookmarkStart w:id="19" w:name="_Toc72484511"/>
      <w:r w:rsidRPr="00C47A9F">
        <w:t>Окно просмотра всех заданий с обязательным выполнением</w:t>
      </w:r>
      <w:bookmarkEnd w:id="19"/>
    </w:p>
    <w:p w14:paraId="5E3A5AB2" w14:textId="06B9BB51" w:rsidR="00C47A9F" w:rsidRDefault="00C47A9F" w:rsidP="00B47B20">
      <w:pPr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Окно просмотра всех заданий </w:t>
      </w:r>
      <w:r>
        <w:rPr>
          <w:rFonts w:cs="Times New Roman"/>
        </w:rPr>
        <w:t xml:space="preserve">с обязательным выполнением </w:t>
      </w:r>
      <w:r w:rsidRPr="003573FD">
        <w:rPr>
          <w:rFonts w:cs="Times New Roman"/>
        </w:rPr>
        <w:t>(рисунок 6)</w:t>
      </w:r>
      <w:r>
        <w:rPr>
          <w:rFonts w:cs="Times New Roman"/>
        </w:rPr>
        <w:t xml:space="preserve"> </w:t>
      </w:r>
      <w:r w:rsidR="00B47B20">
        <w:rPr>
          <w:rFonts w:cs="Times New Roman"/>
        </w:rPr>
        <w:t xml:space="preserve">состоит из блоков заданий. </w:t>
      </w:r>
      <w:r w:rsidRPr="003573FD">
        <w:rPr>
          <w:rFonts w:eastAsia="Calibri" w:cs="Times New Roman"/>
          <w:szCs w:val="24"/>
        </w:rPr>
        <w:t xml:space="preserve">При нажатии на кнопку </w:t>
      </w:r>
      <w:r w:rsidRPr="003573FD">
        <w:rPr>
          <w:rFonts w:eastAsia="Calibri" w:cs="Times New Roman"/>
          <w:szCs w:val="24"/>
          <w:lang w:val="en-US"/>
        </w:rPr>
        <w:t>Submitted</w:t>
      </w:r>
      <w:r w:rsidRPr="003573FD">
        <w:rPr>
          <w:rFonts w:eastAsia="Calibri" w:cs="Times New Roman"/>
          <w:szCs w:val="24"/>
        </w:rPr>
        <w:t xml:space="preserve"> </w:t>
      </w:r>
      <w:r w:rsidRPr="003573FD">
        <w:rPr>
          <w:rFonts w:eastAsia="Calibri" w:cs="Times New Roman"/>
          <w:szCs w:val="24"/>
          <w:lang w:val="en-US"/>
        </w:rPr>
        <w:t>works</w:t>
      </w:r>
      <w:r w:rsidRPr="003573FD">
        <w:rPr>
          <w:rFonts w:eastAsia="Calibri" w:cs="Times New Roman"/>
          <w:szCs w:val="24"/>
        </w:rPr>
        <w:t xml:space="preserve"> (отображается у создателя канала) переходим в </w:t>
      </w:r>
      <w:r w:rsidRPr="003573FD">
        <w:rPr>
          <w:rFonts w:eastAsia="Calibri" w:cs="Times New Roman"/>
          <w:szCs w:val="24"/>
        </w:rPr>
        <w:lastRenderedPageBreak/>
        <w:t>окно с вып</w:t>
      </w:r>
      <w:r>
        <w:rPr>
          <w:rFonts w:eastAsia="Calibri" w:cs="Times New Roman"/>
          <w:szCs w:val="24"/>
        </w:rPr>
        <w:t>о</w:t>
      </w:r>
      <w:r w:rsidRPr="003573FD">
        <w:rPr>
          <w:rFonts w:eastAsia="Calibri" w:cs="Times New Roman"/>
          <w:szCs w:val="24"/>
        </w:rPr>
        <w:t>л</w:t>
      </w:r>
      <w:r>
        <w:rPr>
          <w:rFonts w:eastAsia="Calibri" w:cs="Times New Roman"/>
          <w:szCs w:val="24"/>
        </w:rPr>
        <w:t>н</w:t>
      </w:r>
      <w:r w:rsidRPr="003573FD">
        <w:rPr>
          <w:rFonts w:eastAsia="Calibri" w:cs="Times New Roman"/>
          <w:szCs w:val="24"/>
        </w:rPr>
        <w:t>енными работами</w:t>
      </w:r>
      <w:r w:rsidR="006D2E08">
        <w:rPr>
          <w:rFonts w:eastAsia="Calibri" w:cs="Times New Roman"/>
          <w:szCs w:val="24"/>
        </w:rPr>
        <w:t xml:space="preserve"> для этого блока</w:t>
      </w:r>
      <w:r w:rsidRPr="003573FD">
        <w:rPr>
          <w:rFonts w:eastAsia="Calibri" w:cs="Times New Roman"/>
          <w:szCs w:val="24"/>
        </w:rPr>
        <w:t xml:space="preserve">, а при нажатии на кнопку </w:t>
      </w:r>
      <w:r w:rsidRPr="003573FD">
        <w:rPr>
          <w:rFonts w:eastAsia="Calibri" w:cs="Times New Roman"/>
          <w:szCs w:val="24"/>
          <w:lang w:val="en-US"/>
        </w:rPr>
        <w:t>Submit</w:t>
      </w:r>
      <w:r w:rsidRPr="003573FD">
        <w:rPr>
          <w:rFonts w:eastAsia="Calibri" w:cs="Times New Roman"/>
          <w:szCs w:val="24"/>
        </w:rPr>
        <w:t xml:space="preserve"> открывается окно для загрузки работы студентами. </w:t>
      </w:r>
    </w:p>
    <w:p w14:paraId="7FB64AA2" w14:textId="1E53B57F" w:rsidR="00C47A9F" w:rsidRPr="00A56CCC" w:rsidRDefault="00C47A9F" w:rsidP="00C47A9F">
      <w:pPr>
        <w:rPr>
          <w:rFonts w:cs="Times New Roman"/>
        </w:rPr>
      </w:pPr>
      <w:r>
        <w:rPr>
          <w:rFonts w:eastAsia="Calibri" w:cs="Times New Roman"/>
          <w:szCs w:val="24"/>
        </w:rPr>
        <w:t>Список блоков пополняется сразу после того, как в одном из каналов учебной группы учитель опубликует сообщение с заданием с обязательным выполнением.</w:t>
      </w:r>
    </w:p>
    <w:p w14:paraId="0F5A1F3E" w14:textId="77777777" w:rsidR="00C47A9F" w:rsidRPr="003573FD" w:rsidRDefault="00C47A9F" w:rsidP="00C47A9F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Эти блоки содержат</w:t>
      </w:r>
      <w:r>
        <w:rPr>
          <w:rFonts w:eastAsia="Calibri" w:cs="Times New Roman"/>
          <w:szCs w:val="24"/>
        </w:rPr>
        <w:t>:</w:t>
      </w:r>
    </w:p>
    <w:p w14:paraId="0F6D40B4" w14:textId="77777777" w:rsidR="00C47A9F" w:rsidRPr="003573FD" w:rsidRDefault="00C47A9F" w:rsidP="00C47A9F">
      <w:pPr>
        <w:pStyle w:val="aa"/>
        <w:numPr>
          <w:ilvl w:val="0"/>
          <w:numId w:val="16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Картинку канала, название канала, время создания обязательного задания.</w:t>
      </w:r>
    </w:p>
    <w:p w14:paraId="6D57EF30" w14:textId="77777777" w:rsidR="00C47A9F" w:rsidRPr="003573FD" w:rsidRDefault="00C47A9F" w:rsidP="00C47A9F">
      <w:pPr>
        <w:pStyle w:val="aa"/>
        <w:numPr>
          <w:ilvl w:val="0"/>
          <w:numId w:val="16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Описание задания.</w:t>
      </w:r>
    </w:p>
    <w:p w14:paraId="617FEE4F" w14:textId="77777777" w:rsidR="00C47A9F" w:rsidRPr="003573FD" w:rsidRDefault="00C47A9F" w:rsidP="00C47A9F">
      <w:pPr>
        <w:pStyle w:val="aa"/>
        <w:numPr>
          <w:ilvl w:val="0"/>
          <w:numId w:val="16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Время крайнего срока.</w:t>
      </w:r>
    </w:p>
    <w:p w14:paraId="03E63FDE" w14:textId="77777777" w:rsidR="00C47A9F" w:rsidRPr="003573FD" w:rsidRDefault="00C47A9F" w:rsidP="00C47A9F">
      <w:pPr>
        <w:pStyle w:val="aa"/>
        <w:numPr>
          <w:ilvl w:val="0"/>
          <w:numId w:val="16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Ссылку на просмотр и скачивание файл-описания задания.</w:t>
      </w:r>
    </w:p>
    <w:p w14:paraId="332CE218" w14:textId="77777777" w:rsidR="00C47A9F" w:rsidRPr="00A56CCC" w:rsidRDefault="00C47A9F" w:rsidP="00C47A9F">
      <w:pPr>
        <w:pStyle w:val="aa"/>
        <w:numPr>
          <w:ilvl w:val="0"/>
          <w:numId w:val="16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 xml:space="preserve">Для </w:t>
      </w:r>
      <w:r>
        <w:rPr>
          <w:rFonts w:cs="Times New Roman"/>
        </w:rPr>
        <w:t>учителя – владельца канала</w:t>
      </w:r>
      <w:r w:rsidRPr="003573FD">
        <w:rPr>
          <w:rFonts w:cs="Times New Roman"/>
        </w:rPr>
        <w:t xml:space="preserve"> отображается кнопка (рисунок 6</w:t>
      </w:r>
      <w:r w:rsidRPr="003573FD">
        <w:rPr>
          <w:rFonts w:cs="Times New Roman"/>
          <w:lang w:val="en-US"/>
        </w:rPr>
        <w:t>a</w:t>
      </w:r>
      <w:r w:rsidRPr="003573FD">
        <w:rPr>
          <w:rFonts w:cs="Times New Roman"/>
        </w:rPr>
        <w:t xml:space="preserve">, кнопка 1) для перехода в окно, где хранится список студентов с их загруженными работами и </w:t>
      </w:r>
      <w:r>
        <w:rPr>
          <w:rFonts w:cs="Times New Roman"/>
        </w:rPr>
        <w:t>баллам</w:t>
      </w:r>
      <w:r w:rsidRPr="003573FD">
        <w:rPr>
          <w:rFonts w:cs="Times New Roman"/>
        </w:rPr>
        <w:t xml:space="preserve"> по этим работам.</w:t>
      </w:r>
    </w:p>
    <w:p w14:paraId="5BEA8045" w14:textId="77777777" w:rsidR="00C47A9F" w:rsidRDefault="00C47A9F" w:rsidP="00C47A9F">
      <w:pPr>
        <w:pStyle w:val="aa"/>
        <w:numPr>
          <w:ilvl w:val="0"/>
          <w:numId w:val="15"/>
        </w:numPr>
        <w:rPr>
          <w:rFonts w:cs="Times New Roman"/>
        </w:rPr>
      </w:pPr>
      <w:r w:rsidRPr="003573FD">
        <w:rPr>
          <w:rFonts w:cs="Times New Roman"/>
        </w:rPr>
        <w:t>Для обычного пользователя отображается кнопка (рисунок 6б, кнопка 1) для открытия окна для загрузки работы.</w:t>
      </w:r>
    </w:p>
    <w:p w14:paraId="2F57A615" w14:textId="2867D8F6" w:rsidR="00C47A9F" w:rsidRPr="002E709F" w:rsidRDefault="00C47A9F" w:rsidP="002E709F">
      <w:pPr>
        <w:pStyle w:val="aa"/>
        <w:numPr>
          <w:ilvl w:val="0"/>
          <w:numId w:val="15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Иконка показывающая, что это блок с обязательным заданием.</w:t>
      </w:r>
    </w:p>
    <w:p w14:paraId="508B5124" w14:textId="77777777" w:rsidR="00C47A9F" w:rsidRPr="003573FD" w:rsidRDefault="00C47A9F" w:rsidP="00C47A9F">
      <w:pPr>
        <w:ind w:firstLine="708"/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 wp14:anchorId="0BB49FEF" wp14:editId="2B683CBD">
            <wp:simplePos x="0" y="0"/>
            <wp:positionH relativeFrom="column">
              <wp:posOffset>3397885</wp:posOffset>
            </wp:positionH>
            <wp:positionV relativeFrom="paragraph">
              <wp:posOffset>189865</wp:posOffset>
            </wp:positionV>
            <wp:extent cx="2578735" cy="301244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3FD">
        <w:rPr>
          <w:rFonts w:cs="Times New Roman"/>
          <w:noProof/>
        </w:rPr>
        <w:drawing>
          <wp:anchor distT="0" distB="0" distL="114300" distR="114300" simplePos="0" relativeHeight="251666432" behindDoc="0" locked="0" layoutInCell="1" allowOverlap="1" wp14:anchorId="58EED8E1" wp14:editId="5E030EBF">
            <wp:simplePos x="0" y="0"/>
            <wp:positionH relativeFrom="column">
              <wp:posOffset>-106680</wp:posOffset>
            </wp:positionH>
            <wp:positionV relativeFrom="paragraph">
              <wp:posOffset>118745</wp:posOffset>
            </wp:positionV>
            <wp:extent cx="2582545" cy="3027680"/>
            <wp:effectExtent l="0" t="0" r="8255" b="127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3FD">
        <w:rPr>
          <w:rFonts w:cs="Times New Roman"/>
        </w:rPr>
        <w:t>Рисунки 6а и 6б, соответственно. Окно просмотра всех обязательных (с крайним сроком) заданий</w:t>
      </w:r>
    </w:p>
    <w:p w14:paraId="3DE846D5" w14:textId="6FBF3A84" w:rsidR="003110DF" w:rsidRDefault="003110DF" w:rsidP="003110DF">
      <w:pPr>
        <w:spacing w:after="160" w:line="259" w:lineRule="auto"/>
        <w:ind w:firstLine="0"/>
        <w:jc w:val="left"/>
      </w:pPr>
      <w:r>
        <w:br w:type="page"/>
      </w:r>
    </w:p>
    <w:p w14:paraId="42F900E5" w14:textId="786F42E4" w:rsidR="002F4378" w:rsidRDefault="00B47B20" w:rsidP="002F4378">
      <w:pPr>
        <w:pStyle w:val="3"/>
        <w:rPr>
          <w:rFonts w:eastAsia="Calibri"/>
        </w:rPr>
      </w:pPr>
      <w:bookmarkStart w:id="20" w:name="_Toc72484512"/>
      <w:r w:rsidRPr="00B47B20">
        <w:rPr>
          <w:rFonts w:eastAsia="Calibri"/>
        </w:rPr>
        <w:lastRenderedPageBreak/>
        <w:t>Окно со списком отправленных выполненных работ от учеников</w:t>
      </w:r>
      <w:bookmarkEnd w:id="20"/>
    </w:p>
    <w:p w14:paraId="18AEB14E" w14:textId="77777777" w:rsidR="00B47B20" w:rsidRPr="003573FD" w:rsidRDefault="00B47B20" w:rsidP="00B47B20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0033F42F" wp14:editId="642B5DFA">
            <wp:extent cx="2581303" cy="2369047"/>
            <wp:effectExtent l="0" t="0" r="0" b="0"/>
            <wp:docPr id="1765659287" name="Рисунок 1765659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03" cy="23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B9F5" w14:textId="77777777" w:rsidR="00B47B20" w:rsidRPr="003573FD" w:rsidRDefault="00B47B20" w:rsidP="00B47B20">
      <w:pPr>
        <w:jc w:val="center"/>
        <w:rPr>
          <w:rFonts w:cs="Times New Roman"/>
        </w:rPr>
      </w:pPr>
      <w:r w:rsidRPr="003573FD">
        <w:rPr>
          <w:rFonts w:cs="Times New Roman"/>
        </w:rPr>
        <w:t>Рисунок 7. Окно со списком отправленных выполненных работ от обучающихся</w:t>
      </w:r>
    </w:p>
    <w:p w14:paraId="7BEE9D74" w14:textId="5D11DF52" w:rsidR="00B47B20" w:rsidRPr="003573FD" w:rsidRDefault="00B47B20" w:rsidP="00B47B20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Окно со списком отправленных выполненных работ от </w:t>
      </w:r>
      <w:r>
        <w:rPr>
          <w:rFonts w:eastAsia="Calibri" w:cs="Times New Roman"/>
          <w:szCs w:val="24"/>
        </w:rPr>
        <w:t>учеников</w:t>
      </w:r>
      <w:r w:rsidRPr="003573FD">
        <w:rPr>
          <w:rFonts w:eastAsia="Calibri" w:cs="Times New Roman"/>
          <w:szCs w:val="24"/>
        </w:rPr>
        <w:t xml:space="preserve"> (рисунок 7)</w:t>
      </w:r>
      <w:r>
        <w:rPr>
          <w:rFonts w:eastAsia="Calibri" w:cs="Times New Roman"/>
          <w:szCs w:val="24"/>
        </w:rPr>
        <w:t xml:space="preserve">, </w:t>
      </w:r>
      <w:r w:rsidRPr="003573FD">
        <w:rPr>
          <w:rFonts w:eastAsia="Calibri" w:cs="Times New Roman"/>
          <w:szCs w:val="24"/>
        </w:rPr>
        <w:t xml:space="preserve">внутри которого содержатся блоки </w:t>
      </w:r>
      <w:r>
        <w:rPr>
          <w:rFonts w:eastAsia="Calibri" w:cs="Times New Roman"/>
          <w:szCs w:val="24"/>
        </w:rPr>
        <w:t>с краткой информацией</w:t>
      </w:r>
      <w:r w:rsidRPr="003573FD">
        <w:rPr>
          <w:rFonts w:eastAsia="Calibri" w:cs="Times New Roman"/>
          <w:szCs w:val="24"/>
        </w:rPr>
        <w:t xml:space="preserve">. При нажатии на иконку документа открывается отправленный файл, при нажатии на иконку ручки появляется модальное окно </w:t>
      </w:r>
      <w:r>
        <w:rPr>
          <w:rFonts w:eastAsia="Calibri" w:cs="Times New Roman"/>
          <w:szCs w:val="24"/>
        </w:rPr>
        <w:t>выдачи результата проверки по</w:t>
      </w:r>
      <w:r w:rsidRPr="003573FD">
        <w:rPr>
          <w:rFonts w:eastAsia="Calibri" w:cs="Times New Roman"/>
          <w:szCs w:val="24"/>
        </w:rPr>
        <w:t xml:space="preserve"> решени</w:t>
      </w:r>
      <w:r>
        <w:rPr>
          <w:rFonts w:eastAsia="Calibri" w:cs="Times New Roman"/>
          <w:szCs w:val="24"/>
        </w:rPr>
        <w:t xml:space="preserve">ю </w:t>
      </w:r>
      <w:r w:rsidRPr="003573FD">
        <w:rPr>
          <w:rFonts w:eastAsia="Calibri" w:cs="Times New Roman"/>
          <w:szCs w:val="24"/>
        </w:rPr>
        <w:t xml:space="preserve">с </w:t>
      </w:r>
      <w:r>
        <w:rPr>
          <w:rFonts w:eastAsia="Calibri" w:cs="Times New Roman"/>
          <w:szCs w:val="24"/>
        </w:rPr>
        <w:t xml:space="preserve">полем для балла </w:t>
      </w:r>
      <w:r w:rsidRPr="003573FD">
        <w:rPr>
          <w:rFonts w:eastAsia="Calibri" w:cs="Times New Roman"/>
          <w:szCs w:val="24"/>
        </w:rPr>
        <w:t xml:space="preserve">и </w:t>
      </w:r>
      <w:r>
        <w:rPr>
          <w:rFonts w:eastAsia="Calibri" w:cs="Times New Roman"/>
          <w:szCs w:val="24"/>
        </w:rPr>
        <w:t>отзыва</w:t>
      </w:r>
      <w:r w:rsidRPr="003573FD">
        <w:rPr>
          <w:rFonts w:eastAsia="Calibri" w:cs="Times New Roman"/>
          <w:szCs w:val="24"/>
        </w:rPr>
        <w:t>.</w:t>
      </w:r>
    </w:p>
    <w:p w14:paraId="0C1B66DA" w14:textId="77777777" w:rsidR="00B47B20" w:rsidRPr="003573FD" w:rsidRDefault="00B47B20" w:rsidP="00B47B2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Это</w:t>
      </w:r>
      <w:r w:rsidRPr="003573FD">
        <w:rPr>
          <w:rFonts w:eastAsia="Calibri" w:cs="Times New Roman"/>
          <w:szCs w:val="24"/>
        </w:rPr>
        <w:t xml:space="preserve"> окно доступно для перехода из блока определенного задания</w:t>
      </w:r>
      <w:r>
        <w:rPr>
          <w:rFonts w:eastAsia="Calibri" w:cs="Times New Roman"/>
          <w:szCs w:val="24"/>
        </w:rPr>
        <w:t xml:space="preserve"> с обязательным выполнением</w:t>
      </w:r>
      <w:r w:rsidRPr="003573FD">
        <w:rPr>
          <w:rFonts w:eastAsia="Calibri" w:cs="Times New Roman"/>
          <w:szCs w:val="24"/>
        </w:rPr>
        <w:t xml:space="preserve">, то есть </w:t>
      </w:r>
      <w:r>
        <w:rPr>
          <w:rFonts w:eastAsia="Calibri" w:cs="Times New Roman"/>
          <w:szCs w:val="24"/>
        </w:rPr>
        <w:t>учитель</w:t>
      </w:r>
      <w:r w:rsidRPr="003573FD">
        <w:rPr>
          <w:rFonts w:eastAsia="Calibri" w:cs="Times New Roman"/>
          <w:szCs w:val="24"/>
        </w:rPr>
        <w:t xml:space="preserve"> из блока с заданием </w:t>
      </w:r>
      <w:r>
        <w:rPr>
          <w:rFonts w:eastAsia="Calibri" w:cs="Times New Roman"/>
          <w:szCs w:val="24"/>
        </w:rPr>
        <w:t xml:space="preserve">на обязательное выполнение </w:t>
      </w:r>
      <w:r w:rsidRPr="003573FD">
        <w:rPr>
          <w:rFonts w:eastAsia="Calibri" w:cs="Times New Roman"/>
          <w:szCs w:val="24"/>
        </w:rPr>
        <w:t xml:space="preserve">просматривает список работ, отправленных ровно на это задание. Данное окно состоит из блоков, которые содержат: </w:t>
      </w:r>
    </w:p>
    <w:p w14:paraId="12457404" w14:textId="77777777" w:rsidR="00B47B20" w:rsidRPr="003573FD" w:rsidRDefault="00B47B20" w:rsidP="00B47B20">
      <w:pPr>
        <w:pStyle w:val="aa"/>
        <w:numPr>
          <w:ilvl w:val="0"/>
          <w:numId w:val="17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Отправленный </w:t>
      </w:r>
      <w:r>
        <w:rPr>
          <w:rFonts w:eastAsia="Calibri" w:cs="Times New Roman"/>
          <w:szCs w:val="24"/>
        </w:rPr>
        <w:t>учеником</w:t>
      </w:r>
      <w:r w:rsidRPr="003573FD">
        <w:rPr>
          <w:rFonts w:eastAsia="Calibri" w:cs="Times New Roman"/>
          <w:szCs w:val="24"/>
        </w:rPr>
        <w:t xml:space="preserve"> файл с решением</w:t>
      </w:r>
    </w:p>
    <w:p w14:paraId="0D80877C" w14:textId="77777777" w:rsidR="00B47B20" w:rsidRPr="003573FD" w:rsidRDefault="00B47B20" w:rsidP="00B47B20">
      <w:pPr>
        <w:pStyle w:val="aa"/>
        <w:numPr>
          <w:ilvl w:val="0"/>
          <w:numId w:val="17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Инициалы </w:t>
      </w:r>
      <w:r>
        <w:rPr>
          <w:rFonts w:eastAsia="Calibri" w:cs="Times New Roman"/>
          <w:szCs w:val="24"/>
        </w:rPr>
        <w:t>ученика</w:t>
      </w:r>
      <w:r w:rsidRPr="003573FD">
        <w:rPr>
          <w:rFonts w:eastAsia="Calibri" w:cs="Times New Roman"/>
          <w:szCs w:val="24"/>
        </w:rPr>
        <w:t>, который отправил работу</w:t>
      </w:r>
    </w:p>
    <w:p w14:paraId="16DA6535" w14:textId="77777777" w:rsidR="00B47B20" w:rsidRPr="003573FD" w:rsidRDefault="00B47B20" w:rsidP="00B47B20">
      <w:pPr>
        <w:pStyle w:val="aa"/>
        <w:numPr>
          <w:ilvl w:val="0"/>
          <w:numId w:val="17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>Дата и время отправки работы</w:t>
      </w:r>
    </w:p>
    <w:p w14:paraId="53696ED4" w14:textId="77777777" w:rsidR="00B47B20" w:rsidRPr="003573FD" w:rsidRDefault="00B47B20" w:rsidP="00B47B20">
      <w:pPr>
        <w:pStyle w:val="aa"/>
        <w:numPr>
          <w:ilvl w:val="0"/>
          <w:numId w:val="17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Оценка по работе</w:t>
      </w:r>
    </w:p>
    <w:p w14:paraId="0ECDAD49" w14:textId="77777777" w:rsidR="00B47B20" w:rsidRPr="003573FD" w:rsidRDefault="00B47B20" w:rsidP="00B47B20">
      <w:pPr>
        <w:pStyle w:val="aa"/>
        <w:numPr>
          <w:ilvl w:val="0"/>
          <w:numId w:val="17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t>Если оценки по работе нет, то присутствует кнопка для открытия окна выдачи обратной связи по работе</w:t>
      </w:r>
    </w:p>
    <w:p w14:paraId="037D7D13" w14:textId="77777777" w:rsidR="00B47B20" w:rsidRPr="003573FD" w:rsidRDefault="00B47B20" w:rsidP="00B47B2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Учитель</w:t>
      </w:r>
      <w:r w:rsidRPr="003573FD">
        <w:rPr>
          <w:rFonts w:eastAsia="Calibri" w:cs="Times New Roman"/>
          <w:szCs w:val="24"/>
        </w:rPr>
        <w:t xml:space="preserve"> в этом окне имеет возможность </w:t>
      </w:r>
      <w:r>
        <w:rPr>
          <w:rFonts w:eastAsia="Calibri" w:cs="Times New Roman"/>
          <w:szCs w:val="24"/>
        </w:rPr>
        <w:t xml:space="preserve">выставлять баллы </w:t>
      </w:r>
      <w:r w:rsidRPr="003573FD">
        <w:rPr>
          <w:rFonts w:eastAsia="Calibri" w:cs="Times New Roman"/>
          <w:szCs w:val="24"/>
        </w:rPr>
        <w:t xml:space="preserve">и </w:t>
      </w:r>
      <w:r>
        <w:rPr>
          <w:rFonts w:eastAsia="Calibri" w:cs="Times New Roman"/>
          <w:szCs w:val="24"/>
        </w:rPr>
        <w:t>оставлять отзывы по отправленным учениками работам</w:t>
      </w:r>
      <w:r w:rsidRPr="003573FD">
        <w:rPr>
          <w:rFonts w:eastAsia="Calibri" w:cs="Times New Roman"/>
          <w:szCs w:val="24"/>
        </w:rPr>
        <w:t xml:space="preserve">. Для этой цели по нажатии на кнопку выдачи </w:t>
      </w:r>
      <w:r>
        <w:rPr>
          <w:rFonts w:eastAsia="Calibri" w:cs="Times New Roman"/>
          <w:szCs w:val="24"/>
        </w:rPr>
        <w:t xml:space="preserve">результата проверки </w:t>
      </w:r>
      <w:r w:rsidRPr="003573FD">
        <w:rPr>
          <w:rFonts w:eastAsia="Calibri" w:cs="Times New Roman"/>
          <w:szCs w:val="24"/>
        </w:rPr>
        <w:t xml:space="preserve">откроется вспомогательное окно с полями ввода </w:t>
      </w:r>
      <w:r>
        <w:rPr>
          <w:rFonts w:eastAsia="Calibri" w:cs="Times New Roman"/>
          <w:szCs w:val="24"/>
        </w:rPr>
        <w:t>балла</w:t>
      </w:r>
      <w:r w:rsidRPr="003573FD">
        <w:rPr>
          <w:rFonts w:eastAsia="Calibri" w:cs="Times New Roman"/>
          <w:szCs w:val="24"/>
        </w:rPr>
        <w:t xml:space="preserve">, </w:t>
      </w:r>
      <w:r>
        <w:rPr>
          <w:rFonts w:eastAsia="Calibri" w:cs="Times New Roman"/>
          <w:szCs w:val="24"/>
        </w:rPr>
        <w:t xml:space="preserve">отзыва </w:t>
      </w:r>
      <w:r w:rsidRPr="003573FD">
        <w:rPr>
          <w:rFonts w:eastAsia="Calibri" w:cs="Times New Roman"/>
          <w:szCs w:val="24"/>
        </w:rPr>
        <w:t>по работе и кнопка для отправки обратной связи.</w:t>
      </w:r>
    </w:p>
    <w:p w14:paraId="23D4F308" w14:textId="7CAB5237" w:rsidR="002F4378" w:rsidRDefault="00B47B20" w:rsidP="002F4378">
      <w:pPr>
        <w:pStyle w:val="3"/>
      </w:pPr>
      <w:bookmarkStart w:id="21" w:name="_Toc72484513"/>
      <w:r w:rsidRPr="00B47B20">
        <w:lastRenderedPageBreak/>
        <w:t>Вспомогательное окно создания обратной связи</w:t>
      </w:r>
      <w:bookmarkEnd w:id="21"/>
    </w:p>
    <w:p w14:paraId="315BB078" w14:textId="77777777" w:rsidR="00B47B20" w:rsidRPr="003573FD" w:rsidRDefault="00B47B20" w:rsidP="00B47B20">
      <w:pPr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503580E8" wp14:editId="2F9F19A0">
            <wp:extent cx="2162175" cy="2200275"/>
            <wp:effectExtent l="0" t="0" r="0" b="0"/>
            <wp:docPr id="628278355" name="Рисунок 628278355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A8AA" w14:textId="77777777" w:rsidR="00B47B20" w:rsidRPr="003573FD" w:rsidRDefault="00B47B20" w:rsidP="00B47B20">
      <w:pPr>
        <w:jc w:val="center"/>
        <w:rPr>
          <w:rFonts w:cs="Times New Roman"/>
        </w:rPr>
      </w:pPr>
      <w:r w:rsidRPr="003573FD">
        <w:rPr>
          <w:rFonts w:cs="Times New Roman"/>
        </w:rPr>
        <w:t>Рисунок 8. Вспомогательное окно создания обратной связи</w:t>
      </w:r>
    </w:p>
    <w:p w14:paraId="468C36A8" w14:textId="0E446024" w:rsidR="00B47B20" w:rsidRDefault="00B47B20" w:rsidP="00B47B20">
      <w:pPr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Окно создания обратной связи (рисунок 8) </w:t>
      </w:r>
      <w:r w:rsidR="004E3AA1">
        <w:rPr>
          <w:rFonts w:eastAsia="Calibri" w:cs="Times New Roman"/>
          <w:szCs w:val="24"/>
        </w:rPr>
        <w:t>содержит</w:t>
      </w:r>
      <w:r w:rsidRPr="003573FD">
        <w:rPr>
          <w:rFonts w:eastAsia="Calibri" w:cs="Times New Roman"/>
          <w:szCs w:val="24"/>
        </w:rPr>
        <w:t xml:space="preserve"> </w:t>
      </w:r>
      <w:r w:rsidR="004E3AA1">
        <w:rPr>
          <w:rFonts w:eastAsia="Calibri" w:cs="Times New Roman"/>
          <w:szCs w:val="24"/>
        </w:rPr>
        <w:t xml:space="preserve">два </w:t>
      </w:r>
      <w:r w:rsidRPr="003573FD">
        <w:rPr>
          <w:rFonts w:eastAsia="Calibri" w:cs="Times New Roman"/>
          <w:szCs w:val="24"/>
        </w:rPr>
        <w:t>пол</w:t>
      </w:r>
      <w:r w:rsidR="004E3AA1">
        <w:rPr>
          <w:rFonts w:eastAsia="Calibri" w:cs="Times New Roman"/>
          <w:szCs w:val="24"/>
        </w:rPr>
        <w:t>я, где</w:t>
      </w:r>
      <w:r w:rsidRPr="003573FD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учитель</w:t>
      </w:r>
      <w:r w:rsidRPr="003573FD">
        <w:rPr>
          <w:rFonts w:eastAsia="Calibri" w:cs="Times New Roman"/>
          <w:szCs w:val="24"/>
        </w:rPr>
        <w:t xml:space="preserve"> вводит оценку и комментарий. При нажатии на кнопку </w:t>
      </w:r>
      <w:r w:rsidRPr="003573FD">
        <w:rPr>
          <w:rFonts w:eastAsia="Calibri" w:cs="Times New Roman"/>
          <w:szCs w:val="24"/>
          <w:lang w:val="en-US"/>
        </w:rPr>
        <w:t>Open</w:t>
      </w:r>
      <w:r w:rsidRPr="003573FD">
        <w:rPr>
          <w:rFonts w:eastAsia="Calibri" w:cs="Times New Roman"/>
          <w:szCs w:val="24"/>
        </w:rPr>
        <w:t xml:space="preserve"> </w:t>
      </w:r>
      <w:r w:rsidRPr="003573FD">
        <w:rPr>
          <w:rFonts w:eastAsia="Calibri" w:cs="Times New Roman"/>
          <w:szCs w:val="24"/>
          <w:lang w:val="en-US"/>
        </w:rPr>
        <w:t>file</w:t>
      </w:r>
      <w:r w:rsidRPr="003573FD">
        <w:rPr>
          <w:rFonts w:eastAsia="Calibri" w:cs="Times New Roman"/>
          <w:szCs w:val="24"/>
        </w:rPr>
        <w:t xml:space="preserve"> открывается загруженный </w:t>
      </w:r>
      <w:r>
        <w:rPr>
          <w:rFonts w:eastAsia="Calibri" w:cs="Times New Roman"/>
          <w:szCs w:val="24"/>
        </w:rPr>
        <w:t>учеником</w:t>
      </w:r>
      <w:r w:rsidRPr="003573FD">
        <w:rPr>
          <w:rFonts w:eastAsia="Calibri" w:cs="Times New Roman"/>
          <w:szCs w:val="24"/>
        </w:rPr>
        <w:t xml:space="preserve"> файл. При нажатии на </w:t>
      </w:r>
      <w:r w:rsidRPr="003573FD">
        <w:rPr>
          <w:rFonts w:eastAsia="Calibri" w:cs="Times New Roman"/>
          <w:szCs w:val="24"/>
          <w:lang w:val="en-US"/>
        </w:rPr>
        <w:t>Send</w:t>
      </w:r>
      <w:r w:rsidRPr="00141E28">
        <w:rPr>
          <w:rFonts w:eastAsia="Calibri" w:cs="Times New Roman"/>
          <w:szCs w:val="24"/>
        </w:rPr>
        <w:t xml:space="preserve"> </w:t>
      </w:r>
      <w:r w:rsidRPr="003573FD">
        <w:rPr>
          <w:rFonts w:eastAsia="Calibri" w:cs="Times New Roman"/>
          <w:szCs w:val="24"/>
        </w:rPr>
        <w:t>пользователю отправляется обратная связь.</w:t>
      </w:r>
    </w:p>
    <w:p w14:paraId="0C19AE04" w14:textId="77777777" w:rsidR="00B47B20" w:rsidRPr="003573FD" w:rsidRDefault="00B47B20" w:rsidP="00B47B2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Окно создания обратной связи по работе, высланной учеником, открывается из блока с заданием с обязательным выполнением, на которое было отправлено задание. Данное окно доступно только для учителя, который опубликовал задание.</w:t>
      </w:r>
    </w:p>
    <w:p w14:paraId="35196129" w14:textId="64BA72A5" w:rsidR="002F4378" w:rsidRDefault="004E3AA1" w:rsidP="002F4378">
      <w:pPr>
        <w:pStyle w:val="3"/>
      </w:pPr>
      <w:bookmarkStart w:id="22" w:name="_Toc72484514"/>
      <w:r w:rsidRPr="004E3AA1">
        <w:t>Окно просмотра ленты конкретного канала</w:t>
      </w:r>
      <w:bookmarkEnd w:id="22"/>
    </w:p>
    <w:p w14:paraId="52186EE3" w14:textId="7F6F3846" w:rsidR="004E3AA1" w:rsidRDefault="004E3AA1" w:rsidP="004E3AA1">
      <w:pPr>
        <w:rPr>
          <w:rFonts w:cs="Times New Roman"/>
        </w:rPr>
      </w:pPr>
      <w:r w:rsidRPr="003573FD">
        <w:rPr>
          <w:rFonts w:cs="Times New Roman"/>
        </w:rPr>
        <w:t>Окно просмотра ленты конкретного канала (рисунок 9 и 10</w:t>
      </w:r>
      <w:r w:rsidR="00B9720E">
        <w:rPr>
          <w:rFonts w:cs="Times New Roman"/>
        </w:rPr>
        <w:t>).</w:t>
      </w:r>
    </w:p>
    <w:p w14:paraId="0E62EE88" w14:textId="0003DFAC" w:rsidR="004E3AA1" w:rsidRDefault="004E3AA1" w:rsidP="004E3AA1">
      <w:pPr>
        <w:rPr>
          <w:rFonts w:cs="Times New Roman"/>
        </w:rPr>
      </w:pPr>
      <w:r w:rsidRPr="0058138B">
        <w:rPr>
          <w:rFonts w:cs="Times New Roman"/>
        </w:rPr>
        <w:t xml:space="preserve">При нажатии на кнопку </w:t>
      </w:r>
      <w:r w:rsidR="00C04236">
        <w:rPr>
          <w:rFonts w:cs="Times New Roman"/>
          <w:lang w:val="en-US"/>
        </w:rPr>
        <w:t>Post</w:t>
      </w:r>
      <w:r w:rsidRPr="0058138B">
        <w:rPr>
          <w:rFonts w:cs="Times New Roman"/>
        </w:rPr>
        <w:t xml:space="preserve"> с кругом публикуется пост только внутри данной ленты, оно обычно используется при простом объявлении. При нажатии на кнопку Task пост публикуется внутри ленты, а также в окне с необязательными заданиями. При нажатии на кнопку Deadline пост публикуется внутри ленты, а также внутри окна с обязательными заданиями, а также появляется поле для выбора даты.</w:t>
      </w:r>
    </w:p>
    <w:p w14:paraId="046598BF" w14:textId="77777777" w:rsidR="004E3AA1" w:rsidRPr="003573FD" w:rsidRDefault="004E3AA1" w:rsidP="004E3AA1">
      <w:pPr>
        <w:rPr>
          <w:rFonts w:cs="Times New Roman"/>
        </w:rPr>
      </w:pPr>
      <w:r w:rsidRPr="00FA68E8">
        <w:rPr>
          <w:rFonts w:cs="Times New Roman"/>
        </w:rPr>
        <w:t>При нажатии на кнопку File выбирается открывается модальное окно для выбора файла. Блоки делятся на три типа, отличить которых можно по иконке в правом верхнем углу.</w:t>
      </w:r>
    </w:p>
    <w:p w14:paraId="48A199D9" w14:textId="77777777" w:rsidR="004E3AA1" w:rsidRPr="003573FD" w:rsidRDefault="004E3AA1" w:rsidP="004E3AA1">
      <w:pPr>
        <w:ind w:firstLine="0"/>
        <w:jc w:val="center"/>
        <w:rPr>
          <w:rFonts w:cs="Times New Roman"/>
        </w:rPr>
      </w:pPr>
      <w:r w:rsidRPr="003573FD">
        <w:rPr>
          <w:rFonts w:cs="Times New Roman"/>
          <w:noProof/>
        </w:rPr>
        <w:lastRenderedPageBreak/>
        <w:drawing>
          <wp:inline distT="0" distB="0" distL="0" distR="0" wp14:anchorId="247119A1" wp14:editId="21F0FC99">
            <wp:extent cx="4592389" cy="2447925"/>
            <wp:effectExtent l="0" t="0" r="0" b="0"/>
            <wp:docPr id="2044876321" name="Рисунок 204487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78" cy="2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F817" w14:textId="77777777" w:rsidR="004E3AA1" w:rsidRPr="003573FD" w:rsidRDefault="004E3AA1" w:rsidP="004E3AA1">
      <w:pPr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9. Окно просмотра ленты конкретного канала. Блок </w:t>
      </w:r>
      <w:r>
        <w:rPr>
          <w:rFonts w:cs="Times New Roman"/>
        </w:rPr>
        <w:t>публикации</w:t>
      </w:r>
      <w:r w:rsidRPr="003573FD">
        <w:rPr>
          <w:rFonts w:cs="Times New Roman"/>
        </w:rPr>
        <w:t>.</w:t>
      </w:r>
    </w:p>
    <w:p w14:paraId="33157787" w14:textId="77777777" w:rsidR="004E3AA1" w:rsidRPr="003573FD" w:rsidRDefault="004E3AA1" w:rsidP="004E3AA1">
      <w:pPr>
        <w:ind w:firstLine="0"/>
        <w:jc w:val="center"/>
        <w:rPr>
          <w:rFonts w:cs="Times New Roman"/>
        </w:rPr>
      </w:pPr>
      <w:r w:rsidRPr="003573FD">
        <w:rPr>
          <w:rFonts w:cs="Times New Roman"/>
          <w:noProof/>
        </w:rPr>
        <w:drawing>
          <wp:inline distT="0" distB="0" distL="0" distR="0" wp14:anchorId="35173B85" wp14:editId="57533129">
            <wp:extent cx="2851969" cy="3062557"/>
            <wp:effectExtent l="0" t="0" r="571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9396" cy="30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428B" w14:textId="77777777" w:rsidR="004E3AA1" w:rsidRPr="003573FD" w:rsidRDefault="004E3AA1" w:rsidP="004E3AA1">
      <w:pPr>
        <w:jc w:val="center"/>
        <w:rPr>
          <w:rFonts w:cs="Times New Roman"/>
        </w:rPr>
      </w:pPr>
      <w:r w:rsidRPr="003573FD">
        <w:rPr>
          <w:rFonts w:cs="Times New Roman"/>
        </w:rPr>
        <w:t>Рисунок 10. Окно просмотра ленты конкретного канала. Лента.</w:t>
      </w:r>
    </w:p>
    <w:p w14:paraId="1AE0B9CC" w14:textId="77777777" w:rsidR="004E3AA1" w:rsidRPr="003573FD" w:rsidRDefault="004E3AA1" w:rsidP="004E3AA1">
      <w:pPr>
        <w:rPr>
          <w:rFonts w:cs="Times New Roman"/>
        </w:rPr>
      </w:pPr>
      <w:r w:rsidRPr="003573FD">
        <w:rPr>
          <w:rFonts w:cs="Times New Roman"/>
        </w:rPr>
        <w:t>В окне содержится:</w:t>
      </w:r>
    </w:p>
    <w:p w14:paraId="3A447EC8" w14:textId="77777777" w:rsidR="004E3AA1" w:rsidRPr="003573FD" w:rsidRDefault="004E3AA1" w:rsidP="004E3AA1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cs="Times New Roman"/>
        </w:rPr>
        <w:t>Лента блоков с учебными объявлениями и заданиями</w:t>
      </w:r>
      <w:r>
        <w:rPr>
          <w:rFonts w:cs="Times New Roman"/>
        </w:rPr>
        <w:t xml:space="preserve"> на обязательное или необязательное выполнение</w:t>
      </w:r>
      <w:r w:rsidRPr="003573FD">
        <w:rPr>
          <w:rFonts w:eastAsia="Calibri" w:cs="Times New Roman"/>
          <w:szCs w:val="24"/>
        </w:rPr>
        <w:t xml:space="preserve">. Также в ленте канала для </w:t>
      </w:r>
      <w:r>
        <w:rPr>
          <w:rFonts w:eastAsia="Calibri" w:cs="Times New Roman"/>
          <w:szCs w:val="24"/>
        </w:rPr>
        <w:t>учителя – владельца канала</w:t>
      </w:r>
      <w:r w:rsidRPr="003573FD">
        <w:rPr>
          <w:rFonts w:eastAsia="Calibri" w:cs="Times New Roman"/>
          <w:szCs w:val="24"/>
        </w:rPr>
        <w:t xml:space="preserve"> отображается блок с возможностью публикации конкретного сообщения.</w:t>
      </w:r>
    </w:p>
    <w:p w14:paraId="70C096EB" w14:textId="77777777" w:rsidR="004E3AA1" w:rsidRPr="003573FD" w:rsidRDefault="004E3AA1" w:rsidP="004E3AA1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Блок </w:t>
      </w:r>
      <w:r>
        <w:rPr>
          <w:rFonts w:eastAsia="Calibri" w:cs="Times New Roman"/>
          <w:szCs w:val="24"/>
        </w:rPr>
        <w:t>объявления</w:t>
      </w:r>
      <w:r w:rsidRPr="003573FD">
        <w:rPr>
          <w:rFonts w:eastAsia="Calibri" w:cs="Times New Roman"/>
          <w:szCs w:val="24"/>
        </w:rPr>
        <w:t xml:space="preserve"> содержит:</w:t>
      </w:r>
    </w:p>
    <w:p w14:paraId="276AB487" w14:textId="77777777" w:rsidR="004E3AA1" w:rsidRPr="003573FD" w:rsidRDefault="004E3AA1" w:rsidP="004E3AA1">
      <w:pPr>
        <w:pStyle w:val="aa"/>
        <w:numPr>
          <w:ilvl w:val="3"/>
          <w:numId w:val="19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 xml:space="preserve">Картинку канала, </w:t>
      </w:r>
      <w:r>
        <w:rPr>
          <w:rFonts w:eastAsia="Calibri" w:cs="Times New Roman"/>
          <w:szCs w:val="24"/>
        </w:rPr>
        <w:t xml:space="preserve">имя </w:t>
      </w:r>
      <w:r w:rsidRPr="003573FD">
        <w:rPr>
          <w:rFonts w:eastAsia="Calibri" w:cs="Times New Roman"/>
          <w:szCs w:val="24"/>
        </w:rPr>
        <w:t>канала, время создания необязательного задания.</w:t>
      </w:r>
    </w:p>
    <w:p w14:paraId="439C5BF6" w14:textId="77777777" w:rsidR="004E3AA1" w:rsidRPr="003573FD" w:rsidRDefault="004E3AA1" w:rsidP="004E3AA1">
      <w:pPr>
        <w:pStyle w:val="aa"/>
        <w:numPr>
          <w:ilvl w:val="3"/>
          <w:numId w:val="19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lastRenderedPageBreak/>
        <w:t>Описание</w:t>
      </w:r>
      <w:r>
        <w:rPr>
          <w:rFonts w:eastAsia="Calibri" w:cs="Times New Roman"/>
          <w:szCs w:val="24"/>
        </w:rPr>
        <w:t xml:space="preserve"> объявления</w:t>
      </w:r>
      <w:r w:rsidRPr="003573FD">
        <w:rPr>
          <w:rFonts w:eastAsia="Calibri" w:cs="Times New Roman"/>
          <w:szCs w:val="24"/>
        </w:rPr>
        <w:t>.</w:t>
      </w:r>
    </w:p>
    <w:p w14:paraId="6080B9B1" w14:textId="77777777" w:rsidR="004E3AA1" w:rsidRPr="003573FD" w:rsidRDefault="004E3AA1" w:rsidP="004E3AA1">
      <w:pPr>
        <w:pStyle w:val="aa"/>
        <w:numPr>
          <w:ilvl w:val="3"/>
          <w:numId w:val="19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</w:t>
      </w:r>
      <w:r>
        <w:rPr>
          <w:rFonts w:eastAsia="Calibri" w:cs="Times New Roman"/>
          <w:szCs w:val="24"/>
        </w:rPr>
        <w:t>, прилагаемый к объявлению.</w:t>
      </w:r>
    </w:p>
    <w:p w14:paraId="4560A686" w14:textId="77777777" w:rsidR="004E3AA1" w:rsidRPr="003573FD" w:rsidRDefault="004E3AA1" w:rsidP="004E3AA1">
      <w:pPr>
        <w:ind w:left="708" w:firstLine="708"/>
        <w:rPr>
          <w:rFonts w:eastAsia="Calibri" w:cs="Times New Roman"/>
          <w:szCs w:val="24"/>
        </w:rPr>
      </w:pPr>
      <w:r w:rsidRPr="003573FD">
        <w:rPr>
          <w:rFonts w:eastAsia="Calibri" w:cs="Times New Roman"/>
          <w:szCs w:val="24"/>
        </w:rPr>
        <w:t>Блок</w:t>
      </w:r>
      <w:r>
        <w:rPr>
          <w:rFonts w:eastAsia="Calibri" w:cs="Times New Roman"/>
          <w:szCs w:val="24"/>
        </w:rPr>
        <w:t xml:space="preserve"> создания</w:t>
      </w:r>
      <w:r w:rsidRPr="003573FD">
        <w:rPr>
          <w:rFonts w:eastAsia="Calibri" w:cs="Times New Roman"/>
          <w:szCs w:val="24"/>
        </w:rPr>
        <w:t xml:space="preserve"> публикации сообщения:</w:t>
      </w:r>
    </w:p>
    <w:p w14:paraId="27E139C0" w14:textId="77777777" w:rsidR="004E3AA1" w:rsidRPr="003573FD" w:rsidRDefault="004E3AA1" w:rsidP="004E3AA1">
      <w:pPr>
        <w:pStyle w:val="aa"/>
        <w:numPr>
          <w:ilvl w:val="3"/>
          <w:numId w:val="18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Блок ввода текстовой информации;</w:t>
      </w:r>
    </w:p>
    <w:p w14:paraId="067130C7" w14:textId="77777777" w:rsidR="004E3AA1" w:rsidRPr="003573FD" w:rsidRDefault="004E3AA1" w:rsidP="004E3AA1">
      <w:pPr>
        <w:pStyle w:val="aa"/>
        <w:numPr>
          <w:ilvl w:val="3"/>
          <w:numId w:val="18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Кнопки выбора типа сообщения: объявление, задание</w:t>
      </w:r>
      <w:r>
        <w:rPr>
          <w:rFonts w:cs="Times New Roman"/>
        </w:rPr>
        <w:t xml:space="preserve"> с обязательным и необязательным выполнением</w:t>
      </w:r>
      <w:r w:rsidRPr="003573FD">
        <w:rPr>
          <w:rFonts w:cs="Times New Roman"/>
        </w:rPr>
        <w:t>;</w:t>
      </w:r>
    </w:p>
    <w:p w14:paraId="3F68F458" w14:textId="77777777" w:rsidR="004E3AA1" w:rsidRPr="003573FD" w:rsidRDefault="004E3AA1" w:rsidP="004E3AA1">
      <w:pPr>
        <w:pStyle w:val="aa"/>
        <w:numPr>
          <w:ilvl w:val="3"/>
          <w:numId w:val="18"/>
        </w:numPr>
        <w:rPr>
          <w:rFonts w:eastAsiaTheme="minorEastAsia" w:cs="Times New Roman"/>
          <w:szCs w:val="24"/>
        </w:rPr>
      </w:pPr>
      <w:r w:rsidRPr="003573FD">
        <w:rPr>
          <w:rFonts w:cs="Times New Roman"/>
        </w:rPr>
        <w:t>Кнопка прикрепления файла для задания;</w:t>
      </w:r>
    </w:p>
    <w:p w14:paraId="3872BAB2" w14:textId="77777777" w:rsidR="004E3AA1" w:rsidRPr="003573FD" w:rsidRDefault="004E3AA1" w:rsidP="004E3AA1">
      <w:pPr>
        <w:pStyle w:val="aa"/>
        <w:numPr>
          <w:ilvl w:val="3"/>
          <w:numId w:val="18"/>
        </w:numPr>
        <w:rPr>
          <w:rFonts w:cs="Times New Roman"/>
        </w:rPr>
      </w:pPr>
      <w:r w:rsidRPr="003573FD">
        <w:rPr>
          <w:rFonts w:cs="Times New Roman"/>
        </w:rPr>
        <w:t>Кнопка для того, чтобы опубликовать сообщение.</w:t>
      </w:r>
    </w:p>
    <w:p w14:paraId="05AED07C" w14:textId="1A624393" w:rsidR="005E4A13" w:rsidRDefault="004E3AA1" w:rsidP="005E4A13">
      <w:pPr>
        <w:pStyle w:val="3"/>
      </w:pPr>
      <w:bookmarkStart w:id="23" w:name="_Toc72484515"/>
      <w:r w:rsidRPr="004E3AA1">
        <w:t>Окно пользователя для просмотра списка баллов и отзывов от учителей:</w:t>
      </w:r>
      <w:bookmarkEnd w:id="23"/>
    </w:p>
    <w:p w14:paraId="5F95446F" w14:textId="606355D7" w:rsidR="004E3AA1" w:rsidRPr="003573FD" w:rsidRDefault="00443299" w:rsidP="004E3AA1">
      <w:pPr>
        <w:rPr>
          <w:rFonts w:cs="Times New Roman"/>
        </w:rPr>
      </w:pPr>
      <w:r>
        <w:rPr>
          <w:rFonts w:cs="Times New Roman"/>
        </w:rPr>
        <w:t>В о</w:t>
      </w:r>
      <w:r w:rsidR="004E3AA1" w:rsidRPr="003573FD">
        <w:rPr>
          <w:rFonts w:cs="Times New Roman"/>
        </w:rPr>
        <w:t>кн</w:t>
      </w:r>
      <w:r>
        <w:rPr>
          <w:rFonts w:cs="Times New Roman"/>
        </w:rPr>
        <w:t>е</w:t>
      </w:r>
      <w:r w:rsidR="004E3AA1" w:rsidRPr="003573FD">
        <w:rPr>
          <w:rFonts w:cs="Times New Roman"/>
        </w:rPr>
        <w:t xml:space="preserve"> пользователя для просмотра списка </w:t>
      </w:r>
      <w:r w:rsidR="004E3AA1">
        <w:rPr>
          <w:rFonts w:cs="Times New Roman"/>
        </w:rPr>
        <w:t>баллов</w:t>
      </w:r>
      <w:r w:rsidR="004E3AA1" w:rsidRPr="003573FD">
        <w:rPr>
          <w:rFonts w:cs="Times New Roman"/>
        </w:rPr>
        <w:t xml:space="preserve"> и </w:t>
      </w:r>
      <w:r w:rsidR="004E3AA1">
        <w:rPr>
          <w:rFonts w:cs="Times New Roman"/>
        </w:rPr>
        <w:t xml:space="preserve">отзывов </w:t>
      </w:r>
      <w:r w:rsidR="004E3AA1" w:rsidRPr="003573FD">
        <w:rPr>
          <w:rFonts w:cs="Times New Roman"/>
        </w:rPr>
        <w:t xml:space="preserve">от </w:t>
      </w:r>
      <w:r w:rsidR="004E3AA1">
        <w:rPr>
          <w:rFonts w:cs="Times New Roman"/>
        </w:rPr>
        <w:t>учителей</w:t>
      </w:r>
      <w:r w:rsidR="004E3AA1" w:rsidRPr="003573FD">
        <w:rPr>
          <w:rFonts w:cs="Times New Roman"/>
        </w:rPr>
        <w:t xml:space="preserve"> (рисунок 11) содержатся оценки в виде блоков</w:t>
      </w:r>
      <w:r>
        <w:rPr>
          <w:rFonts w:cs="Times New Roman"/>
        </w:rPr>
        <w:t>.</w:t>
      </w:r>
    </w:p>
    <w:p w14:paraId="7C6F3255" w14:textId="77777777" w:rsidR="004E3AA1" w:rsidRPr="003573FD" w:rsidRDefault="004E3AA1" w:rsidP="004E3AA1">
      <w:pPr>
        <w:jc w:val="center"/>
        <w:rPr>
          <w:rFonts w:eastAsia="Calibri" w:cs="Times New Roman"/>
          <w:szCs w:val="24"/>
        </w:rPr>
      </w:pPr>
      <w:r w:rsidRPr="003573FD">
        <w:rPr>
          <w:rFonts w:cs="Times New Roman"/>
          <w:noProof/>
        </w:rPr>
        <w:drawing>
          <wp:inline distT="0" distB="0" distL="0" distR="0" wp14:anchorId="198CF3FE" wp14:editId="4F79067A">
            <wp:extent cx="2209800" cy="27008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814" cy="27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E92E" w14:textId="77777777" w:rsidR="004E3AA1" w:rsidRPr="003573FD" w:rsidRDefault="004E3AA1" w:rsidP="004E3AA1">
      <w:pPr>
        <w:jc w:val="center"/>
        <w:rPr>
          <w:rFonts w:cs="Times New Roman"/>
        </w:rPr>
      </w:pPr>
      <w:r w:rsidRPr="003573FD">
        <w:rPr>
          <w:rFonts w:cs="Times New Roman"/>
        </w:rPr>
        <w:t xml:space="preserve">Рисунок 11. Окно пользователя для просмотра списка </w:t>
      </w:r>
      <w:r>
        <w:rPr>
          <w:rFonts w:cs="Times New Roman"/>
        </w:rPr>
        <w:t>баллов</w:t>
      </w:r>
      <w:r w:rsidRPr="003573FD">
        <w:rPr>
          <w:rFonts w:cs="Times New Roman"/>
        </w:rPr>
        <w:t xml:space="preserve"> и </w:t>
      </w:r>
      <w:r>
        <w:rPr>
          <w:rFonts w:cs="Times New Roman"/>
        </w:rPr>
        <w:t xml:space="preserve">отзывов </w:t>
      </w:r>
      <w:r w:rsidRPr="003573FD">
        <w:rPr>
          <w:rFonts w:cs="Times New Roman"/>
        </w:rPr>
        <w:t xml:space="preserve">от </w:t>
      </w:r>
      <w:r>
        <w:rPr>
          <w:rFonts w:cs="Times New Roman"/>
        </w:rPr>
        <w:t>учителей</w:t>
      </w:r>
      <w:r w:rsidRPr="003573FD">
        <w:rPr>
          <w:rFonts w:cs="Times New Roman"/>
        </w:rPr>
        <w:t>:</w:t>
      </w:r>
    </w:p>
    <w:p w14:paraId="5F005EC1" w14:textId="77777777" w:rsidR="004E3AA1" w:rsidRPr="003573FD" w:rsidRDefault="004E3AA1" w:rsidP="004E3AA1">
      <w:pPr>
        <w:rPr>
          <w:rFonts w:cs="Times New Roman"/>
        </w:rPr>
      </w:pPr>
      <w:r w:rsidRPr="003573FD">
        <w:rPr>
          <w:rFonts w:cs="Times New Roman"/>
        </w:rPr>
        <w:t>В окне содержится:</w:t>
      </w:r>
    </w:p>
    <w:p w14:paraId="2C3FF22C" w14:textId="77777777" w:rsidR="004E3AA1" w:rsidRPr="003573FD" w:rsidRDefault="004E3AA1" w:rsidP="004E3AA1">
      <w:pPr>
        <w:rPr>
          <w:rFonts w:eastAsia="Calibri" w:cs="Times New Roman"/>
          <w:szCs w:val="24"/>
        </w:rPr>
      </w:pPr>
      <w:r w:rsidRPr="003573FD">
        <w:rPr>
          <w:rFonts w:cs="Times New Roman"/>
        </w:rPr>
        <w:t xml:space="preserve">Лента блоков с </w:t>
      </w:r>
      <w:r>
        <w:rPr>
          <w:rFonts w:cs="Times New Roman"/>
        </w:rPr>
        <w:t xml:space="preserve">результатами проверки </w:t>
      </w:r>
      <w:r w:rsidRPr="003573FD">
        <w:rPr>
          <w:rFonts w:cs="Times New Roman"/>
        </w:rPr>
        <w:t xml:space="preserve">от </w:t>
      </w:r>
      <w:r>
        <w:rPr>
          <w:rFonts w:cs="Times New Roman"/>
        </w:rPr>
        <w:t>учителя</w:t>
      </w:r>
      <w:r w:rsidRPr="003573FD">
        <w:rPr>
          <w:rFonts w:cs="Times New Roman"/>
        </w:rPr>
        <w:t xml:space="preserve"> по выполненным работам</w:t>
      </w:r>
      <w:r w:rsidRPr="003573FD">
        <w:rPr>
          <w:rFonts w:eastAsia="Calibri" w:cs="Times New Roman"/>
          <w:szCs w:val="24"/>
        </w:rPr>
        <w:t>.</w:t>
      </w:r>
    </w:p>
    <w:p w14:paraId="2C3A5694" w14:textId="77777777" w:rsidR="004E3AA1" w:rsidRPr="003573FD" w:rsidRDefault="004E3AA1" w:rsidP="004E3AA1">
      <w:pPr>
        <w:rPr>
          <w:rFonts w:cs="Times New Roman"/>
        </w:rPr>
      </w:pPr>
      <w:r w:rsidRPr="003573FD">
        <w:rPr>
          <w:rFonts w:cs="Times New Roman"/>
        </w:rPr>
        <w:t>Блоки с обратной связью содержат:</w:t>
      </w:r>
    </w:p>
    <w:p w14:paraId="55184860" w14:textId="77777777" w:rsidR="004E3AA1" w:rsidRPr="003573FD" w:rsidRDefault="004E3AA1" w:rsidP="004E3AA1">
      <w:pPr>
        <w:pStyle w:val="aa"/>
        <w:numPr>
          <w:ilvl w:val="3"/>
          <w:numId w:val="20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Картинку канала, название канала, время создания необязательного задания.</w:t>
      </w:r>
    </w:p>
    <w:p w14:paraId="1F9D7833" w14:textId="77777777" w:rsidR="004E3AA1" w:rsidRPr="003573FD" w:rsidRDefault="004E3AA1" w:rsidP="004E3AA1">
      <w:pPr>
        <w:pStyle w:val="aa"/>
        <w:numPr>
          <w:ilvl w:val="3"/>
          <w:numId w:val="20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Текстовое описание задания.</w:t>
      </w:r>
    </w:p>
    <w:p w14:paraId="7718F086" w14:textId="77777777" w:rsidR="004E3AA1" w:rsidRPr="003573FD" w:rsidRDefault="004E3AA1" w:rsidP="004E3AA1">
      <w:pPr>
        <w:pStyle w:val="aa"/>
        <w:numPr>
          <w:ilvl w:val="3"/>
          <w:numId w:val="20"/>
        </w:numPr>
        <w:rPr>
          <w:rFonts w:eastAsiaTheme="minorEastAsia" w:cs="Times New Roman"/>
          <w:szCs w:val="24"/>
        </w:rPr>
      </w:pPr>
      <w:r w:rsidRPr="003573FD">
        <w:rPr>
          <w:rFonts w:eastAsia="Calibri" w:cs="Times New Roman"/>
          <w:szCs w:val="24"/>
        </w:rPr>
        <w:t>Ссылку на файл-описание задания.</w:t>
      </w:r>
    </w:p>
    <w:p w14:paraId="12D04722" w14:textId="77777777" w:rsidR="004E3AA1" w:rsidRPr="003573FD" w:rsidRDefault="004E3AA1" w:rsidP="004E3AA1">
      <w:pPr>
        <w:pStyle w:val="aa"/>
        <w:numPr>
          <w:ilvl w:val="3"/>
          <w:numId w:val="20"/>
        </w:numPr>
        <w:rPr>
          <w:rFonts w:cs="Times New Roman"/>
          <w:szCs w:val="24"/>
        </w:rPr>
      </w:pPr>
      <w:r w:rsidRPr="003573FD">
        <w:rPr>
          <w:rFonts w:eastAsia="Calibri" w:cs="Times New Roman"/>
          <w:szCs w:val="24"/>
        </w:rPr>
        <w:lastRenderedPageBreak/>
        <w:t>Ссылку на файл-решение задания.</w:t>
      </w:r>
    </w:p>
    <w:p w14:paraId="5853A8DD" w14:textId="77777777" w:rsidR="004E3AA1" w:rsidRPr="004E3AA1" w:rsidRDefault="004E3AA1" w:rsidP="004E3AA1">
      <w:pPr>
        <w:pStyle w:val="aa"/>
        <w:numPr>
          <w:ilvl w:val="3"/>
          <w:numId w:val="20"/>
        </w:numPr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Отзыв </w:t>
      </w:r>
      <w:r w:rsidRPr="003573FD">
        <w:rPr>
          <w:rFonts w:eastAsia="Calibri" w:cs="Times New Roman"/>
          <w:szCs w:val="24"/>
        </w:rPr>
        <w:t xml:space="preserve">от </w:t>
      </w:r>
      <w:r>
        <w:rPr>
          <w:rFonts w:eastAsia="Calibri" w:cs="Times New Roman"/>
          <w:szCs w:val="24"/>
        </w:rPr>
        <w:t>учителя</w:t>
      </w:r>
      <w:r w:rsidRPr="003573FD">
        <w:rPr>
          <w:rFonts w:eastAsia="Calibri" w:cs="Times New Roman"/>
          <w:szCs w:val="24"/>
        </w:rPr>
        <w:t>.</w:t>
      </w:r>
    </w:p>
    <w:p w14:paraId="46C71C4B" w14:textId="7BAA88EB" w:rsidR="004E3AA1" w:rsidRPr="004E3AA1" w:rsidRDefault="004E3AA1" w:rsidP="004E3AA1">
      <w:pPr>
        <w:pStyle w:val="aa"/>
        <w:numPr>
          <w:ilvl w:val="3"/>
          <w:numId w:val="20"/>
        </w:numPr>
        <w:rPr>
          <w:rFonts w:cs="Times New Roman"/>
          <w:szCs w:val="24"/>
        </w:rPr>
      </w:pPr>
      <w:r w:rsidRPr="004E3AA1">
        <w:rPr>
          <w:rFonts w:eastAsia="Calibri" w:cs="Times New Roman"/>
          <w:szCs w:val="24"/>
        </w:rPr>
        <w:t>Балл от учителя.</w:t>
      </w:r>
    </w:p>
    <w:p w14:paraId="70A72F6F" w14:textId="79435E87" w:rsidR="00A04E5B" w:rsidRDefault="003C600C" w:rsidP="00715B82">
      <w:pPr>
        <w:pStyle w:val="2"/>
      </w:pPr>
      <w:bookmarkStart w:id="24" w:name="_Toc72484516"/>
      <w:r>
        <w:t>Завершение работы с программой</w:t>
      </w:r>
      <w:bookmarkEnd w:id="24"/>
    </w:p>
    <w:p w14:paraId="79FBD6A2" w14:textId="77777777" w:rsidR="00B93402" w:rsidRDefault="00B93402" w:rsidP="00B9340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B6CF7F8" wp14:editId="7E71D854">
            <wp:extent cx="2704282" cy="183643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282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288E666B" w14:textId="1CA37985" w:rsidR="00B93402" w:rsidRPr="00B93402" w:rsidRDefault="00B93402" w:rsidP="00B93402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>
        <w:rPr>
          <w:rFonts w:cs="Times New Roman"/>
        </w:rPr>
        <w:t>10</w:t>
      </w:r>
      <w:r w:rsidRPr="00213C57">
        <w:rPr>
          <w:rFonts w:cs="Times New Roman"/>
        </w:rPr>
        <w:t xml:space="preserve">. </w:t>
      </w:r>
      <w:r w:rsidRPr="005E7863">
        <w:rPr>
          <w:rFonts w:cs="Times New Roman"/>
        </w:rPr>
        <w:t>Выпадающее окно выхода из аккаунта</w:t>
      </w:r>
    </w:p>
    <w:p w14:paraId="771EDB64" w14:textId="55BFA99E" w:rsidR="00302033" w:rsidRDefault="00636B77" w:rsidP="00AD1215">
      <w:pPr>
        <w:sectPr w:rsidR="00302033" w:rsidSect="00920D07">
          <w:headerReference w:type="default" r:id="rId22"/>
          <w:footerReference w:type="default" r:id="rId23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>
        <w:t xml:space="preserve">Для выхода из учетной записи нужно </w:t>
      </w:r>
      <w:r w:rsidR="00AD1215">
        <w:t>открыть выпадающее окно выхода из приложения</w:t>
      </w:r>
      <w:r>
        <w:t xml:space="preserve"> (рис.</w:t>
      </w:r>
      <w:r w:rsidR="00AD1215">
        <w:t> </w:t>
      </w:r>
      <w:r w:rsidR="00B93402">
        <w:t>10</w:t>
      </w:r>
      <w:r>
        <w:t xml:space="preserve">) и нажать на </w:t>
      </w:r>
      <w:r>
        <w:rPr>
          <w:lang w:val="en-US"/>
        </w:rPr>
        <w:t>S</w:t>
      </w:r>
      <w:r w:rsidR="00AD1215">
        <w:rPr>
          <w:lang w:val="en-US"/>
        </w:rPr>
        <w:t>IGN</w:t>
      </w:r>
      <w:r w:rsidR="00AD1215" w:rsidRPr="00AD1215">
        <w:t xml:space="preserve"> </w:t>
      </w:r>
      <w:r w:rsidR="00AD1215">
        <w:rPr>
          <w:lang w:val="en-US"/>
        </w:rPr>
        <w:t>OUT</w:t>
      </w:r>
      <w:r w:rsidR="00AD1215">
        <w:t>. Для выхода из приложения нужно закрыть вкладку</w:t>
      </w:r>
    </w:p>
    <w:p w14:paraId="67AA235A" w14:textId="77777777" w:rsidR="005D264B" w:rsidRPr="00157500" w:rsidRDefault="005D264B" w:rsidP="005D264B">
      <w:pPr>
        <w:pStyle w:val="1"/>
        <w:numPr>
          <w:ilvl w:val="0"/>
          <w:numId w:val="0"/>
        </w:numPr>
        <w:ind w:left="709"/>
        <w:rPr>
          <w:rFonts w:asciiTheme="minorHAnsi" w:eastAsiaTheme="minorEastAsia" w:hAnsiTheme="minorHAnsi" w:cstheme="minorBidi"/>
          <w:bCs/>
          <w:sz w:val="20"/>
          <w:szCs w:val="20"/>
        </w:rPr>
      </w:pPr>
      <w:bookmarkStart w:id="25" w:name="_Toc72269419"/>
      <w:bookmarkStart w:id="26" w:name="_Toc72484517"/>
      <w:r>
        <w:lastRenderedPageBreak/>
        <w:t>ПРИЛОЖЕНИЕ</w:t>
      </w:r>
      <w:bookmarkEnd w:id="25"/>
      <w:bookmarkEnd w:id="26"/>
    </w:p>
    <w:p w14:paraId="051B0F1D" w14:textId="77777777" w:rsidR="005D264B" w:rsidRDefault="005D264B" w:rsidP="005D264B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b/>
          <w:bCs/>
          <w:szCs w:val="24"/>
        </w:rPr>
        <w:t>ТЕРИМИНОЛОГИЯ</w:t>
      </w:r>
    </w:p>
    <w:p w14:paraId="7A1F6FB9" w14:textId="77777777" w:rsidR="005D264B" w:rsidRDefault="005D264B" w:rsidP="005D264B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Группа </w:t>
      </w:r>
      <w:r>
        <w:rPr>
          <w:rFonts w:eastAsia="Calibri" w:cs="Arial"/>
          <w:szCs w:val="24"/>
        </w:rPr>
        <w:t xml:space="preserve">(учебная) </w:t>
      </w:r>
      <w:r w:rsidRPr="30DEC02B">
        <w:rPr>
          <w:rFonts w:eastAsia="Calibri" w:cs="Arial"/>
          <w:szCs w:val="24"/>
        </w:rPr>
        <w:t xml:space="preserve">в приложении — это </w:t>
      </w:r>
      <w:r>
        <w:rPr>
          <w:rFonts w:eastAsia="Calibri" w:cs="Arial"/>
          <w:szCs w:val="24"/>
        </w:rPr>
        <w:t xml:space="preserve">представление </w:t>
      </w:r>
      <w:r w:rsidRPr="30DEC02B">
        <w:rPr>
          <w:rFonts w:eastAsia="Calibri" w:cs="Arial"/>
          <w:szCs w:val="24"/>
        </w:rPr>
        <w:t>обычной академической группы, за одним исключением: могут быть группы со студентами из разных академических групп</w:t>
      </w:r>
      <w:r>
        <w:rPr>
          <w:rFonts w:eastAsia="Calibri" w:cs="Arial"/>
          <w:szCs w:val="24"/>
        </w:rPr>
        <w:t>, например, группа студентов со всего потока.</w:t>
      </w:r>
    </w:p>
    <w:p w14:paraId="230E0225" w14:textId="77777777" w:rsidR="005D264B" w:rsidRDefault="005D264B" w:rsidP="005D264B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Канал — это </w:t>
      </w:r>
      <w:r>
        <w:rPr>
          <w:rFonts w:eastAsia="Calibri" w:cs="Arial"/>
          <w:szCs w:val="24"/>
        </w:rPr>
        <w:t>представление</w:t>
      </w:r>
      <w:r w:rsidRPr="30DEC02B">
        <w:rPr>
          <w:rFonts w:eastAsia="Calibri" w:cs="Arial"/>
          <w:szCs w:val="24"/>
        </w:rPr>
        <w:t xml:space="preserve"> конкретной дисциплины внутри группы</w:t>
      </w:r>
      <w:r>
        <w:rPr>
          <w:rFonts w:eastAsia="Calibri" w:cs="Arial"/>
          <w:szCs w:val="24"/>
        </w:rPr>
        <w:t>, либо какого-то мероприятия</w:t>
      </w:r>
      <w:r w:rsidRPr="30DEC02B">
        <w:rPr>
          <w:rFonts w:eastAsia="Calibri" w:cs="Arial"/>
          <w:szCs w:val="24"/>
        </w:rPr>
        <w:t>. Внутри канала имеется лента (список) сообщений трех типов: объявления и задания</w:t>
      </w:r>
      <w:r>
        <w:rPr>
          <w:rFonts w:eastAsia="Calibri" w:cs="Arial"/>
          <w:szCs w:val="24"/>
        </w:rPr>
        <w:t xml:space="preserve"> с обязательным и необязательным выполнением</w:t>
      </w:r>
      <w:r w:rsidRPr="30DEC02B">
        <w:rPr>
          <w:rFonts w:eastAsia="Calibri" w:cs="Arial"/>
          <w:szCs w:val="24"/>
        </w:rPr>
        <w:t>.</w:t>
      </w:r>
    </w:p>
    <w:p w14:paraId="6B751BAE" w14:textId="77777777" w:rsidR="005D264B" w:rsidRDefault="005D264B" w:rsidP="005D264B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Задание с обязательным выполнением – это задание, у которого есть крайний срок по сдаче.</w:t>
      </w:r>
    </w:p>
    <w:p w14:paraId="06B3E50A" w14:textId="77777777" w:rsidR="005D264B" w:rsidRDefault="005D264B" w:rsidP="005D264B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Задание с необязательным выполнением – это задание, у которого нет крайнего срока по сдаче.</w:t>
      </w:r>
    </w:p>
    <w:p w14:paraId="3E6669CE" w14:textId="77777777" w:rsidR="005D264B" w:rsidRDefault="005D264B" w:rsidP="005D264B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>Сообщение (оно же публикация) — это блок в ленте канала с конкретным объявлением и заданием. Публикуется только создателем канала</w:t>
      </w:r>
      <w:r>
        <w:rPr>
          <w:rFonts w:eastAsia="Calibri" w:cs="Arial"/>
          <w:szCs w:val="24"/>
        </w:rPr>
        <w:t>, то есть учителем</w:t>
      </w:r>
      <w:r w:rsidRPr="30DEC02B">
        <w:rPr>
          <w:rFonts w:eastAsia="Calibri" w:cs="Arial"/>
          <w:szCs w:val="24"/>
        </w:rPr>
        <w:t>.</w:t>
      </w:r>
    </w:p>
    <w:p w14:paraId="79F5CE03" w14:textId="77777777" w:rsidR="005D264B" w:rsidRDefault="005D264B" w:rsidP="005D264B">
      <w:pPr>
        <w:jc w:val="left"/>
        <w:rPr>
          <w:rFonts w:eastAsia="Calibri" w:cs="Arial"/>
          <w:szCs w:val="24"/>
        </w:rPr>
      </w:pPr>
      <w:r w:rsidRPr="30DEC02B">
        <w:rPr>
          <w:rFonts w:eastAsia="Calibri" w:cs="Arial"/>
          <w:szCs w:val="24"/>
        </w:rPr>
        <w:t xml:space="preserve">Создатель канала — это </w:t>
      </w:r>
      <w:r>
        <w:rPr>
          <w:rFonts w:eastAsia="Calibri" w:cs="Arial"/>
          <w:szCs w:val="24"/>
        </w:rPr>
        <w:t>учитель</w:t>
      </w:r>
      <w:r w:rsidRPr="30DEC02B">
        <w:rPr>
          <w:rFonts w:eastAsia="Calibri" w:cs="Arial"/>
          <w:szCs w:val="24"/>
        </w:rPr>
        <w:t xml:space="preserve">. Только создатель канала, то есть </w:t>
      </w:r>
      <w:r>
        <w:rPr>
          <w:rFonts w:eastAsia="Calibri" w:cs="Arial"/>
          <w:szCs w:val="24"/>
        </w:rPr>
        <w:t>учитель</w:t>
      </w:r>
      <w:r w:rsidRPr="30DEC02B">
        <w:rPr>
          <w:rFonts w:eastAsia="Calibri" w:cs="Arial"/>
          <w:szCs w:val="24"/>
        </w:rPr>
        <w:t>, может создать публикацию внутри своего канала.</w:t>
      </w:r>
    </w:p>
    <w:p w14:paraId="65ED428C" w14:textId="77777777" w:rsidR="005D264B" w:rsidRDefault="005D264B" w:rsidP="005D264B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Результат проверки – это оценка (=балл) и комментарий (=отзыв) по работе ученика.</w:t>
      </w:r>
    </w:p>
    <w:p w14:paraId="5A1EDFA2" w14:textId="77777777" w:rsidR="005D264B" w:rsidRDefault="005D264B" w:rsidP="005D264B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Картинка канала – это аватар канала.</w:t>
      </w:r>
    </w:p>
    <w:p w14:paraId="6D761D78" w14:textId="77777777" w:rsidR="005D264B" w:rsidRDefault="005D264B" w:rsidP="005D264B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Пользователи приложения – это учителя и ученики.</w:t>
      </w:r>
    </w:p>
    <w:p w14:paraId="675579B4" w14:textId="77777777" w:rsidR="005D264B" w:rsidRDefault="005D264B" w:rsidP="005D264B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Объявление – это просто публикация с какой-то обычной или организационной новостью, может быть даже афиша, реклама или заявление. Можно указывать краткое текстовое объяснение по какой-нибудь теме или текстовые решения каких-то задач.</w:t>
      </w:r>
    </w:p>
    <w:p w14:paraId="552AEAFF" w14:textId="77777777" w:rsidR="005D264B" w:rsidRDefault="005D264B" w:rsidP="005D264B">
      <w:pPr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Отзыв по работе – это комментарий по работе от учителя, где он может подробно </w:t>
      </w:r>
      <w:r>
        <w:rPr>
          <w:rStyle w:val="normaltextrun"/>
          <w:rFonts w:ascii="Calibri" w:hAnsi="Calibri" w:cs="Calibri"/>
          <w:color w:val="000000"/>
        </w:rPr>
        <w:t>указать на ошибки в решении ученика или написать похвальные слова, что, например, работа выполнена хорошо, отлично.</w:t>
      </w:r>
    </w:p>
    <w:p w14:paraId="60CE7BAD" w14:textId="3781D8F4" w:rsidR="005D264B" w:rsidRDefault="005D264B">
      <w:pPr>
        <w:spacing w:after="160" w:line="259" w:lineRule="auto"/>
        <w:ind w:firstLine="0"/>
        <w:jc w:val="left"/>
      </w:pPr>
      <w:r>
        <w:br w:type="page"/>
      </w:r>
    </w:p>
    <w:p w14:paraId="0B6CCABB" w14:textId="77777777" w:rsidR="00302033" w:rsidRPr="0007076D" w:rsidRDefault="00302033" w:rsidP="00302033">
      <w:pPr>
        <w:ind w:firstLine="0"/>
      </w:pPr>
    </w:p>
    <w:p w14:paraId="7F6AEE2D" w14:textId="5679408E" w:rsidR="00F915CB" w:rsidRDefault="00F915CB" w:rsidP="00FA3D9E">
      <w:pPr>
        <w:pStyle w:val="1"/>
        <w:numPr>
          <w:ilvl w:val="0"/>
          <w:numId w:val="0"/>
        </w:numPr>
        <w:ind w:left="432"/>
      </w:pPr>
      <w:bookmarkStart w:id="27" w:name="_Toc72484518"/>
      <w:r w:rsidRPr="00F915CB">
        <w:t>Лист регистрации изменений</w:t>
      </w:r>
      <w:r>
        <w:t>.</w:t>
      </w:r>
      <w:bookmarkEnd w:id="27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1462B1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89222E" w:rsidRPr="001462B1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931F05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F915CB" w:rsidRDefault="00F915CB" w:rsidP="0089222E">
      <w:pPr>
        <w:ind w:firstLine="0"/>
      </w:pPr>
    </w:p>
    <w:sectPr w:rsidR="00F915CB" w:rsidRPr="00F915CB" w:rsidSect="00920D07">
      <w:headerReference w:type="default" r:id="rId24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FFD3" w14:textId="77777777" w:rsidR="00A31D54" w:rsidRDefault="00A31D54" w:rsidP="00A026CF">
      <w:pPr>
        <w:spacing w:after="0" w:line="240" w:lineRule="auto"/>
      </w:pPr>
      <w:r>
        <w:separator/>
      </w:r>
    </w:p>
  </w:endnote>
  <w:endnote w:type="continuationSeparator" w:id="0">
    <w:p w14:paraId="4B7C8E06" w14:textId="77777777" w:rsidR="00A31D54" w:rsidRDefault="00A31D54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EB472B" w:rsidRPr="00A026CF" w14:paraId="1B62E20E" w14:textId="77777777" w:rsidTr="000457A5">
      <w:tc>
        <w:tcPr>
          <w:tcW w:w="3585" w:type="dxa"/>
        </w:tcPr>
        <w:p w14:paraId="57D0596E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F03A660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7A12B3C6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A87995B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7F131D95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EB472B" w:rsidRPr="00A026CF" w14:paraId="40608517" w14:textId="77777777" w:rsidTr="000457A5">
      <w:tc>
        <w:tcPr>
          <w:tcW w:w="3585" w:type="dxa"/>
        </w:tcPr>
        <w:p w14:paraId="3B86EF8E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42A0E477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316986D1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3865D4BF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359F6E8A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EB472B" w:rsidRPr="00A026CF" w14:paraId="66A9F43C" w14:textId="77777777" w:rsidTr="000457A5">
      <w:tc>
        <w:tcPr>
          <w:tcW w:w="3585" w:type="dxa"/>
        </w:tcPr>
        <w:p w14:paraId="51DE9ED8" w14:textId="7D529D8F" w:rsidR="00EB472B" w:rsidRPr="000A56C5" w:rsidRDefault="00EB472B" w:rsidP="000457A5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</w:t>
          </w:r>
          <w:r w:rsidR="00984ACF">
            <w:rPr>
              <w:rFonts w:eastAsia="Calibri" w:cs="Times New Roman"/>
              <w:color w:val="000000"/>
              <w:sz w:val="22"/>
            </w:rPr>
            <w:t>6</w:t>
          </w:r>
          <w:r w:rsidRPr="000457A5">
            <w:rPr>
              <w:rFonts w:eastAsia="Calibri" w:cs="Times New Roman"/>
              <w:color w:val="000000"/>
              <w:sz w:val="22"/>
            </w:rPr>
            <w:t>.0</w:t>
          </w:r>
          <w:r w:rsidR="00984ACF">
            <w:rPr>
              <w:rFonts w:eastAsia="Calibri" w:cs="Times New Roman"/>
              <w:color w:val="000000"/>
              <w:sz w:val="22"/>
            </w:rPr>
            <w:t>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="005732C9">
            <w:rPr>
              <w:rFonts w:eastAsia="Calibri" w:cs="Times New Roman"/>
              <w:color w:val="000000"/>
              <w:sz w:val="22"/>
              <w:lang w:val="en-US"/>
            </w:rPr>
            <w:t>34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648095F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406FCBA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0B1A420B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096444A4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EB472B" w:rsidRPr="00A026CF" w14:paraId="244D9E8F" w14:textId="77777777" w:rsidTr="000457A5">
      <w:trPr>
        <w:trHeight w:val="334"/>
      </w:trPr>
      <w:tc>
        <w:tcPr>
          <w:tcW w:w="3585" w:type="dxa"/>
        </w:tcPr>
        <w:p w14:paraId="210B8587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520E5CD1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0C0B906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32B0588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3241E07B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50C89F8D" w14:textId="77777777" w:rsidR="00EB472B" w:rsidRPr="00A026CF" w:rsidRDefault="00EB472B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EED4C" w14:textId="77777777" w:rsidR="00A31D54" w:rsidRDefault="00A31D54" w:rsidP="00A026CF">
      <w:pPr>
        <w:spacing w:after="0" w:line="240" w:lineRule="auto"/>
      </w:pPr>
      <w:r>
        <w:separator/>
      </w:r>
    </w:p>
  </w:footnote>
  <w:footnote w:type="continuationSeparator" w:id="0">
    <w:p w14:paraId="6777F99A" w14:textId="77777777" w:rsidR="00A31D54" w:rsidRDefault="00A31D54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7C398523" w14:textId="77777777" w:rsidR="00EB472B" w:rsidRDefault="00AF52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1E060B10" w14:textId="6111BC8B" w:rsidR="00AF526B" w:rsidRDefault="00EB472B" w:rsidP="00EB472B">
        <w:pPr>
          <w:pStyle w:val="a6"/>
          <w:jc w:val="center"/>
        </w:pPr>
        <w:r w:rsidRPr="00ED106F">
          <w:rPr>
            <w:rFonts w:eastAsia="Calibri" w:cs="Times New Roman"/>
            <w:sz w:val="28"/>
            <w:szCs w:val="28"/>
          </w:rPr>
          <w:t>RU.17701729.0</w:t>
        </w:r>
        <w:r w:rsidR="00BB2194">
          <w:rPr>
            <w:rFonts w:eastAsia="Calibri" w:cs="Times New Roman"/>
            <w:sz w:val="28"/>
            <w:szCs w:val="28"/>
          </w:rPr>
          <w:t>6</w:t>
        </w:r>
        <w:r w:rsidRPr="00ED106F">
          <w:rPr>
            <w:rFonts w:eastAsia="Calibri" w:cs="Times New Roman"/>
            <w:sz w:val="28"/>
            <w:szCs w:val="28"/>
          </w:rPr>
          <w:t>.0</w:t>
        </w:r>
        <w:r w:rsidR="00BB2194">
          <w:rPr>
            <w:rFonts w:eastAsia="Calibri" w:cs="Times New Roman"/>
            <w:sz w:val="28"/>
            <w:szCs w:val="28"/>
          </w:rPr>
          <w:t>2</w:t>
        </w:r>
        <w:r w:rsidRPr="00ED106F">
          <w:rPr>
            <w:rFonts w:eastAsia="Calibri" w:cs="Times New Roman"/>
            <w:sz w:val="28"/>
            <w:szCs w:val="28"/>
          </w:rPr>
          <w:t xml:space="preserve">-01 </w:t>
        </w:r>
        <w:r w:rsidR="00FD4E14">
          <w:rPr>
            <w:rFonts w:eastAsia="Calibri" w:cs="Times New Roman"/>
            <w:sz w:val="28"/>
            <w:szCs w:val="28"/>
            <w:lang w:val="en-US"/>
          </w:rPr>
          <w:t>34</w:t>
        </w:r>
        <w:r w:rsidRPr="00ED106F">
          <w:rPr>
            <w:rFonts w:eastAsia="Calibri" w:cs="Times New Roman"/>
            <w:sz w:val="28"/>
            <w:szCs w:val="28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10801"/>
      <w:docPartObj>
        <w:docPartGallery w:val="Page Numbers (Top of Page)"/>
        <w:docPartUnique/>
      </w:docPartObj>
    </w:sdtPr>
    <w:sdtEndPr/>
    <w:sdtContent>
      <w:p w14:paraId="675CB21F" w14:textId="77777777" w:rsidR="00EB472B" w:rsidRDefault="00EB47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A2A4D83" w14:textId="7BCABFFD" w:rsidR="00EB472B" w:rsidRDefault="00EB472B" w:rsidP="00EB472B">
        <w:pPr>
          <w:pStyle w:val="a6"/>
          <w:jc w:val="center"/>
        </w:pPr>
        <w:r w:rsidRPr="00ED106F">
          <w:rPr>
            <w:rFonts w:eastAsia="Calibri" w:cs="Times New Roman"/>
            <w:sz w:val="28"/>
            <w:szCs w:val="28"/>
          </w:rPr>
          <w:t>RU.17701729.0</w:t>
        </w:r>
        <w:r w:rsidR="00984ACF">
          <w:rPr>
            <w:rFonts w:eastAsia="Calibri" w:cs="Times New Roman"/>
            <w:sz w:val="28"/>
            <w:szCs w:val="28"/>
          </w:rPr>
          <w:t>6</w:t>
        </w:r>
        <w:r w:rsidRPr="00ED106F">
          <w:rPr>
            <w:rFonts w:eastAsia="Calibri" w:cs="Times New Roman"/>
            <w:sz w:val="28"/>
            <w:szCs w:val="28"/>
          </w:rPr>
          <w:t>.0</w:t>
        </w:r>
        <w:r w:rsidR="00984ACF">
          <w:rPr>
            <w:rFonts w:eastAsia="Calibri" w:cs="Times New Roman"/>
            <w:sz w:val="28"/>
            <w:szCs w:val="28"/>
          </w:rPr>
          <w:t>2</w:t>
        </w:r>
        <w:r w:rsidRPr="00ED106F">
          <w:rPr>
            <w:rFonts w:eastAsia="Calibri" w:cs="Times New Roman"/>
            <w:sz w:val="28"/>
            <w:szCs w:val="28"/>
          </w:rPr>
          <w:t xml:space="preserve">-01 </w:t>
        </w:r>
        <w:r w:rsidR="009B6D94">
          <w:rPr>
            <w:rFonts w:eastAsia="Calibri" w:cs="Times New Roman"/>
            <w:sz w:val="28"/>
            <w:szCs w:val="28"/>
            <w:lang w:val="en-US"/>
          </w:rPr>
          <w:t>34</w:t>
        </w:r>
        <w:r w:rsidRPr="00ED106F">
          <w:rPr>
            <w:rFonts w:eastAsia="Calibri" w:cs="Times New Roman"/>
            <w:sz w:val="28"/>
            <w:szCs w:val="28"/>
          </w:rPr>
          <w:t xml:space="preserve"> 01-1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518622"/>
      <w:docPartObj>
        <w:docPartGallery w:val="Page Numbers (Top of Page)"/>
        <w:docPartUnique/>
      </w:docPartObj>
    </w:sdtPr>
    <w:sdtEndPr/>
    <w:sdtContent>
      <w:p w14:paraId="1D8AF371" w14:textId="24C6305B" w:rsidR="009B6D94" w:rsidRDefault="009B6D9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6A9ED0C" w14:textId="63A0A426" w:rsidR="009B6D94" w:rsidRDefault="009B6D94" w:rsidP="009B6D94">
        <w:pPr>
          <w:pStyle w:val="a6"/>
          <w:jc w:val="center"/>
        </w:pPr>
        <w:r w:rsidRPr="00ED106F">
          <w:rPr>
            <w:rFonts w:eastAsia="Calibri" w:cs="Times New Roman"/>
            <w:sz w:val="28"/>
            <w:szCs w:val="28"/>
          </w:rPr>
          <w:t xml:space="preserve">RU.17701729.04.03-01 </w:t>
        </w:r>
        <w:r>
          <w:rPr>
            <w:rFonts w:eastAsia="Calibri" w:cs="Times New Roman"/>
            <w:sz w:val="28"/>
            <w:szCs w:val="28"/>
            <w:lang w:val="en-US"/>
          </w:rPr>
          <w:t>34</w:t>
        </w:r>
        <w:r w:rsidRPr="00ED106F">
          <w:rPr>
            <w:rFonts w:eastAsia="Calibri" w:cs="Times New Roman"/>
            <w:sz w:val="28"/>
            <w:szCs w:val="28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E74"/>
    <w:multiLevelType w:val="multilevel"/>
    <w:tmpl w:val="41443B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8C3DDA"/>
    <w:multiLevelType w:val="hybridMultilevel"/>
    <w:tmpl w:val="142424F4"/>
    <w:lvl w:ilvl="0" w:tplc="EE90912C">
      <w:start w:val="1"/>
      <w:numFmt w:val="decimal"/>
      <w:lvlText w:val="%1."/>
      <w:lvlJc w:val="left"/>
      <w:pPr>
        <w:ind w:left="720" w:hanging="360"/>
      </w:pPr>
    </w:lvl>
    <w:lvl w:ilvl="1" w:tplc="E06C22EC">
      <w:start w:val="1"/>
      <w:numFmt w:val="lowerLetter"/>
      <w:lvlText w:val="%2."/>
      <w:lvlJc w:val="left"/>
      <w:pPr>
        <w:ind w:left="1440" w:hanging="360"/>
      </w:pPr>
    </w:lvl>
    <w:lvl w:ilvl="2" w:tplc="1D9410A8">
      <w:start w:val="1"/>
      <w:numFmt w:val="lowerRoman"/>
      <w:lvlText w:val="%3."/>
      <w:lvlJc w:val="right"/>
      <w:pPr>
        <w:ind w:left="2160" w:hanging="180"/>
      </w:pPr>
    </w:lvl>
    <w:lvl w:ilvl="3" w:tplc="6CB25146">
      <w:start w:val="1"/>
      <w:numFmt w:val="decimal"/>
      <w:lvlText w:val="%4."/>
      <w:lvlJc w:val="left"/>
      <w:pPr>
        <w:ind w:left="2880" w:hanging="360"/>
      </w:pPr>
    </w:lvl>
    <w:lvl w:ilvl="4" w:tplc="4E080466">
      <w:start w:val="1"/>
      <w:numFmt w:val="lowerLetter"/>
      <w:lvlText w:val="%5."/>
      <w:lvlJc w:val="left"/>
      <w:pPr>
        <w:ind w:left="3600" w:hanging="360"/>
      </w:pPr>
    </w:lvl>
    <w:lvl w:ilvl="5" w:tplc="34C250C4">
      <w:start w:val="1"/>
      <w:numFmt w:val="lowerRoman"/>
      <w:lvlText w:val="%6."/>
      <w:lvlJc w:val="right"/>
      <w:pPr>
        <w:ind w:left="4320" w:hanging="180"/>
      </w:pPr>
    </w:lvl>
    <w:lvl w:ilvl="6" w:tplc="C1628030">
      <w:start w:val="1"/>
      <w:numFmt w:val="decimal"/>
      <w:lvlText w:val="%7."/>
      <w:lvlJc w:val="left"/>
      <w:pPr>
        <w:ind w:left="5040" w:hanging="360"/>
      </w:pPr>
    </w:lvl>
    <w:lvl w:ilvl="7" w:tplc="1C4E4B22">
      <w:start w:val="1"/>
      <w:numFmt w:val="lowerLetter"/>
      <w:lvlText w:val="%8."/>
      <w:lvlJc w:val="left"/>
      <w:pPr>
        <w:ind w:left="5760" w:hanging="360"/>
      </w:pPr>
    </w:lvl>
    <w:lvl w:ilvl="8" w:tplc="CDE455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47F7"/>
    <w:multiLevelType w:val="multilevel"/>
    <w:tmpl w:val="41443B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D71748"/>
    <w:multiLevelType w:val="hybridMultilevel"/>
    <w:tmpl w:val="C0982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A56E2F8">
      <w:start w:val="1"/>
      <w:numFmt w:val="lowerLetter"/>
      <w:lvlText w:val="%2."/>
      <w:lvlJc w:val="left"/>
      <w:pPr>
        <w:ind w:left="2149" w:hanging="360"/>
      </w:pPr>
    </w:lvl>
    <w:lvl w:ilvl="2" w:tplc="CF56A858">
      <w:start w:val="1"/>
      <w:numFmt w:val="lowerRoman"/>
      <w:lvlText w:val="%3."/>
      <w:lvlJc w:val="right"/>
      <w:pPr>
        <w:ind w:left="2869" w:hanging="180"/>
      </w:pPr>
    </w:lvl>
    <w:lvl w:ilvl="3" w:tplc="BC6AB396">
      <w:start w:val="1"/>
      <w:numFmt w:val="decimal"/>
      <w:lvlText w:val="%4."/>
      <w:lvlJc w:val="left"/>
      <w:pPr>
        <w:ind w:left="3589" w:hanging="360"/>
      </w:pPr>
    </w:lvl>
    <w:lvl w:ilvl="4" w:tplc="387C6668">
      <w:start w:val="1"/>
      <w:numFmt w:val="lowerLetter"/>
      <w:lvlText w:val="%5."/>
      <w:lvlJc w:val="left"/>
      <w:pPr>
        <w:ind w:left="4309" w:hanging="360"/>
      </w:pPr>
    </w:lvl>
    <w:lvl w:ilvl="5" w:tplc="008EAF7C">
      <w:start w:val="1"/>
      <w:numFmt w:val="lowerRoman"/>
      <w:lvlText w:val="%6."/>
      <w:lvlJc w:val="right"/>
      <w:pPr>
        <w:ind w:left="5029" w:hanging="180"/>
      </w:pPr>
    </w:lvl>
    <w:lvl w:ilvl="6" w:tplc="CCAC82A2">
      <w:start w:val="1"/>
      <w:numFmt w:val="decimal"/>
      <w:lvlText w:val="%7."/>
      <w:lvlJc w:val="left"/>
      <w:pPr>
        <w:ind w:left="5749" w:hanging="360"/>
      </w:pPr>
    </w:lvl>
    <w:lvl w:ilvl="7" w:tplc="03E015DE">
      <w:start w:val="1"/>
      <w:numFmt w:val="lowerLetter"/>
      <w:lvlText w:val="%8."/>
      <w:lvlJc w:val="left"/>
      <w:pPr>
        <w:ind w:left="6469" w:hanging="360"/>
      </w:pPr>
    </w:lvl>
    <w:lvl w:ilvl="8" w:tplc="35FA380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422D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CE4EF4"/>
    <w:multiLevelType w:val="hybridMultilevel"/>
    <w:tmpl w:val="3AFC33A4"/>
    <w:lvl w:ilvl="0" w:tplc="71A09D3E">
      <w:start w:val="1"/>
      <w:numFmt w:val="decimal"/>
      <w:lvlText w:val="%1."/>
      <w:lvlJc w:val="left"/>
      <w:pPr>
        <w:ind w:left="720" w:hanging="360"/>
      </w:pPr>
    </w:lvl>
    <w:lvl w:ilvl="1" w:tplc="EDC8B16A">
      <w:start w:val="1"/>
      <w:numFmt w:val="lowerLetter"/>
      <w:lvlText w:val="%2."/>
      <w:lvlJc w:val="left"/>
      <w:pPr>
        <w:ind w:left="1440" w:hanging="360"/>
      </w:pPr>
    </w:lvl>
    <w:lvl w:ilvl="2" w:tplc="BA12F590">
      <w:start w:val="1"/>
      <w:numFmt w:val="lowerRoman"/>
      <w:lvlText w:val="%3."/>
      <w:lvlJc w:val="right"/>
      <w:pPr>
        <w:ind w:left="2160" w:hanging="180"/>
      </w:pPr>
    </w:lvl>
    <w:lvl w:ilvl="3" w:tplc="5A46AF78">
      <w:start w:val="1"/>
      <w:numFmt w:val="decimal"/>
      <w:lvlText w:val="%4."/>
      <w:lvlJc w:val="left"/>
      <w:pPr>
        <w:ind w:left="2880" w:hanging="360"/>
      </w:pPr>
    </w:lvl>
    <w:lvl w:ilvl="4" w:tplc="09B486F6">
      <w:start w:val="1"/>
      <w:numFmt w:val="lowerLetter"/>
      <w:lvlText w:val="%5."/>
      <w:lvlJc w:val="left"/>
      <w:pPr>
        <w:ind w:left="3600" w:hanging="360"/>
      </w:pPr>
    </w:lvl>
    <w:lvl w:ilvl="5" w:tplc="164CA72E">
      <w:start w:val="1"/>
      <w:numFmt w:val="lowerRoman"/>
      <w:lvlText w:val="%6."/>
      <w:lvlJc w:val="right"/>
      <w:pPr>
        <w:ind w:left="4320" w:hanging="180"/>
      </w:pPr>
    </w:lvl>
    <w:lvl w:ilvl="6" w:tplc="01DCA15E">
      <w:start w:val="1"/>
      <w:numFmt w:val="decimal"/>
      <w:lvlText w:val="%7."/>
      <w:lvlJc w:val="left"/>
      <w:pPr>
        <w:ind w:left="5040" w:hanging="360"/>
      </w:pPr>
    </w:lvl>
    <w:lvl w:ilvl="7" w:tplc="28022856">
      <w:start w:val="1"/>
      <w:numFmt w:val="lowerLetter"/>
      <w:lvlText w:val="%8."/>
      <w:lvlJc w:val="left"/>
      <w:pPr>
        <w:ind w:left="5760" w:hanging="360"/>
      </w:pPr>
    </w:lvl>
    <w:lvl w:ilvl="8" w:tplc="B62E80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56040"/>
    <w:multiLevelType w:val="hybridMultilevel"/>
    <w:tmpl w:val="7272E9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A3856F2">
      <w:start w:val="1"/>
      <w:numFmt w:val="lowerLetter"/>
      <w:lvlText w:val="%2."/>
      <w:lvlJc w:val="left"/>
      <w:pPr>
        <w:ind w:left="2149" w:hanging="360"/>
      </w:pPr>
    </w:lvl>
    <w:lvl w:ilvl="2" w:tplc="F73A107C">
      <w:start w:val="1"/>
      <w:numFmt w:val="lowerRoman"/>
      <w:lvlText w:val="%3."/>
      <w:lvlJc w:val="right"/>
      <w:pPr>
        <w:ind w:left="2869" w:hanging="180"/>
      </w:pPr>
    </w:lvl>
    <w:lvl w:ilvl="3" w:tplc="ACA6FEFE">
      <w:start w:val="1"/>
      <w:numFmt w:val="decimal"/>
      <w:lvlText w:val="%4."/>
      <w:lvlJc w:val="left"/>
      <w:pPr>
        <w:ind w:left="3589" w:hanging="360"/>
      </w:pPr>
    </w:lvl>
    <w:lvl w:ilvl="4" w:tplc="0E122208">
      <w:start w:val="1"/>
      <w:numFmt w:val="lowerLetter"/>
      <w:lvlText w:val="%5."/>
      <w:lvlJc w:val="left"/>
      <w:pPr>
        <w:ind w:left="4309" w:hanging="360"/>
      </w:pPr>
    </w:lvl>
    <w:lvl w:ilvl="5" w:tplc="14FED7D6">
      <w:start w:val="1"/>
      <w:numFmt w:val="lowerRoman"/>
      <w:lvlText w:val="%6."/>
      <w:lvlJc w:val="right"/>
      <w:pPr>
        <w:ind w:left="5029" w:hanging="180"/>
      </w:pPr>
    </w:lvl>
    <w:lvl w:ilvl="6" w:tplc="A7EA6A34">
      <w:start w:val="1"/>
      <w:numFmt w:val="decimal"/>
      <w:lvlText w:val="%7."/>
      <w:lvlJc w:val="left"/>
      <w:pPr>
        <w:ind w:left="5749" w:hanging="360"/>
      </w:pPr>
    </w:lvl>
    <w:lvl w:ilvl="7" w:tplc="BD6C4B96">
      <w:start w:val="1"/>
      <w:numFmt w:val="lowerLetter"/>
      <w:lvlText w:val="%8."/>
      <w:lvlJc w:val="left"/>
      <w:pPr>
        <w:ind w:left="6469" w:hanging="360"/>
      </w:pPr>
    </w:lvl>
    <w:lvl w:ilvl="8" w:tplc="20C47E7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E62479"/>
    <w:multiLevelType w:val="hybridMultilevel"/>
    <w:tmpl w:val="BF7C89D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9E06B9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86207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D22C55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DED6B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E4E951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D36EC9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2CCC1F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BE4AA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45151F8"/>
    <w:multiLevelType w:val="hybridMultilevel"/>
    <w:tmpl w:val="A950179C"/>
    <w:lvl w:ilvl="0" w:tplc="40323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C079A8"/>
    <w:multiLevelType w:val="hybridMultilevel"/>
    <w:tmpl w:val="D16E0542"/>
    <w:lvl w:ilvl="0" w:tplc="FA261C08">
      <w:start w:val="1"/>
      <w:numFmt w:val="decimal"/>
      <w:lvlText w:val="%1."/>
      <w:lvlJc w:val="left"/>
      <w:pPr>
        <w:ind w:left="720" w:hanging="360"/>
      </w:pPr>
    </w:lvl>
    <w:lvl w:ilvl="1" w:tplc="AEBE3B3E">
      <w:start w:val="1"/>
      <w:numFmt w:val="lowerLetter"/>
      <w:lvlText w:val="%2."/>
      <w:lvlJc w:val="left"/>
      <w:pPr>
        <w:ind w:left="1440" w:hanging="360"/>
      </w:pPr>
    </w:lvl>
    <w:lvl w:ilvl="2" w:tplc="3C1C63E8">
      <w:start w:val="1"/>
      <w:numFmt w:val="lowerRoman"/>
      <w:lvlText w:val="%3."/>
      <w:lvlJc w:val="right"/>
      <w:pPr>
        <w:ind w:left="2160" w:hanging="180"/>
      </w:pPr>
    </w:lvl>
    <w:lvl w:ilvl="3" w:tplc="1B5CED36">
      <w:start w:val="1"/>
      <w:numFmt w:val="decimal"/>
      <w:lvlText w:val="%4."/>
      <w:lvlJc w:val="left"/>
      <w:pPr>
        <w:ind w:left="2880" w:hanging="360"/>
      </w:pPr>
    </w:lvl>
    <w:lvl w:ilvl="4" w:tplc="D21634A6">
      <w:start w:val="1"/>
      <w:numFmt w:val="lowerLetter"/>
      <w:lvlText w:val="%5."/>
      <w:lvlJc w:val="left"/>
      <w:pPr>
        <w:ind w:left="3600" w:hanging="360"/>
      </w:pPr>
    </w:lvl>
    <w:lvl w:ilvl="5" w:tplc="40068694">
      <w:start w:val="1"/>
      <w:numFmt w:val="lowerRoman"/>
      <w:lvlText w:val="%6."/>
      <w:lvlJc w:val="right"/>
      <w:pPr>
        <w:ind w:left="4320" w:hanging="180"/>
      </w:pPr>
    </w:lvl>
    <w:lvl w:ilvl="6" w:tplc="807ED7FA">
      <w:start w:val="1"/>
      <w:numFmt w:val="decimal"/>
      <w:lvlText w:val="%7."/>
      <w:lvlJc w:val="left"/>
      <w:pPr>
        <w:ind w:left="5040" w:hanging="360"/>
      </w:pPr>
    </w:lvl>
    <w:lvl w:ilvl="7" w:tplc="10F83DDA">
      <w:start w:val="1"/>
      <w:numFmt w:val="lowerLetter"/>
      <w:lvlText w:val="%8."/>
      <w:lvlJc w:val="left"/>
      <w:pPr>
        <w:ind w:left="5760" w:hanging="360"/>
      </w:pPr>
    </w:lvl>
    <w:lvl w:ilvl="8" w:tplc="4D6C898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97E03"/>
    <w:multiLevelType w:val="hybridMultilevel"/>
    <w:tmpl w:val="0868C518"/>
    <w:lvl w:ilvl="0" w:tplc="E29AC80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706EB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0F2D8F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64D2A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74E392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8AFD7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5E0B7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6464A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376BA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907B81"/>
    <w:multiLevelType w:val="hybridMultilevel"/>
    <w:tmpl w:val="BD54D0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6D3C27"/>
    <w:multiLevelType w:val="hybridMultilevel"/>
    <w:tmpl w:val="E5FC9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903E5"/>
    <w:multiLevelType w:val="hybridMultilevel"/>
    <w:tmpl w:val="2D42A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A3856F2">
      <w:start w:val="1"/>
      <w:numFmt w:val="lowerLetter"/>
      <w:lvlText w:val="%2."/>
      <w:lvlJc w:val="left"/>
      <w:pPr>
        <w:ind w:left="2149" w:hanging="360"/>
      </w:pPr>
    </w:lvl>
    <w:lvl w:ilvl="2" w:tplc="F73A107C">
      <w:start w:val="1"/>
      <w:numFmt w:val="lowerRoman"/>
      <w:lvlText w:val="%3."/>
      <w:lvlJc w:val="right"/>
      <w:pPr>
        <w:ind w:left="2869" w:hanging="180"/>
      </w:pPr>
    </w:lvl>
    <w:lvl w:ilvl="3" w:tplc="ACA6FEFE">
      <w:start w:val="1"/>
      <w:numFmt w:val="decimal"/>
      <w:lvlText w:val="%4."/>
      <w:lvlJc w:val="left"/>
      <w:pPr>
        <w:ind w:left="3589" w:hanging="360"/>
      </w:pPr>
    </w:lvl>
    <w:lvl w:ilvl="4" w:tplc="0E122208">
      <w:start w:val="1"/>
      <w:numFmt w:val="lowerLetter"/>
      <w:lvlText w:val="%5."/>
      <w:lvlJc w:val="left"/>
      <w:pPr>
        <w:ind w:left="4309" w:hanging="360"/>
      </w:pPr>
    </w:lvl>
    <w:lvl w:ilvl="5" w:tplc="14FED7D6">
      <w:start w:val="1"/>
      <w:numFmt w:val="lowerRoman"/>
      <w:lvlText w:val="%6."/>
      <w:lvlJc w:val="right"/>
      <w:pPr>
        <w:ind w:left="5029" w:hanging="180"/>
      </w:pPr>
    </w:lvl>
    <w:lvl w:ilvl="6" w:tplc="A7EA6A34">
      <w:start w:val="1"/>
      <w:numFmt w:val="decimal"/>
      <w:lvlText w:val="%7."/>
      <w:lvlJc w:val="left"/>
      <w:pPr>
        <w:ind w:left="5749" w:hanging="360"/>
      </w:pPr>
    </w:lvl>
    <w:lvl w:ilvl="7" w:tplc="BD6C4B96">
      <w:start w:val="1"/>
      <w:numFmt w:val="lowerLetter"/>
      <w:lvlText w:val="%8."/>
      <w:lvlJc w:val="left"/>
      <w:pPr>
        <w:ind w:left="6469" w:hanging="360"/>
      </w:pPr>
    </w:lvl>
    <w:lvl w:ilvl="8" w:tplc="20C47E70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09662DF"/>
    <w:multiLevelType w:val="hybridMultilevel"/>
    <w:tmpl w:val="95763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EF77CA"/>
    <w:multiLevelType w:val="multilevel"/>
    <w:tmpl w:val="3E48A72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1F30F8D"/>
    <w:multiLevelType w:val="hybridMultilevel"/>
    <w:tmpl w:val="7FCACA22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450CC4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46EDB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CA0A9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7C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F62C7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5C62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7B47E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996AE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7715847"/>
    <w:multiLevelType w:val="hybridMultilevel"/>
    <w:tmpl w:val="D5548EC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450CC4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46EDB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CA0A9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7C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F62C7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5C62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7B47E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996AE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8BD083A"/>
    <w:multiLevelType w:val="hybridMultilevel"/>
    <w:tmpl w:val="996A02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F58F8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7A26A8">
      <w:numFmt w:val="bullet"/>
      <w:lvlText w:val="•"/>
      <w:lvlJc w:val="left"/>
      <w:pPr>
        <w:ind w:left="2865" w:hanging="705"/>
      </w:pPr>
      <w:rPr>
        <w:rFonts w:ascii="Calibri" w:eastAsia="Calibri" w:hAnsi="Calibri" w:cs="Calibri" w:hint="default"/>
        <w:color w:val="000000" w:themeColor="text1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4"/>
  </w:num>
  <w:num w:numId="5">
    <w:abstractNumId w:val="7"/>
  </w:num>
  <w:num w:numId="6">
    <w:abstractNumId w:val="17"/>
  </w:num>
  <w:num w:numId="7">
    <w:abstractNumId w:val="18"/>
  </w:num>
  <w:num w:numId="8">
    <w:abstractNumId w:val="8"/>
  </w:num>
  <w:num w:numId="9">
    <w:abstractNumId w:val="13"/>
  </w:num>
  <w:num w:numId="10">
    <w:abstractNumId w:val="0"/>
  </w:num>
  <w:num w:numId="11">
    <w:abstractNumId w:val="19"/>
  </w:num>
  <w:num w:numId="12">
    <w:abstractNumId w:val="2"/>
  </w:num>
  <w:num w:numId="13">
    <w:abstractNumId w:val="11"/>
  </w:num>
  <w:num w:numId="14">
    <w:abstractNumId w:val="3"/>
  </w:num>
  <w:num w:numId="15">
    <w:abstractNumId w:val="14"/>
  </w:num>
  <w:num w:numId="16">
    <w:abstractNumId w:val="6"/>
  </w:num>
  <w:num w:numId="17">
    <w:abstractNumId w:val="10"/>
  </w:num>
  <w:num w:numId="18">
    <w:abstractNumId w:val="5"/>
  </w:num>
  <w:num w:numId="19">
    <w:abstractNumId w:val="1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27346"/>
    <w:rsid w:val="00027FB0"/>
    <w:rsid w:val="00044A4D"/>
    <w:rsid w:val="000457A5"/>
    <w:rsid w:val="0005225F"/>
    <w:rsid w:val="0005592E"/>
    <w:rsid w:val="000561A7"/>
    <w:rsid w:val="00062708"/>
    <w:rsid w:val="00066C17"/>
    <w:rsid w:val="0007076D"/>
    <w:rsid w:val="00076239"/>
    <w:rsid w:val="000842A4"/>
    <w:rsid w:val="00092630"/>
    <w:rsid w:val="000A56C5"/>
    <w:rsid w:val="000B181F"/>
    <w:rsid w:val="000B53BF"/>
    <w:rsid w:val="000D7248"/>
    <w:rsid w:val="000F22ED"/>
    <w:rsid w:val="000F2704"/>
    <w:rsid w:val="000F3D1C"/>
    <w:rsid w:val="000F3D4F"/>
    <w:rsid w:val="00112F28"/>
    <w:rsid w:val="00114647"/>
    <w:rsid w:val="00121F4D"/>
    <w:rsid w:val="001263D4"/>
    <w:rsid w:val="0012670E"/>
    <w:rsid w:val="00135FC5"/>
    <w:rsid w:val="00144D8F"/>
    <w:rsid w:val="00145692"/>
    <w:rsid w:val="001457FE"/>
    <w:rsid w:val="00164AD0"/>
    <w:rsid w:val="0017217A"/>
    <w:rsid w:val="0018207F"/>
    <w:rsid w:val="001A2E86"/>
    <w:rsid w:val="001A4AA8"/>
    <w:rsid w:val="001D3507"/>
    <w:rsid w:val="001E2DA9"/>
    <w:rsid w:val="001F58E6"/>
    <w:rsid w:val="00203FEF"/>
    <w:rsid w:val="002055BD"/>
    <w:rsid w:val="00207989"/>
    <w:rsid w:val="002103E1"/>
    <w:rsid w:val="0021561C"/>
    <w:rsid w:val="00217696"/>
    <w:rsid w:val="00234C27"/>
    <w:rsid w:val="00237D77"/>
    <w:rsid w:val="00240DA1"/>
    <w:rsid w:val="00251809"/>
    <w:rsid w:val="002A5A1E"/>
    <w:rsid w:val="002A6338"/>
    <w:rsid w:val="002B2532"/>
    <w:rsid w:val="002C741B"/>
    <w:rsid w:val="002D3F52"/>
    <w:rsid w:val="002D5441"/>
    <w:rsid w:val="002E53B4"/>
    <w:rsid w:val="002E709F"/>
    <w:rsid w:val="002F13F3"/>
    <w:rsid w:val="002F4378"/>
    <w:rsid w:val="00301C47"/>
    <w:rsid w:val="00302033"/>
    <w:rsid w:val="00303FA9"/>
    <w:rsid w:val="003110DF"/>
    <w:rsid w:val="003140F3"/>
    <w:rsid w:val="00314606"/>
    <w:rsid w:val="00343D13"/>
    <w:rsid w:val="00350C5B"/>
    <w:rsid w:val="0036182C"/>
    <w:rsid w:val="00365DF0"/>
    <w:rsid w:val="00371645"/>
    <w:rsid w:val="003725F7"/>
    <w:rsid w:val="003A1DC1"/>
    <w:rsid w:val="003A549A"/>
    <w:rsid w:val="003C4767"/>
    <w:rsid w:val="003C600C"/>
    <w:rsid w:val="003E098E"/>
    <w:rsid w:val="00400ED2"/>
    <w:rsid w:val="00443299"/>
    <w:rsid w:val="004479F7"/>
    <w:rsid w:val="00456CFB"/>
    <w:rsid w:val="00465329"/>
    <w:rsid w:val="00477D07"/>
    <w:rsid w:val="004A5DB6"/>
    <w:rsid w:val="004B09F1"/>
    <w:rsid w:val="004E3AA1"/>
    <w:rsid w:val="004E73CB"/>
    <w:rsid w:val="004F4424"/>
    <w:rsid w:val="00511BCB"/>
    <w:rsid w:val="00513C7B"/>
    <w:rsid w:val="005171D8"/>
    <w:rsid w:val="00531237"/>
    <w:rsid w:val="00552D11"/>
    <w:rsid w:val="00555DA4"/>
    <w:rsid w:val="005732C9"/>
    <w:rsid w:val="00585CE8"/>
    <w:rsid w:val="005C2337"/>
    <w:rsid w:val="005C67B9"/>
    <w:rsid w:val="005D264B"/>
    <w:rsid w:val="005E4A13"/>
    <w:rsid w:val="005E76DB"/>
    <w:rsid w:val="006003D8"/>
    <w:rsid w:val="006265F8"/>
    <w:rsid w:val="006273F6"/>
    <w:rsid w:val="00636B77"/>
    <w:rsid w:val="00641000"/>
    <w:rsid w:val="006417A6"/>
    <w:rsid w:val="00674FA6"/>
    <w:rsid w:val="006B7C2E"/>
    <w:rsid w:val="006D2379"/>
    <w:rsid w:val="006D2E08"/>
    <w:rsid w:val="006F09DC"/>
    <w:rsid w:val="006F35CB"/>
    <w:rsid w:val="00715B82"/>
    <w:rsid w:val="0072431A"/>
    <w:rsid w:val="00743B5E"/>
    <w:rsid w:val="007440D3"/>
    <w:rsid w:val="00747A3F"/>
    <w:rsid w:val="007578F8"/>
    <w:rsid w:val="00760801"/>
    <w:rsid w:val="007629BC"/>
    <w:rsid w:val="00773026"/>
    <w:rsid w:val="007B1D1B"/>
    <w:rsid w:val="007B6B24"/>
    <w:rsid w:val="007D4D3E"/>
    <w:rsid w:val="00802BEE"/>
    <w:rsid w:val="00810730"/>
    <w:rsid w:val="008742DB"/>
    <w:rsid w:val="0089222E"/>
    <w:rsid w:val="008A2FD6"/>
    <w:rsid w:val="008B12EC"/>
    <w:rsid w:val="008B37E3"/>
    <w:rsid w:val="008B6577"/>
    <w:rsid w:val="008B7D83"/>
    <w:rsid w:val="008C097B"/>
    <w:rsid w:val="008C7B46"/>
    <w:rsid w:val="008D28E8"/>
    <w:rsid w:val="008E1EDD"/>
    <w:rsid w:val="0090164C"/>
    <w:rsid w:val="00901743"/>
    <w:rsid w:val="009018F7"/>
    <w:rsid w:val="009043C6"/>
    <w:rsid w:val="00906F5D"/>
    <w:rsid w:val="00920D07"/>
    <w:rsid w:val="00923022"/>
    <w:rsid w:val="00924F2A"/>
    <w:rsid w:val="00930198"/>
    <w:rsid w:val="009307A4"/>
    <w:rsid w:val="00931F05"/>
    <w:rsid w:val="0096112B"/>
    <w:rsid w:val="0096257B"/>
    <w:rsid w:val="00974616"/>
    <w:rsid w:val="009776C7"/>
    <w:rsid w:val="00984ACF"/>
    <w:rsid w:val="009B1EA9"/>
    <w:rsid w:val="009B6D94"/>
    <w:rsid w:val="009C262F"/>
    <w:rsid w:val="009D765C"/>
    <w:rsid w:val="009F172E"/>
    <w:rsid w:val="00A02529"/>
    <w:rsid w:val="00A026CF"/>
    <w:rsid w:val="00A04E5B"/>
    <w:rsid w:val="00A12D2C"/>
    <w:rsid w:val="00A137DB"/>
    <w:rsid w:val="00A13B5B"/>
    <w:rsid w:val="00A15DA1"/>
    <w:rsid w:val="00A2020B"/>
    <w:rsid w:val="00A23677"/>
    <w:rsid w:val="00A31D54"/>
    <w:rsid w:val="00A35353"/>
    <w:rsid w:val="00A3711F"/>
    <w:rsid w:val="00A37BB3"/>
    <w:rsid w:val="00A40AF0"/>
    <w:rsid w:val="00A763E1"/>
    <w:rsid w:val="00A83E46"/>
    <w:rsid w:val="00A83E9B"/>
    <w:rsid w:val="00A873C7"/>
    <w:rsid w:val="00AA034C"/>
    <w:rsid w:val="00AA19EC"/>
    <w:rsid w:val="00AA60FF"/>
    <w:rsid w:val="00AC476F"/>
    <w:rsid w:val="00AD1215"/>
    <w:rsid w:val="00AE0117"/>
    <w:rsid w:val="00AE375F"/>
    <w:rsid w:val="00AE39F1"/>
    <w:rsid w:val="00AE716F"/>
    <w:rsid w:val="00AF526B"/>
    <w:rsid w:val="00B10DB7"/>
    <w:rsid w:val="00B2136B"/>
    <w:rsid w:val="00B21C3A"/>
    <w:rsid w:val="00B22484"/>
    <w:rsid w:val="00B43F67"/>
    <w:rsid w:val="00B4712D"/>
    <w:rsid w:val="00B47B20"/>
    <w:rsid w:val="00B63BE5"/>
    <w:rsid w:val="00B65D2E"/>
    <w:rsid w:val="00B93402"/>
    <w:rsid w:val="00B9720E"/>
    <w:rsid w:val="00BB2194"/>
    <w:rsid w:val="00BB7B2C"/>
    <w:rsid w:val="00BC7EC1"/>
    <w:rsid w:val="00BD03F7"/>
    <w:rsid w:val="00BF7503"/>
    <w:rsid w:val="00C04236"/>
    <w:rsid w:val="00C2285C"/>
    <w:rsid w:val="00C24E2C"/>
    <w:rsid w:val="00C315C6"/>
    <w:rsid w:val="00C37D10"/>
    <w:rsid w:val="00C47A9F"/>
    <w:rsid w:val="00C54DD0"/>
    <w:rsid w:val="00C55C6A"/>
    <w:rsid w:val="00C84A8D"/>
    <w:rsid w:val="00C91CA8"/>
    <w:rsid w:val="00CB23AB"/>
    <w:rsid w:val="00CB2F83"/>
    <w:rsid w:val="00CB33A4"/>
    <w:rsid w:val="00CC06D1"/>
    <w:rsid w:val="00CC2A28"/>
    <w:rsid w:val="00CC7AD9"/>
    <w:rsid w:val="00CD2F88"/>
    <w:rsid w:val="00CD368B"/>
    <w:rsid w:val="00D26D61"/>
    <w:rsid w:val="00D333CF"/>
    <w:rsid w:val="00D576FB"/>
    <w:rsid w:val="00D57F7F"/>
    <w:rsid w:val="00D77902"/>
    <w:rsid w:val="00D81801"/>
    <w:rsid w:val="00DA0210"/>
    <w:rsid w:val="00DA3339"/>
    <w:rsid w:val="00DE3090"/>
    <w:rsid w:val="00E2074B"/>
    <w:rsid w:val="00E259DE"/>
    <w:rsid w:val="00E85F9C"/>
    <w:rsid w:val="00E947DA"/>
    <w:rsid w:val="00E96793"/>
    <w:rsid w:val="00E973CE"/>
    <w:rsid w:val="00E97B40"/>
    <w:rsid w:val="00EA07EA"/>
    <w:rsid w:val="00EB2C86"/>
    <w:rsid w:val="00EB2D18"/>
    <w:rsid w:val="00EB472B"/>
    <w:rsid w:val="00EB5A0D"/>
    <w:rsid w:val="00EC20A8"/>
    <w:rsid w:val="00EC559E"/>
    <w:rsid w:val="00ED106F"/>
    <w:rsid w:val="00EF1CD6"/>
    <w:rsid w:val="00EF20E6"/>
    <w:rsid w:val="00EF242C"/>
    <w:rsid w:val="00EF4D16"/>
    <w:rsid w:val="00EF5EED"/>
    <w:rsid w:val="00EF60E4"/>
    <w:rsid w:val="00F07F67"/>
    <w:rsid w:val="00F1252D"/>
    <w:rsid w:val="00F243E7"/>
    <w:rsid w:val="00F33AB5"/>
    <w:rsid w:val="00F359D5"/>
    <w:rsid w:val="00F40DA2"/>
    <w:rsid w:val="00F43D73"/>
    <w:rsid w:val="00F647B0"/>
    <w:rsid w:val="00F862A2"/>
    <w:rsid w:val="00F915CB"/>
    <w:rsid w:val="00F928A7"/>
    <w:rsid w:val="00FA3D9E"/>
    <w:rsid w:val="00FD4E14"/>
    <w:rsid w:val="00FF3F59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3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7D10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9B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629BC"/>
    <w:pPr>
      <w:keepNext/>
      <w:keepLines/>
      <w:numPr>
        <w:ilvl w:val="4"/>
        <w:numId w:val="3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629BC"/>
    <w:pPr>
      <w:keepNext/>
      <w:keepLines/>
      <w:numPr>
        <w:ilvl w:val="5"/>
        <w:numId w:val="3"/>
      </w:numPr>
      <w:spacing w:before="40" w:after="0"/>
      <w:ind w:left="4320" w:hanging="18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629BC"/>
    <w:pPr>
      <w:keepNext/>
      <w:keepLines/>
      <w:numPr>
        <w:ilvl w:val="6"/>
        <w:numId w:val="3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629BC"/>
    <w:pPr>
      <w:keepNext/>
      <w:keepLines/>
      <w:numPr>
        <w:ilvl w:val="7"/>
        <w:numId w:val="3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3"/>
      </w:numPr>
      <w:spacing w:before="40" w:after="0"/>
      <w:ind w:left="6480" w:hanging="18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C37D1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76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763E1"/>
    <w:rPr>
      <w:rFonts w:ascii="Segoe UI" w:hAnsi="Segoe UI" w:cs="Segoe UI"/>
      <w:sz w:val="18"/>
      <w:szCs w:val="18"/>
    </w:rPr>
  </w:style>
  <w:style w:type="character" w:customStyle="1" w:styleId="eop">
    <w:name w:val="eop"/>
    <w:basedOn w:val="a0"/>
    <w:rsid w:val="00930198"/>
  </w:style>
  <w:style w:type="character" w:customStyle="1" w:styleId="normaltextrun">
    <w:name w:val="normaltextrun"/>
    <w:basedOn w:val="a0"/>
    <w:rsid w:val="005D2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EFF63-85A6-4B36-BC12-BFD9DA4D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17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128</cp:revision>
  <cp:lastPrinted>2020-05-26T07:11:00Z</cp:lastPrinted>
  <dcterms:created xsi:type="dcterms:W3CDTF">2020-04-13T17:42:00Z</dcterms:created>
  <dcterms:modified xsi:type="dcterms:W3CDTF">2021-05-21T07:22:00Z</dcterms:modified>
</cp:coreProperties>
</file>