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5701" w14:textId="77777777" w:rsidR="00B85AA1" w:rsidRDefault="00A822A6" w:rsidP="00A822A6">
      <w:pPr>
        <w:spacing w:after="0" w:line="276" w:lineRule="auto"/>
        <w:ind w:firstLine="708"/>
        <w:rPr>
          <w:rFonts w:ascii="Times New Roman" w:hAnsi="Times New Roman" w:cs="Times New Roman"/>
          <w:lang w:val="kk-KZ"/>
        </w:rPr>
      </w:pPr>
      <w:r>
        <w:rPr>
          <w:rFonts w:ascii="Times New Roman" w:hAnsi="Times New Roman" w:cs="Times New Roman"/>
          <w:lang w:val="kk-KZ"/>
        </w:rPr>
        <w:t>АКТ курсы бойынша арнайы жасалынған ү</w:t>
      </w:r>
      <w:r w:rsidR="00B85AA1">
        <w:rPr>
          <w:rFonts w:ascii="Times New Roman" w:hAnsi="Times New Roman" w:cs="Times New Roman"/>
          <w:lang w:val="kk-KZ"/>
        </w:rPr>
        <w:t>ш тілдегі электронды сөздік</w:t>
      </w:r>
    </w:p>
    <w:p w14:paraId="348D907D" w14:textId="77777777" w:rsidR="00B85AA1" w:rsidRPr="00B85AA1" w:rsidRDefault="00B85AA1" w:rsidP="00B85AA1">
      <w:pPr>
        <w:spacing w:after="0" w:line="276" w:lineRule="auto"/>
        <w:rPr>
          <w:rFonts w:ascii="Times New Roman" w:hAnsi="Times New Roman" w:cs="Times New Roman"/>
          <w:lang w:val="kk-KZ"/>
        </w:rPr>
      </w:pPr>
    </w:p>
    <w:p w14:paraId="35ECDE0F" w14:textId="77777777" w:rsidR="00B85AA1" w:rsidRDefault="00B85AA1" w:rsidP="00B85AA1">
      <w:pPr>
        <w:spacing w:after="0" w:line="276" w:lineRule="auto"/>
        <w:ind w:firstLine="708"/>
        <w:rPr>
          <w:rFonts w:ascii="Times New Roman" w:hAnsi="Times New Roman" w:cs="Times New Roman"/>
          <w:lang w:val="kk-KZ"/>
        </w:rPr>
      </w:pPr>
      <w:r w:rsidRPr="009E265E">
        <w:rPr>
          <w:rFonts w:ascii="Times New Roman" w:hAnsi="Times New Roman" w:cs="Times New Roman"/>
          <w:lang w:val="kk-KZ"/>
        </w:rPr>
        <w:t xml:space="preserve">Жұмыста цифрлық ортаға </w:t>
      </w:r>
      <w:r>
        <w:rPr>
          <w:rFonts w:ascii="Times New Roman" w:hAnsi="Times New Roman" w:cs="Times New Roman"/>
          <w:lang w:val="kk-KZ"/>
        </w:rPr>
        <w:t>АКТ пәні бойынша арнайы жасалған</w:t>
      </w:r>
      <w:r w:rsidRPr="009E265E">
        <w:rPr>
          <w:rFonts w:ascii="Times New Roman" w:hAnsi="Times New Roman" w:cs="Times New Roman"/>
          <w:lang w:val="kk-KZ"/>
        </w:rPr>
        <w:t xml:space="preserve"> жаңа сөздік технологиясы қарастырылады. Желілік білім базасы аударманың түсіндірме сөздіктерін ұйымдастырудың заманауи тәсілі ретінде жасалған. Жұмыста PHP </w:t>
      </w:r>
      <w:r w:rsidRPr="00062B39">
        <w:rPr>
          <w:rFonts w:ascii="Times New Roman" w:hAnsi="Times New Roman" w:cs="Times New Roman"/>
          <w:lang w:val="kk-KZ"/>
        </w:rPr>
        <w:t>программалау тілімен вэб</w:t>
      </w:r>
      <w:r w:rsidRPr="009E265E">
        <w:rPr>
          <w:rFonts w:ascii="Times New Roman" w:hAnsi="Times New Roman" w:cs="Times New Roman"/>
          <w:lang w:val="kk-KZ"/>
        </w:rPr>
        <w:t>-</w:t>
      </w:r>
      <w:r w:rsidRPr="00062B39">
        <w:rPr>
          <w:rFonts w:ascii="Times New Roman" w:hAnsi="Times New Roman" w:cs="Times New Roman"/>
          <w:lang w:val="kk-KZ"/>
        </w:rPr>
        <w:t xml:space="preserve">сайтты жасау </w:t>
      </w:r>
      <w:r w:rsidRPr="009E265E">
        <w:rPr>
          <w:rFonts w:ascii="Times New Roman" w:hAnsi="Times New Roman" w:cs="Times New Roman"/>
          <w:lang w:val="kk-KZ"/>
        </w:rPr>
        <w:t xml:space="preserve">технологиясы бойынша аударманың көптілді </w:t>
      </w:r>
      <w:r>
        <w:rPr>
          <w:rFonts w:ascii="Times New Roman" w:hAnsi="Times New Roman" w:cs="Times New Roman"/>
          <w:lang w:val="kk-KZ"/>
        </w:rPr>
        <w:t>терминологиялық</w:t>
      </w:r>
      <w:r w:rsidRPr="009E265E">
        <w:rPr>
          <w:rFonts w:ascii="Times New Roman" w:hAnsi="Times New Roman" w:cs="Times New Roman"/>
          <w:lang w:val="kk-KZ"/>
        </w:rPr>
        <w:t xml:space="preserve"> сөздіктерін ұйымдастыру сипатталған және желілік білім базасы негізінде </w:t>
      </w:r>
      <w:r>
        <w:rPr>
          <w:rFonts w:ascii="Times New Roman" w:hAnsi="Times New Roman" w:cs="Times New Roman"/>
          <w:lang w:val="kk-KZ"/>
        </w:rPr>
        <w:t>терминологиялық</w:t>
      </w:r>
      <w:r w:rsidRPr="009E265E">
        <w:rPr>
          <w:rFonts w:ascii="Times New Roman" w:hAnsi="Times New Roman" w:cs="Times New Roman"/>
          <w:lang w:val="kk-KZ"/>
        </w:rPr>
        <w:t xml:space="preserve"> сөздіктер құруды қолдау үшін сарапшылар жүйесін ұйымдастыру схемасы ұсынылған.</w:t>
      </w:r>
    </w:p>
    <w:p w14:paraId="5B0FA656" w14:textId="77777777" w:rsidR="00B85AA1" w:rsidRDefault="00B85AA1" w:rsidP="00B85AA1">
      <w:pPr>
        <w:spacing w:after="0" w:line="276" w:lineRule="auto"/>
        <w:rPr>
          <w:rFonts w:ascii="Times New Roman" w:hAnsi="Times New Roman" w:cs="Times New Roman"/>
          <w:lang w:val="kk-KZ"/>
        </w:rPr>
      </w:pPr>
    </w:p>
    <w:p w14:paraId="026D16A0" w14:textId="77777777" w:rsidR="0056184B" w:rsidRDefault="0056184B" w:rsidP="00B85AA1">
      <w:pPr>
        <w:spacing w:after="0" w:line="276" w:lineRule="auto"/>
        <w:rPr>
          <w:rFonts w:ascii="Times New Roman" w:hAnsi="Times New Roman" w:cs="Times New Roman"/>
          <w:lang w:val="kk-KZ"/>
        </w:rPr>
      </w:pPr>
    </w:p>
    <w:p w14:paraId="2E09A263" w14:textId="77777777" w:rsidR="00AC0A96" w:rsidRDefault="00AC0A96" w:rsidP="0056184B">
      <w:pPr>
        <w:spacing w:after="0" w:line="276" w:lineRule="auto"/>
        <w:ind w:firstLine="708"/>
        <w:rPr>
          <w:rFonts w:ascii="Times New Roman" w:hAnsi="Times New Roman" w:cs="Times New Roman"/>
          <w:lang w:val="kk-KZ"/>
        </w:rPr>
      </w:pPr>
      <w:r>
        <w:rPr>
          <w:rFonts w:ascii="Times New Roman" w:hAnsi="Times New Roman" w:cs="Times New Roman"/>
          <w:lang w:val="kk-KZ"/>
        </w:rPr>
        <w:t>Цифрлық технологиялар мен мәдениеттің дамуы өзінің ауқымды әрі терең ықпалы бойынша баспа және индустриялық революциямен салыстыруға болатын маңызды тарихи құбылыс</w:t>
      </w:r>
      <w:r w:rsidR="0056184B">
        <w:rPr>
          <w:rFonts w:ascii="Times New Roman" w:hAnsi="Times New Roman" w:cs="Times New Roman"/>
          <w:lang w:val="kk-KZ"/>
        </w:rPr>
        <w:t>.</w:t>
      </w:r>
    </w:p>
    <w:p w14:paraId="42A77487" w14:textId="77777777" w:rsidR="00B85AA1" w:rsidRPr="00696A07" w:rsidRDefault="00B85AA1" w:rsidP="00B85AA1">
      <w:pPr>
        <w:spacing w:after="0" w:line="276" w:lineRule="auto"/>
        <w:ind w:firstLine="708"/>
        <w:rPr>
          <w:rFonts w:ascii="Times New Roman" w:hAnsi="Times New Roman" w:cs="Times New Roman"/>
          <w:lang w:val="kk-KZ"/>
        </w:rPr>
      </w:pPr>
      <w:r>
        <w:rPr>
          <w:rFonts w:ascii="Times New Roman" w:hAnsi="Times New Roman" w:cs="Times New Roman"/>
          <w:lang w:val="kk-KZ"/>
        </w:rPr>
        <w:t>К</w:t>
      </w:r>
      <w:r w:rsidRPr="00696A07">
        <w:rPr>
          <w:rFonts w:ascii="Times New Roman" w:hAnsi="Times New Roman" w:cs="Times New Roman"/>
          <w:lang w:val="kk-KZ"/>
        </w:rPr>
        <w:t xml:space="preserve">омпьютерлік лексикографияның қарқынды дамуы және электронды сөздіктердің белсенді құрылуы ғылыми (зерттелген объективтендіру, ақпаратты тез іздеуге ыңғайлы) және </w:t>
      </w:r>
      <w:r>
        <w:rPr>
          <w:rFonts w:ascii="Times New Roman" w:hAnsi="Times New Roman" w:cs="Times New Roman"/>
          <w:lang w:val="kk-KZ"/>
        </w:rPr>
        <w:t>техникалық</w:t>
      </w:r>
      <w:r w:rsidRPr="00696A07">
        <w:rPr>
          <w:rFonts w:ascii="Times New Roman" w:hAnsi="Times New Roman" w:cs="Times New Roman"/>
          <w:lang w:val="kk-KZ"/>
        </w:rPr>
        <w:t xml:space="preserve"> пайдаланушылардың кең ауқымының бейімделген, объективті және сенімді ақпаратқа деген сұранысын қанағаттандыру қажеттіліктеріне байланысты.</w:t>
      </w:r>
    </w:p>
    <w:p w14:paraId="2D2E313E" w14:textId="77777777" w:rsidR="00B85AA1" w:rsidRPr="00696A07" w:rsidRDefault="00B85AA1" w:rsidP="00B85AA1">
      <w:pPr>
        <w:spacing w:after="0" w:line="276" w:lineRule="auto"/>
        <w:rPr>
          <w:rFonts w:ascii="Times New Roman" w:hAnsi="Times New Roman" w:cs="Times New Roman"/>
          <w:lang w:val="kk-KZ"/>
        </w:rPr>
      </w:pPr>
      <w:r w:rsidRPr="00696A07">
        <w:rPr>
          <w:rFonts w:ascii="Times New Roman" w:hAnsi="Times New Roman" w:cs="Times New Roman"/>
          <w:lang w:val="kk-KZ"/>
        </w:rPr>
        <w:t>Электрондық сөздіктер</w:t>
      </w:r>
      <w:r>
        <w:rPr>
          <w:rFonts w:ascii="Times New Roman" w:hAnsi="Times New Roman" w:cs="Times New Roman"/>
          <w:lang w:val="kk-KZ"/>
        </w:rPr>
        <w:t xml:space="preserve">  – </w:t>
      </w:r>
      <w:r w:rsidRPr="00696A07">
        <w:rPr>
          <w:rFonts w:ascii="Times New Roman" w:hAnsi="Times New Roman" w:cs="Times New Roman"/>
          <w:lang w:val="kk-KZ"/>
        </w:rPr>
        <w:t>бұл салыстырмалы түрде жаңа құбылыс, ол тез дамып, қолданушылардың кең ауқымында танымал бола бастады [1].</w:t>
      </w:r>
    </w:p>
    <w:p w14:paraId="6023D4F7" w14:textId="77777777" w:rsidR="00B85AA1" w:rsidRPr="00696A07" w:rsidRDefault="00B85AA1" w:rsidP="00B85AA1">
      <w:pPr>
        <w:spacing w:after="0" w:line="276" w:lineRule="auto"/>
        <w:rPr>
          <w:rFonts w:ascii="Times New Roman" w:hAnsi="Times New Roman" w:cs="Times New Roman"/>
          <w:lang w:val="kk-KZ"/>
        </w:rPr>
      </w:pPr>
      <w:r w:rsidRPr="00696A07">
        <w:rPr>
          <w:rFonts w:ascii="Times New Roman" w:hAnsi="Times New Roman" w:cs="Times New Roman"/>
          <w:lang w:val="kk-KZ"/>
        </w:rPr>
        <w:t xml:space="preserve">Электрондық сөздіктерді құрудың теориялық және практикалық аспектілері көптеген заманауи ғалымдардың зерттеу тақырыбы болды. Тарихи аспект </w:t>
      </w:r>
      <w:r w:rsidRPr="00D91C7D">
        <w:rPr>
          <w:lang w:val="kk-KZ"/>
        </w:rPr>
        <w:t>А.Байтұрсынұлы</w:t>
      </w:r>
      <w:r>
        <w:rPr>
          <w:lang w:val="kk-KZ"/>
        </w:rPr>
        <w:t xml:space="preserve">дан бастап бертін келе, </w:t>
      </w:r>
      <w:r w:rsidRPr="00D91C7D">
        <w:rPr>
          <w:lang w:val="kk-KZ"/>
        </w:rPr>
        <w:t xml:space="preserve">Ə.Қайдаров, Ө.Айтбаев, </w:t>
      </w:r>
      <w:r>
        <w:rPr>
          <w:lang w:val="kk-KZ"/>
        </w:rPr>
        <w:t xml:space="preserve">Қ.Бектаев, </w:t>
      </w:r>
      <w:r w:rsidRPr="00D91C7D">
        <w:rPr>
          <w:lang w:val="kk-KZ"/>
        </w:rPr>
        <w:t xml:space="preserve"> Ə.Əбдірахманов, Б.Қалиев, Ш.Білəлов</w:t>
      </w:r>
      <w:r>
        <w:rPr>
          <w:lang w:val="kk-KZ"/>
        </w:rPr>
        <w:t>,</w:t>
      </w:r>
      <w:r w:rsidRPr="00D91C7D">
        <w:rPr>
          <w:lang w:val="kk-KZ"/>
        </w:rPr>
        <w:t xml:space="preserve"> </w:t>
      </w:r>
      <w:r w:rsidRPr="00696A07">
        <w:rPr>
          <w:rFonts w:ascii="Times New Roman" w:hAnsi="Times New Roman" w:cs="Times New Roman"/>
          <w:lang w:val="kk-KZ"/>
        </w:rPr>
        <w:t>А.Альцина</w:t>
      </w:r>
      <w:r>
        <w:rPr>
          <w:rFonts w:ascii="Times New Roman" w:hAnsi="Times New Roman" w:cs="Times New Roman"/>
          <w:lang w:val="kk-KZ"/>
        </w:rPr>
        <w:t>, В</w:t>
      </w:r>
      <w:r w:rsidRPr="00696A07">
        <w:rPr>
          <w:rFonts w:ascii="Times New Roman" w:hAnsi="Times New Roman" w:cs="Times New Roman"/>
          <w:lang w:val="kk-KZ"/>
        </w:rPr>
        <w:t>.</w:t>
      </w:r>
      <w:r>
        <w:rPr>
          <w:rFonts w:ascii="Times New Roman" w:hAnsi="Times New Roman" w:cs="Times New Roman"/>
          <w:lang w:val="kk-KZ"/>
        </w:rPr>
        <w:t>Балог</w:t>
      </w:r>
      <w:r w:rsidRPr="00696A07">
        <w:rPr>
          <w:rFonts w:ascii="Times New Roman" w:hAnsi="Times New Roman" w:cs="Times New Roman"/>
          <w:lang w:val="kk-KZ"/>
        </w:rPr>
        <w:t xml:space="preserve">, </w:t>
      </w:r>
      <w:r>
        <w:rPr>
          <w:rFonts w:ascii="Times New Roman" w:hAnsi="Times New Roman" w:cs="Times New Roman"/>
          <w:lang w:val="kk-KZ"/>
        </w:rPr>
        <w:t>А.</w:t>
      </w:r>
      <w:r w:rsidRPr="00696A07">
        <w:rPr>
          <w:rFonts w:ascii="Times New Roman" w:hAnsi="Times New Roman" w:cs="Times New Roman"/>
          <w:lang w:val="kk-KZ"/>
        </w:rPr>
        <w:t>Барано</w:t>
      </w:r>
      <w:r>
        <w:rPr>
          <w:rFonts w:ascii="Times New Roman" w:hAnsi="Times New Roman" w:cs="Times New Roman"/>
          <w:lang w:val="kk-KZ"/>
        </w:rPr>
        <w:t xml:space="preserve">ва, Л.Беляева, В.Дубичинский </w:t>
      </w:r>
      <w:r w:rsidRPr="00696A07">
        <w:rPr>
          <w:rFonts w:ascii="Times New Roman" w:hAnsi="Times New Roman" w:cs="Times New Roman"/>
          <w:lang w:val="kk-KZ"/>
        </w:rPr>
        <w:t xml:space="preserve">, </w:t>
      </w:r>
      <w:r>
        <w:rPr>
          <w:rFonts w:ascii="Times New Roman" w:hAnsi="Times New Roman" w:cs="Times New Roman"/>
          <w:lang w:val="kk-KZ"/>
        </w:rPr>
        <w:t>Е.</w:t>
      </w:r>
      <w:r w:rsidRPr="00696A07">
        <w:rPr>
          <w:rFonts w:ascii="Times New Roman" w:hAnsi="Times New Roman" w:cs="Times New Roman"/>
          <w:lang w:val="kk-KZ"/>
        </w:rPr>
        <w:t xml:space="preserve">Карпиловская , </w:t>
      </w:r>
      <w:r>
        <w:rPr>
          <w:rFonts w:ascii="Times New Roman" w:hAnsi="Times New Roman" w:cs="Times New Roman"/>
          <w:lang w:val="kk-KZ"/>
        </w:rPr>
        <w:t>Е.Куприянов</w:t>
      </w:r>
      <w:r w:rsidRPr="00696A07">
        <w:rPr>
          <w:rFonts w:ascii="Times New Roman" w:hAnsi="Times New Roman" w:cs="Times New Roman"/>
          <w:lang w:val="kk-KZ"/>
        </w:rPr>
        <w:t xml:space="preserve"> , </w:t>
      </w:r>
      <w:r>
        <w:rPr>
          <w:rFonts w:ascii="Times New Roman" w:hAnsi="Times New Roman" w:cs="Times New Roman"/>
          <w:lang w:val="kk-KZ"/>
        </w:rPr>
        <w:t>Ю.</w:t>
      </w:r>
      <w:r w:rsidRPr="00696A07">
        <w:rPr>
          <w:rFonts w:ascii="Times New Roman" w:hAnsi="Times New Roman" w:cs="Times New Roman"/>
          <w:lang w:val="kk-KZ"/>
        </w:rPr>
        <w:t xml:space="preserve">Марчук </w:t>
      </w:r>
      <w:r>
        <w:rPr>
          <w:rFonts w:ascii="Times New Roman" w:hAnsi="Times New Roman" w:cs="Times New Roman"/>
          <w:lang w:val="kk-KZ"/>
        </w:rPr>
        <w:t xml:space="preserve"> және т.б., </w:t>
      </w:r>
      <w:r w:rsidRPr="00D91C7D">
        <w:rPr>
          <w:lang w:val="kk-KZ"/>
        </w:rPr>
        <w:t xml:space="preserve"> ғалымдардың авторлығымен жарық көрген кітаптар мен ғылыми </w:t>
      </w:r>
      <w:r w:rsidRPr="00696A07">
        <w:rPr>
          <w:rFonts w:ascii="Times New Roman" w:hAnsi="Times New Roman" w:cs="Times New Roman"/>
          <w:lang w:val="kk-KZ"/>
        </w:rPr>
        <w:t xml:space="preserve">еңбектерінде ерекше атап өтілген. </w:t>
      </w:r>
    </w:p>
    <w:p w14:paraId="59ADDF78" w14:textId="77777777" w:rsidR="00B85AA1" w:rsidRPr="00696A07" w:rsidRDefault="00B85AA1" w:rsidP="00B85AA1">
      <w:pPr>
        <w:spacing w:after="0" w:line="276" w:lineRule="auto"/>
        <w:rPr>
          <w:rFonts w:ascii="Times New Roman" w:hAnsi="Times New Roman" w:cs="Times New Roman"/>
          <w:lang w:val="kk-KZ"/>
        </w:rPr>
      </w:pPr>
      <w:r w:rsidRPr="00696A07">
        <w:rPr>
          <w:rFonts w:ascii="Times New Roman" w:hAnsi="Times New Roman" w:cs="Times New Roman"/>
          <w:lang w:val="kk-KZ"/>
        </w:rPr>
        <w:t xml:space="preserve">Зерттеу </w:t>
      </w:r>
      <w:r>
        <w:rPr>
          <w:rFonts w:ascii="Times New Roman" w:hAnsi="Times New Roman" w:cs="Times New Roman"/>
          <w:lang w:val="kk-KZ"/>
        </w:rPr>
        <w:t>әдістері</w:t>
      </w:r>
      <w:r w:rsidRPr="00696A07">
        <w:rPr>
          <w:rFonts w:ascii="Times New Roman" w:hAnsi="Times New Roman" w:cs="Times New Roman"/>
          <w:lang w:val="kk-KZ"/>
        </w:rPr>
        <w:t xml:space="preserve">. </w:t>
      </w:r>
      <w:r>
        <w:rPr>
          <w:rFonts w:ascii="Times New Roman" w:hAnsi="Times New Roman" w:cs="Times New Roman"/>
          <w:lang w:val="kk-KZ"/>
        </w:rPr>
        <w:t xml:space="preserve"> </w:t>
      </w:r>
      <w:r w:rsidRPr="00696A07">
        <w:rPr>
          <w:rFonts w:ascii="Times New Roman" w:hAnsi="Times New Roman" w:cs="Times New Roman"/>
          <w:lang w:val="kk-KZ"/>
        </w:rPr>
        <w:t>Компьютерлер лексикографияда 1960 жылдары қолданыла бастады. Random House Dictionary of the English language редакторларының бірі Л. Урданг сөздік ақпаратының бірліктерін жіктеу және сұрыптау үшін дерекқор жүйесін әзірледі, оны "деректер жинағы" деп атады [2]. Сонымен қатар, System Development Corporation корпорациясының лексикографиялық жобасы аясында Webster ' s 7th New Collegiate Dictionary және new Merriam-Webster Pocket Dictionary сөздіктерінің магниттік таспадағы нұсқасы құрылды. Алдымен машинада оқылатын сөздіктер қағаздың дәл көшірмелері болды, Зерттеушілер теру кодтарын түсіндіруге көп уақыт жұмсады. Технологияның дамуымен баспагерлер сөздіктердің баспа компоненттері мен дерекқорларын бөлді.</w:t>
      </w:r>
    </w:p>
    <w:p w14:paraId="7E62F354"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1970 жылдардағы технологияның ілгерілеуі компьютерлерді лексикографиялық жобаларда кеңінен қолдануға ықпал етті. 1978</w:t>
      </w:r>
      <w:r>
        <w:rPr>
          <w:rFonts w:ascii="Times New Roman" w:hAnsi="Times New Roman" w:cs="Times New Roman"/>
          <w:lang w:val="kk-KZ"/>
        </w:rPr>
        <w:t xml:space="preserve"> жылдары к</w:t>
      </w:r>
      <w:r w:rsidRPr="00696A07">
        <w:rPr>
          <w:rFonts w:ascii="Times New Roman" w:hAnsi="Times New Roman" w:cs="Times New Roman"/>
          <w:lang w:val="kk-KZ"/>
        </w:rPr>
        <w:t>омпьютерлік компиляция жүйелері Longman Dictionary of Contem</w:t>
      </w:r>
      <w:r>
        <w:rPr>
          <w:rFonts w:ascii="Times New Roman" w:hAnsi="Times New Roman" w:cs="Times New Roman"/>
          <w:lang w:val="kk-KZ"/>
        </w:rPr>
        <w:t xml:space="preserve">porary English </w:t>
      </w:r>
      <w:r w:rsidRPr="00696A07">
        <w:rPr>
          <w:rFonts w:ascii="Times New Roman" w:hAnsi="Times New Roman" w:cs="Times New Roman"/>
          <w:lang w:val="kk-KZ"/>
        </w:rPr>
        <w:t xml:space="preserve"> сөздіктеріндегі жазбаларды сұрыптау және тексеру үшін пайдаланылды</w:t>
      </w:r>
      <w:r>
        <w:rPr>
          <w:rFonts w:ascii="Times New Roman" w:hAnsi="Times New Roman" w:cs="Times New Roman"/>
          <w:lang w:val="kk-KZ"/>
        </w:rPr>
        <w:t xml:space="preserve">. </w:t>
      </w:r>
      <w:r w:rsidRPr="00696A07">
        <w:rPr>
          <w:rFonts w:ascii="Times New Roman" w:hAnsi="Times New Roman" w:cs="Times New Roman"/>
          <w:lang w:val="kk-KZ"/>
        </w:rPr>
        <w:t>1979</w:t>
      </w:r>
      <w:r>
        <w:rPr>
          <w:rFonts w:ascii="Times New Roman" w:hAnsi="Times New Roman" w:cs="Times New Roman"/>
          <w:lang w:val="kk-KZ"/>
        </w:rPr>
        <w:t xml:space="preserve"> жылдары</w:t>
      </w:r>
      <w:r w:rsidRPr="00696A07">
        <w:rPr>
          <w:rFonts w:ascii="Times New Roman" w:hAnsi="Times New Roman" w:cs="Times New Roman"/>
          <w:lang w:val="kk-KZ"/>
        </w:rPr>
        <w:t xml:space="preserve"> ол бірінші шын мәнінде компьютерленген сөздік болып санал</w:t>
      </w:r>
      <w:r>
        <w:rPr>
          <w:rFonts w:ascii="Times New Roman" w:hAnsi="Times New Roman" w:cs="Times New Roman"/>
          <w:lang w:val="kk-KZ"/>
        </w:rPr>
        <w:t>ып</w:t>
      </w:r>
      <w:r w:rsidRPr="00696A07">
        <w:rPr>
          <w:rFonts w:ascii="Times New Roman" w:hAnsi="Times New Roman" w:cs="Times New Roman"/>
          <w:lang w:val="kk-KZ"/>
        </w:rPr>
        <w:t xml:space="preserve"> Collins English Dictionary </w:t>
      </w:r>
      <w:r>
        <w:rPr>
          <w:rFonts w:ascii="Times New Roman" w:hAnsi="Times New Roman" w:cs="Times New Roman"/>
          <w:lang w:val="kk-KZ"/>
        </w:rPr>
        <w:t>қоладынла бастады.</w:t>
      </w:r>
    </w:p>
    <w:p w14:paraId="351DDD92" w14:textId="77777777" w:rsidR="00B85AA1" w:rsidRPr="00696A07" w:rsidRDefault="00B85AA1" w:rsidP="00B85AA1">
      <w:pPr>
        <w:spacing w:after="0" w:line="276" w:lineRule="auto"/>
        <w:rPr>
          <w:rFonts w:ascii="Times New Roman" w:hAnsi="Times New Roman" w:cs="Times New Roman"/>
          <w:lang w:val="kk-KZ"/>
        </w:rPr>
      </w:pPr>
      <w:r>
        <w:rPr>
          <w:rFonts w:ascii="Times New Roman" w:hAnsi="Times New Roman" w:cs="Times New Roman"/>
          <w:lang w:val="kk-KZ"/>
        </w:rPr>
        <w:tab/>
      </w:r>
      <w:r w:rsidRPr="00696A07">
        <w:rPr>
          <w:rFonts w:ascii="Times New Roman" w:hAnsi="Times New Roman" w:cs="Times New Roman"/>
          <w:lang w:val="kk-KZ"/>
        </w:rPr>
        <w:t>Компьютер сөздіктерді құру</w:t>
      </w:r>
      <w:r>
        <w:rPr>
          <w:rFonts w:ascii="Times New Roman" w:hAnsi="Times New Roman" w:cs="Times New Roman"/>
          <w:lang w:val="kk-KZ"/>
        </w:rPr>
        <w:t xml:space="preserve"> құралы ретінде </w:t>
      </w:r>
      <w:r w:rsidRPr="00696A07">
        <w:rPr>
          <w:rFonts w:ascii="Times New Roman" w:hAnsi="Times New Roman" w:cs="Times New Roman"/>
          <w:lang w:val="kk-KZ"/>
        </w:rPr>
        <w:t xml:space="preserve">қолданыла бастағаннан кейін, электронды компаниялар аударма үшін қалта гаджеттерін жасау үшін жұмыс істей бастады. Пайдаланушыларға арналған интерфейстері бар алғашқы электронды </w:t>
      </w:r>
      <w:r>
        <w:rPr>
          <w:rFonts w:ascii="Times New Roman" w:hAnsi="Times New Roman" w:cs="Times New Roman"/>
          <w:lang w:val="kk-KZ"/>
        </w:rPr>
        <w:t>«</w:t>
      </w:r>
      <w:r w:rsidRPr="00696A07">
        <w:rPr>
          <w:rFonts w:ascii="Times New Roman" w:hAnsi="Times New Roman" w:cs="Times New Roman"/>
          <w:lang w:val="kk-KZ"/>
        </w:rPr>
        <w:t>сөздіктер</w:t>
      </w:r>
      <w:r>
        <w:rPr>
          <w:rFonts w:ascii="Times New Roman" w:hAnsi="Times New Roman" w:cs="Times New Roman"/>
          <w:lang w:val="kk-KZ"/>
        </w:rPr>
        <w:t xml:space="preserve">» </w:t>
      </w:r>
      <w:r w:rsidRPr="00696A07">
        <w:rPr>
          <w:rFonts w:ascii="Times New Roman" w:hAnsi="Times New Roman" w:cs="Times New Roman"/>
          <w:lang w:val="kk-KZ"/>
        </w:rPr>
        <w:t xml:space="preserve"> (LK-3000 және Craig M100), техниктер портативті электронды калькуляторлар мен жеке цифрлық көмекшілердің ұрпақтары болды. LK-3000 немесе Lexicon, 1976 жылы жасалған. </w:t>
      </w:r>
      <w:r>
        <w:rPr>
          <w:rFonts w:ascii="Times New Roman" w:hAnsi="Times New Roman" w:cs="Times New Roman"/>
          <w:lang w:val="kk-KZ"/>
        </w:rPr>
        <w:t xml:space="preserve"> «</w:t>
      </w:r>
      <w:r w:rsidRPr="00696A07">
        <w:rPr>
          <w:rFonts w:ascii="Times New Roman" w:hAnsi="Times New Roman" w:cs="Times New Roman"/>
          <w:lang w:val="kk-KZ"/>
        </w:rPr>
        <w:t>Электрондық сөздік және тіл аудармашысы</w:t>
      </w:r>
      <w:r>
        <w:rPr>
          <w:rFonts w:ascii="Times New Roman" w:hAnsi="Times New Roman" w:cs="Times New Roman"/>
          <w:lang w:val="kk-KZ"/>
        </w:rPr>
        <w:t xml:space="preserve">» </w:t>
      </w:r>
      <w:r w:rsidRPr="00696A07">
        <w:rPr>
          <w:rFonts w:ascii="Times New Roman" w:hAnsi="Times New Roman" w:cs="Times New Roman"/>
          <w:lang w:val="kk-KZ"/>
        </w:rPr>
        <w:t xml:space="preserve"> ретінде патенттелген экранда ағылшын және басқа да бірқатар тілдердің (француз, неміс, итальян, испан) сөздері арасындағы сәйкестікті көрсетті. Белгілі бір лексикалық шектеулерге және техникалық кемшіліктерге қарамастан (тілдік аударма құралдары алынбалы картридждерде бөлек сатылды), құрылғы</w:t>
      </w:r>
      <w:r>
        <w:rPr>
          <w:rFonts w:ascii="Times New Roman" w:hAnsi="Times New Roman" w:cs="Times New Roman"/>
          <w:lang w:val="kk-KZ"/>
        </w:rPr>
        <w:t xml:space="preserve"> о</w:t>
      </w:r>
      <w:r w:rsidRPr="00696A07">
        <w:rPr>
          <w:rFonts w:ascii="Times New Roman" w:hAnsi="Times New Roman" w:cs="Times New Roman"/>
          <w:lang w:val="kk-KZ"/>
        </w:rPr>
        <w:t>лимпиада үшін ресми аударма құралы ретінде таңдалды [2]. Көп ұзамай шығарылған Craig M100 ұқсас дизайнға ие болды, бірақ сөздік қоры мол және бір уақытта үш тілде аударма жасауға мүмкіндік берді.</w:t>
      </w:r>
    </w:p>
    <w:p w14:paraId="55C9EDD9"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lastRenderedPageBreak/>
        <w:t xml:space="preserve">Өндірушілер интегралды схемалары бар алынбалы IC карталарында сөздік ақпаратты сақтаудың қосымша құралдарын зерттей бастады. Өндіріс технологияларының дамуымен электронды өнімдер көбірек шығарылды, портативті құрылғылардың жад көлемі ұлғайды. </w:t>
      </w:r>
      <w:r>
        <w:rPr>
          <w:rFonts w:ascii="Times New Roman" w:hAnsi="Times New Roman" w:cs="Times New Roman"/>
          <w:lang w:val="kk-KZ"/>
        </w:rPr>
        <w:t xml:space="preserve">                      </w:t>
      </w:r>
      <w:r w:rsidRPr="00696A07">
        <w:rPr>
          <w:rFonts w:ascii="Times New Roman" w:hAnsi="Times New Roman" w:cs="Times New Roman"/>
          <w:lang w:val="kk-KZ"/>
        </w:rPr>
        <w:t xml:space="preserve">Х. Несси атап өткендей, осы кезеңде мобильді құрылғыдағы сөздік (практикалық контексте жылдам сілтеме жасауға арналған) </w:t>
      </w:r>
      <w:r>
        <w:rPr>
          <w:rFonts w:ascii="Times New Roman" w:hAnsi="Times New Roman" w:cs="Times New Roman"/>
          <w:lang w:val="kk-KZ"/>
        </w:rPr>
        <w:t>пен</w:t>
      </w:r>
      <w:r w:rsidRPr="00696A07">
        <w:rPr>
          <w:rFonts w:ascii="Times New Roman" w:hAnsi="Times New Roman" w:cs="Times New Roman"/>
          <w:lang w:val="kk-KZ"/>
        </w:rPr>
        <w:t xml:space="preserve"> академиялық сөздік (лексикографиялық ақпараттың сапасы үшін бағаланатын) арасындағы дәстүрлі бөліну жоғала бастады. Электротехникалық компаниялар Collins Cobuild, Longman және Oxford сөздіктері сияқты лексикографиялық тауарларға лицензияларды біртіндеп сатып ала бастады, оларға соңғы техникалық өнертабыстардың артықшылықтарын қосты [2].</w:t>
      </w:r>
    </w:p>
    <w:p w14:paraId="3EB6866F"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 xml:space="preserve">Дискілердің пайда болуы ақпаратты сақтаудың жаңа айналымын тудырды. Оксфорд ағылшын сөздігінің 12 томдық басылымының бірінші басылымының дискам дискісі 1988 жылы пайда болды, ал 1990 жылдары жетілдірілген құралдармен сөздіктер саны артып келеді. Сонымен, Concise Oxford English Dictionary сөздігінің оныншы басылымында </w:t>
      </w:r>
      <w:r>
        <w:rPr>
          <w:rFonts w:ascii="Times New Roman" w:hAnsi="Times New Roman" w:cs="Times New Roman"/>
          <w:lang w:val="kk-KZ"/>
        </w:rPr>
        <w:t>«Ж</w:t>
      </w:r>
      <w:r w:rsidRPr="00696A07">
        <w:rPr>
          <w:rFonts w:ascii="Times New Roman" w:hAnsi="Times New Roman" w:cs="Times New Roman"/>
          <w:lang w:val="kk-KZ"/>
        </w:rPr>
        <w:t>ылдам іздеу</w:t>
      </w:r>
      <w:r>
        <w:rPr>
          <w:rFonts w:ascii="Times New Roman" w:hAnsi="Times New Roman" w:cs="Times New Roman"/>
          <w:lang w:val="kk-KZ"/>
        </w:rPr>
        <w:t>»</w:t>
      </w:r>
      <w:r w:rsidRPr="00696A07">
        <w:rPr>
          <w:rFonts w:ascii="Times New Roman" w:hAnsi="Times New Roman" w:cs="Times New Roman"/>
          <w:lang w:val="kk-KZ"/>
        </w:rPr>
        <w:t xml:space="preserve"> құралы енгізілді, BOOKcase-тің басқа лексикографиялық құралы сыртқы бағдарламаларға, іздеу жүйелеріне қол жеткізуге мүмкіндік берді, сондай-ақ жеке қосымша электрондық анықтамалық басылымдарды біріктірді. Ағылшын тілін үйренушілерге арналған CD-дегі алғашқы сөздіктердің бірі интерактивті ағылшын және американдық Лонгман (1993) және Коллинз КОБИЛЬД (1995) сөздіктері болды, оларда тек сөздік қана емес, сонымен қатар ағылшын фонетикасы мен грамматикасы бойынша оқулықтар болды. Kingsoft powerword екі тілді ағылшын-қытай сөздігі әлемдегі ең көп қолданылатын CD сөздігі болып саналады (1997-2002 жылдар аралығында сегіз миллион дана кеңейтілді) [2].</w:t>
      </w:r>
    </w:p>
    <w:p w14:paraId="7B5019AD"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 xml:space="preserve">Кейіннен интернет көптеген ақпараттық ресурстарды орналастырудың тағы бір орталығы болды. Алдымен сөздіктерді әзірлеуге қомақты қаражат салған баспагерлер өз өнімдерін интернетте тегін таратқысы келмеді. Сонымен қатар, зерттеушілер онлайн-сөздіктердің қағаз сөздіктермен салыстырғанда сенімсіздігін атап өтті, өйткені онлайн сөздіктер берген ақпараттың дәлдігіне ешкім жауап бермеді, </w:t>
      </w:r>
      <w:r>
        <w:rPr>
          <w:rFonts w:ascii="Times New Roman" w:hAnsi="Times New Roman" w:cs="Times New Roman"/>
          <w:lang w:val="kk-KZ"/>
        </w:rPr>
        <w:t xml:space="preserve">сонымен өатар оның </w:t>
      </w:r>
      <w:r w:rsidRPr="00696A07">
        <w:rPr>
          <w:rFonts w:ascii="Times New Roman" w:hAnsi="Times New Roman" w:cs="Times New Roman"/>
          <w:lang w:val="kk-KZ"/>
        </w:rPr>
        <w:t xml:space="preserve"> веб-мекен-жайы мен бет мазмұны үнемі өзгеріп отырды. Онлайн сөздіктердің саны мен сапасының артуы ішінара өздерінің онлайн өнімдері үшін ақы ала бастаған немесе кітапты, </w:t>
      </w:r>
      <w:r>
        <w:rPr>
          <w:rFonts w:ascii="Times New Roman" w:hAnsi="Times New Roman" w:cs="Times New Roman"/>
          <w:lang w:val="kk-KZ"/>
        </w:rPr>
        <w:t>дискіні немесе мәтінге э</w:t>
      </w:r>
      <w:r w:rsidRPr="00696A07">
        <w:rPr>
          <w:rFonts w:ascii="Times New Roman" w:hAnsi="Times New Roman" w:cs="Times New Roman"/>
          <w:lang w:val="kk-KZ"/>
        </w:rPr>
        <w:t xml:space="preserve">лектрондық қол жетімділікті (Oxford English Dictionary ,line, Cambridge Dictionaries иline және т.б.) шақыру үшін маркетинг құралы ретінде қолданған баспагерлердің саясатының өзгеруіне байланысты болды. Көптеген баспагерлер үшін жалпы тәжірибе әртүрлі форматтағы өз сөздіктерін ұсына қағаз, дискілерде, желіде </w:t>
      </w:r>
      <w:r>
        <w:rPr>
          <w:rFonts w:ascii="Times New Roman" w:hAnsi="Times New Roman" w:cs="Times New Roman"/>
          <w:lang w:val="kk-KZ"/>
        </w:rPr>
        <w:t>бастады</w:t>
      </w:r>
      <w:r w:rsidRPr="00696A07">
        <w:rPr>
          <w:rFonts w:ascii="Times New Roman" w:hAnsi="Times New Roman" w:cs="Times New Roman"/>
          <w:lang w:val="kk-KZ"/>
        </w:rPr>
        <w:t>.</w:t>
      </w:r>
    </w:p>
    <w:p w14:paraId="4AF5FB62" w14:textId="77777777" w:rsidR="00B85AA1" w:rsidRPr="00696A07" w:rsidRDefault="00B85AA1" w:rsidP="00A822A6">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2000 жылдардың басында жоғары жылдамдықты кең жолақты технологияларды қолдану көптеген қарапайым пайдаланушылар үшін ақпаратқа қол жетімділікті кеңейтті. Интернеттегі сөздіктердің дамуының тағы бір тенденциясы еркін толықтырудың көпфункционалды көп тілді сөздіктерін құру болды. Бірінші Wiktionary ағылшын тілінде 2002 жылы құрылды, оның схемасы бойынша екінші тілдердің сөздіктері жасалды</w:t>
      </w:r>
    </w:p>
    <w:p w14:paraId="59B9AA0E"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Сонымен, зерттеушілер атап өткендей, алдымен компьютерлер сөздіктерді құрастыру процестеріне ғана көмектесті, содан кейін қағаз ақпаратын компьютерлік медиаға тасымалдауға ықпал етті және ақырында электронды сөздіктерді "нөлден" құрастыруға негіз болды [3].</w:t>
      </w:r>
    </w:p>
    <w:p w14:paraId="42BDB18E" w14:textId="77777777" w:rsidR="00B85AA1" w:rsidRPr="00696A07" w:rsidRDefault="00B85AA1" w:rsidP="00B85AA1">
      <w:pPr>
        <w:spacing w:after="0" w:line="276" w:lineRule="auto"/>
        <w:ind w:firstLine="708"/>
        <w:rPr>
          <w:rFonts w:ascii="Times New Roman" w:hAnsi="Times New Roman" w:cs="Times New Roman"/>
          <w:lang w:val="kk-KZ"/>
        </w:rPr>
      </w:pPr>
      <w:r w:rsidRPr="00696A07">
        <w:rPr>
          <w:rFonts w:ascii="Times New Roman" w:hAnsi="Times New Roman" w:cs="Times New Roman"/>
          <w:lang w:val="kk-KZ"/>
        </w:rPr>
        <w:t>В. Пастор</w:t>
      </w:r>
      <w:r>
        <w:rPr>
          <w:rFonts w:ascii="Times New Roman" w:hAnsi="Times New Roman" w:cs="Times New Roman"/>
          <w:lang w:val="kk-KZ"/>
        </w:rPr>
        <w:t>,</w:t>
      </w:r>
      <w:r w:rsidRPr="00696A07">
        <w:rPr>
          <w:rFonts w:ascii="Times New Roman" w:hAnsi="Times New Roman" w:cs="Times New Roman"/>
          <w:lang w:val="kk-KZ"/>
        </w:rPr>
        <w:t xml:space="preserve"> А. Альцинмен </w:t>
      </w:r>
      <w:r>
        <w:rPr>
          <w:rFonts w:ascii="Times New Roman" w:hAnsi="Times New Roman" w:cs="Times New Roman"/>
          <w:lang w:val="kk-KZ"/>
        </w:rPr>
        <w:t xml:space="preserve"> «</w:t>
      </w:r>
      <w:r w:rsidRPr="00696A07">
        <w:rPr>
          <w:rFonts w:ascii="Times New Roman" w:hAnsi="Times New Roman" w:cs="Times New Roman"/>
          <w:lang w:val="kk-KZ"/>
        </w:rPr>
        <w:t>Арнайы салалардың дамуы ғылым мен техниканың дамуымен бірге өседі, аудармашылар мәтін мамандығының жоғары деңгейіне байланысты мәселелерді шешуге мәжбүр. Бұл нарық талаптары аудармашылардың терминологиялық қажеттіліктерін тез және тиімді қанағаттандыру үшін ресурстарды неге іздейтінін түсіндіреді</w:t>
      </w:r>
      <w:r>
        <w:rPr>
          <w:rFonts w:ascii="Times New Roman" w:hAnsi="Times New Roman" w:cs="Times New Roman"/>
          <w:lang w:val="kk-KZ"/>
        </w:rPr>
        <w:t>»</w:t>
      </w:r>
      <w:r w:rsidRPr="00696A07">
        <w:rPr>
          <w:rFonts w:ascii="Times New Roman" w:hAnsi="Times New Roman" w:cs="Times New Roman"/>
          <w:lang w:val="kk-KZ"/>
        </w:rPr>
        <w:t xml:space="preserve"> [4].</w:t>
      </w:r>
    </w:p>
    <w:p w14:paraId="02515F98" w14:textId="77777777" w:rsidR="00B85AA1" w:rsidRPr="00DC6303" w:rsidRDefault="00B85AA1" w:rsidP="00B85AA1">
      <w:pPr>
        <w:spacing w:after="0" w:line="276" w:lineRule="auto"/>
        <w:rPr>
          <w:rFonts w:ascii="Times New Roman" w:hAnsi="Times New Roman" w:cs="Times New Roman"/>
          <w:color w:val="FF0000"/>
          <w:lang w:val="kk-KZ"/>
        </w:rPr>
      </w:pPr>
      <w:r w:rsidRPr="00DC6303">
        <w:rPr>
          <w:rFonts w:ascii="Times New Roman" w:hAnsi="Times New Roman" w:cs="Times New Roman"/>
          <w:color w:val="FF0000"/>
          <w:lang w:val="kk-KZ"/>
        </w:rPr>
        <w:t>Я. Первановтың пікірінше, электронды сөздік пен қағаздың түбегейлі айырмашылығы-қолданушыны виртуалды лексикографияға екінші жолмен тартатын лингвистикалық семантиканы лексикографиялық түсіндірудің жаңа тәсілі [6].</w:t>
      </w:r>
    </w:p>
    <w:p w14:paraId="06CCF6E1" w14:textId="77777777" w:rsidR="00B85AA1" w:rsidRPr="00DC6303" w:rsidRDefault="00B85AA1" w:rsidP="00A822A6">
      <w:pPr>
        <w:spacing w:after="0" w:line="276" w:lineRule="auto"/>
        <w:ind w:firstLine="708"/>
        <w:rPr>
          <w:rFonts w:ascii="Times New Roman" w:hAnsi="Times New Roman" w:cs="Times New Roman"/>
          <w:color w:val="FF0000"/>
          <w:lang w:val="kk-KZ"/>
        </w:rPr>
      </w:pPr>
      <w:r w:rsidRPr="00DC6303">
        <w:rPr>
          <w:rFonts w:ascii="Times New Roman" w:hAnsi="Times New Roman" w:cs="Times New Roman"/>
          <w:color w:val="FF0000"/>
          <w:lang w:val="kk-KZ"/>
        </w:rPr>
        <w:t xml:space="preserve">Бұл идеяны басқа ғалымдар электронды ақпарат көздерінің мүмкіндіктері мен көлемін ұлғайтып, оларды тезаурус түріндегі ақпарат депозитарийлеріне жақындататын заманауи мультимедиялық дерекқорлардағы кітап сөздігінен лексикографияның эволюциясын зерттей </w:t>
      </w:r>
      <w:r w:rsidRPr="00DC6303">
        <w:rPr>
          <w:rFonts w:ascii="Times New Roman" w:hAnsi="Times New Roman" w:cs="Times New Roman"/>
          <w:color w:val="FF0000"/>
          <w:lang w:val="kk-KZ"/>
        </w:rPr>
        <w:lastRenderedPageBreak/>
        <w:t>отырып, сөз туралы ақпаратты адамның психикалық лексиконында сақтау тәсіліне барынша ұқсас етіп бөледі. Қазіргі заманғы электронды сөздіктер-бұл лингвистикалық білімнен тыс әр түрлі сипаттағы ақпаратқа қол жеткізуді қамтамасыз ететін икемді интерактивті жүйе [3].</w:t>
      </w:r>
    </w:p>
    <w:p w14:paraId="0027D31C" w14:textId="77777777" w:rsidR="00B85AA1" w:rsidRPr="00DC6303" w:rsidRDefault="00B85AA1" w:rsidP="00A822A6">
      <w:pPr>
        <w:spacing w:after="0" w:line="276" w:lineRule="auto"/>
        <w:ind w:firstLine="708"/>
        <w:rPr>
          <w:rFonts w:ascii="Times New Roman" w:hAnsi="Times New Roman" w:cs="Times New Roman"/>
          <w:color w:val="FF0000"/>
          <w:lang w:val="kk-KZ"/>
        </w:rPr>
      </w:pPr>
      <w:r w:rsidRPr="00DC6303">
        <w:rPr>
          <w:rFonts w:ascii="Times New Roman" w:hAnsi="Times New Roman" w:cs="Times New Roman"/>
          <w:color w:val="FF0000"/>
          <w:lang w:val="kk-KZ"/>
        </w:rPr>
        <w:t>Электронд</w:t>
      </w:r>
      <w:r>
        <w:rPr>
          <w:rFonts w:ascii="Times New Roman" w:hAnsi="Times New Roman" w:cs="Times New Roman"/>
          <w:color w:val="FF0000"/>
          <w:lang w:val="kk-KZ"/>
        </w:rPr>
        <w:t>ы</w:t>
      </w:r>
      <w:r w:rsidRPr="00DC6303">
        <w:rPr>
          <w:rFonts w:ascii="Times New Roman" w:hAnsi="Times New Roman" w:cs="Times New Roman"/>
          <w:color w:val="FF0000"/>
          <w:lang w:val="kk-KZ"/>
        </w:rPr>
        <w:t xml:space="preserve"> </w:t>
      </w:r>
      <w:r>
        <w:rPr>
          <w:rFonts w:ascii="Times New Roman" w:hAnsi="Times New Roman" w:cs="Times New Roman"/>
          <w:color w:val="FF0000"/>
          <w:lang w:val="kk-KZ"/>
        </w:rPr>
        <w:t>сөздік қазіргі нарықта</w:t>
      </w:r>
      <w:r w:rsidRPr="00DC6303">
        <w:rPr>
          <w:rFonts w:ascii="Times New Roman" w:hAnsi="Times New Roman" w:cs="Times New Roman"/>
          <w:color w:val="FF0000"/>
          <w:lang w:val="kk-KZ"/>
        </w:rPr>
        <w:t xml:space="preserve"> салыстырмалы түрде жаңа құбылыс болып табылады, олар бірнеше ондаған жылдар ішінде машинада оқылатын сөздіктерден, қағаз басылымдарының дәл көшірмелерінен қуатты функциялар арсеналы бар күрделі цифрлық лексикографиялық жүйелерге дейін дамыды [7; 8]. Іздеудің кеңейтілген мүмкіндіктері, жылдамдығы, пайдаланудың қарапайымдылығы мен ыңғайлылығы, қол жетімділігі мен </w:t>
      </w:r>
      <w:r>
        <w:rPr>
          <w:rFonts w:ascii="Times New Roman" w:hAnsi="Times New Roman" w:cs="Times New Roman"/>
          <w:color w:val="FF0000"/>
          <w:lang w:val="kk-KZ"/>
        </w:rPr>
        <w:t>ықшамдылығы</w:t>
      </w:r>
      <w:r w:rsidRPr="00DC6303">
        <w:rPr>
          <w:rFonts w:ascii="Times New Roman" w:hAnsi="Times New Roman" w:cs="Times New Roman"/>
          <w:color w:val="FF0000"/>
          <w:lang w:val="kk-KZ"/>
        </w:rPr>
        <w:t xml:space="preserve"> арқасында электрондық сөздіктер көптеген қызмет салаларында ғылыми, оқу, кәсіби </w:t>
      </w:r>
      <w:r>
        <w:rPr>
          <w:rFonts w:ascii="Times New Roman" w:hAnsi="Times New Roman" w:cs="Times New Roman"/>
          <w:color w:val="FF0000"/>
          <w:lang w:val="kk-KZ"/>
        </w:rPr>
        <w:t xml:space="preserve">ортада </w:t>
      </w:r>
      <w:r w:rsidRPr="00DC6303">
        <w:rPr>
          <w:rFonts w:ascii="Times New Roman" w:hAnsi="Times New Roman" w:cs="Times New Roman"/>
          <w:color w:val="FF0000"/>
          <w:lang w:val="kk-KZ"/>
        </w:rPr>
        <w:t>кеңінен қолданылады. Электрондық сөздіктерді құру тарихы, теориясы мен практикасын од</w:t>
      </w:r>
      <w:r>
        <w:rPr>
          <w:rFonts w:ascii="Times New Roman" w:hAnsi="Times New Roman" w:cs="Times New Roman"/>
          <w:color w:val="FF0000"/>
          <w:lang w:val="kk-KZ"/>
        </w:rPr>
        <w:t>ан әрі зерттеу к</w:t>
      </w:r>
      <w:r w:rsidRPr="00DC6303">
        <w:rPr>
          <w:rFonts w:ascii="Times New Roman" w:hAnsi="Times New Roman" w:cs="Times New Roman"/>
          <w:color w:val="FF0000"/>
          <w:lang w:val="kk-KZ"/>
        </w:rPr>
        <w:t>омпьютерлік лексикографияның перспективалық бағытын құрайды.</w:t>
      </w:r>
    </w:p>
    <w:p w14:paraId="12DA9A94" w14:textId="77777777" w:rsidR="00B85AA1" w:rsidRDefault="00B85AA1" w:rsidP="00B85AA1">
      <w:pPr>
        <w:spacing w:after="0" w:line="276" w:lineRule="auto"/>
        <w:rPr>
          <w:rFonts w:ascii="Times New Roman" w:hAnsi="Times New Roman" w:cs="Times New Roman"/>
          <w:lang w:val="kk-KZ"/>
        </w:rPr>
      </w:pPr>
      <w:r>
        <w:rPr>
          <w:rFonts w:ascii="Times New Roman" w:hAnsi="Times New Roman" w:cs="Times New Roman"/>
          <w:color w:val="FF0000"/>
          <w:lang w:val="kk-KZ"/>
        </w:rPr>
        <w:t xml:space="preserve">Біздің жағдайымызда электранды сөздікті қолданудың мақсаты </w:t>
      </w:r>
      <w:r>
        <w:rPr>
          <w:rFonts w:ascii="Times New Roman" w:hAnsi="Times New Roman" w:cs="Times New Roman"/>
          <w:lang w:val="kk-KZ"/>
        </w:rPr>
        <w:t xml:space="preserve">– үш тілдегі АКТ курсын оқыту  </w:t>
      </w:r>
      <w:r w:rsidRPr="00696A07">
        <w:rPr>
          <w:rFonts w:ascii="Times New Roman" w:hAnsi="Times New Roman" w:cs="Times New Roman"/>
          <w:lang w:val="kk-KZ"/>
        </w:rPr>
        <w:t>практикасындағы электрондық сөздіктердің даму динамикасын қадағалау</w:t>
      </w:r>
      <w:r>
        <w:rPr>
          <w:rFonts w:ascii="Times New Roman" w:hAnsi="Times New Roman" w:cs="Times New Roman"/>
          <w:lang w:val="kk-KZ"/>
        </w:rPr>
        <w:t xml:space="preserve"> және үш тілдегі АКТ курсын оқытуға қажетті электронды сөздікті пайдалану негізінде болашақ мамандардың ақпараттық коммуникациялық құзіреттілігін қалыптастыру</w:t>
      </w:r>
      <w:r w:rsidRPr="00696A07">
        <w:rPr>
          <w:rFonts w:ascii="Times New Roman" w:hAnsi="Times New Roman" w:cs="Times New Roman"/>
          <w:lang w:val="kk-KZ"/>
        </w:rPr>
        <w:t>. Зерттеуде ғылыми дереккөздерді талдау, салыстыру, байланыс және жүйелеу әдістері қолданылады.</w:t>
      </w:r>
    </w:p>
    <w:p w14:paraId="6768D9F0" w14:textId="77777777" w:rsidR="00B85AA1" w:rsidRDefault="00B85AA1" w:rsidP="00B85AA1">
      <w:pPr>
        <w:spacing w:after="0" w:line="276" w:lineRule="auto"/>
        <w:rPr>
          <w:rFonts w:ascii="Times New Roman" w:hAnsi="Times New Roman" w:cs="Times New Roman"/>
          <w:lang w:val="kk-KZ"/>
        </w:rPr>
      </w:pPr>
    </w:p>
    <w:p w14:paraId="3C7DBA04" w14:textId="77777777" w:rsidR="00B85AA1" w:rsidRDefault="00B85AA1" w:rsidP="00B85AA1">
      <w:pPr>
        <w:spacing w:after="0" w:line="276" w:lineRule="auto"/>
        <w:ind w:firstLine="708"/>
        <w:jc w:val="both"/>
        <w:rPr>
          <w:rFonts w:ascii="Times New Roman" w:hAnsi="Times New Roman" w:cs="Times New Roman"/>
          <w:lang w:val="kk-KZ"/>
        </w:rPr>
      </w:pPr>
      <w:r>
        <w:rPr>
          <w:rFonts w:ascii="Times New Roman" w:hAnsi="Times New Roman" w:cs="Times New Roman"/>
          <w:lang w:val="kk-KZ"/>
        </w:rPr>
        <w:t>Б</w:t>
      </w:r>
      <w:r w:rsidRPr="009E265E">
        <w:rPr>
          <w:rFonts w:ascii="Times New Roman" w:hAnsi="Times New Roman" w:cs="Times New Roman"/>
          <w:lang w:val="kk-KZ"/>
        </w:rPr>
        <w:t>ұл жұмыс сөздіктерді құрудың жаңа технологиясын ұсынады және оларды ұйымдасты</w:t>
      </w:r>
      <w:r>
        <w:rPr>
          <w:rFonts w:ascii="Times New Roman" w:hAnsi="Times New Roman" w:cs="Times New Roman"/>
          <w:lang w:val="kk-KZ"/>
        </w:rPr>
        <w:t xml:space="preserve">рудың жаңа принциптерін енгізеді және </w:t>
      </w:r>
      <w:r w:rsidRPr="009E265E">
        <w:rPr>
          <w:rFonts w:ascii="Times New Roman" w:hAnsi="Times New Roman" w:cs="Times New Roman"/>
          <w:lang w:val="kk-KZ"/>
        </w:rPr>
        <w:t xml:space="preserve">түсініксіздікті азайтады. Ұсынылған </w:t>
      </w:r>
      <w:r>
        <w:rPr>
          <w:rFonts w:ascii="Times New Roman" w:hAnsi="Times New Roman" w:cs="Times New Roman"/>
          <w:lang w:val="kk-KZ"/>
        </w:rPr>
        <w:t xml:space="preserve">электронды </w:t>
      </w:r>
      <w:r w:rsidRPr="009E265E">
        <w:rPr>
          <w:rFonts w:ascii="Times New Roman" w:hAnsi="Times New Roman" w:cs="Times New Roman"/>
          <w:lang w:val="kk-KZ"/>
        </w:rPr>
        <w:t xml:space="preserve">сөздік </w:t>
      </w:r>
      <w:r>
        <w:rPr>
          <w:rFonts w:ascii="Times New Roman" w:hAnsi="Times New Roman" w:cs="Times New Roman"/>
          <w:lang w:val="kk-KZ"/>
        </w:rPr>
        <w:t xml:space="preserve">ақпараттық технологиялар </w:t>
      </w:r>
      <w:r w:rsidRPr="009E265E">
        <w:rPr>
          <w:rFonts w:ascii="Times New Roman" w:hAnsi="Times New Roman" w:cs="Times New Roman"/>
          <w:lang w:val="kk-KZ"/>
        </w:rPr>
        <w:t>сала</w:t>
      </w:r>
      <w:r>
        <w:rPr>
          <w:rFonts w:ascii="Times New Roman" w:hAnsi="Times New Roman" w:cs="Times New Roman"/>
          <w:lang w:val="kk-KZ"/>
        </w:rPr>
        <w:t>сын</w:t>
      </w:r>
      <w:r w:rsidRPr="009E265E">
        <w:rPr>
          <w:rFonts w:ascii="Times New Roman" w:hAnsi="Times New Roman" w:cs="Times New Roman"/>
          <w:lang w:val="kk-KZ"/>
        </w:rPr>
        <w:t>дағы сөздерді біріктіруге де жарамды</w:t>
      </w:r>
      <w:r>
        <w:rPr>
          <w:rFonts w:ascii="Times New Roman" w:hAnsi="Times New Roman" w:cs="Times New Roman"/>
          <w:lang w:val="kk-KZ"/>
        </w:rPr>
        <w:t xml:space="preserve"> </w:t>
      </w:r>
      <w:r w:rsidRPr="009E265E">
        <w:rPr>
          <w:rFonts w:ascii="Times New Roman" w:hAnsi="Times New Roman" w:cs="Times New Roman"/>
          <w:lang w:val="kk-KZ"/>
        </w:rPr>
        <w:t>бір жалпы сөздік</w:t>
      </w:r>
      <w:r>
        <w:rPr>
          <w:rFonts w:ascii="Times New Roman" w:hAnsi="Times New Roman" w:cs="Times New Roman"/>
          <w:lang w:val="kk-KZ"/>
        </w:rPr>
        <w:t xml:space="preserve"> жасауға ықпал етеді.</w:t>
      </w:r>
    </w:p>
    <w:p w14:paraId="3E55F1BC" w14:textId="77777777" w:rsidR="00B85AA1" w:rsidRDefault="00B85AA1" w:rsidP="00B85AA1">
      <w:pPr>
        <w:spacing w:after="0" w:line="276" w:lineRule="auto"/>
        <w:ind w:firstLine="708"/>
        <w:rPr>
          <w:rFonts w:ascii="Times New Roman" w:hAnsi="Times New Roman" w:cs="Times New Roman"/>
          <w:lang w:val="kk-KZ"/>
        </w:rPr>
      </w:pPr>
      <w:r w:rsidRPr="00062B39">
        <w:rPr>
          <w:rFonts w:ascii="Times New Roman" w:hAnsi="Times New Roman" w:cs="Times New Roman"/>
          <w:lang w:val="kk-KZ"/>
        </w:rPr>
        <w:t>Бұл вэб-сайтты әзірлеу 6 пункттен тұрады</w:t>
      </w:r>
      <w:r>
        <w:rPr>
          <w:rFonts w:ascii="Times New Roman" w:hAnsi="Times New Roman" w:cs="Times New Roman"/>
          <w:lang w:val="kk-KZ"/>
        </w:rPr>
        <w:t>.</w:t>
      </w:r>
    </w:p>
    <w:p w14:paraId="0227A1AD" w14:textId="77777777" w:rsidR="00B85AA1" w:rsidRPr="00DC6303" w:rsidRDefault="00B85AA1" w:rsidP="00B85AA1">
      <w:pPr>
        <w:spacing w:after="0" w:line="276" w:lineRule="auto"/>
        <w:rPr>
          <w:rFonts w:ascii="Times New Roman" w:hAnsi="Times New Roman" w:cs="Times New Roman"/>
          <w:color w:val="FF0000"/>
          <w:lang w:val="kk-KZ"/>
        </w:rPr>
      </w:pPr>
    </w:p>
    <w:p w14:paraId="45721E4C" w14:textId="77777777" w:rsidR="00B85AA1" w:rsidRPr="00062B39" w:rsidRDefault="00B85AA1" w:rsidP="00B85AA1">
      <w:pPr>
        <w:spacing w:after="0" w:line="276" w:lineRule="auto"/>
        <w:rPr>
          <w:rFonts w:ascii="Times New Roman" w:hAnsi="Times New Roman" w:cs="Times New Roman"/>
          <w:lang w:val="kk-KZ"/>
        </w:rPr>
      </w:pPr>
    </w:p>
    <w:p w14:paraId="46012925" w14:textId="77777777" w:rsidR="00B85AA1" w:rsidRPr="00062B39" w:rsidRDefault="00B85AA1" w:rsidP="00B85AA1">
      <w:pPr>
        <w:spacing w:after="0" w:line="276" w:lineRule="auto"/>
        <w:jc w:val="center"/>
        <w:rPr>
          <w:rFonts w:ascii="Times New Roman" w:hAnsi="Times New Roman" w:cs="Times New Roman"/>
          <w:lang w:val="kk-KZ"/>
        </w:rPr>
      </w:pPr>
      <w:r w:rsidRPr="00062B39">
        <w:rPr>
          <w:rFonts w:ascii="Times New Roman" w:hAnsi="Times New Roman" w:cs="Times New Roman"/>
          <w:noProof/>
          <w:lang w:eastAsia="ru-RU"/>
        </w:rPr>
        <w:drawing>
          <wp:inline distT="0" distB="0" distL="0" distR="0" wp14:anchorId="5C755337" wp14:editId="1C0657FF">
            <wp:extent cx="4094480" cy="1645920"/>
            <wp:effectExtent l="0" t="0" r="1270" b="0"/>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094480" cy="1645920"/>
                    </a:xfrm>
                    <a:prstGeom prst="rect">
                      <a:avLst/>
                    </a:prstGeom>
                  </pic:spPr>
                </pic:pic>
              </a:graphicData>
            </a:graphic>
          </wp:inline>
        </w:drawing>
      </w:r>
    </w:p>
    <w:p w14:paraId="359451A0" w14:textId="77777777" w:rsidR="00B85AA1" w:rsidRDefault="00B85AA1" w:rsidP="00B85AA1">
      <w:pPr>
        <w:spacing w:after="0" w:line="276" w:lineRule="auto"/>
        <w:rPr>
          <w:rFonts w:ascii="Times New Roman" w:hAnsi="Times New Roman" w:cs="Times New Roman"/>
          <w:lang w:val="kk-KZ"/>
        </w:rPr>
      </w:pPr>
    </w:p>
    <w:p w14:paraId="160C3128" w14:textId="77777777" w:rsidR="00B85AA1" w:rsidRPr="000A3AC7" w:rsidRDefault="00B85AA1" w:rsidP="00B85AA1">
      <w:pPr>
        <w:spacing w:after="0" w:line="276" w:lineRule="auto"/>
        <w:ind w:left="1416" w:firstLine="708"/>
        <w:rPr>
          <w:rFonts w:ascii="Times New Roman" w:hAnsi="Times New Roman" w:cs="Times New Roman"/>
          <w:lang w:val="kk-KZ"/>
        </w:rPr>
      </w:pPr>
      <w:r>
        <w:rPr>
          <w:rFonts w:ascii="Times New Roman" w:hAnsi="Times New Roman" w:cs="Times New Roman"/>
          <w:lang w:val="kk-KZ"/>
        </w:rPr>
        <w:t xml:space="preserve">1-Сурет. </w:t>
      </w:r>
      <w:r w:rsidRPr="00062B39">
        <w:rPr>
          <w:rFonts w:ascii="Times New Roman" w:hAnsi="Times New Roman" w:cs="Times New Roman"/>
          <w:lang w:val="kk-KZ"/>
        </w:rPr>
        <w:t>Үш тілдегі электрондық сөздік</w:t>
      </w:r>
      <w:r>
        <w:rPr>
          <w:rFonts w:ascii="Times New Roman" w:hAnsi="Times New Roman" w:cs="Times New Roman"/>
          <w:lang w:val="kk-KZ"/>
        </w:rPr>
        <w:t xml:space="preserve"> жасау моделі</w:t>
      </w:r>
    </w:p>
    <w:p w14:paraId="6CC690B0" w14:textId="77777777" w:rsidR="00B85AA1" w:rsidRDefault="00B85AA1" w:rsidP="00B85AA1">
      <w:pPr>
        <w:spacing w:after="0" w:line="276" w:lineRule="auto"/>
        <w:rPr>
          <w:rFonts w:ascii="Times New Roman" w:hAnsi="Times New Roman" w:cs="Times New Roman"/>
          <w:lang w:val="kk-KZ"/>
        </w:rPr>
      </w:pPr>
      <w:r>
        <w:rPr>
          <w:rFonts w:ascii="Times New Roman" w:hAnsi="Times New Roman" w:cs="Times New Roman"/>
          <w:lang w:val="kk-KZ"/>
        </w:rPr>
        <w:t xml:space="preserve"> </w:t>
      </w:r>
    </w:p>
    <w:p w14:paraId="18A9A2E1" w14:textId="77777777" w:rsidR="00B85AA1" w:rsidRPr="00062B39" w:rsidRDefault="00B85AA1" w:rsidP="00B85AA1">
      <w:pPr>
        <w:spacing w:after="0" w:line="276" w:lineRule="auto"/>
        <w:ind w:firstLine="708"/>
        <w:rPr>
          <w:rFonts w:ascii="Times New Roman" w:hAnsi="Times New Roman" w:cs="Times New Roman"/>
          <w:lang w:val="kk-KZ"/>
        </w:rPr>
      </w:pPr>
      <w:r w:rsidRPr="00062B39">
        <w:rPr>
          <w:rFonts w:ascii="Times New Roman" w:hAnsi="Times New Roman" w:cs="Times New Roman"/>
          <w:lang w:val="kk-KZ"/>
        </w:rPr>
        <w:t xml:space="preserve">Бұл вэб-сайтты жасау барысында back-end бөлімінде PHP, Javascript, MySQL программалау тілдері пайдаланылды. </w:t>
      </w:r>
    </w:p>
    <w:p w14:paraId="3EDA5DCA"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PHP </w:t>
      </w:r>
      <w:r w:rsidRPr="00062B39">
        <w:rPr>
          <w:rFonts w:ascii="Times New Roman" w:hAnsi="Times New Roman" w:cs="Times New Roman"/>
          <w:lang w:val="kk-KZ"/>
        </w:rPr>
        <w:t>программалау тілімен вэб</w:t>
      </w:r>
      <w:r w:rsidRPr="009E265E">
        <w:rPr>
          <w:rFonts w:ascii="Times New Roman" w:hAnsi="Times New Roman" w:cs="Times New Roman"/>
          <w:lang w:val="kk-KZ"/>
        </w:rPr>
        <w:t>-</w:t>
      </w:r>
      <w:r w:rsidRPr="00062B39">
        <w:rPr>
          <w:rFonts w:ascii="Times New Roman" w:hAnsi="Times New Roman" w:cs="Times New Roman"/>
          <w:lang w:val="kk-KZ"/>
        </w:rPr>
        <w:t>сайтты жасау барысы</w:t>
      </w:r>
      <w:r w:rsidRPr="009E265E">
        <w:rPr>
          <w:rFonts w:ascii="Times New Roman" w:hAnsi="Times New Roman" w:cs="Times New Roman"/>
          <w:lang w:val="kk-KZ"/>
        </w:rPr>
        <w:t>:</w:t>
      </w:r>
    </w:p>
    <w:p w14:paraId="5A4CF63B"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1. </w:t>
      </w:r>
      <w:r w:rsidRPr="00062B39">
        <w:rPr>
          <w:rFonts w:ascii="Times New Roman" w:hAnsi="Times New Roman" w:cs="Times New Roman"/>
          <w:lang w:val="kk-KZ"/>
        </w:rPr>
        <w:t>Локальды сервер</w:t>
      </w:r>
      <w:r w:rsidRPr="009E265E">
        <w:rPr>
          <w:rFonts w:ascii="Times New Roman" w:hAnsi="Times New Roman" w:cs="Times New Roman"/>
          <w:lang w:val="kk-KZ"/>
        </w:rPr>
        <w:t xml:space="preserve"> ортасын орнат</w:t>
      </w:r>
      <w:r w:rsidRPr="00062B39">
        <w:rPr>
          <w:rFonts w:ascii="Times New Roman" w:hAnsi="Times New Roman" w:cs="Times New Roman"/>
          <w:lang w:val="kk-KZ"/>
        </w:rPr>
        <w:t>у</w:t>
      </w:r>
      <w:r w:rsidRPr="009E265E">
        <w:rPr>
          <w:rFonts w:ascii="Times New Roman" w:hAnsi="Times New Roman" w:cs="Times New Roman"/>
          <w:lang w:val="kk-KZ"/>
        </w:rPr>
        <w:t>:</w:t>
      </w:r>
    </w:p>
    <w:p w14:paraId="558F2C32"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    - PHP, Apache және MySQL кіретін XAMPP (Windows, Mac, Linux үшін) немесе MAMP (Mac үшін) сияқты жергілікті сервер бағдарламалық құрал</w:t>
      </w:r>
      <w:r w:rsidRPr="00062B39">
        <w:rPr>
          <w:rFonts w:ascii="Times New Roman" w:hAnsi="Times New Roman" w:cs="Times New Roman"/>
          <w:lang w:val="kk-KZ"/>
        </w:rPr>
        <w:t>дары</w:t>
      </w:r>
      <w:r w:rsidRPr="009E265E">
        <w:rPr>
          <w:rFonts w:ascii="Times New Roman" w:hAnsi="Times New Roman" w:cs="Times New Roman"/>
          <w:lang w:val="kk-KZ"/>
        </w:rPr>
        <w:t>.</w:t>
      </w:r>
    </w:p>
    <w:p w14:paraId="709F502E"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2. </w:t>
      </w:r>
      <w:proofErr w:type="spellStart"/>
      <w:r w:rsidRPr="00062B39">
        <w:rPr>
          <w:rFonts w:ascii="Times New Roman" w:hAnsi="Times New Roman" w:cs="Times New Roman"/>
        </w:rPr>
        <w:t>Жоба</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каталогын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жаса</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2AD3E2A2"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    - </w:t>
      </w:r>
      <w:proofErr w:type="spellStart"/>
      <w:r w:rsidRPr="00062B39">
        <w:rPr>
          <w:rFonts w:ascii="Times New Roman" w:hAnsi="Times New Roman" w:cs="Times New Roman"/>
        </w:rPr>
        <w:t>Компьютерде</w:t>
      </w:r>
      <w:proofErr w:type="spellEnd"/>
      <w:r w:rsidRPr="00062B39">
        <w:rPr>
          <w:rFonts w:ascii="Times New Roman" w:hAnsi="Times New Roman" w:cs="Times New Roman"/>
        </w:rPr>
        <w:t xml:space="preserve"> веб-сайт </w:t>
      </w:r>
      <w:proofErr w:type="spellStart"/>
      <w:r w:rsidRPr="00062B39">
        <w:rPr>
          <w:rFonts w:ascii="Times New Roman" w:hAnsi="Times New Roman" w:cs="Times New Roman"/>
        </w:rPr>
        <w:t>файлдарын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сақтайтын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қалта</w:t>
      </w:r>
      <w:proofErr w:type="spellEnd"/>
      <w:r w:rsidRPr="00062B39">
        <w:rPr>
          <w:rFonts w:ascii="Times New Roman" w:hAnsi="Times New Roman" w:cs="Times New Roman"/>
        </w:rPr>
        <w:t>(</w:t>
      </w:r>
      <w:r w:rsidRPr="00062B39">
        <w:rPr>
          <w:rFonts w:ascii="Times New Roman" w:hAnsi="Times New Roman" w:cs="Times New Roman"/>
          <w:lang w:val="kk-KZ"/>
        </w:rPr>
        <w:t>папка</w:t>
      </w:r>
      <w:r w:rsidRPr="00062B39">
        <w:rPr>
          <w:rFonts w:ascii="Times New Roman" w:hAnsi="Times New Roman" w:cs="Times New Roman"/>
        </w:rPr>
        <w:t xml:space="preserve">) </w:t>
      </w:r>
      <w:proofErr w:type="spellStart"/>
      <w:r w:rsidRPr="00062B39">
        <w:rPr>
          <w:rFonts w:ascii="Times New Roman" w:hAnsi="Times New Roman" w:cs="Times New Roman"/>
        </w:rPr>
        <w:t>жаса</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1DAA2650"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3. Файл </w:t>
      </w:r>
      <w:proofErr w:type="spellStart"/>
      <w:r w:rsidRPr="00062B39">
        <w:rPr>
          <w:rFonts w:ascii="Times New Roman" w:hAnsi="Times New Roman" w:cs="Times New Roman"/>
        </w:rPr>
        <w:t>құрылымын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анықта</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238C8D27"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    - </w:t>
      </w:r>
      <w:proofErr w:type="spellStart"/>
      <w:r w:rsidRPr="00062B39">
        <w:rPr>
          <w:rFonts w:ascii="Times New Roman" w:hAnsi="Times New Roman" w:cs="Times New Roman"/>
        </w:rPr>
        <w:t>Жоба</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каталогында</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серверлік</w:t>
      </w:r>
      <w:proofErr w:type="spellEnd"/>
      <w:r w:rsidRPr="00062B39">
        <w:rPr>
          <w:rFonts w:ascii="Times New Roman" w:hAnsi="Times New Roman" w:cs="Times New Roman"/>
        </w:rPr>
        <w:t xml:space="preserve"> веб-</w:t>
      </w:r>
      <w:proofErr w:type="spellStart"/>
      <w:r w:rsidRPr="00062B39">
        <w:rPr>
          <w:rFonts w:ascii="Times New Roman" w:hAnsi="Times New Roman" w:cs="Times New Roman"/>
        </w:rPr>
        <w:t>сайтқа</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қажетті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файлдар</w:t>
      </w:r>
      <w:proofErr w:type="spellEnd"/>
      <w:r w:rsidRPr="00062B39">
        <w:rPr>
          <w:rFonts w:ascii="Times New Roman" w:hAnsi="Times New Roman" w:cs="Times New Roman"/>
        </w:rPr>
        <w:t xml:space="preserve"> мен </w:t>
      </w:r>
      <w:proofErr w:type="spellStart"/>
      <w:r w:rsidRPr="00062B39">
        <w:rPr>
          <w:rFonts w:ascii="Times New Roman" w:hAnsi="Times New Roman" w:cs="Times New Roman"/>
        </w:rPr>
        <w:t>қалталарды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жаса</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620FCC96" w14:textId="77777777" w:rsidR="00B85AA1" w:rsidRDefault="00B85AA1" w:rsidP="00B85AA1">
      <w:pPr>
        <w:spacing w:after="0" w:line="276" w:lineRule="auto"/>
        <w:rPr>
          <w:rFonts w:ascii="Times New Roman" w:hAnsi="Times New Roman" w:cs="Times New Roman"/>
          <w:lang w:val="kk-KZ"/>
        </w:rPr>
      </w:pPr>
      <w:r w:rsidRPr="00062B39">
        <w:rPr>
          <w:rFonts w:ascii="Times New Roman" w:hAnsi="Times New Roman" w:cs="Times New Roman"/>
        </w:rPr>
        <w:t xml:space="preserve">    - </w:t>
      </w:r>
      <w:proofErr w:type="spellStart"/>
      <w:r w:rsidRPr="00062B39">
        <w:rPr>
          <w:rFonts w:ascii="Times New Roman" w:hAnsi="Times New Roman" w:cs="Times New Roman"/>
        </w:rPr>
        <w:t>Жалпы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файлдар</w:t>
      </w:r>
      <w:proofErr w:type="spellEnd"/>
      <w:r w:rsidRPr="00062B39">
        <w:rPr>
          <w:rFonts w:ascii="Times New Roman" w:hAnsi="Times New Roman" w:cs="Times New Roman"/>
        </w:rPr>
        <w:t xml:space="preserve"> `</w:t>
      </w:r>
      <w:r w:rsidRPr="00062B39">
        <w:rPr>
          <w:rFonts w:ascii="Times New Roman" w:hAnsi="Times New Roman" w:cs="Times New Roman"/>
          <w:lang w:val="en-US"/>
        </w:rPr>
        <w:t>index</w:t>
      </w:r>
      <w:r w:rsidRPr="00062B39">
        <w:rPr>
          <w:rFonts w:ascii="Times New Roman" w:hAnsi="Times New Roman" w:cs="Times New Roman"/>
        </w:rPr>
        <w:t>.</w:t>
      </w:r>
      <w:r w:rsidRPr="00062B39">
        <w:rPr>
          <w:rFonts w:ascii="Times New Roman" w:hAnsi="Times New Roman" w:cs="Times New Roman"/>
          <w:lang w:val="en-US"/>
        </w:rPr>
        <w:t>php</w:t>
      </w:r>
      <w:r w:rsidRPr="00062B39">
        <w:rPr>
          <w:rFonts w:ascii="Times New Roman" w:hAnsi="Times New Roman" w:cs="Times New Roman"/>
        </w:rPr>
        <w:t>` (</w:t>
      </w:r>
      <w:proofErr w:type="spellStart"/>
      <w:r w:rsidRPr="00062B39">
        <w:rPr>
          <w:rFonts w:ascii="Times New Roman" w:hAnsi="Times New Roman" w:cs="Times New Roman"/>
        </w:rPr>
        <w:t>енгізу</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нүктесі</w:t>
      </w:r>
      <w:proofErr w:type="spellEnd"/>
      <w:r w:rsidRPr="00062B39">
        <w:rPr>
          <w:rFonts w:ascii="Times New Roman" w:hAnsi="Times New Roman" w:cs="Times New Roman"/>
        </w:rPr>
        <w:t>), `</w:t>
      </w:r>
      <w:r w:rsidRPr="00062B39">
        <w:rPr>
          <w:rFonts w:ascii="Times New Roman" w:hAnsi="Times New Roman" w:cs="Times New Roman"/>
          <w:lang w:val="en-US"/>
        </w:rPr>
        <w:t>config</w:t>
      </w:r>
      <w:r w:rsidRPr="00062B39">
        <w:rPr>
          <w:rFonts w:ascii="Times New Roman" w:hAnsi="Times New Roman" w:cs="Times New Roman"/>
        </w:rPr>
        <w:t>.</w:t>
      </w:r>
      <w:r w:rsidRPr="00062B39">
        <w:rPr>
          <w:rFonts w:ascii="Times New Roman" w:hAnsi="Times New Roman" w:cs="Times New Roman"/>
          <w:lang w:val="en-US"/>
        </w:rPr>
        <w:t>php</w:t>
      </w:r>
      <w:r w:rsidRPr="00062B39">
        <w:rPr>
          <w:rFonts w:ascii="Times New Roman" w:hAnsi="Times New Roman" w:cs="Times New Roman"/>
        </w:rPr>
        <w:t>` (</w:t>
      </w:r>
      <w:proofErr w:type="spellStart"/>
      <w:r w:rsidRPr="00062B39">
        <w:rPr>
          <w:rFonts w:ascii="Times New Roman" w:hAnsi="Times New Roman" w:cs="Times New Roman"/>
        </w:rPr>
        <w:t>дерекқор</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конфигурациялары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үшін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және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нақты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функцияларды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өңдеуге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арналған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басқа</w:t>
      </w:r>
      <w:proofErr w:type="spellEnd"/>
      <w:r w:rsidRPr="00062B39">
        <w:rPr>
          <w:rFonts w:ascii="Times New Roman" w:hAnsi="Times New Roman" w:cs="Times New Roman"/>
        </w:rPr>
        <w:t xml:space="preserve"> </w:t>
      </w:r>
      <w:r w:rsidRPr="00062B39">
        <w:rPr>
          <w:rFonts w:ascii="Times New Roman" w:hAnsi="Times New Roman" w:cs="Times New Roman"/>
          <w:lang w:val="en-US"/>
        </w:rPr>
        <w:t>PHP</w:t>
      </w:r>
      <w:r w:rsidRPr="00062B39">
        <w:rPr>
          <w:rFonts w:ascii="Times New Roman" w:hAnsi="Times New Roman" w:cs="Times New Roman"/>
        </w:rPr>
        <w:t xml:space="preserve"> </w:t>
      </w:r>
      <w:proofErr w:type="spellStart"/>
      <w:r w:rsidRPr="00062B39">
        <w:rPr>
          <w:rFonts w:ascii="Times New Roman" w:hAnsi="Times New Roman" w:cs="Times New Roman"/>
        </w:rPr>
        <w:t>файлдарын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қамту</w:t>
      </w:r>
      <w:proofErr w:type="spellEnd"/>
      <w:r w:rsidRPr="00062B39">
        <w:rPr>
          <w:rFonts w:ascii="Times New Roman" w:hAnsi="Times New Roman" w:cs="Times New Roman"/>
        </w:rPr>
        <w:t>.</w:t>
      </w:r>
    </w:p>
    <w:p w14:paraId="132871E8" w14:textId="77777777" w:rsidR="00B85AA1" w:rsidRPr="000A3AC7" w:rsidRDefault="00B85AA1" w:rsidP="00B85AA1">
      <w:pPr>
        <w:spacing w:after="0" w:line="276" w:lineRule="auto"/>
        <w:rPr>
          <w:rFonts w:ascii="Times New Roman" w:hAnsi="Times New Roman" w:cs="Times New Roman"/>
          <w:lang w:val="kk-KZ"/>
        </w:rPr>
      </w:pPr>
    </w:p>
    <w:p w14:paraId="11A69BD7" w14:textId="77777777" w:rsidR="00B85AA1" w:rsidRDefault="00B85AA1" w:rsidP="00B85AA1">
      <w:pPr>
        <w:spacing w:after="0" w:line="276" w:lineRule="auto"/>
        <w:jc w:val="center"/>
        <w:rPr>
          <w:rFonts w:ascii="Times New Roman" w:hAnsi="Times New Roman" w:cs="Times New Roman"/>
          <w:lang w:val="kk-KZ"/>
        </w:rPr>
      </w:pPr>
      <w:r>
        <w:rPr>
          <w:noProof/>
          <w:lang w:eastAsia="ru-RU"/>
        </w:rPr>
        <w:lastRenderedPageBreak/>
        <w:drawing>
          <wp:inline distT="0" distB="0" distL="0" distR="0" wp14:anchorId="3A6AA482" wp14:editId="2835E505">
            <wp:extent cx="4846320" cy="2610434"/>
            <wp:effectExtent l="0" t="0" r="0" b="0"/>
            <wp:docPr id="3" name="Рисунок 3" descr="Как защитить файл wp-config.php в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к защитить файл wp-config.php в Word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133" cy="2616258"/>
                    </a:xfrm>
                    <a:prstGeom prst="rect">
                      <a:avLst/>
                    </a:prstGeom>
                    <a:noFill/>
                    <a:ln>
                      <a:noFill/>
                    </a:ln>
                  </pic:spPr>
                </pic:pic>
              </a:graphicData>
            </a:graphic>
          </wp:inline>
        </w:drawing>
      </w:r>
    </w:p>
    <w:p w14:paraId="3FB53051" w14:textId="77777777" w:rsidR="00B85AA1" w:rsidRDefault="00B85AA1" w:rsidP="00B85AA1">
      <w:pPr>
        <w:spacing w:after="0" w:line="276" w:lineRule="auto"/>
        <w:jc w:val="center"/>
        <w:rPr>
          <w:rFonts w:ascii="Times New Roman" w:hAnsi="Times New Roman" w:cs="Times New Roman"/>
          <w:lang w:val="kk-KZ"/>
        </w:rPr>
      </w:pPr>
    </w:p>
    <w:p w14:paraId="250B6985" w14:textId="77777777" w:rsidR="00B85AA1" w:rsidRDefault="00B85AA1" w:rsidP="00B85AA1">
      <w:pPr>
        <w:spacing w:after="0" w:line="276" w:lineRule="auto"/>
        <w:jc w:val="center"/>
        <w:rPr>
          <w:rFonts w:ascii="Times New Roman" w:hAnsi="Times New Roman" w:cs="Times New Roman"/>
          <w:lang w:val="kk-KZ"/>
        </w:rPr>
      </w:pPr>
      <w:r>
        <w:rPr>
          <w:rFonts w:ascii="Times New Roman" w:hAnsi="Times New Roman" w:cs="Times New Roman"/>
        </w:rPr>
        <w:t xml:space="preserve">2- Сурет. </w:t>
      </w:r>
      <w:r w:rsidRPr="00062B39">
        <w:rPr>
          <w:rFonts w:ascii="Times New Roman" w:hAnsi="Times New Roman" w:cs="Times New Roman"/>
          <w:lang w:val="kk-KZ"/>
        </w:rPr>
        <w:t>Локальды сервер</w:t>
      </w:r>
      <w:r w:rsidRPr="009E265E">
        <w:rPr>
          <w:rFonts w:ascii="Times New Roman" w:hAnsi="Times New Roman" w:cs="Times New Roman"/>
          <w:lang w:val="kk-KZ"/>
        </w:rPr>
        <w:t xml:space="preserve"> ортасын орнат</w:t>
      </w:r>
      <w:r w:rsidRPr="00062B39">
        <w:rPr>
          <w:rFonts w:ascii="Times New Roman" w:hAnsi="Times New Roman" w:cs="Times New Roman"/>
          <w:lang w:val="kk-KZ"/>
        </w:rPr>
        <w:t>у</w:t>
      </w:r>
      <w:r w:rsidRPr="009E265E">
        <w:rPr>
          <w:rFonts w:ascii="Times New Roman" w:hAnsi="Times New Roman" w:cs="Times New Roman"/>
          <w:lang w:val="kk-KZ"/>
        </w:rPr>
        <w:t>:</w:t>
      </w:r>
    </w:p>
    <w:p w14:paraId="41DBE1D7" w14:textId="77777777" w:rsidR="00B85AA1" w:rsidRPr="000A3AC7" w:rsidRDefault="00B85AA1" w:rsidP="00B85AA1">
      <w:pPr>
        <w:spacing w:after="0" w:line="276" w:lineRule="auto"/>
        <w:jc w:val="center"/>
        <w:rPr>
          <w:rFonts w:ascii="Times New Roman" w:hAnsi="Times New Roman" w:cs="Times New Roman"/>
          <w:lang w:val="kk-KZ"/>
        </w:rPr>
      </w:pPr>
    </w:p>
    <w:p w14:paraId="2B73DCBC" w14:textId="77777777" w:rsidR="00B85AA1" w:rsidRDefault="00B85AA1" w:rsidP="00B85AA1">
      <w:pPr>
        <w:spacing w:after="0" w:line="276" w:lineRule="auto"/>
        <w:jc w:val="center"/>
        <w:rPr>
          <w:rFonts w:ascii="Times New Roman" w:hAnsi="Times New Roman" w:cs="Times New Roman"/>
        </w:rPr>
      </w:pPr>
      <w:r w:rsidRPr="00595596">
        <w:rPr>
          <w:rFonts w:ascii="Times New Roman" w:hAnsi="Times New Roman" w:cs="Times New Roman"/>
          <w:noProof/>
          <w:lang w:eastAsia="ru-RU"/>
        </w:rPr>
        <w:drawing>
          <wp:inline distT="0" distB="0" distL="0" distR="0" wp14:anchorId="369FC9D5" wp14:editId="2B0EC221">
            <wp:extent cx="3223260" cy="336521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7528" cy="3369669"/>
                    </a:xfrm>
                    <a:prstGeom prst="rect">
                      <a:avLst/>
                    </a:prstGeom>
                  </pic:spPr>
                </pic:pic>
              </a:graphicData>
            </a:graphic>
          </wp:inline>
        </w:drawing>
      </w:r>
    </w:p>
    <w:p w14:paraId="16E7D3CB" w14:textId="77777777" w:rsidR="00B85AA1" w:rsidRDefault="00B85AA1" w:rsidP="00B85AA1">
      <w:pPr>
        <w:spacing w:after="0" w:line="276" w:lineRule="auto"/>
        <w:jc w:val="center"/>
        <w:rPr>
          <w:rFonts w:ascii="Times New Roman" w:hAnsi="Times New Roman" w:cs="Times New Roman"/>
        </w:rPr>
      </w:pPr>
      <w:r>
        <w:rPr>
          <w:rFonts w:ascii="Times New Roman" w:hAnsi="Times New Roman" w:cs="Times New Roman"/>
        </w:rPr>
        <w:t xml:space="preserve">3-Сурет. </w:t>
      </w:r>
      <w:proofErr w:type="spellStart"/>
      <w:r w:rsidRPr="00062B39">
        <w:rPr>
          <w:rFonts w:ascii="Times New Roman" w:hAnsi="Times New Roman" w:cs="Times New Roman"/>
        </w:rPr>
        <w:t>Жоба</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каталогын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жаса</w:t>
      </w:r>
      <w:proofErr w:type="spellEnd"/>
      <w:r w:rsidRPr="00062B39">
        <w:rPr>
          <w:rFonts w:ascii="Times New Roman" w:hAnsi="Times New Roman" w:cs="Times New Roman"/>
          <w:lang w:val="kk-KZ"/>
        </w:rPr>
        <w:t>у</w:t>
      </w:r>
    </w:p>
    <w:p w14:paraId="56B4CEC3" w14:textId="77777777" w:rsidR="00B85AA1" w:rsidRDefault="00B85AA1" w:rsidP="00B85AA1">
      <w:pPr>
        <w:spacing w:after="0" w:line="276" w:lineRule="auto"/>
        <w:rPr>
          <w:rFonts w:ascii="Times New Roman" w:hAnsi="Times New Roman" w:cs="Times New Roman"/>
        </w:rPr>
      </w:pPr>
    </w:p>
    <w:p w14:paraId="716CFBA2" w14:textId="77777777" w:rsidR="00B85AA1" w:rsidRPr="00062B39" w:rsidRDefault="00B85AA1" w:rsidP="00B85AA1">
      <w:pPr>
        <w:spacing w:after="0" w:line="276" w:lineRule="auto"/>
        <w:jc w:val="center"/>
        <w:rPr>
          <w:rFonts w:ascii="Times New Roman" w:hAnsi="Times New Roman" w:cs="Times New Roman"/>
        </w:rPr>
      </w:pPr>
      <w:r w:rsidRPr="00595596">
        <w:rPr>
          <w:rFonts w:ascii="Times New Roman" w:hAnsi="Times New Roman" w:cs="Times New Roman"/>
          <w:noProof/>
          <w:lang w:eastAsia="ru-RU"/>
        </w:rPr>
        <w:drawing>
          <wp:inline distT="0" distB="0" distL="0" distR="0" wp14:anchorId="703A25FB" wp14:editId="01CFFEA8">
            <wp:extent cx="3177540" cy="198738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461" cy="1990464"/>
                    </a:xfrm>
                    <a:prstGeom prst="rect">
                      <a:avLst/>
                    </a:prstGeom>
                  </pic:spPr>
                </pic:pic>
              </a:graphicData>
            </a:graphic>
          </wp:inline>
        </w:drawing>
      </w:r>
    </w:p>
    <w:p w14:paraId="7CFE6C29" w14:textId="77777777" w:rsidR="00B85AA1" w:rsidRDefault="00B85AA1" w:rsidP="00B85AA1">
      <w:pPr>
        <w:spacing w:after="0" w:line="276" w:lineRule="auto"/>
        <w:rPr>
          <w:rFonts w:ascii="Times New Roman" w:hAnsi="Times New Roman" w:cs="Times New Roman"/>
          <w:lang w:val="kk-KZ"/>
        </w:rPr>
      </w:pPr>
    </w:p>
    <w:p w14:paraId="478859E7" w14:textId="77777777" w:rsidR="00B85AA1" w:rsidRDefault="00B85AA1" w:rsidP="00B85AA1">
      <w:pPr>
        <w:spacing w:after="0" w:line="276" w:lineRule="auto"/>
        <w:jc w:val="center"/>
        <w:rPr>
          <w:rFonts w:ascii="Times New Roman" w:hAnsi="Times New Roman" w:cs="Times New Roman"/>
          <w:lang w:val="kk-KZ"/>
        </w:rPr>
      </w:pPr>
      <w:r>
        <w:rPr>
          <w:rFonts w:ascii="Times New Roman" w:hAnsi="Times New Roman" w:cs="Times New Roman"/>
          <w:lang w:val="kk-KZ"/>
        </w:rPr>
        <w:lastRenderedPageBreak/>
        <w:t xml:space="preserve">4-Сурет. </w:t>
      </w:r>
      <w:r w:rsidRPr="00B85AA1">
        <w:rPr>
          <w:rFonts w:ascii="Times New Roman" w:hAnsi="Times New Roman" w:cs="Times New Roman"/>
          <w:lang w:val="kk-KZ"/>
        </w:rPr>
        <w:t>Файл құрылымын анықта</w:t>
      </w:r>
      <w:r w:rsidRPr="00062B39">
        <w:rPr>
          <w:rFonts w:ascii="Times New Roman" w:hAnsi="Times New Roman" w:cs="Times New Roman"/>
          <w:lang w:val="kk-KZ"/>
        </w:rPr>
        <w:t>у</w:t>
      </w:r>
    </w:p>
    <w:p w14:paraId="54EDDA3E"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4. Кодтауды баста</w:t>
      </w:r>
      <w:r w:rsidRPr="00062B39">
        <w:rPr>
          <w:rFonts w:ascii="Times New Roman" w:hAnsi="Times New Roman" w:cs="Times New Roman"/>
          <w:lang w:val="kk-KZ"/>
        </w:rPr>
        <w:t>у</w:t>
      </w:r>
      <w:r w:rsidRPr="007350CE">
        <w:rPr>
          <w:rFonts w:ascii="Times New Roman" w:hAnsi="Times New Roman" w:cs="Times New Roman"/>
          <w:lang w:val="kk-KZ"/>
        </w:rPr>
        <w:t>:</w:t>
      </w:r>
    </w:p>
    <w:p w14:paraId="43DA68DF"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Мәтіндік редакторды немесе біріктірілген әзірлеу ортасын (IDE) ашып, PHP кодын жазу.</w:t>
      </w:r>
    </w:p>
    <w:p w14:paraId="2CF5FF84"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Веб-сайт</w:t>
      </w:r>
      <w:r w:rsidRPr="00062B39">
        <w:rPr>
          <w:rFonts w:ascii="Times New Roman" w:hAnsi="Times New Roman" w:cs="Times New Roman"/>
          <w:lang w:val="kk-KZ"/>
        </w:rPr>
        <w:t>қа</w:t>
      </w:r>
      <w:r w:rsidRPr="007350CE">
        <w:rPr>
          <w:rFonts w:ascii="Times New Roman" w:hAnsi="Times New Roman" w:cs="Times New Roman"/>
          <w:lang w:val="kk-KZ"/>
        </w:rPr>
        <w:t xml:space="preserve"> қажетті логика мен функционалдылықты анықта</w:t>
      </w:r>
      <w:r w:rsidRPr="00062B39">
        <w:rPr>
          <w:rFonts w:ascii="Times New Roman" w:hAnsi="Times New Roman" w:cs="Times New Roman"/>
          <w:lang w:val="kk-KZ"/>
        </w:rPr>
        <w:t>у</w:t>
      </w:r>
      <w:r w:rsidRPr="007350CE">
        <w:rPr>
          <w:rFonts w:ascii="Times New Roman" w:hAnsi="Times New Roman" w:cs="Times New Roman"/>
          <w:lang w:val="kk-KZ"/>
        </w:rPr>
        <w:t>.</w:t>
      </w:r>
    </w:p>
    <w:p w14:paraId="74582FE2"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5. HTTP сұрауларын өңдеу:</w:t>
      </w:r>
    </w:p>
    <w:p w14:paraId="7631F57F"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Клиенттен келетін HTTP сұрауларын өңдеу үшін PHP пайдалан</w:t>
      </w:r>
      <w:r w:rsidRPr="00062B39">
        <w:rPr>
          <w:rFonts w:ascii="Times New Roman" w:hAnsi="Times New Roman" w:cs="Times New Roman"/>
          <w:lang w:val="kk-KZ"/>
        </w:rPr>
        <w:t>у</w:t>
      </w:r>
      <w:r w:rsidRPr="007350CE">
        <w:rPr>
          <w:rFonts w:ascii="Times New Roman" w:hAnsi="Times New Roman" w:cs="Times New Roman"/>
          <w:lang w:val="kk-KZ"/>
        </w:rPr>
        <w:t>.</w:t>
      </w:r>
    </w:p>
    <w:p w14:paraId="75A407D6"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Мұны сұрау түріне және жіберілетін деректерге байланысты `$_GET`, `$_POST`, `$_REQUEST` немесе `$_SERVER` суперглобалдары арқылы жасау.</w:t>
      </w:r>
    </w:p>
    <w:p w14:paraId="30CDA2F1"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6. Дерекқорға қосылу:</w:t>
      </w:r>
    </w:p>
    <w:p w14:paraId="5BF0B750"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w:t>
      </w:r>
      <w:r w:rsidRPr="00062B39">
        <w:rPr>
          <w:rFonts w:ascii="Times New Roman" w:hAnsi="Times New Roman" w:cs="Times New Roman"/>
          <w:lang w:val="kk-KZ"/>
        </w:rPr>
        <w:t>В</w:t>
      </w:r>
      <w:r w:rsidRPr="007350CE">
        <w:rPr>
          <w:rFonts w:ascii="Times New Roman" w:hAnsi="Times New Roman" w:cs="Times New Roman"/>
          <w:lang w:val="kk-KZ"/>
        </w:rPr>
        <w:t>еб-сайт дерекқорды қажет етсе, оған PHP MySQLi немесе PDO кеңейтімін пайдаланып қосылым орнат</w:t>
      </w:r>
      <w:r w:rsidRPr="00062B39">
        <w:rPr>
          <w:rFonts w:ascii="Times New Roman" w:hAnsi="Times New Roman" w:cs="Times New Roman"/>
          <w:lang w:val="kk-KZ"/>
        </w:rPr>
        <w:t>у</w:t>
      </w:r>
      <w:r w:rsidRPr="007350CE">
        <w:rPr>
          <w:rFonts w:ascii="Times New Roman" w:hAnsi="Times New Roman" w:cs="Times New Roman"/>
          <w:lang w:val="kk-KZ"/>
        </w:rPr>
        <w:t>.</w:t>
      </w:r>
    </w:p>
    <w:p w14:paraId="3CB56802" w14:textId="77777777" w:rsidR="00B85AA1" w:rsidRPr="007350CE" w:rsidRDefault="00B85AA1" w:rsidP="00B85AA1">
      <w:pPr>
        <w:spacing w:after="0" w:line="276" w:lineRule="auto"/>
        <w:rPr>
          <w:rFonts w:ascii="Times New Roman" w:hAnsi="Times New Roman" w:cs="Times New Roman"/>
          <w:lang w:val="kk-KZ"/>
        </w:rPr>
      </w:pPr>
      <w:r w:rsidRPr="007350CE">
        <w:rPr>
          <w:rFonts w:ascii="Times New Roman" w:hAnsi="Times New Roman" w:cs="Times New Roman"/>
          <w:lang w:val="kk-KZ"/>
        </w:rPr>
        <w:t xml:space="preserve">    - Деректерді сұрау, кірістіру, жаңарту және жою сияқты дерекқор операцияларын өңдеу үшін код жаз</w:t>
      </w:r>
      <w:r w:rsidRPr="00062B39">
        <w:rPr>
          <w:rFonts w:ascii="Times New Roman" w:hAnsi="Times New Roman" w:cs="Times New Roman"/>
          <w:lang w:val="kk-KZ"/>
        </w:rPr>
        <w:t>у</w:t>
      </w:r>
      <w:r w:rsidRPr="007350CE">
        <w:rPr>
          <w:rFonts w:ascii="Times New Roman" w:hAnsi="Times New Roman" w:cs="Times New Roman"/>
          <w:lang w:val="kk-KZ"/>
        </w:rPr>
        <w:t>.</w:t>
      </w:r>
    </w:p>
    <w:p w14:paraId="1663D671"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7. Маршрутизация мен </w:t>
      </w:r>
      <w:r w:rsidRPr="00062B39">
        <w:rPr>
          <w:rFonts w:ascii="Times New Roman" w:hAnsi="Times New Roman" w:cs="Times New Roman"/>
          <w:lang w:val="en-US"/>
        </w:rPr>
        <w:t>URL</w:t>
      </w:r>
      <w:r w:rsidRPr="00062B39">
        <w:rPr>
          <w:rFonts w:ascii="Times New Roman" w:hAnsi="Times New Roman" w:cs="Times New Roman"/>
        </w:rPr>
        <w:t xml:space="preserve"> </w:t>
      </w:r>
      <w:proofErr w:type="spellStart"/>
      <w:r w:rsidRPr="00062B39">
        <w:rPr>
          <w:rFonts w:ascii="Times New Roman" w:hAnsi="Times New Roman" w:cs="Times New Roman"/>
        </w:rPr>
        <w:t>өңдеуді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жүзеге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асыру</w:t>
      </w:r>
      <w:proofErr w:type="spellEnd"/>
      <w:r w:rsidRPr="00062B39">
        <w:rPr>
          <w:rFonts w:ascii="Times New Roman" w:hAnsi="Times New Roman" w:cs="Times New Roman"/>
        </w:rPr>
        <w:t>:</w:t>
      </w:r>
    </w:p>
    <w:p w14:paraId="0F266BFE"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    - </w:t>
      </w:r>
      <w:proofErr w:type="spellStart"/>
      <w:r w:rsidRPr="00062B39">
        <w:rPr>
          <w:rFonts w:ascii="Times New Roman" w:hAnsi="Times New Roman" w:cs="Times New Roman"/>
        </w:rPr>
        <w:t>Әртүрлі</w:t>
      </w:r>
      <w:proofErr w:type="spellEnd"/>
      <w:r w:rsidRPr="00062B39">
        <w:rPr>
          <w:rFonts w:ascii="Times New Roman" w:hAnsi="Times New Roman" w:cs="Times New Roman"/>
        </w:rPr>
        <w:t xml:space="preserve"> </w:t>
      </w:r>
      <w:r w:rsidRPr="00062B39">
        <w:rPr>
          <w:rFonts w:ascii="Times New Roman" w:hAnsi="Times New Roman" w:cs="Times New Roman"/>
          <w:lang w:val="en-US"/>
        </w:rPr>
        <w:t>URL</w:t>
      </w:r>
      <w:r w:rsidRPr="00062B39">
        <w:rPr>
          <w:rFonts w:ascii="Times New Roman" w:hAnsi="Times New Roman" w:cs="Times New Roman"/>
        </w:rPr>
        <w:t xml:space="preserve"> </w:t>
      </w:r>
      <w:proofErr w:type="spellStart"/>
      <w:r w:rsidRPr="00062B39">
        <w:rPr>
          <w:rFonts w:ascii="Times New Roman" w:hAnsi="Times New Roman" w:cs="Times New Roman"/>
        </w:rPr>
        <w:t>мекенжайлары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үшін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маршруттарды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анықта</w:t>
      </w:r>
      <w:proofErr w:type="spellEnd"/>
      <w:r w:rsidRPr="00062B39">
        <w:rPr>
          <w:rFonts w:ascii="Times New Roman" w:hAnsi="Times New Roman" w:cs="Times New Roman"/>
          <w:lang w:val="kk-KZ"/>
        </w:rPr>
        <w:t xml:space="preserve">у </w:t>
      </w:r>
      <w:proofErr w:type="spellStart"/>
      <w:r w:rsidRPr="00062B39">
        <w:rPr>
          <w:rFonts w:ascii="Times New Roman" w:hAnsi="Times New Roman" w:cs="Times New Roman"/>
        </w:rPr>
        <w:t>және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оларды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нақты</w:t>
      </w:r>
      <w:proofErr w:type="spellEnd"/>
      <w:r w:rsidRPr="00062B39">
        <w:rPr>
          <w:rFonts w:ascii="Times New Roman" w:hAnsi="Times New Roman" w:cs="Times New Roman"/>
        </w:rPr>
        <w:t xml:space="preserve"> </w:t>
      </w:r>
      <w:r w:rsidRPr="00062B39">
        <w:rPr>
          <w:rFonts w:ascii="Times New Roman" w:hAnsi="Times New Roman" w:cs="Times New Roman"/>
          <w:lang w:val="en-US"/>
        </w:rPr>
        <w:t>PHP</w:t>
      </w:r>
      <w:r w:rsidRPr="00062B39">
        <w:rPr>
          <w:rFonts w:ascii="Times New Roman" w:hAnsi="Times New Roman" w:cs="Times New Roman"/>
        </w:rPr>
        <w:t xml:space="preserve"> </w:t>
      </w:r>
      <w:proofErr w:type="spellStart"/>
      <w:r w:rsidRPr="00062B39">
        <w:rPr>
          <w:rFonts w:ascii="Times New Roman" w:hAnsi="Times New Roman" w:cs="Times New Roman"/>
        </w:rPr>
        <w:t>файлдары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немесе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функцияларымен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салыстыр</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5009B8ED"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    - </w:t>
      </w:r>
      <w:proofErr w:type="spellStart"/>
      <w:r w:rsidRPr="00062B39">
        <w:rPr>
          <w:rFonts w:ascii="Times New Roman" w:hAnsi="Times New Roman" w:cs="Times New Roman"/>
        </w:rPr>
        <w:t>Бұған</w:t>
      </w:r>
      <w:proofErr w:type="spellEnd"/>
      <w:r w:rsidRPr="00062B39">
        <w:rPr>
          <w:rFonts w:ascii="Times New Roman" w:hAnsi="Times New Roman" w:cs="Times New Roman"/>
        </w:rPr>
        <w:t xml:space="preserve"> </w:t>
      </w:r>
      <w:r w:rsidRPr="00062B39">
        <w:rPr>
          <w:rFonts w:ascii="Times New Roman" w:hAnsi="Times New Roman" w:cs="Times New Roman"/>
          <w:lang w:val="en-US"/>
        </w:rPr>
        <w:t>Laravel</w:t>
      </w:r>
      <w:r w:rsidRPr="00062B39">
        <w:rPr>
          <w:rFonts w:ascii="Times New Roman" w:hAnsi="Times New Roman" w:cs="Times New Roman"/>
        </w:rPr>
        <w:t xml:space="preserve">, </w:t>
      </w:r>
      <w:proofErr w:type="spellStart"/>
      <w:r w:rsidRPr="00062B39">
        <w:rPr>
          <w:rFonts w:ascii="Times New Roman" w:hAnsi="Times New Roman" w:cs="Times New Roman"/>
          <w:lang w:val="en-US"/>
        </w:rPr>
        <w:t>Symfony</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сияқты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фреймворктарды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пайдалану</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арқылы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немесе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өзіңіздің</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маршруттау</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механизміңізді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жасау</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арқылы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қол</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жеткізуге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болады</w:t>
      </w:r>
      <w:proofErr w:type="spellEnd"/>
      <w:r w:rsidRPr="00062B39">
        <w:rPr>
          <w:rFonts w:ascii="Times New Roman" w:hAnsi="Times New Roman" w:cs="Times New Roman"/>
        </w:rPr>
        <w:t>.</w:t>
      </w:r>
    </w:p>
    <w:p w14:paraId="20084B25"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8. </w:t>
      </w:r>
      <w:proofErr w:type="spellStart"/>
      <w:r w:rsidRPr="00062B39">
        <w:rPr>
          <w:rFonts w:ascii="Times New Roman" w:hAnsi="Times New Roman" w:cs="Times New Roman"/>
        </w:rPr>
        <w:t>Іскерлік</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логиканы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жүзеге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асыру</w:t>
      </w:r>
      <w:proofErr w:type="spellEnd"/>
      <w:r w:rsidRPr="00062B39">
        <w:rPr>
          <w:rFonts w:ascii="Times New Roman" w:hAnsi="Times New Roman" w:cs="Times New Roman"/>
        </w:rPr>
        <w:t>:</w:t>
      </w:r>
    </w:p>
    <w:p w14:paraId="79378542" w14:textId="77777777" w:rsidR="00B85AA1" w:rsidRPr="00062B39" w:rsidRDefault="00B85AA1" w:rsidP="00B85AA1">
      <w:pPr>
        <w:spacing w:after="0" w:line="276" w:lineRule="auto"/>
        <w:rPr>
          <w:rFonts w:ascii="Times New Roman" w:hAnsi="Times New Roman" w:cs="Times New Roman"/>
        </w:rPr>
      </w:pPr>
      <w:r w:rsidRPr="00062B39">
        <w:rPr>
          <w:rFonts w:ascii="Times New Roman" w:hAnsi="Times New Roman" w:cs="Times New Roman"/>
        </w:rPr>
        <w:t xml:space="preserve">    - Веб-сайт</w:t>
      </w:r>
      <w:r w:rsidRPr="00062B39">
        <w:rPr>
          <w:rFonts w:ascii="Times New Roman" w:hAnsi="Times New Roman" w:cs="Times New Roman"/>
          <w:lang w:val="kk-KZ"/>
        </w:rPr>
        <w:t>тың</w:t>
      </w:r>
      <w:r w:rsidRPr="00062B39">
        <w:rPr>
          <w:rFonts w:ascii="Times New Roman" w:hAnsi="Times New Roman" w:cs="Times New Roman"/>
        </w:rPr>
        <w:t xml:space="preserve"> </w:t>
      </w:r>
      <w:proofErr w:type="spellStart"/>
      <w:r w:rsidRPr="00062B39">
        <w:rPr>
          <w:rFonts w:ascii="Times New Roman" w:hAnsi="Times New Roman" w:cs="Times New Roman"/>
        </w:rPr>
        <w:t>қажетті</w:t>
      </w:r>
      <w:proofErr w:type="spellEnd"/>
      <w:r w:rsidRPr="00062B39">
        <w:rPr>
          <w:rFonts w:ascii="Times New Roman" w:hAnsi="Times New Roman" w:cs="Times New Roman"/>
        </w:rPr>
        <w:t xml:space="preserve"> бизнес </w:t>
      </w:r>
      <w:proofErr w:type="spellStart"/>
      <w:r w:rsidRPr="00062B39">
        <w:rPr>
          <w:rFonts w:ascii="Times New Roman" w:hAnsi="Times New Roman" w:cs="Times New Roman"/>
        </w:rPr>
        <w:t>логикасын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жүзеге</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асыру</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үшін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қажетті</w:t>
      </w:r>
      <w:proofErr w:type="spellEnd"/>
      <w:r w:rsidRPr="00062B39">
        <w:rPr>
          <w:rFonts w:ascii="Times New Roman" w:hAnsi="Times New Roman" w:cs="Times New Roman"/>
        </w:rPr>
        <w:t xml:space="preserve"> </w:t>
      </w:r>
      <w:r w:rsidRPr="00062B39">
        <w:rPr>
          <w:rFonts w:ascii="Times New Roman" w:hAnsi="Times New Roman" w:cs="Times New Roman"/>
          <w:lang w:val="en-US"/>
        </w:rPr>
        <w:t>PHP</w:t>
      </w:r>
      <w:r w:rsidRPr="00062B39">
        <w:rPr>
          <w:rFonts w:ascii="Times New Roman" w:hAnsi="Times New Roman" w:cs="Times New Roman"/>
        </w:rPr>
        <w:t xml:space="preserve"> </w:t>
      </w:r>
      <w:proofErr w:type="spellStart"/>
      <w:r w:rsidRPr="00062B39">
        <w:rPr>
          <w:rFonts w:ascii="Times New Roman" w:hAnsi="Times New Roman" w:cs="Times New Roman"/>
        </w:rPr>
        <w:t>кодын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жаз</w:t>
      </w:r>
      <w:proofErr w:type="spellEnd"/>
      <w:r w:rsidRPr="00062B39">
        <w:rPr>
          <w:rFonts w:ascii="Times New Roman" w:hAnsi="Times New Roman" w:cs="Times New Roman"/>
          <w:lang w:val="kk-KZ"/>
        </w:rPr>
        <w:t>у</w:t>
      </w:r>
      <w:r w:rsidRPr="00062B39">
        <w:rPr>
          <w:rFonts w:ascii="Times New Roman" w:hAnsi="Times New Roman" w:cs="Times New Roman"/>
        </w:rPr>
        <w:t>.</w:t>
      </w:r>
    </w:p>
    <w:p w14:paraId="6200255E" w14:textId="77777777" w:rsidR="00B85AA1" w:rsidRPr="00062B39" w:rsidRDefault="00B85AA1" w:rsidP="00B85AA1">
      <w:pPr>
        <w:spacing w:after="0" w:line="276" w:lineRule="auto"/>
        <w:rPr>
          <w:rFonts w:ascii="Times New Roman" w:hAnsi="Times New Roman" w:cs="Times New Roman"/>
          <w:lang w:val="kk-KZ"/>
        </w:rPr>
      </w:pPr>
      <w:r w:rsidRPr="00062B39">
        <w:rPr>
          <w:rFonts w:ascii="Times New Roman" w:hAnsi="Times New Roman" w:cs="Times New Roman"/>
        </w:rPr>
        <w:t xml:space="preserve">    - </w:t>
      </w:r>
      <w:proofErr w:type="spellStart"/>
      <w:r w:rsidRPr="00062B39">
        <w:rPr>
          <w:rFonts w:ascii="Times New Roman" w:hAnsi="Times New Roman" w:cs="Times New Roman"/>
        </w:rPr>
        <w:t>Бұл</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пішін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деректерін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өңдеуді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пайдаланушы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енгізуін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тексеруді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есептеулерді</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орындауды</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сыртқы</w:t>
      </w:r>
      <w:proofErr w:type="spellEnd"/>
      <w:r w:rsidRPr="00062B39">
        <w:rPr>
          <w:rFonts w:ascii="Times New Roman" w:hAnsi="Times New Roman" w:cs="Times New Roman"/>
        </w:rPr>
        <w:t xml:space="preserve"> </w:t>
      </w:r>
      <w:r w:rsidRPr="00062B39">
        <w:rPr>
          <w:rFonts w:ascii="Times New Roman" w:hAnsi="Times New Roman" w:cs="Times New Roman"/>
          <w:lang w:val="en-US"/>
        </w:rPr>
        <w:t>API</w:t>
      </w:r>
      <w:r w:rsidRPr="00062B39">
        <w:rPr>
          <w:rFonts w:ascii="Times New Roman" w:hAnsi="Times New Roman" w:cs="Times New Roman"/>
        </w:rPr>
        <w:t xml:space="preserve"> </w:t>
      </w:r>
      <w:proofErr w:type="spellStart"/>
      <w:r w:rsidRPr="00062B39">
        <w:rPr>
          <w:rFonts w:ascii="Times New Roman" w:hAnsi="Times New Roman" w:cs="Times New Roman"/>
        </w:rPr>
        <w:t>интерфейстерімен</w:t>
      </w:r>
      <w:proofErr w:type="spellEnd"/>
      <w:r w:rsidRPr="00062B39">
        <w:rPr>
          <w:rFonts w:ascii="Times New Roman" w:hAnsi="Times New Roman" w:cs="Times New Roman"/>
        </w:rPr>
        <w:t xml:space="preserve"> </w:t>
      </w:r>
      <w:proofErr w:type="spellStart"/>
      <w:r w:rsidRPr="00062B39">
        <w:rPr>
          <w:rFonts w:ascii="Times New Roman" w:hAnsi="Times New Roman" w:cs="Times New Roman"/>
        </w:rPr>
        <w:t>әрекеттесуді</w:t>
      </w:r>
      <w:proofErr w:type="spellEnd"/>
      <w:r w:rsidRPr="00062B39">
        <w:rPr>
          <w:rFonts w:ascii="Times New Roman" w:hAnsi="Times New Roman" w:cs="Times New Roman"/>
        </w:rPr>
        <w:t xml:space="preserve"> </w:t>
      </w:r>
      <w:r w:rsidRPr="00062B39">
        <w:rPr>
          <w:rFonts w:ascii="Times New Roman" w:hAnsi="Times New Roman" w:cs="Times New Roman"/>
          <w:lang w:val="kk-KZ"/>
        </w:rPr>
        <w:t>қамтиды</w:t>
      </w:r>
    </w:p>
    <w:p w14:paraId="3AA672AC" w14:textId="77777777" w:rsidR="00B85AA1" w:rsidRPr="00062B39" w:rsidRDefault="00B85AA1" w:rsidP="00B85AA1">
      <w:pPr>
        <w:spacing w:after="0" w:line="276" w:lineRule="auto"/>
        <w:rPr>
          <w:rFonts w:ascii="Times New Roman" w:hAnsi="Times New Roman" w:cs="Times New Roman"/>
          <w:lang w:val="kk-KZ"/>
        </w:rPr>
      </w:pPr>
      <w:r w:rsidRPr="00062B39">
        <w:rPr>
          <w:rFonts w:ascii="Times New Roman" w:hAnsi="Times New Roman" w:cs="Times New Roman"/>
          <w:lang w:val="kk-KZ"/>
        </w:rPr>
        <w:t>9. Динамикалық мазмұнды жасау:</w:t>
      </w:r>
    </w:p>
    <w:p w14:paraId="1E89FD10" w14:textId="77777777" w:rsidR="00B85AA1" w:rsidRPr="00062B39" w:rsidRDefault="00B85AA1" w:rsidP="00B85AA1">
      <w:pPr>
        <w:spacing w:after="0" w:line="276" w:lineRule="auto"/>
        <w:rPr>
          <w:rFonts w:ascii="Times New Roman" w:hAnsi="Times New Roman" w:cs="Times New Roman"/>
          <w:lang w:val="kk-KZ"/>
        </w:rPr>
      </w:pPr>
      <w:r w:rsidRPr="00062B39">
        <w:rPr>
          <w:rFonts w:ascii="Times New Roman" w:hAnsi="Times New Roman" w:cs="Times New Roman"/>
          <w:lang w:val="kk-KZ"/>
        </w:rPr>
        <w:t xml:space="preserve">    - PHP кодын HTML үлгілерге ендіру арқылы динамикалық HTML мазмұнын жасау үшін PHP пайдалану.</w:t>
      </w:r>
    </w:p>
    <w:p w14:paraId="2EBE1AB7" w14:textId="77777777" w:rsidR="00B85AA1" w:rsidRPr="009E265E" w:rsidRDefault="00B85AA1" w:rsidP="00B85AA1">
      <w:pPr>
        <w:spacing w:after="0" w:line="276" w:lineRule="auto"/>
        <w:rPr>
          <w:rFonts w:ascii="Times New Roman" w:hAnsi="Times New Roman" w:cs="Times New Roman"/>
          <w:lang w:val="kk-KZ"/>
        </w:rPr>
      </w:pPr>
      <w:r w:rsidRPr="00062B39">
        <w:rPr>
          <w:rFonts w:ascii="Times New Roman" w:hAnsi="Times New Roman" w:cs="Times New Roman"/>
          <w:lang w:val="kk-KZ"/>
        </w:rPr>
        <w:t xml:space="preserve">    </w:t>
      </w:r>
      <w:r w:rsidRPr="009E265E">
        <w:rPr>
          <w:rFonts w:ascii="Times New Roman" w:hAnsi="Times New Roman" w:cs="Times New Roman"/>
          <w:lang w:val="kk-KZ"/>
        </w:rPr>
        <w:t>- Бұл дерекқордан алынған динамикалық деректерді көрсетуге немесе белгілі бір шарттар негізінде шартты көрсетуді орындауға мүмкіндік береді.</w:t>
      </w:r>
    </w:p>
    <w:p w14:paraId="4E13B865"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10. Қауіпсіздік шараларын жүзеге асыру:</w:t>
      </w:r>
    </w:p>
    <w:p w14:paraId="6595D354"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     - SQL инъекциясы және сайтаралық сценарийлер (XSS) шабуылдары сияқты жалпы қауіпсіздік осалдықтарының алдын алу үшін пайдаланушы енгізуін раста</w:t>
      </w:r>
      <w:r w:rsidRPr="00062B39">
        <w:rPr>
          <w:rFonts w:ascii="Times New Roman" w:hAnsi="Times New Roman" w:cs="Times New Roman"/>
          <w:lang w:val="kk-KZ"/>
        </w:rPr>
        <w:t>у</w:t>
      </w:r>
      <w:r w:rsidRPr="009E265E">
        <w:rPr>
          <w:rFonts w:ascii="Times New Roman" w:hAnsi="Times New Roman" w:cs="Times New Roman"/>
          <w:lang w:val="kk-KZ"/>
        </w:rPr>
        <w:t xml:space="preserve"> және зарарсыздандыр</w:t>
      </w:r>
      <w:r w:rsidRPr="00062B39">
        <w:rPr>
          <w:rFonts w:ascii="Times New Roman" w:hAnsi="Times New Roman" w:cs="Times New Roman"/>
          <w:lang w:val="kk-KZ"/>
        </w:rPr>
        <w:t>у</w:t>
      </w:r>
      <w:r w:rsidRPr="009E265E">
        <w:rPr>
          <w:rFonts w:ascii="Times New Roman" w:hAnsi="Times New Roman" w:cs="Times New Roman"/>
          <w:lang w:val="kk-KZ"/>
        </w:rPr>
        <w:t>.</w:t>
      </w:r>
    </w:p>
    <w:p w14:paraId="3FD93926"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     - Веб-сайт</w:t>
      </w:r>
      <w:r w:rsidRPr="00062B39">
        <w:rPr>
          <w:rFonts w:ascii="Times New Roman" w:hAnsi="Times New Roman" w:cs="Times New Roman"/>
          <w:lang w:val="kk-KZ"/>
        </w:rPr>
        <w:t>тың</w:t>
      </w:r>
      <w:r w:rsidRPr="009E265E">
        <w:rPr>
          <w:rFonts w:ascii="Times New Roman" w:hAnsi="Times New Roman" w:cs="Times New Roman"/>
          <w:lang w:val="kk-KZ"/>
        </w:rPr>
        <w:t xml:space="preserve"> шектеулі аймақтарына кіруді қамтамасыз ету үшін пайдаланушының аутентификациясы мен авторизация механизмдерін енгіз</w:t>
      </w:r>
      <w:r w:rsidRPr="00062B39">
        <w:rPr>
          <w:rFonts w:ascii="Times New Roman" w:hAnsi="Times New Roman" w:cs="Times New Roman"/>
          <w:lang w:val="kk-KZ"/>
        </w:rPr>
        <w:t>у</w:t>
      </w:r>
      <w:r w:rsidRPr="009E265E">
        <w:rPr>
          <w:rFonts w:ascii="Times New Roman" w:hAnsi="Times New Roman" w:cs="Times New Roman"/>
          <w:lang w:val="kk-KZ"/>
        </w:rPr>
        <w:t>.</w:t>
      </w:r>
    </w:p>
    <w:p w14:paraId="0B723568"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11. Веб-сайт</w:t>
      </w:r>
      <w:r w:rsidRPr="00062B39">
        <w:rPr>
          <w:rFonts w:ascii="Times New Roman" w:hAnsi="Times New Roman" w:cs="Times New Roman"/>
          <w:lang w:val="kk-KZ"/>
        </w:rPr>
        <w:t>ты</w:t>
      </w:r>
      <w:r w:rsidRPr="009E265E">
        <w:rPr>
          <w:rFonts w:ascii="Times New Roman" w:hAnsi="Times New Roman" w:cs="Times New Roman"/>
          <w:lang w:val="kk-KZ"/>
        </w:rPr>
        <w:t xml:space="preserve"> тексер</w:t>
      </w:r>
      <w:r w:rsidRPr="00062B39">
        <w:rPr>
          <w:rFonts w:ascii="Times New Roman" w:hAnsi="Times New Roman" w:cs="Times New Roman"/>
          <w:lang w:val="kk-KZ"/>
        </w:rPr>
        <w:t>у</w:t>
      </w:r>
      <w:r w:rsidRPr="009E265E">
        <w:rPr>
          <w:rFonts w:ascii="Times New Roman" w:hAnsi="Times New Roman" w:cs="Times New Roman"/>
          <w:lang w:val="kk-KZ"/>
        </w:rPr>
        <w:t>:</w:t>
      </w:r>
    </w:p>
    <w:p w14:paraId="37779F03"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     - Жергілікті серверді (мысалы, XAMPP) іске қос</w:t>
      </w:r>
      <w:r w:rsidRPr="00062B39">
        <w:rPr>
          <w:rFonts w:ascii="Times New Roman" w:hAnsi="Times New Roman" w:cs="Times New Roman"/>
          <w:lang w:val="kk-KZ"/>
        </w:rPr>
        <w:t>ып</w:t>
      </w:r>
      <w:r w:rsidRPr="009E265E">
        <w:rPr>
          <w:rFonts w:ascii="Times New Roman" w:hAnsi="Times New Roman" w:cs="Times New Roman"/>
          <w:lang w:val="kk-KZ"/>
        </w:rPr>
        <w:t xml:space="preserve"> және Postman сияқты құралдарды пайдаланып</w:t>
      </w:r>
      <w:r w:rsidRPr="00062B39">
        <w:rPr>
          <w:rFonts w:ascii="Times New Roman" w:hAnsi="Times New Roman" w:cs="Times New Roman"/>
          <w:lang w:val="kk-KZ"/>
        </w:rPr>
        <w:t>,</w:t>
      </w:r>
      <w:r w:rsidRPr="009E265E">
        <w:rPr>
          <w:rFonts w:ascii="Times New Roman" w:hAnsi="Times New Roman" w:cs="Times New Roman"/>
          <w:lang w:val="kk-KZ"/>
        </w:rPr>
        <w:t xml:space="preserve"> оны фронттық клиентпен біріктіру арқылы серверлік веб-сайт</w:t>
      </w:r>
      <w:r w:rsidRPr="00062B39">
        <w:rPr>
          <w:rFonts w:ascii="Times New Roman" w:hAnsi="Times New Roman" w:cs="Times New Roman"/>
          <w:lang w:val="kk-KZ"/>
        </w:rPr>
        <w:t>ты</w:t>
      </w:r>
      <w:r w:rsidRPr="009E265E">
        <w:rPr>
          <w:rFonts w:ascii="Times New Roman" w:hAnsi="Times New Roman" w:cs="Times New Roman"/>
          <w:lang w:val="kk-KZ"/>
        </w:rPr>
        <w:t xml:space="preserve"> тексер</w:t>
      </w:r>
      <w:r w:rsidRPr="00062B39">
        <w:rPr>
          <w:rFonts w:ascii="Times New Roman" w:hAnsi="Times New Roman" w:cs="Times New Roman"/>
          <w:lang w:val="kk-KZ"/>
        </w:rPr>
        <w:t>у</w:t>
      </w:r>
      <w:r w:rsidRPr="009E265E">
        <w:rPr>
          <w:rFonts w:ascii="Times New Roman" w:hAnsi="Times New Roman" w:cs="Times New Roman"/>
          <w:lang w:val="kk-KZ"/>
        </w:rPr>
        <w:t>.</w:t>
      </w:r>
    </w:p>
    <w:p w14:paraId="031C13D4" w14:textId="77777777" w:rsidR="00B85AA1" w:rsidRPr="009E265E" w:rsidRDefault="00B85AA1" w:rsidP="00B85AA1">
      <w:pPr>
        <w:spacing w:after="0" w:line="276" w:lineRule="auto"/>
        <w:rPr>
          <w:rFonts w:ascii="Times New Roman" w:hAnsi="Times New Roman" w:cs="Times New Roman"/>
          <w:lang w:val="kk-KZ"/>
        </w:rPr>
      </w:pPr>
      <w:r w:rsidRPr="009E265E">
        <w:rPr>
          <w:rFonts w:ascii="Times New Roman" w:hAnsi="Times New Roman" w:cs="Times New Roman"/>
          <w:lang w:val="kk-KZ"/>
        </w:rPr>
        <w:t xml:space="preserve">     - </w:t>
      </w:r>
      <w:r w:rsidRPr="00062B39">
        <w:rPr>
          <w:rFonts w:ascii="Times New Roman" w:hAnsi="Times New Roman" w:cs="Times New Roman"/>
          <w:lang w:val="kk-KZ"/>
        </w:rPr>
        <w:t>С</w:t>
      </w:r>
      <w:r w:rsidRPr="009E265E">
        <w:rPr>
          <w:rFonts w:ascii="Times New Roman" w:hAnsi="Times New Roman" w:cs="Times New Roman"/>
          <w:lang w:val="kk-KZ"/>
        </w:rPr>
        <w:t>ервердің функционалдығы мен әрекеті күтілгендей жұмыс істейтініне көз жеткіз</w:t>
      </w:r>
      <w:r w:rsidRPr="00062B39">
        <w:rPr>
          <w:rFonts w:ascii="Times New Roman" w:hAnsi="Times New Roman" w:cs="Times New Roman"/>
          <w:lang w:val="kk-KZ"/>
        </w:rPr>
        <w:t>у</w:t>
      </w:r>
      <w:r w:rsidRPr="009E265E">
        <w:rPr>
          <w:rFonts w:ascii="Times New Roman" w:hAnsi="Times New Roman" w:cs="Times New Roman"/>
          <w:lang w:val="kk-KZ"/>
        </w:rPr>
        <w:t>.</w:t>
      </w:r>
    </w:p>
    <w:p w14:paraId="67316868" w14:textId="77777777" w:rsidR="00B85AA1" w:rsidRDefault="00B85AA1" w:rsidP="00B85AA1">
      <w:pPr>
        <w:spacing w:after="0" w:line="276" w:lineRule="auto"/>
        <w:ind w:firstLine="624"/>
        <w:rPr>
          <w:rFonts w:ascii="Times New Roman" w:hAnsi="Times New Roman" w:cs="Times New Roman"/>
          <w:lang w:val="kk-KZ"/>
        </w:rPr>
      </w:pPr>
    </w:p>
    <w:p w14:paraId="6D7F470E" w14:textId="77777777" w:rsidR="00B85AA1" w:rsidRPr="00062B39" w:rsidRDefault="00B85AA1" w:rsidP="00B85AA1">
      <w:pPr>
        <w:spacing w:after="0" w:line="276" w:lineRule="auto"/>
        <w:ind w:firstLine="624"/>
        <w:rPr>
          <w:rFonts w:ascii="Times New Roman" w:hAnsi="Times New Roman" w:cs="Times New Roman"/>
          <w:lang w:val="kk-KZ"/>
        </w:rPr>
      </w:pPr>
      <w:r w:rsidRPr="00062B39">
        <w:rPr>
          <w:rFonts w:ascii="Times New Roman" w:hAnsi="Times New Roman" w:cs="Times New Roman"/>
          <w:lang w:val="kk-KZ"/>
        </w:rPr>
        <w:t>Веб-қосымшаның интерфейсі: платформаның фронтенд бөлігі десекте болады. Төменде көрсетілген программалау тілдері қолданушы интерфейсін жасау барысында қолданылды:</w:t>
      </w:r>
    </w:p>
    <w:p w14:paraId="46D5DCCC" w14:textId="77777777" w:rsidR="00B85AA1" w:rsidRPr="009E265E" w:rsidRDefault="00B85AA1" w:rsidP="00B85AA1">
      <w:pPr>
        <w:pStyle w:val="a4"/>
        <w:numPr>
          <w:ilvl w:val="0"/>
          <w:numId w:val="1"/>
        </w:numPr>
        <w:spacing w:after="0"/>
        <w:ind w:left="1021" w:right="91" w:hanging="397"/>
        <w:jc w:val="both"/>
        <w:rPr>
          <w:rFonts w:ascii="Times New Roman" w:hAnsi="Times New Roman" w:cs="Times New Roman"/>
          <w:lang w:val="kk-KZ"/>
        </w:rPr>
      </w:pPr>
      <w:r w:rsidRPr="00062B39">
        <w:rPr>
          <w:rFonts w:ascii="Times New Roman" w:hAnsi="Times New Roman" w:cs="Times New Roman"/>
          <w:lang w:val="kk-KZ"/>
        </w:rPr>
        <w:t>HTML</w:t>
      </w:r>
      <w:r w:rsidRPr="009E265E">
        <w:rPr>
          <w:rFonts w:ascii="Times New Roman" w:hAnsi="Times New Roman" w:cs="Times New Roman"/>
          <w:lang w:val="kk-KZ"/>
        </w:rPr>
        <w:t>.</w:t>
      </w:r>
      <w:r w:rsidRPr="00062B39">
        <w:rPr>
          <w:rFonts w:ascii="Times New Roman" w:hAnsi="Times New Roman" w:cs="Times New Roman"/>
          <w:lang w:val="kk-KZ"/>
        </w:rPr>
        <w:t>Бұл программалау тілінің көмегімен платформадағы барлық дерлік беткі парақшалардың структурасы жазылды</w:t>
      </w:r>
      <w:r w:rsidRPr="009E265E">
        <w:rPr>
          <w:rFonts w:ascii="Times New Roman" w:hAnsi="Times New Roman" w:cs="Times New Roman"/>
          <w:lang w:val="kk-KZ"/>
        </w:rPr>
        <w:t>;</w:t>
      </w:r>
    </w:p>
    <w:p w14:paraId="15844991" w14:textId="77777777" w:rsidR="00B85AA1" w:rsidRPr="009E265E" w:rsidRDefault="00B85AA1" w:rsidP="00B85AA1">
      <w:pPr>
        <w:pStyle w:val="a4"/>
        <w:numPr>
          <w:ilvl w:val="0"/>
          <w:numId w:val="1"/>
        </w:numPr>
        <w:spacing w:after="0"/>
        <w:ind w:left="1021" w:hanging="397"/>
        <w:jc w:val="both"/>
        <w:rPr>
          <w:rFonts w:ascii="Times New Roman" w:hAnsi="Times New Roman" w:cs="Times New Roman"/>
          <w:lang w:val="kk-KZ"/>
        </w:rPr>
      </w:pPr>
      <w:r w:rsidRPr="009E265E">
        <w:rPr>
          <w:rFonts w:ascii="Times New Roman" w:hAnsi="Times New Roman" w:cs="Times New Roman"/>
          <w:lang w:val="kk-KZ"/>
        </w:rPr>
        <w:t>CSS.</w:t>
      </w:r>
      <w:r w:rsidRPr="00062B39">
        <w:rPr>
          <w:rFonts w:ascii="Times New Roman" w:hAnsi="Times New Roman" w:cs="Times New Roman"/>
          <w:lang w:val="kk-KZ"/>
        </w:rPr>
        <w:t xml:space="preserve"> Бұл программалау тілінің көмегімен платформадағы берілген видео және аудио әрі мәтіндік мәліметтермен құжаттардың өзіндік орны мен стильдерін дизайнға сай тұрғыда орналастыра алды</w:t>
      </w:r>
      <w:r w:rsidRPr="009E265E">
        <w:rPr>
          <w:rFonts w:ascii="Times New Roman" w:hAnsi="Times New Roman" w:cs="Times New Roman"/>
          <w:lang w:val="kk-KZ"/>
        </w:rPr>
        <w:t>;</w:t>
      </w:r>
    </w:p>
    <w:p w14:paraId="0F06EFC8" w14:textId="77777777" w:rsidR="00B85AA1" w:rsidRPr="00062B39" w:rsidRDefault="00B85AA1" w:rsidP="00B85AA1">
      <w:pPr>
        <w:pStyle w:val="a4"/>
        <w:numPr>
          <w:ilvl w:val="0"/>
          <w:numId w:val="1"/>
        </w:numPr>
        <w:spacing w:after="0"/>
        <w:ind w:left="1021" w:hanging="397"/>
        <w:jc w:val="both"/>
        <w:rPr>
          <w:rFonts w:ascii="Times New Roman" w:hAnsi="Times New Roman" w:cs="Times New Roman"/>
          <w:lang w:val="kk-KZ"/>
        </w:rPr>
      </w:pPr>
      <w:r w:rsidRPr="009E265E">
        <w:rPr>
          <w:rFonts w:ascii="Times New Roman" w:hAnsi="Times New Roman" w:cs="Times New Roman"/>
          <w:lang w:val="kk-KZ"/>
        </w:rPr>
        <w:t>JavaScript</w:t>
      </w:r>
      <w:r w:rsidRPr="00062B39">
        <w:rPr>
          <w:rFonts w:ascii="Times New Roman" w:hAnsi="Times New Roman" w:cs="Times New Roman"/>
          <w:lang w:val="kk-KZ"/>
        </w:rPr>
        <w:t>. Бұл программалау тілінің көмегімен платформадағы барлық анимациялық батырмалардың және де кейбір логикалық іс әрекет процесстері реализацияланды.</w:t>
      </w:r>
    </w:p>
    <w:p w14:paraId="182996AA" w14:textId="77777777" w:rsidR="00B85AA1" w:rsidRPr="00062B39" w:rsidRDefault="00B85AA1" w:rsidP="00B85AA1">
      <w:pPr>
        <w:spacing w:after="0" w:line="276" w:lineRule="auto"/>
        <w:ind w:firstLine="624"/>
        <w:rPr>
          <w:rFonts w:ascii="Times New Roman" w:hAnsi="Times New Roman" w:cs="Times New Roman"/>
          <w:lang w:val="kk-KZ"/>
        </w:rPr>
      </w:pPr>
      <w:r w:rsidRPr="00062B39">
        <w:rPr>
          <w:rFonts w:ascii="Times New Roman" w:hAnsi="Times New Roman" w:cs="Times New Roman"/>
          <w:lang w:val="kk-KZ"/>
        </w:rPr>
        <w:t xml:space="preserve">Негізінде, HTML мәтіндік файлға терілген қысқа кодтардың жиынтығы болып табылады. Бұл HTML қуатын арттыратын тегтер. Мәтін HTML файлы ретінде сақталады және веб-шолғыш арқылы қаралады. Браузер файлды оқиды және көрінетін рендеринг болатынын жазу үшін автор пайдаланған кодтарға сәйкес мәтінді көрінетін пішінге аударады. HTML жазу автордың </w:t>
      </w:r>
      <w:r w:rsidRPr="00062B39">
        <w:rPr>
          <w:rFonts w:ascii="Times New Roman" w:hAnsi="Times New Roman" w:cs="Times New Roman"/>
          <w:lang w:val="kk-KZ"/>
        </w:rPr>
        <w:lastRenderedPageBreak/>
        <w:t>көзқарасын жасау үшін тегтерді дұрыс пайдалануды талап етеді. Тегтер - бұл қарапайым мәтінді HTML кодынан бөлетін нәрсе. Тегтер - бұл веб-бетте графикаларды, кескіндерді және кестелерді көрсетуге мүмкіндік беретін бұрыштық жақшалар арасындағы сөздер. Әртүрлі тегтер әртүрлі функцияларды орындайды. Ең қарапайым тегтер мәтінге пішімдеуді қолданады. Веб-интерфейстердің серпінді болуы қажет болғандықтан, каскадтық мәнерлер кестелері (CSS) және JavaScript қолданбаларын пайдалануға болады. CSS веб-беттерді қол жетімді етеді, ал JavaScript негізгі HTML қуатын кеңейтеді.</w:t>
      </w:r>
    </w:p>
    <w:p w14:paraId="0E85A46B" w14:textId="77777777" w:rsidR="00B85AA1" w:rsidRDefault="00B85AA1" w:rsidP="00B85AA1">
      <w:pPr>
        <w:spacing w:after="0" w:line="276" w:lineRule="auto"/>
        <w:ind w:firstLine="624"/>
        <w:rPr>
          <w:rFonts w:ascii="Times New Roman" w:hAnsi="Times New Roman" w:cs="Times New Roman"/>
          <w:lang w:val="kk-KZ"/>
        </w:rPr>
      </w:pPr>
      <w:r w:rsidRPr="00062B39">
        <w:rPr>
          <w:rFonts w:ascii="Times New Roman" w:hAnsi="Times New Roman" w:cs="Times New Roman"/>
          <w:lang w:val="kk-KZ"/>
        </w:rPr>
        <w:t xml:space="preserve">CSS - бұл жеке HTML тегтеріне әртүрлі стильдер қосу арқылы веб-беттегі элементтердің көрінісін өзгертуге мүмкіндік беретін тіл. HTML құжатынан стильдерді стильдер кестесі деп аталатын басқа құжатқа шығаруға болады. Стиль кестесі - бұл HTML құжатындағы элементтерді көрсету жолын браузерге көрсететін ережелер жиынтығы. Стильдер кестесіндегі мәнерлер HTML тегтеріне, идентификаторларға, сынып атауларына, жалған элементтерге және псевдосыныптарға қолданылуы мүмкін. Мәнерлер маңыздылық иерархиясы ретімен қолданылады. Браузер мәнерлер кестесін оқиды және мәнерлерді жоғарыдан төменге қарай ретімен қолданады. Стиль кестесінің соңына қарай анықталған мәнерлер мәнерлер кестесінің басына қарай анықталған мәнерлерге қарағанда басымдылыққа ие болады. Әзірлеушілер бұл тік иерархияны келесі әдістермен қайта анықтай алады: Стиль атына жұрнақ ретінде !important опциясын қосыңыз. Бұл параметрі бар </w:t>
      </w:r>
      <w:r w:rsidRPr="00A822A6">
        <w:rPr>
          <w:rFonts w:ascii="Times New Roman" w:hAnsi="Times New Roman" w:cs="Times New Roman"/>
          <w:color w:val="FF0000"/>
          <w:highlight w:val="yellow"/>
          <w:lang w:val="kk-KZ"/>
        </w:rPr>
        <w:t>мәнер</w:t>
      </w:r>
      <w:r w:rsidRPr="00A822A6">
        <w:rPr>
          <w:rFonts w:ascii="Times New Roman" w:hAnsi="Times New Roman" w:cs="Times New Roman"/>
          <w:highlight w:val="yellow"/>
          <w:lang w:val="kk-KZ"/>
        </w:rPr>
        <w:t xml:space="preserve"> кестесінде оның астында анықталған мәнерлерден басымдылыққа ие болады. HTML жолына стиль қосыңыз. Жолда анықталған </w:t>
      </w:r>
      <w:r w:rsidRPr="00A822A6">
        <w:rPr>
          <w:rFonts w:ascii="Times New Roman" w:hAnsi="Times New Roman" w:cs="Times New Roman"/>
          <w:color w:val="FF0000"/>
          <w:highlight w:val="yellow"/>
          <w:lang w:val="kk-KZ"/>
        </w:rPr>
        <w:t>мәнерлер</w:t>
      </w:r>
      <w:r w:rsidRPr="00A822A6">
        <w:rPr>
          <w:rFonts w:ascii="Times New Roman" w:hAnsi="Times New Roman" w:cs="Times New Roman"/>
          <w:highlight w:val="yellow"/>
          <w:lang w:val="kk-KZ"/>
        </w:rPr>
        <w:t xml:space="preserve"> кестесінде анықталған </w:t>
      </w:r>
      <w:r w:rsidRPr="00A822A6">
        <w:rPr>
          <w:rFonts w:ascii="Times New Roman" w:hAnsi="Times New Roman" w:cs="Times New Roman"/>
          <w:color w:val="FF0000"/>
          <w:highlight w:val="yellow"/>
          <w:lang w:val="kk-KZ"/>
        </w:rPr>
        <w:t>мәнерлерден</w:t>
      </w:r>
      <w:r w:rsidRPr="008B7643">
        <w:rPr>
          <w:rFonts w:ascii="Times New Roman" w:hAnsi="Times New Roman" w:cs="Times New Roman"/>
          <w:color w:val="FF0000"/>
          <w:lang w:val="kk-KZ"/>
        </w:rPr>
        <w:t xml:space="preserve"> </w:t>
      </w:r>
      <w:r w:rsidRPr="00062B39">
        <w:rPr>
          <w:rFonts w:ascii="Times New Roman" w:hAnsi="Times New Roman" w:cs="Times New Roman"/>
          <w:lang w:val="kk-KZ"/>
        </w:rPr>
        <w:t>басымдылыққа ие болады .</w:t>
      </w:r>
    </w:p>
    <w:p w14:paraId="38015A3D" w14:textId="77777777" w:rsidR="00B85AA1" w:rsidRDefault="00B85AA1" w:rsidP="00B85AA1">
      <w:pPr>
        <w:spacing w:after="0" w:line="276" w:lineRule="auto"/>
        <w:ind w:firstLine="624"/>
        <w:rPr>
          <w:rFonts w:ascii="Times New Roman" w:hAnsi="Times New Roman" w:cs="Times New Roman"/>
          <w:lang w:val="kk-KZ"/>
        </w:rPr>
      </w:pPr>
    </w:p>
    <w:p w14:paraId="26EFA6EF" w14:textId="77777777" w:rsidR="00B85AA1" w:rsidRDefault="00B85AA1" w:rsidP="00B85AA1">
      <w:pPr>
        <w:spacing w:after="0" w:line="276" w:lineRule="auto"/>
        <w:ind w:firstLine="624"/>
        <w:rPr>
          <w:rFonts w:ascii="Times New Roman" w:hAnsi="Times New Roman" w:cs="Times New Roman"/>
          <w:lang w:val="kk-KZ"/>
        </w:rPr>
      </w:pPr>
    </w:p>
    <w:p w14:paraId="52E3F152" w14:textId="77777777" w:rsidR="00B85AA1" w:rsidRDefault="00B85AA1" w:rsidP="00B85AA1">
      <w:pPr>
        <w:spacing w:after="0" w:line="276" w:lineRule="auto"/>
        <w:ind w:firstLine="624"/>
        <w:jc w:val="center"/>
        <w:rPr>
          <w:rFonts w:ascii="Times New Roman" w:hAnsi="Times New Roman" w:cs="Times New Roman"/>
          <w:lang w:val="kk-KZ"/>
        </w:rPr>
      </w:pPr>
      <w:r w:rsidRPr="00595596">
        <w:rPr>
          <w:rFonts w:ascii="Times New Roman" w:hAnsi="Times New Roman" w:cs="Times New Roman"/>
          <w:noProof/>
          <w:lang w:eastAsia="ru-RU"/>
        </w:rPr>
        <w:drawing>
          <wp:inline distT="0" distB="0" distL="0" distR="0" wp14:anchorId="236918DF" wp14:editId="11EBF271">
            <wp:extent cx="3661047" cy="2781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500" cy="2783164"/>
                    </a:xfrm>
                    <a:prstGeom prst="rect">
                      <a:avLst/>
                    </a:prstGeom>
                  </pic:spPr>
                </pic:pic>
              </a:graphicData>
            </a:graphic>
          </wp:inline>
        </w:drawing>
      </w:r>
    </w:p>
    <w:p w14:paraId="0DADB01B" w14:textId="77777777" w:rsidR="00B85AA1" w:rsidRDefault="00B85AA1" w:rsidP="00B85AA1">
      <w:pPr>
        <w:spacing w:after="0" w:line="276" w:lineRule="auto"/>
        <w:ind w:firstLine="624"/>
        <w:rPr>
          <w:rFonts w:ascii="Times New Roman" w:hAnsi="Times New Roman" w:cs="Times New Roman"/>
          <w:lang w:val="kk-KZ"/>
        </w:rPr>
      </w:pPr>
    </w:p>
    <w:p w14:paraId="5B49C310" w14:textId="77777777" w:rsidR="00B85AA1" w:rsidRPr="00B85AA1" w:rsidRDefault="00B85AA1" w:rsidP="00B85AA1">
      <w:pPr>
        <w:spacing w:after="0" w:line="276" w:lineRule="auto"/>
        <w:ind w:firstLine="624"/>
        <w:jc w:val="center"/>
        <w:rPr>
          <w:rFonts w:ascii="Times New Roman" w:hAnsi="Times New Roman" w:cs="Times New Roman"/>
          <w:color w:val="FF0000"/>
          <w:lang w:val="kk-KZ"/>
        </w:rPr>
      </w:pPr>
      <w:r w:rsidRPr="008B7643">
        <w:rPr>
          <w:rFonts w:ascii="Times New Roman" w:hAnsi="Times New Roman" w:cs="Times New Roman"/>
          <w:color w:val="FF0000"/>
          <w:lang w:val="kk-KZ"/>
        </w:rPr>
        <w:t xml:space="preserve">5-Сурет. </w:t>
      </w:r>
      <w:r w:rsidRPr="00B85AA1">
        <w:rPr>
          <w:rFonts w:ascii="Times New Roman" w:hAnsi="Times New Roman" w:cs="Times New Roman"/>
          <w:color w:val="FF0000"/>
          <w:lang w:val="kk-KZ"/>
        </w:rPr>
        <w:t>?</w:t>
      </w:r>
    </w:p>
    <w:p w14:paraId="37CD330D" w14:textId="77777777" w:rsidR="00B85AA1" w:rsidRPr="00B85AA1" w:rsidRDefault="00B85AA1" w:rsidP="00B85AA1">
      <w:pPr>
        <w:spacing w:after="0" w:line="276" w:lineRule="auto"/>
        <w:ind w:firstLine="624"/>
        <w:jc w:val="center"/>
        <w:rPr>
          <w:rFonts w:ascii="Times New Roman" w:hAnsi="Times New Roman" w:cs="Times New Roman"/>
          <w:color w:val="FF0000"/>
          <w:lang w:val="kk-KZ"/>
        </w:rPr>
      </w:pPr>
    </w:p>
    <w:p w14:paraId="562C4553" w14:textId="0B2FFFD3" w:rsidR="00B85AA1" w:rsidRDefault="00B85AA1" w:rsidP="00B85AA1">
      <w:pPr>
        <w:spacing w:after="0" w:line="276" w:lineRule="auto"/>
        <w:ind w:firstLine="624"/>
        <w:jc w:val="both"/>
        <w:rPr>
          <w:rFonts w:ascii="Times New Roman" w:hAnsi="Times New Roman" w:cs="Times New Roman"/>
          <w:lang w:val="kk-KZ"/>
        </w:rPr>
      </w:pPr>
      <w:r w:rsidRPr="00062B39">
        <w:rPr>
          <w:rFonts w:ascii="Times New Roman" w:hAnsi="Times New Roman" w:cs="Times New Roman"/>
          <w:lang w:val="kk-KZ"/>
        </w:rPr>
        <w:t xml:space="preserve">JavaScript - динамикалық терілген, прототипке негізделген, объектіге бағытталған бағдарламалау тілі. JavaScript неліктен маңызды? Бұрын бағдарламашылар немесе әзірлеушілердің көпшілігі серверге бағытталған; JavaScript визуалды бейнелерді пайдалану қажет болғанда ғана маңызды болды. Веб-әзірлеу дамып, пайдаланушы тәжірибесіне назар аударылғандықтан, бағдарламашылар өздерінің сыртқы кодтарында JavaScript-ке қатты сенетін болды. Бүгінгі күні көптеген немесе көптеген веб-сайттар деректерді қабылдау және жіберу, логиканы пайдалану және браузерлерде HTML жасау үшін JavaScript пайдаланады. JavaScript – пайдаланушыларға кіретін веб-сайттармен өзара әрекеттесуге мүмкіндік беретін бағдарламалау тілі, бұл оны веб-әзірлеушілер үшін өте маңызды тілге айналдырады. JavaScript сонымен қатар фондық режимдегі деректер серверлерімен асинхронды түрде пайдаланушының алдыңғы қатардағы әрекеттесуін үзбестен </w:t>
      </w:r>
      <w:r w:rsidRPr="00062B39">
        <w:rPr>
          <w:rFonts w:ascii="Times New Roman" w:hAnsi="Times New Roman" w:cs="Times New Roman"/>
          <w:lang w:val="kk-KZ"/>
        </w:rPr>
        <w:lastRenderedPageBreak/>
        <w:t>байланыса алады. Бұл мүмкіндіктер JavaScript-ті маңызды тіл ғана емес, сонымен қатар заманауи веб-әзірлеу үшін қажетті тіл етеді. Бағдарламалау тілдері әдетте семантикада, қолданатын абстракция деңгейі бойынша жіктеледі</w:t>
      </w:r>
      <w:r w:rsidRPr="008B7643">
        <w:rPr>
          <w:rFonts w:ascii="Times New Roman" w:hAnsi="Times New Roman" w:cs="Times New Roman"/>
          <w:highlight w:val="yellow"/>
          <w:lang w:val="kk-KZ"/>
        </w:rPr>
        <w:t xml:space="preserve">. </w:t>
      </w:r>
      <w:r w:rsidRPr="008B7643">
        <w:rPr>
          <w:rFonts w:ascii="Times New Roman" w:hAnsi="Times New Roman" w:cs="Times New Roman"/>
          <w:color w:val="FF0000"/>
          <w:highlight w:val="yellow"/>
          <w:lang w:val="kk-KZ"/>
        </w:rPr>
        <w:t>JavaScript оңай жіктеуге қарсы келеді, себебі ол көптеген әртүрлі мақсаттарға сай көптеген фреймворктарға кеңейтілген</w:t>
      </w:r>
      <w:r w:rsidRPr="008B7643">
        <w:rPr>
          <w:rFonts w:ascii="Times New Roman" w:hAnsi="Times New Roman" w:cs="Times New Roman"/>
          <w:highlight w:val="yellow"/>
          <w:lang w:val="kk-KZ"/>
        </w:rPr>
        <w:t xml:space="preserve">. Бұл икемді, анық емес C туындысы, еркін типті, кодтау тұжырымдамалары бар </w:t>
      </w:r>
      <w:r w:rsidR="00F25CAA">
        <w:rPr>
          <w:rFonts w:ascii="Times New Roman" w:hAnsi="Times New Roman" w:cs="Times New Roman"/>
          <w:color w:val="FF0000"/>
          <w:highlight w:val="yellow"/>
          <w:lang w:val="kk-KZ"/>
        </w:rPr>
        <w:t>обьектіге бағытталған</w:t>
      </w:r>
      <w:r w:rsidRPr="008B7643">
        <w:rPr>
          <w:rFonts w:ascii="Times New Roman" w:hAnsi="Times New Roman" w:cs="Times New Roman"/>
          <w:color w:val="FF0000"/>
          <w:highlight w:val="yellow"/>
          <w:lang w:val="kk-KZ"/>
        </w:rPr>
        <w:t xml:space="preserve"> көп парадигмалық </w:t>
      </w:r>
      <w:r w:rsidRPr="008B7643">
        <w:rPr>
          <w:rFonts w:ascii="Times New Roman" w:hAnsi="Times New Roman" w:cs="Times New Roman"/>
          <w:highlight w:val="yellow"/>
          <w:lang w:val="kk-KZ"/>
        </w:rPr>
        <w:t xml:space="preserve">гибридті </w:t>
      </w:r>
      <w:r w:rsidR="00F25CAA">
        <w:rPr>
          <w:rFonts w:ascii="Times New Roman" w:hAnsi="Times New Roman" w:cs="Times New Roman"/>
          <w:highlight w:val="yellow"/>
          <w:lang w:val="kk-KZ"/>
        </w:rPr>
        <w:t>программалау тілі</w:t>
      </w:r>
      <w:r w:rsidRPr="008B7643">
        <w:rPr>
          <w:rFonts w:ascii="Times New Roman" w:hAnsi="Times New Roman" w:cs="Times New Roman"/>
          <w:highlight w:val="yellow"/>
          <w:lang w:val="kk-KZ"/>
        </w:rPr>
        <w:t>. Бұл өте жалпы мақсаттағы тілдің тамаша үлгісі немесе тілдердің әртүрлі түрлерінің өте нашар мысалы.</w:t>
      </w:r>
      <w:r w:rsidRPr="00062B39">
        <w:rPr>
          <w:rFonts w:ascii="Times New Roman" w:hAnsi="Times New Roman" w:cs="Times New Roman"/>
          <w:lang w:val="kk-KZ"/>
        </w:rPr>
        <w:t xml:space="preserve"> </w:t>
      </w:r>
      <w:r w:rsidRPr="008B7643">
        <w:rPr>
          <w:rFonts w:ascii="Times New Roman" w:hAnsi="Times New Roman" w:cs="Times New Roman"/>
          <w:highlight w:val="yellow"/>
          <w:lang w:val="kk-KZ"/>
        </w:rPr>
        <w:t>Бұл шынында да қарапайым және күшті, бірақ қауіпсіздік түрі және жақс</w:t>
      </w:r>
      <w:bookmarkStart w:id="0" w:name="_GoBack"/>
      <w:bookmarkEnd w:id="0"/>
      <w:r w:rsidRPr="008B7643">
        <w:rPr>
          <w:rFonts w:ascii="Times New Roman" w:hAnsi="Times New Roman" w:cs="Times New Roman"/>
          <w:highlight w:val="yellow"/>
          <w:lang w:val="kk-KZ"/>
        </w:rPr>
        <w:t>ы жобалануы тұрғысынан көп нәрсені қалауды қалдырады, сондықтан бұған көмектесетін көптеген шеңберлер мен кітапханалар бар.</w:t>
      </w:r>
      <w:r w:rsidRPr="00062B39">
        <w:rPr>
          <w:rFonts w:ascii="Times New Roman" w:hAnsi="Times New Roman" w:cs="Times New Roman"/>
          <w:lang w:val="kk-KZ"/>
        </w:rPr>
        <w:t xml:space="preserve"> бұрыштық, реакция және Vue сияқты аймақтар. Typescript Microsoft корпорациясы әзірлеушілерге жақсырақ код жазуды шектеу және көмектесу үшін әзірлеген. Бұл javascript-тің жоғарғы жиынтығы, яғни ол жаңа материалды қосудан басқа барлық JavaScript-ті қамтиды.</w:t>
      </w:r>
    </w:p>
    <w:p w14:paraId="7B6C658E" w14:textId="77777777" w:rsidR="00B85AA1" w:rsidRPr="00595596" w:rsidRDefault="00B85AA1" w:rsidP="00B85AA1">
      <w:pPr>
        <w:spacing w:after="0" w:line="240" w:lineRule="auto"/>
        <w:ind w:firstLine="624"/>
        <w:rPr>
          <w:rFonts w:ascii="Times New Roman" w:hAnsi="Times New Roman" w:cs="Times New Roman"/>
          <w:lang w:val="kk-KZ"/>
        </w:rPr>
      </w:pPr>
      <w:r w:rsidRPr="00595596">
        <w:rPr>
          <w:rFonts w:ascii="Times New Roman" w:hAnsi="Times New Roman" w:cs="Times New Roman"/>
          <w:lang w:val="kk-KZ"/>
        </w:rPr>
        <w:t>MySQL - бұл деректеріңізді тұрақты сақтауға болатын жер. Айнымалы мәндерді жедел жадта сақтауға болады, егер ол жеткілікті үлкен болса және одан да маңыздысы тұрақты емес болса. Ақпаратты кәдімгі мәтіндік файлда сақтауға болады. Бірақ оны MySQL сияқты дерекқорларда сақтау жылдамырақ іздеуге және сондықтан жылдам өңдеуге әкеледі.</w:t>
      </w:r>
    </w:p>
    <w:p w14:paraId="0880E1B7" w14:textId="77777777" w:rsidR="00B85AA1" w:rsidRPr="00595596" w:rsidRDefault="00B85AA1" w:rsidP="00B85AA1">
      <w:pPr>
        <w:spacing w:after="0" w:line="240" w:lineRule="auto"/>
        <w:ind w:firstLine="624"/>
        <w:rPr>
          <w:rFonts w:ascii="Times New Roman" w:hAnsi="Times New Roman" w:cs="Times New Roman"/>
          <w:lang w:val="kk-KZ"/>
        </w:rPr>
      </w:pPr>
      <w:r w:rsidRPr="00595596">
        <w:rPr>
          <w:rFonts w:ascii="Times New Roman" w:hAnsi="Times New Roman" w:cs="Times New Roman"/>
          <w:lang w:val="kk-KZ"/>
        </w:rPr>
        <w:t>MySQL-тің бес негізгі мүмкіндіктері мен артықшылықтары.Біз MySQL-тің көптеген артықшылықтарын сипаттадық. Бұл жалпы, жетілген, ашық бастапқы және кеңейтілетін. Бірақ MySQL-тің бес негізгі мүмкіндіктері мен артықшылықтарын тізімдеу керек болса, олар келесідей болар еді.</w:t>
      </w:r>
    </w:p>
    <w:p w14:paraId="535FD6F6" w14:textId="77777777" w:rsidR="00B85AA1" w:rsidRPr="00595596" w:rsidRDefault="00B85AA1" w:rsidP="00B85AA1">
      <w:pPr>
        <w:pStyle w:val="a4"/>
        <w:numPr>
          <w:ilvl w:val="0"/>
          <w:numId w:val="2"/>
        </w:numPr>
        <w:spacing w:line="240" w:lineRule="auto"/>
        <w:ind w:left="1021" w:hanging="397"/>
        <w:jc w:val="both"/>
        <w:rPr>
          <w:rFonts w:ascii="Times New Roman" w:hAnsi="Times New Roman" w:cs="Times New Roman"/>
          <w:lang w:val="kk-KZ"/>
        </w:rPr>
      </w:pPr>
      <w:r w:rsidRPr="00595596">
        <w:rPr>
          <w:rFonts w:ascii="Times New Roman" w:hAnsi="Times New Roman" w:cs="Times New Roman"/>
          <w:lang w:val="kk-KZ"/>
        </w:rPr>
        <w:t>Қолданудың қарапайымдылығы. MySQL RDBMS арасында пайдалану оңай болып саналады.Ол негізгі SQL-мен жұмыс істейді және оның жетілгендігі мен қабылдануын ескере отырып, кең құжаттама бар;</w:t>
      </w:r>
    </w:p>
    <w:p w14:paraId="1EC67F06" w14:textId="77777777" w:rsidR="00B85AA1" w:rsidRPr="00595596" w:rsidRDefault="00B85AA1" w:rsidP="00B85AA1">
      <w:pPr>
        <w:pStyle w:val="a4"/>
        <w:numPr>
          <w:ilvl w:val="0"/>
          <w:numId w:val="2"/>
        </w:numPr>
        <w:spacing w:line="240" w:lineRule="auto"/>
        <w:ind w:left="1021" w:hanging="397"/>
        <w:jc w:val="both"/>
        <w:rPr>
          <w:rFonts w:ascii="Times New Roman" w:hAnsi="Times New Roman" w:cs="Times New Roman"/>
          <w:lang w:val="kk-KZ"/>
        </w:rPr>
      </w:pPr>
      <w:r w:rsidRPr="00595596">
        <w:rPr>
          <w:rFonts w:ascii="Times New Roman" w:hAnsi="Times New Roman" w:cs="Times New Roman"/>
          <w:lang w:val="kk-KZ"/>
        </w:rPr>
        <w:t>Қауіпсіздік. MySQL жетілгендігі де қауіпсіздікке ықпал етеді.Ол үнемі жаңартылып отырады, белсенді әзірлеушілер қауымдастығына ие және оның кәсіпорында кеңінен қолданылуына байланысты CVE жарияланғанға дейін көптеген CVE түзетулері шығарылады. Осы факторлардың үйлесімі MySQL-ді тұрақты және қауіпсіз дерекқор таңдауына айналдырады;</w:t>
      </w:r>
    </w:p>
    <w:p w14:paraId="4003D2FC" w14:textId="77777777" w:rsidR="00B85AA1" w:rsidRPr="00595596" w:rsidRDefault="00B85AA1" w:rsidP="00B85AA1">
      <w:pPr>
        <w:pStyle w:val="a4"/>
        <w:numPr>
          <w:ilvl w:val="0"/>
          <w:numId w:val="2"/>
        </w:numPr>
        <w:spacing w:line="240" w:lineRule="auto"/>
        <w:ind w:left="1021" w:hanging="397"/>
        <w:jc w:val="both"/>
        <w:rPr>
          <w:rFonts w:ascii="Times New Roman" w:hAnsi="Times New Roman" w:cs="Times New Roman"/>
          <w:lang w:val="kk-KZ"/>
        </w:rPr>
      </w:pPr>
      <w:r w:rsidRPr="00595596">
        <w:rPr>
          <w:rFonts w:ascii="Times New Roman" w:hAnsi="Times New Roman" w:cs="Times New Roman"/>
          <w:lang w:val="kk-KZ"/>
        </w:rPr>
        <w:t>Ашық дереккөз. MySQL қауымдастық нұсқасы кәсіпорынға дайын және GNU General Public License бойынша лицензияланған. MySQL тең меншік мүмкіндіктеріне қосымша ақысыз қол жеткізгісі келетін пайдаланушылар үшін MariaDB сияқты экожүйеде ұқсас функционалдық деңгейлерді қоса алатын басқа опциялар бар;</w:t>
      </w:r>
    </w:p>
    <w:p w14:paraId="6DC1E429" w14:textId="77777777" w:rsidR="00B85AA1" w:rsidRPr="00595596" w:rsidRDefault="00B85AA1" w:rsidP="00B85AA1">
      <w:pPr>
        <w:pStyle w:val="a4"/>
        <w:numPr>
          <w:ilvl w:val="0"/>
          <w:numId w:val="2"/>
        </w:numPr>
        <w:spacing w:line="240" w:lineRule="auto"/>
        <w:ind w:left="1021" w:hanging="397"/>
        <w:jc w:val="both"/>
        <w:rPr>
          <w:rFonts w:ascii="Times New Roman" w:hAnsi="Times New Roman" w:cs="Times New Roman"/>
          <w:lang w:val="kk-KZ"/>
        </w:rPr>
      </w:pPr>
      <w:r w:rsidRPr="00595596">
        <w:rPr>
          <w:rFonts w:ascii="Times New Roman" w:hAnsi="Times New Roman" w:cs="Times New Roman"/>
          <w:lang w:val="kk-KZ"/>
        </w:rPr>
        <w:t>Масштабтау мүмкіндігі. MySQL MySQL тәжірибеңізді теңшеуге, реттеуге және жақсартуға мүмкіндік беретін осы блогта қарастырылмаған опциялардың кең ауқымы бар ДҚБЖ үшін жоғары масштабталады;</w:t>
      </w:r>
    </w:p>
    <w:p w14:paraId="425AF833" w14:textId="77777777" w:rsidR="00B85AA1" w:rsidRPr="00595596" w:rsidRDefault="00B85AA1" w:rsidP="00B85AA1">
      <w:pPr>
        <w:pStyle w:val="a4"/>
        <w:numPr>
          <w:ilvl w:val="0"/>
          <w:numId w:val="2"/>
        </w:numPr>
        <w:spacing w:after="0" w:line="240" w:lineRule="auto"/>
        <w:ind w:left="1021" w:hanging="397"/>
        <w:jc w:val="both"/>
        <w:rPr>
          <w:rFonts w:ascii="Times New Roman" w:hAnsi="Times New Roman" w:cs="Times New Roman"/>
          <w:lang w:val="kk-KZ"/>
        </w:rPr>
      </w:pPr>
      <w:r w:rsidRPr="00595596">
        <w:rPr>
          <w:rFonts w:ascii="Times New Roman" w:hAnsi="Times New Roman" w:cs="Times New Roman"/>
          <w:lang w:val="kk-KZ"/>
        </w:rPr>
        <w:t>Сенімді. MySQL сенімді – тек деректер тұрғысынан ғана емес, сонымен қатар даму тұрғысынан да. Ол жетілген, оның тұрақты шығарылымдары, патчтары және онымен жұмыс істейтін қалыптасқан әзірлеушілер қауымдастығы бар. Бұл оны жаңарақ, азырақ жетілген RDBMS опцияларына қауіпсіз таңдау жасайды.</w:t>
      </w:r>
    </w:p>
    <w:p w14:paraId="36F08762" w14:textId="77777777" w:rsidR="00B85AA1" w:rsidRPr="00595596" w:rsidRDefault="00B85AA1" w:rsidP="00B85AA1">
      <w:pPr>
        <w:spacing w:after="0" w:line="240" w:lineRule="auto"/>
        <w:ind w:firstLine="624"/>
        <w:rPr>
          <w:rFonts w:ascii="Times New Roman" w:hAnsi="Times New Roman" w:cs="Times New Roman"/>
          <w:lang w:val="kk-KZ"/>
        </w:rPr>
      </w:pPr>
      <w:r w:rsidRPr="00595596">
        <w:rPr>
          <w:rFonts w:ascii="Times New Roman" w:hAnsi="Times New Roman" w:cs="Times New Roman"/>
          <w:lang w:val="kk-KZ"/>
        </w:rPr>
        <w:t>phpMyAdmin - веб-браузерде дерекқорды басқару үшін PHP тілінде жазылған тегін және ашық бастапқы коды бар веб-сайт бағдарламалық пакеті. Жиі қолданылатын операцияларды (деректер қорын, кестелерді, бағандарды, қатынастарды, индекстерді, пайдаланушыларды, рұқсаттарды және т.б. басқару) кез келген SQL операторын тікелей орындау мүмкіндігінен басқа пайдаланушы интерфейсі арқылы орындауға болады.</w:t>
      </w:r>
    </w:p>
    <w:p w14:paraId="44867FAF" w14:textId="77777777" w:rsidR="00B85AA1" w:rsidRPr="00B85AA1" w:rsidRDefault="00B85AA1" w:rsidP="00B85AA1">
      <w:pPr>
        <w:spacing w:after="0" w:line="240" w:lineRule="auto"/>
        <w:ind w:firstLine="624"/>
        <w:rPr>
          <w:rFonts w:ascii="Times New Roman" w:hAnsi="Times New Roman" w:cs="Times New Roman"/>
          <w:lang w:val="kk-KZ"/>
        </w:rPr>
      </w:pPr>
      <w:r w:rsidRPr="00595596">
        <w:rPr>
          <w:rFonts w:ascii="Times New Roman" w:hAnsi="Times New Roman" w:cs="Times New Roman"/>
          <w:lang w:val="kk-KZ"/>
        </w:rPr>
        <w:t xml:space="preserve">PhpMyAdmin вэб-бағдарламасының қолданушы интерфейсінің өте жеңіл екендігін </w:t>
      </w:r>
      <w:r>
        <w:rPr>
          <w:rFonts w:ascii="Times New Roman" w:hAnsi="Times New Roman" w:cs="Times New Roman"/>
          <w:lang w:val="kk-KZ"/>
        </w:rPr>
        <w:t xml:space="preserve">төмендегі </w:t>
      </w:r>
      <w:r w:rsidRPr="00595596">
        <w:rPr>
          <w:rFonts w:ascii="Times New Roman" w:hAnsi="Times New Roman" w:cs="Times New Roman"/>
          <w:lang w:val="kk-KZ"/>
        </w:rPr>
        <w:t>сурет арқылы көруге болады.</w:t>
      </w:r>
      <w:r>
        <w:rPr>
          <w:rFonts w:ascii="Times New Roman" w:hAnsi="Times New Roman" w:cs="Times New Roman"/>
          <w:lang w:val="kk-KZ"/>
        </w:rPr>
        <w:t xml:space="preserve"> </w:t>
      </w:r>
    </w:p>
    <w:p w14:paraId="76DD488B" w14:textId="77777777" w:rsidR="00B85AA1" w:rsidRPr="00B85AA1" w:rsidRDefault="00B85AA1" w:rsidP="00B85AA1">
      <w:pPr>
        <w:spacing w:after="0" w:line="240" w:lineRule="auto"/>
        <w:ind w:firstLine="624"/>
        <w:rPr>
          <w:rFonts w:ascii="Times New Roman" w:hAnsi="Times New Roman" w:cs="Times New Roman"/>
          <w:lang w:val="kk-KZ"/>
        </w:rPr>
      </w:pPr>
    </w:p>
    <w:p w14:paraId="2234F2E3" w14:textId="77777777" w:rsidR="00B85AA1" w:rsidRPr="00B85AA1" w:rsidRDefault="00B85AA1" w:rsidP="00B85AA1">
      <w:pPr>
        <w:spacing w:after="0" w:line="240" w:lineRule="auto"/>
        <w:ind w:firstLine="624"/>
        <w:rPr>
          <w:rFonts w:ascii="Times New Roman" w:hAnsi="Times New Roman" w:cs="Times New Roman"/>
          <w:lang w:val="kk-KZ"/>
        </w:rPr>
      </w:pPr>
    </w:p>
    <w:p w14:paraId="6456A1A4" w14:textId="77777777" w:rsidR="00B85AA1" w:rsidRDefault="00B85AA1" w:rsidP="00B85AA1">
      <w:pPr>
        <w:spacing w:after="0" w:line="240" w:lineRule="auto"/>
        <w:ind w:firstLine="624"/>
        <w:rPr>
          <w:rFonts w:ascii="Times New Roman" w:hAnsi="Times New Roman" w:cs="Times New Roman"/>
          <w:lang w:val="kk-KZ"/>
        </w:rPr>
      </w:pPr>
      <w:r>
        <w:rPr>
          <w:noProof/>
          <w:lang w:eastAsia="ru-RU"/>
        </w:rPr>
        <w:lastRenderedPageBreak/>
        <w:drawing>
          <wp:inline distT="0" distB="0" distL="0" distR="0" wp14:anchorId="23C091D9" wp14:editId="2DA7FF89">
            <wp:extent cx="5252085" cy="3338830"/>
            <wp:effectExtent l="0" t="0" r="0" b="0"/>
            <wp:docPr id="26" name="Изображение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52085" cy="3338830"/>
                    </a:xfrm>
                    <a:prstGeom prst="rect">
                      <a:avLst/>
                    </a:prstGeom>
                  </pic:spPr>
                </pic:pic>
              </a:graphicData>
            </a:graphic>
          </wp:inline>
        </w:drawing>
      </w:r>
    </w:p>
    <w:p w14:paraId="6A83ECBD" w14:textId="77777777" w:rsidR="00B85AA1" w:rsidRDefault="00B85AA1" w:rsidP="00B85AA1">
      <w:pPr>
        <w:spacing w:after="0" w:line="240" w:lineRule="auto"/>
        <w:ind w:firstLine="624"/>
        <w:rPr>
          <w:rFonts w:ascii="Times New Roman" w:hAnsi="Times New Roman" w:cs="Times New Roman"/>
          <w:lang w:val="en-US"/>
        </w:rPr>
      </w:pPr>
    </w:p>
    <w:p w14:paraId="621DF888" w14:textId="77777777" w:rsidR="00B85AA1" w:rsidRDefault="00B85AA1" w:rsidP="00B85AA1">
      <w:pPr>
        <w:spacing w:after="0" w:line="240" w:lineRule="auto"/>
        <w:ind w:firstLine="624"/>
        <w:rPr>
          <w:rFonts w:ascii="Times New Roman" w:hAnsi="Times New Roman" w:cs="Times New Roman"/>
          <w:lang w:val="en-US"/>
        </w:rPr>
      </w:pPr>
    </w:p>
    <w:p w14:paraId="32D46C7F" w14:textId="77777777" w:rsidR="00B85AA1" w:rsidRPr="008B7643" w:rsidRDefault="00B85AA1" w:rsidP="00B85AA1">
      <w:pPr>
        <w:spacing w:after="0" w:line="240" w:lineRule="auto"/>
        <w:ind w:firstLine="624"/>
        <w:rPr>
          <w:rFonts w:ascii="Times New Roman" w:hAnsi="Times New Roman" w:cs="Times New Roman"/>
          <w:lang w:val="en-US"/>
        </w:rPr>
      </w:pPr>
      <w:r>
        <w:rPr>
          <w:rFonts w:ascii="Times New Roman" w:hAnsi="Times New Roman" w:cs="Times New Roman"/>
          <w:lang w:val="en-US"/>
        </w:rPr>
        <w:t xml:space="preserve">6- </w:t>
      </w:r>
      <w:r>
        <w:rPr>
          <w:rFonts w:ascii="Times New Roman" w:hAnsi="Times New Roman" w:cs="Times New Roman"/>
          <w:lang w:val="kk-KZ"/>
        </w:rPr>
        <w:t xml:space="preserve">Сурет. </w:t>
      </w:r>
      <w:r w:rsidRPr="00595596">
        <w:rPr>
          <w:rFonts w:ascii="Times New Roman" w:hAnsi="Times New Roman" w:cs="Times New Roman"/>
          <w:lang w:val="kk-KZ"/>
        </w:rPr>
        <w:t>PhpMyAdmin вэб-бағдарламасының қолданушы интерфейсі</w:t>
      </w:r>
    </w:p>
    <w:p w14:paraId="1A531DFA" w14:textId="77777777" w:rsidR="00B85AA1" w:rsidRDefault="00B85AA1" w:rsidP="00B85AA1">
      <w:pPr>
        <w:spacing w:after="0" w:line="240" w:lineRule="auto"/>
        <w:ind w:firstLine="624"/>
        <w:rPr>
          <w:rFonts w:ascii="Times New Roman" w:hAnsi="Times New Roman" w:cs="Times New Roman"/>
          <w:lang w:val="kk-KZ"/>
        </w:rPr>
      </w:pPr>
      <w:r>
        <w:rPr>
          <w:noProof/>
          <w:lang w:eastAsia="ru-RU"/>
        </w:rPr>
        <w:drawing>
          <wp:inline distT="0" distB="0" distL="0" distR="0" wp14:anchorId="2102EC1C" wp14:editId="0828B0A3">
            <wp:extent cx="4015740" cy="2858135"/>
            <wp:effectExtent l="0" t="0" r="0" b="0"/>
            <wp:docPr id="27" name="Изображения с прозрачностью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я с прозрачностью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15740" cy="2858135"/>
                    </a:xfrm>
                    <a:prstGeom prst="rect">
                      <a:avLst/>
                    </a:prstGeom>
                  </pic:spPr>
                </pic:pic>
              </a:graphicData>
            </a:graphic>
          </wp:inline>
        </w:drawing>
      </w:r>
    </w:p>
    <w:p w14:paraId="01B1D17F" w14:textId="77777777" w:rsidR="00B85AA1" w:rsidRDefault="00B85AA1" w:rsidP="00B85AA1">
      <w:pPr>
        <w:spacing w:after="0" w:line="276" w:lineRule="auto"/>
        <w:rPr>
          <w:rFonts w:ascii="Times New Roman" w:hAnsi="Times New Roman" w:cs="Times New Roman"/>
          <w:lang w:val="kk-KZ"/>
        </w:rPr>
      </w:pPr>
    </w:p>
    <w:p w14:paraId="1DBEA82A" w14:textId="77777777" w:rsidR="00B85AA1" w:rsidRPr="00B85AA1" w:rsidRDefault="00B85AA1" w:rsidP="00B85AA1">
      <w:pPr>
        <w:spacing w:after="0"/>
        <w:ind w:left="110" w:right="108" w:firstLine="283"/>
        <w:rPr>
          <w:rFonts w:ascii="Times New Roman" w:hAnsi="Times New Roman" w:cs="Times New Roman"/>
          <w:color w:val="231F20"/>
          <w:sz w:val="28"/>
          <w:szCs w:val="28"/>
          <w:lang w:val="kk-KZ"/>
        </w:rPr>
      </w:pPr>
      <w:r>
        <w:rPr>
          <w:rFonts w:ascii="Times New Roman" w:hAnsi="Times New Roman" w:cs="Times New Roman"/>
          <w:lang w:val="kk-KZ"/>
        </w:rPr>
        <w:t xml:space="preserve">Мысалыға АКТ пәніндегі «Мультимедиялық ттехнология» дәрістік сабағын келтіруге болады. Төменде </w:t>
      </w:r>
      <w:r w:rsidRPr="00B85AA1">
        <w:rPr>
          <w:rFonts w:ascii="Times New Roman" w:hAnsi="Times New Roman" w:cs="Times New Roman"/>
          <w:color w:val="231F20"/>
          <w:sz w:val="28"/>
          <w:szCs w:val="28"/>
          <w:lang w:val="kk-KZ"/>
        </w:rPr>
        <w:t>АКТ курсында қолданылатын электронды ұғымдық-терминологиялық сөздік</w:t>
      </w:r>
      <w:r>
        <w:rPr>
          <w:rFonts w:ascii="Times New Roman" w:hAnsi="Times New Roman" w:cs="Times New Roman"/>
          <w:color w:val="231F20"/>
          <w:sz w:val="28"/>
          <w:szCs w:val="28"/>
          <w:lang w:val="kk-KZ"/>
        </w:rPr>
        <w:t>. Мұнда студенттер көрсетілген термин сөздерді лекция барысында, ОСӨЖ</w:t>
      </w:r>
      <w:r w:rsidRPr="00B85AA1">
        <w:rPr>
          <w:rFonts w:ascii="Times New Roman" w:hAnsi="Times New Roman" w:cs="Times New Roman"/>
          <w:color w:val="231F20"/>
          <w:sz w:val="28"/>
          <w:szCs w:val="28"/>
          <w:lang w:val="kk-KZ"/>
        </w:rPr>
        <w:t xml:space="preserve">- </w:t>
      </w:r>
      <w:r>
        <w:rPr>
          <w:rFonts w:ascii="Times New Roman" w:hAnsi="Times New Roman" w:cs="Times New Roman"/>
          <w:color w:val="231F20"/>
          <w:sz w:val="28"/>
          <w:szCs w:val="28"/>
          <w:lang w:val="kk-KZ"/>
        </w:rPr>
        <w:t xml:space="preserve">де қолданды.  </w:t>
      </w:r>
    </w:p>
    <w:p w14:paraId="3646217C" w14:textId="77777777" w:rsidR="00B85AA1" w:rsidRDefault="00B85AA1" w:rsidP="00B85AA1">
      <w:pPr>
        <w:spacing w:after="0" w:line="276" w:lineRule="auto"/>
        <w:rPr>
          <w:rFonts w:ascii="Times New Roman" w:hAnsi="Times New Roman" w:cs="Times New Roman"/>
          <w:lang w:val="kk-KZ"/>
        </w:rPr>
      </w:pPr>
    </w:p>
    <w:p w14:paraId="3B7F74CE" w14:textId="77777777" w:rsidR="00B85AA1" w:rsidRPr="00B85AA1" w:rsidRDefault="00B85AA1" w:rsidP="00B85AA1">
      <w:pPr>
        <w:spacing w:after="0"/>
        <w:ind w:left="110" w:right="108" w:firstLine="283"/>
        <w:jc w:val="center"/>
        <w:rPr>
          <w:rFonts w:ascii="Times New Roman" w:hAnsi="Times New Roman" w:cs="Times New Roman"/>
          <w:color w:val="231F20"/>
          <w:sz w:val="28"/>
          <w:szCs w:val="28"/>
          <w:lang w:val="kk-KZ"/>
        </w:rPr>
      </w:pPr>
      <w:r w:rsidRPr="00B85AA1">
        <w:rPr>
          <w:rFonts w:ascii="Times New Roman" w:hAnsi="Times New Roman" w:cs="Times New Roman"/>
          <w:color w:val="231F20"/>
          <w:sz w:val="28"/>
          <w:szCs w:val="28"/>
          <w:lang w:val="kk-KZ"/>
        </w:rPr>
        <w:t xml:space="preserve">АКТ курсында қолданылатын электронды </w:t>
      </w:r>
    </w:p>
    <w:p w14:paraId="23B0C5C0" w14:textId="77777777" w:rsidR="00B85AA1" w:rsidRPr="00B85AA1" w:rsidRDefault="00B85AA1" w:rsidP="00B85AA1">
      <w:pPr>
        <w:spacing w:after="0"/>
        <w:ind w:left="110" w:right="108" w:firstLine="283"/>
        <w:jc w:val="center"/>
        <w:rPr>
          <w:rFonts w:ascii="Times New Roman" w:hAnsi="Times New Roman" w:cs="Times New Roman"/>
          <w:color w:val="231F20"/>
          <w:sz w:val="28"/>
          <w:szCs w:val="28"/>
          <w:lang w:val="kk-KZ"/>
        </w:rPr>
      </w:pPr>
      <w:r w:rsidRPr="00B85AA1">
        <w:rPr>
          <w:rFonts w:ascii="Times New Roman" w:hAnsi="Times New Roman" w:cs="Times New Roman"/>
          <w:color w:val="231F20"/>
          <w:sz w:val="28"/>
          <w:szCs w:val="28"/>
          <w:lang w:val="kk-KZ"/>
        </w:rPr>
        <w:t>ұғымдық-терминологиялық сөздік</w:t>
      </w:r>
    </w:p>
    <w:tbl>
      <w:tblPr>
        <w:tblStyle w:val="a9"/>
        <w:tblW w:w="10065" w:type="dxa"/>
        <w:tblInd w:w="-459" w:type="dxa"/>
        <w:tblLook w:val="04A0" w:firstRow="1" w:lastRow="0" w:firstColumn="1" w:lastColumn="0" w:noHBand="0" w:noVBand="1"/>
      </w:tblPr>
      <w:tblGrid>
        <w:gridCol w:w="3402"/>
        <w:gridCol w:w="3686"/>
        <w:gridCol w:w="2977"/>
      </w:tblGrid>
      <w:tr w:rsidR="00B85AA1" w:rsidRPr="00F25CAA" w14:paraId="2A8153CC"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4F9F1218"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 xml:space="preserve">Мультимедиялық жүйелер-ақпаратты өңдеудің әртүрлі формаларын қолдануға мүмкіндік беретін бағдарламалар: мәтін, </w:t>
            </w:r>
            <w:r>
              <w:rPr>
                <w:rFonts w:ascii="Times New Roman" w:hAnsi="Times New Roman" w:cs="Times New Roman"/>
                <w:sz w:val="24"/>
                <w:szCs w:val="24"/>
                <w:lang w:val="kk-KZ"/>
              </w:rPr>
              <w:lastRenderedPageBreak/>
              <w:t>графика, анимация, музыка, сөйлеу, бейне жазу.</w:t>
            </w:r>
          </w:p>
        </w:tc>
        <w:tc>
          <w:tcPr>
            <w:tcW w:w="3686" w:type="dxa"/>
            <w:tcBorders>
              <w:top w:val="single" w:sz="4" w:space="0" w:color="auto"/>
              <w:left w:val="single" w:sz="4" w:space="0" w:color="auto"/>
              <w:bottom w:val="single" w:sz="4" w:space="0" w:color="auto"/>
              <w:right w:val="single" w:sz="4" w:space="0" w:color="auto"/>
            </w:tcBorders>
          </w:tcPr>
          <w:p w14:paraId="2485F72A" w14:textId="77777777" w:rsidR="00B85AA1" w:rsidRDefault="00B85AA1">
            <w:pPr>
              <w:pStyle w:val="a7"/>
              <w:ind w:right="107"/>
              <w:jc w:val="left"/>
              <w:rPr>
                <w:sz w:val="24"/>
                <w:szCs w:val="24"/>
              </w:rPr>
            </w:pPr>
            <w:r>
              <w:rPr>
                <w:color w:val="231F20"/>
                <w:sz w:val="24"/>
                <w:szCs w:val="24"/>
              </w:rPr>
              <w:lastRenderedPageBreak/>
              <w:t>Системы мультимедиа – программы, позволяющие использовать</w:t>
            </w:r>
            <w:r>
              <w:rPr>
                <w:color w:val="231F20"/>
                <w:spacing w:val="1"/>
                <w:sz w:val="24"/>
                <w:szCs w:val="24"/>
              </w:rPr>
              <w:t xml:space="preserve"> </w:t>
            </w:r>
            <w:r>
              <w:rPr>
                <w:color w:val="231F20"/>
                <w:sz w:val="24"/>
                <w:szCs w:val="24"/>
              </w:rPr>
              <w:t xml:space="preserve">различные формы обработки информации: текст, графику, </w:t>
            </w:r>
            <w:r>
              <w:rPr>
                <w:color w:val="231F20"/>
                <w:sz w:val="24"/>
                <w:szCs w:val="24"/>
              </w:rPr>
              <w:lastRenderedPageBreak/>
              <w:t>мультипликацию,</w:t>
            </w:r>
            <w:r>
              <w:rPr>
                <w:color w:val="231F20"/>
                <w:spacing w:val="10"/>
                <w:sz w:val="24"/>
                <w:szCs w:val="24"/>
              </w:rPr>
              <w:t xml:space="preserve"> </w:t>
            </w:r>
            <w:r>
              <w:rPr>
                <w:color w:val="231F20"/>
                <w:sz w:val="24"/>
                <w:szCs w:val="24"/>
              </w:rPr>
              <w:t>музыку,</w:t>
            </w:r>
            <w:r>
              <w:rPr>
                <w:color w:val="231F20"/>
                <w:spacing w:val="10"/>
                <w:sz w:val="24"/>
                <w:szCs w:val="24"/>
              </w:rPr>
              <w:t xml:space="preserve"> </w:t>
            </w:r>
            <w:r>
              <w:rPr>
                <w:color w:val="231F20"/>
                <w:sz w:val="24"/>
                <w:szCs w:val="24"/>
              </w:rPr>
              <w:t>речь,</w:t>
            </w:r>
            <w:r>
              <w:rPr>
                <w:color w:val="231F20"/>
                <w:spacing w:val="10"/>
                <w:sz w:val="24"/>
                <w:szCs w:val="24"/>
              </w:rPr>
              <w:t xml:space="preserve"> </w:t>
            </w:r>
            <w:r>
              <w:rPr>
                <w:color w:val="231F20"/>
                <w:sz w:val="24"/>
                <w:szCs w:val="24"/>
              </w:rPr>
              <w:t>видеозапись.</w:t>
            </w:r>
          </w:p>
          <w:p w14:paraId="4267D4EF" w14:textId="77777777" w:rsidR="00B85AA1" w:rsidRDefault="00B85AA1">
            <w:pPr>
              <w:spacing w:after="0" w:line="240" w:lineRule="auto"/>
              <w:ind w:right="108"/>
              <w:rPr>
                <w:rFonts w:ascii="Times New Roman" w:hAnsi="Times New Roman" w:cs="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14:paraId="2460A407" w14:textId="77777777" w:rsidR="00B85AA1" w:rsidRDefault="00B85AA1">
            <w:pPr>
              <w:spacing w:after="0" w:line="240" w:lineRule="auto"/>
              <w:ind w:right="1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Multimedia systems are programs that allow using various forms of information processing: text, graphics, animation, </w:t>
            </w:r>
            <w:r>
              <w:rPr>
                <w:rFonts w:ascii="Times New Roman" w:hAnsi="Times New Roman" w:cs="Times New Roman"/>
                <w:sz w:val="24"/>
                <w:szCs w:val="24"/>
                <w:lang w:val="en-US"/>
              </w:rPr>
              <w:lastRenderedPageBreak/>
              <w:t>music, speech, video recording.</w:t>
            </w:r>
          </w:p>
        </w:tc>
      </w:tr>
      <w:tr w:rsidR="00B85AA1" w:rsidRPr="00F25CAA" w14:paraId="37FDA0EA"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3E7875E0"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lastRenderedPageBreak/>
              <w:t>Мультимедиа – әртүрлі мазмұн формаларының комбинациясын пайдаланатын медиа және мазмұн.</w:t>
            </w:r>
          </w:p>
        </w:tc>
        <w:tc>
          <w:tcPr>
            <w:tcW w:w="3686" w:type="dxa"/>
            <w:tcBorders>
              <w:top w:val="single" w:sz="4" w:space="0" w:color="auto"/>
              <w:left w:val="single" w:sz="4" w:space="0" w:color="auto"/>
              <w:bottom w:val="single" w:sz="4" w:space="0" w:color="auto"/>
              <w:right w:val="single" w:sz="4" w:space="0" w:color="auto"/>
            </w:tcBorders>
            <w:hideMark/>
          </w:tcPr>
          <w:p w14:paraId="2E4EF821" w14:textId="77777777" w:rsidR="00B85AA1" w:rsidRDefault="00B85AA1">
            <w:pPr>
              <w:pStyle w:val="a7"/>
              <w:ind w:right="107"/>
              <w:jc w:val="left"/>
              <w:rPr>
                <w:color w:val="231F20"/>
                <w:sz w:val="24"/>
                <w:szCs w:val="24"/>
              </w:rPr>
            </w:pPr>
            <w:r>
              <w:rPr>
                <w:color w:val="231F20"/>
                <w:sz w:val="24"/>
                <w:szCs w:val="24"/>
              </w:rPr>
              <w:t>Мультимедиа — это медиа и контент, в которых используется комбинация различных форм контента.</w:t>
            </w:r>
          </w:p>
        </w:tc>
        <w:tc>
          <w:tcPr>
            <w:tcW w:w="2977" w:type="dxa"/>
            <w:tcBorders>
              <w:top w:val="single" w:sz="4" w:space="0" w:color="auto"/>
              <w:left w:val="single" w:sz="4" w:space="0" w:color="auto"/>
              <w:bottom w:val="single" w:sz="4" w:space="0" w:color="auto"/>
              <w:right w:val="single" w:sz="4" w:space="0" w:color="auto"/>
            </w:tcBorders>
          </w:tcPr>
          <w:p w14:paraId="2691D717" w14:textId="77777777" w:rsidR="00B85AA1" w:rsidRDefault="00B85AA1">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en-US"/>
              </w:rPr>
              <w:t>Multimedia is media and content that uses a combination of different content forms.</w:t>
            </w:r>
          </w:p>
          <w:p w14:paraId="43F563AC" w14:textId="77777777" w:rsidR="00B85AA1" w:rsidRDefault="00B85AA1">
            <w:pPr>
              <w:spacing w:after="0" w:line="240" w:lineRule="auto"/>
              <w:ind w:right="108"/>
              <w:rPr>
                <w:rFonts w:ascii="Times New Roman" w:hAnsi="Times New Roman" w:cs="Times New Roman"/>
                <w:sz w:val="24"/>
                <w:szCs w:val="24"/>
                <w:lang w:val="kk-KZ"/>
              </w:rPr>
            </w:pPr>
          </w:p>
        </w:tc>
      </w:tr>
      <w:tr w:rsidR="00B85AA1" w:rsidRPr="00F25CAA" w14:paraId="7E81BD0D"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18130C46"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Мультимедиялық компьютер (MPC): оңтайландырылған компьютер</w:t>
            </w:r>
          </w:p>
          <w:p w14:paraId="2DCA960C"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жоғары мультимедиа өнімділігі үшін, бай мультимедиа мүмкіндігін береді</w:t>
            </w:r>
          </w:p>
          <w:p w14:paraId="4FEB222D"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тәжірибе.</w:t>
            </w:r>
          </w:p>
        </w:tc>
        <w:tc>
          <w:tcPr>
            <w:tcW w:w="3686" w:type="dxa"/>
            <w:tcBorders>
              <w:top w:val="single" w:sz="4" w:space="0" w:color="auto"/>
              <w:left w:val="single" w:sz="4" w:space="0" w:color="auto"/>
              <w:bottom w:val="single" w:sz="4" w:space="0" w:color="auto"/>
              <w:right w:val="single" w:sz="4" w:space="0" w:color="auto"/>
            </w:tcBorders>
            <w:hideMark/>
          </w:tcPr>
          <w:p w14:paraId="0A8AEDB2" w14:textId="77777777" w:rsidR="00B85AA1" w:rsidRDefault="00B85AA1">
            <w:pPr>
              <w:pStyle w:val="a7"/>
              <w:ind w:left="0" w:right="107" w:firstLine="34"/>
              <w:jc w:val="left"/>
              <w:rPr>
                <w:color w:val="231F20"/>
                <w:sz w:val="24"/>
                <w:szCs w:val="24"/>
              </w:rPr>
            </w:pPr>
            <w:r>
              <w:rPr>
                <w:color w:val="231F20"/>
                <w:sz w:val="24"/>
                <w:szCs w:val="24"/>
              </w:rPr>
              <w:t>Мультимедийный компьютер (MPC): компьютер, оптимизированный</w:t>
            </w:r>
          </w:p>
          <w:p w14:paraId="0ECD74DF" w14:textId="77777777" w:rsidR="00B85AA1" w:rsidRDefault="00B85AA1">
            <w:pPr>
              <w:pStyle w:val="a7"/>
              <w:ind w:left="0" w:right="107" w:firstLine="34"/>
              <w:jc w:val="left"/>
              <w:rPr>
                <w:color w:val="231F20"/>
                <w:sz w:val="24"/>
                <w:szCs w:val="24"/>
              </w:rPr>
            </w:pPr>
            <w:r>
              <w:rPr>
                <w:color w:val="231F20"/>
                <w:sz w:val="24"/>
                <w:szCs w:val="24"/>
              </w:rPr>
              <w:t>для высокой производительности мультимедиа</w:t>
            </w:r>
          </w:p>
          <w:p w14:paraId="7B09531E" w14:textId="77777777" w:rsidR="00B85AA1" w:rsidRDefault="00B85AA1">
            <w:pPr>
              <w:pStyle w:val="a7"/>
              <w:ind w:left="0" w:right="107" w:firstLine="34"/>
              <w:jc w:val="left"/>
              <w:rPr>
                <w:color w:val="231F20"/>
                <w:sz w:val="24"/>
                <w:szCs w:val="24"/>
              </w:rPr>
            </w:pPr>
            <w:r>
              <w:rPr>
                <w:color w:val="231F20"/>
                <w:sz w:val="24"/>
                <w:szCs w:val="24"/>
              </w:rPr>
              <w:t>опыт.</w:t>
            </w:r>
          </w:p>
        </w:tc>
        <w:tc>
          <w:tcPr>
            <w:tcW w:w="2977" w:type="dxa"/>
            <w:tcBorders>
              <w:top w:val="single" w:sz="4" w:space="0" w:color="auto"/>
              <w:left w:val="single" w:sz="4" w:space="0" w:color="auto"/>
              <w:bottom w:val="single" w:sz="4" w:space="0" w:color="auto"/>
              <w:right w:val="single" w:sz="4" w:space="0" w:color="auto"/>
            </w:tcBorders>
          </w:tcPr>
          <w:p w14:paraId="2FC6AA5F" w14:textId="77777777" w:rsidR="00B85AA1" w:rsidRDefault="00B85AA1">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en-US"/>
              </w:rPr>
              <w:t>Multimedia Computer (MPC): a computer that is optimized</w:t>
            </w:r>
            <w:r>
              <w:rPr>
                <w:rFonts w:ascii="Times New Roman" w:hAnsi="Times New Roman" w:cs="Times New Roman"/>
                <w:sz w:val="24"/>
                <w:szCs w:val="24"/>
                <w:lang w:val="en-US"/>
              </w:rPr>
              <w:br/>
              <w:t>for high multimedia performance, enabling rich multimedia</w:t>
            </w:r>
            <w:r>
              <w:rPr>
                <w:rFonts w:ascii="Times New Roman" w:hAnsi="Times New Roman" w:cs="Times New Roman"/>
                <w:sz w:val="24"/>
                <w:szCs w:val="24"/>
                <w:lang w:val="en-US"/>
              </w:rPr>
              <w:br/>
              <w:t>experience.</w:t>
            </w:r>
          </w:p>
          <w:p w14:paraId="7382DDBE" w14:textId="77777777" w:rsidR="00B85AA1" w:rsidRDefault="00B85AA1">
            <w:pPr>
              <w:spacing w:after="0" w:line="240" w:lineRule="auto"/>
              <w:rPr>
                <w:rFonts w:ascii="Times New Roman" w:hAnsi="Times New Roman" w:cs="Times New Roman"/>
                <w:sz w:val="24"/>
                <w:szCs w:val="24"/>
                <w:lang w:val="en-US"/>
              </w:rPr>
            </w:pPr>
          </w:p>
        </w:tc>
      </w:tr>
      <w:tr w:rsidR="00B85AA1" w:rsidRPr="00F25CAA" w14:paraId="1D2E33E3"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523EA5D1"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en-US"/>
              </w:rPr>
              <w:t>A</w:t>
            </w:r>
            <w:r>
              <w:rPr>
                <w:rFonts w:ascii="Times New Roman" w:hAnsi="Times New Roman" w:cs="Times New Roman"/>
                <w:sz w:val="24"/>
                <w:szCs w:val="24"/>
                <w:lang w:val="kk-KZ"/>
              </w:rPr>
              <w:t>дамдарға арналған мәтіндік деректер, аудармашыларға арналған бағдарламалық мәтін, басқа мәтіндік ақпарат болып табылатын мәтіндік медиа;</w:t>
            </w:r>
          </w:p>
        </w:tc>
        <w:tc>
          <w:tcPr>
            <w:tcW w:w="3686" w:type="dxa"/>
            <w:tcBorders>
              <w:top w:val="single" w:sz="4" w:space="0" w:color="auto"/>
              <w:left w:val="single" w:sz="4" w:space="0" w:color="auto"/>
              <w:bottom w:val="single" w:sz="4" w:space="0" w:color="auto"/>
              <w:right w:val="single" w:sz="4" w:space="0" w:color="auto"/>
            </w:tcBorders>
            <w:hideMark/>
          </w:tcPr>
          <w:p w14:paraId="486C13C6" w14:textId="77777777" w:rsidR="00B85AA1" w:rsidRDefault="00B85AA1">
            <w:pPr>
              <w:pStyle w:val="a7"/>
              <w:ind w:right="107" w:firstLine="66"/>
              <w:jc w:val="left"/>
              <w:rPr>
                <w:color w:val="231F20"/>
                <w:sz w:val="24"/>
                <w:szCs w:val="24"/>
              </w:rPr>
            </w:pPr>
            <w:r>
              <w:rPr>
                <w:color w:val="231F20"/>
                <w:sz w:val="24"/>
                <w:szCs w:val="24"/>
              </w:rPr>
              <w:t>Текстовые носители, представляющие собой текстовые данные для людей, программный текст для переводчиков, другую текстовую информацию;</w:t>
            </w:r>
          </w:p>
        </w:tc>
        <w:tc>
          <w:tcPr>
            <w:tcW w:w="2977" w:type="dxa"/>
            <w:tcBorders>
              <w:top w:val="single" w:sz="4" w:space="0" w:color="auto"/>
              <w:left w:val="single" w:sz="4" w:space="0" w:color="auto"/>
              <w:bottom w:val="single" w:sz="4" w:space="0" w:color="auto"/>
              <w:right w:val="single" w:sz="4" w:space="0" w:color="auto"/>
            </w:tcBorders>
            <w:hideMark/>
          </w:tcPr>
          <w:p w14:paraId="753F6C64"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Text media  which are text data for people, software text for interpreters, other textual information;</w:t>
            </w:r>
          </w:p>
        </w:tc>
      </w:tr>
      <w:tr w:rsidR="00B85AA1" w:rsidRPr="00F25CAA" w14:paraId="09275522"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1089532D"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Анимация - қозғалыссыз фигуралар қозғалатын кескіндер болып көрінетіндей етіп өңдеу әдісі.</w:t>
            </w:r>
          </w:p>
        </w:tc>
        <w:tc>
          <w:tcPr>
            <w:tcW w:w="3686" w:type="dxa"/>
            <w:tcBorders>
              <w:top w:val="single" w:sz="4" w:space="0" w:color="auto"/>
              <w:left w:val="single" w:sz="4" w:space="0" w:color="auto"/>
              <w:bottom w:val="single" w:sz="4" w:space="0" w:color="auto"/>
              <w:right w:val="single" w:sz="4" w:space="0" w:color="auto"/>
            </w:tcBorders>
            <w:hideMark/>
          </w:tcPr>
          <w:p w14:paraId="7F48924D" w14:textId="77777777" w:rsidR="00B85AA1" w:rsidRDefault="00B85AA1">
            <w:pPr>
              <w:pStyle w:val="a7"/>
              <w:ind w:right="107"/>
              <w:jc w:val="left"/>
              <w:rPr>
                <w:color w:val="231F20"/>
                <w:sz w:val="24"/>
                <w:szCs w:val="24"/>
              </w:rPr>
            </w:pPr>
            <w:r>
              <w:rPr>
                <w:color w:val="231F20"/>
                <w:sz w:val="24"/>
                <w:szCs w:val="24"/>
              </w:rPr>
              <w:t>Анимация — это метод, с помощью которого неподвижные фигуры манипулируют так, чтобы они казались движущимися изображениями.</w:t>
            </w:r>
          </w:p>
        </w:tc>
        <w:tc>
          <w:tcPr>
            <w:tcW w:w="2977" w:type="dxa"/>
            <w:tcBorders>
              <w:top w:val="single" w:sz="4" w:space="0" w:color="auto"/>
              <w:left w:val="single" w:sz="4" w:space="0" w:color="auto"/>
              <w:bottom w:val="single" w:sz="4" w:space="0" w:color="auto"/>
              <w:right w:val="single" w:sz="4" w:space="0" w:color="auto"/>
            </w:tcBorders>
            <w:hideMark/>
          </w:tcPr>
          <w:p w14:paraId="1E219394"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Animation is a method by which still figures are manipulated so that they appear to be moving images.</w:t>
            </w:r>
          </w:p>
        </w:tc>
      </w:tr>
      <w:tr w:rsidR="00B85AA1" w:rsidRPr="00F25CAA" w14:paraId="5247EEC8"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44F9ADF4"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аудиофайлдар, сандық дыбыс тізбектері, музыкалық аудиофайлдардың жинақтары және цифрлық дыбыстың басқа түрлері болып табылатын аудио ағындары;</w:t>
            </w:r>
          </w:p>
        </w:tc>
        <w:tc>
          <w:tcPr>
            <w:tcW w:w="3686" w:type="dxa"/>
            <w:tcBorders>
              <w:top w:val="single" w:sz="4" w:space="0" w:color="auto"/>
              <w:left w:val="single" w:sz="4" w:space="0" w:color="auto"/>
              <w:bottom w:val="single" w:sz="4" w:space="0" w:color="auto"/>
              <w:right w:val="single" w:sz="4" w:space="0" w:color="auto"/>
            </w:tcBorders>
            <w:hideMark/>
          </w:tcPr>
          <w:p w14:paraId="399330C0" w14:textId="77777777" w:rsidR="00B85AA1" w:rsidRDefault="00B85AA1">
            <w:pPr>
              <w:pStyle w:val="a7"/>
              <w:ind w:right="107" w:firstLine="0"/>
              <w:jc w:val="left"/>
              <w:rPr>
                <w:color w:val="231F20"/>
                <w:sz w:val="24"/>
                <w:szCs w:val="24"/>
              </w:rPr>
            </w:pPr>
            <w:r>
              <w:rPr>
                <w:color w:val="231F20"/>
                <w:sz w:val="24"/>
                <w:szCs w:val="24"/>
              </w:rPr>
              <w:t>аудиопотоки, представляющие собой аудиофайлы, цифровые аудиоряды, наборы музыкальных аудиофайлов и другие типы цифрового аудио;</w:t>
            </w:r>
          </w:p>
        </w:tc>
        <w:tc>
          <w:tcPr>
            <w:tcW w:w="2977" w:type="dxa"/>
            <w:tcBorders>
              <w:top w:val="single" w:sz="4" w:space="0" w:color="auto"/>
              <w:left w:val="single" w:sz="4" w:space="0" w:color="auto"/>
              <w:bottom w:val="single" w:sz="4" w:space="0" w:color="auto"/>
              <w:right w:val="single" w:sz="4" w:space="0" w:color="auto"/>
            </w:tcBorders>
            <w:hideMark/>
          </w:tcPr>
          <w:p w14:paraId="5EC1F7AF" w14:textId="77777777" w:rsidR="00B85AA1" w:rsidRDefault="00B85AA1">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audio streams, which are audio files, digital audio sequences, sets of music audio files and other types of digital audio;</w:t>
            </w:r>
          </w:p>
        </w:tc>
      </w:tr>
      <w:tr w:rsidR="00B85AA1" w:rsidRPr="00F25CAA" w14:paraId="52ABE8A4"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2CA05250"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rPr>
              <w:t>С</w:t>
            </w:r>
            <w:r>
              <w:rPr>
                <w:rFonts w:ascii="Times New Roman" w:hAnsi="Times New Roman" w:cs="Times New Roman"/>
                <w:sz w:val="24"/>
                <w:szCs w:val="24"/>
                <w:lang w:val="kk-KZ"/>
              </w:rPr>
              <w:t>ызба файлдары, фотосуреттер және басқа екі өлшемді графикалық ақпарат болып табылатын графикалық медиа</w:t>
            </w:r>
          </w:p>
        </w:tc>
        <w:tc>
          <w:tcPr>
            <w:tcW w:w="3686" w:type="dxa"/>
            <w:tcBorders>
              <w:top w:val="single" w:sz="4" w:space="0" w:color="auto"/>
              <w:left w:val="single" w:sz="4" w:space="0" w:color="auto"/>
              <w:bottom w:val="single" w:sz="4" w:space="0" w:color="auto"/>
              <w:right w:val="single" w:sz="4" w:space="0" w:color="auto"/>
            </w:tcBorders>
            <w:hideMark/>
          </w:tcPr>
          <w:p w14:paraId="1D8290DF" w14:textId="77777777" w:rsidR="00B85AA1" w:rsidRDefault="00B85AA1">
            <w:pPr>
              <w:pStyle w:val="a7"/>
              <w:ind w:right="107"/>
              <w:jc w:val="left"/>
              <w:rPr>
                <w:color w:val="231F20"/>
                <w:sz w:val="24"/>
                <w:szCs w:val="24"/>
              </w:rPr>
            </w:pPr>
            <w:r>
              <w:rPr>
                <w:color w:val="231F20"/>
                <w:sz w:val="24"/>
                <w:szCs w:val="24"/>
                <w:lang w:val="ru-RU"/>
              </w:rPr>
              <w:t>Г</w:t>
            </w:r>
            <w:r>
              <w:rPr>
                <w:color w:val="231F20"/>
                <w:sz w:val="24"/>
                <w:szCs w:val="24"/>
              </w:rPr>
              <w:t>рафические носители, которые представляют собой файлы чертежей, фотографии и другую двумерную графическую информацию.</w:t>
            </w:r>
          </w:p>
        </w:tc>
        <w:tc>
          <w:tcPr>
            <w:tcW w:w="2977" w:type="dxa"/>
            <w:tcBorders>
              <w:top w:val="single" w:sz="4" w:space="0" w:color="auto"/>
              <w:left w:val="single" w:sz="4" w:space="0" w:color="auto"/>
              <w:bottom w:val="single" w:sz="4" w:space="0" w:color="auto"/>
              <w:right w:val="single" w:sz="4" w:space="0" w:color="auto"/>
            </w:tcBorders>
            <w:hideMark/>
          </w:tcPr>
          <w:p w14:paraId="34FC6B44"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graphical media which are drawing files, photos, and other two-dimensional graphic information</w:t>
            </w:r>
          </w:p>
        </w:tc>
      </w:tr>
      <w:tr w:rsidR="00B85AA1" w:rsidRPr="00F25CAA" w14:paraId="32E5DF79"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2808CCB9"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Интерактивті ақпарат құралдары</w:t>
            </w:r>
          </w:p>
          <w:p w14:paraId="74A29352"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мәтін, қозғалатын кескін, анимация, бейне және аудио сияқты мазмұнды ұсыну арқылы. Ол пайда болғаннан бері интерактивті ақпарат құралдарының әртүрлі формалары пайда болды.</w:t>
            </w:r>
          </w:p>
        </w:tc>
        <w:tc>
          <w:tcPr>
            <w:tcW w:w="3686" w:type="dxa"/>
            <w:tcBorders>
              <w:top w:val="single" w:sz="4" w:space="0" w:color="auto"/>
              <w:left w:val="single" w:sz="4" w:space="0" w:color="auto"/>
              <w:bottom w:val="single" w:sz="4" w:space="0" w:color="auto"/>
              <w:right w:val="single" w:sz="4" w:space="0" w:color="auto"/>
            </w:tcBorders>
            <w:hideMark/>
          </w:tcPr>
          <w:p w14:paraId="1BFAA0E2" w14:textId="77777777" w:rsidR="00B85AA1" w:rsidRDefault="00B85AA1">
            <w:pPr>
              <w:pStyle w:val="a7"/>
              <w:ind w:left="0" w:right="107" w:firstLine="0"/>
              <w:rPr>
                <w:color w:val="231F20"/>
                <w:sz w:val="24"/>
                <w:szCs w:val="24"/>
              </w:rPr>
            </w:pPr>
            <w:r>
              <w:rPr>
                <w:color w:val="231F20"/>
                <w:sz w:val="24"/>
                <w:szCs w:val="24"/>
              </w:rPr>
              <w:t xml:space="preserve">     Интерактивные медиа</w:t>
            </w:r>
          </w:p>
          <w:p w14:paraId="78FACDBF" w14:textId="77777777" w:rsidR="00B85AA1" w:rsidRDefault="00B85AA1">
            <w:pPr>
              <w:pStyle w:val="a7"/>
              <w:ind w:right="107" w:firstLine="0"/>
              <w:jc w:val="left"/>
              <w:rPr>
                <w:color w:val="231F20"/>
                <w:sz w:val="24"/>
                <w:szCs w:val="24"/>
              </w:rPr>
            </w:pPr>
            <w:r>
              <w:rPr>
                <w:color w:val="231F20"/>
                <w:sz w:val="24"/>
                <w:szCs w:val="24"/>
              </w:rPr>
              <w:t>путем представления контента, такого как текст, движущееся изображение, анимация, видео и аудио. С момента своего зарождения появились различные формы интерактивных медиа.</w:t>
            </w:r>
          </w:p>
        </w:tc>
        <w:tc>
          <w:tcPr>
            <w:tcW w:w="2977" w:type="dxa"/>
            <w:tcBorders>
              <w:top w:val="single" w:sz="4" w:space="0" w:color="auto"/>
              <w:left w:val="single" w:sz="4" w:space="0" w:color="auto"/>
              <w:bottom w:val="single" w:sz="4" w:space="0" w:color="auto"/>
              <w:right w:val="single" w:sz="4" w:space="0" w:color="auto"/>
            </w:tcBorders>
            <w:hideMark/>
          </w:tcPr>
          <w:p w14:paraId="48B41BD0"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Interactive media</w:t>
            </w:r>
          </w:p>
          <w:p w14:paraId="409BC51E"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by presenting content such as text, moving image, animation, video and audio. Since its early conception, various forms of interactive media have emerged.</w:t>
            </w:r>
          </w:p>
        </w:tc>
      </w:tr>
      <w:tr w:rsidR="00B85AA1" w:rsidRPr="00F25CAA" w14:paraId="709856CB"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37BAFB0D" w14:textId="77777777" w:rsidR="00B85AA1" w:rsidRDefault="00B85AA1">
            <w:pPr>
              <w:spacing w:after="0" w:line="240" w:lineRule="auto"/>
              <w:ind w:right="108"/>
              <w:rPr>
                <w:rFonts w:ascii="Times New Roman" w:hAnsi="Times New Roman" w:cs="Times New Roman"/>
                <w:sz w:val="24"/>
                <w:szCs w:val="24"/>
                <w:lang w:val="kk-KZ"/>
              </w:rPr>
            </w:pPr>
            <w:r>
              <w:rPr>
                <w:rFonts w:ascii="Times New Roman" w:hAnsi="Times New Roman" w:cs="Times New Roman"/>
                <w:sz w:val="24"/>
                <w:szCs w:val="24"/>
                <w:lang w:val="kk-KZ"/>
              </w:rPr>
              <w:t>графикалық ақпараттың бейне және динамикалық қатарын көрсететін бейне ағындары;</w:t>
            </w:r>
          </w:p>
        </w:tc>
        <w:tc>
          <w:tcPr>
            <w:tcW w:w="3686" w:type="dxa"/>
            <w:tcBorders>
              <w:top w:val="single" w:sz="4" w:space="0" w:color="auto"/>
              <w:left w:val="single" w:sz="4" w:space="0" w:color="auto"/>
              <w:bottom w:val="single" w:sz="4" w:space="0" w:color="auto"/>
              <w:right w:val="single" w:sz="4" w:space="0" w:color="auto"/>
            </w:tcBorders>
            <w:hideMark/>
          </w:tcPr>
          <w:p w14:paraId="1B3DF040" w14:textId="77777777" w:rsidR="00B85AA1" w:rsidRDefault="00B85AA1">
            <w:pPr>
              <w:pStyle w:val="a7"/>
              <w:ind w:right="107" w:firstLine="0"/>
              <w:jc w:val="left"/>
              <w:rPr>
                <w:color w:val="231F20"/>
                <w:sz w:val="24"/>
                <w:szCs w:val="24"/>
              </w:rPr>
            </w:pPr>
            <w:r>
              <w:rPr>
                <w:color w:val="231F20"/>
                <w:sz w:val="24"/>
                <w:szCs w:val="24"/>
              </w:rPr>
              <w:t>видеопотоки, представляющие видео и динамические ряды графической информации;</w:t>
            </w:r>
          </w:p>
        </w:tc>
        <w:tc>
          <w:tcPr>
            <w:tcW w:w="2977" w:type="dxa"/>
            <w:tcBorders>
              <w:top w:val="single" w:sz="4" w:space="0" w:color="auto"/>
              <w:left w:val="single" w:sz="4" w:space="0" w:color="auto"/>
              <w:bottom w:val="single" w:sz="4" w:space="0" w:color="auto"/>
              <w:right w:val="single" w:sz="4" w:space="0" w:color="auto"/>
            </w:tcBorders>
          </w:tcPr>
          <w:p w14:paraId="32368884" w14:textId="77777777" w:rsidR="00B85AA1" w:rsidRDefault="00B85AA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video streams representing video and dynamic series of graphic information;</w:t>
            </w:r>
          </w:p>
          <w:p w14:paraId="711FEB72" w14:textId="77777777" w:rsidR="00B85AA1" w:rsidRDefault="00B85AA1">
            <w:pPr>
              <w:spacing w:after="0" w:line="240" w:lineRule="auto"/>
              <w:rPr>
                <w:rFonts w:ascii="Times New Roman" w:hAnsi="Times New Roman" w:cs="Times New Roman"/>
                <w:sz w:val="24"/>
                <w:szCs w:val="24"/>
                <w:lang w:val="en-US"/>
              </w:rPr>
            </w:pPr>
          </w:p>
        </w:tc>
      </w:tr>
      <w:tr w:rsidR="00B85AA1" w:rsidRPr="00F25CAA" w14:paraId="39FAFAED"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1F46969F" w14:textId="77777777" w:rsidR="00B85AA1" w:rsidRDefault="00B85AA1">
            <w:pPr>
              <w:spacing w:after="0" w:line="240" w:lineRule="auto"/>
              <w:ind w:right="108"/>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Аппараттық құрал – бұл өзара байланысты техникалық құрылғылар жүйесіне кіретін барлық нәрсе.</w:t>
            </w:r>
          </w:p>
        </w:tc>
        <w:tc>
          <w:tcPr>
            <w:tcW w:w="3686" w:type="dxa"/>
            <w:tcBorders>
              <w:top w:val="single" w:sz="4" w:space="0" w:color="auto"/>
              <w:left w:val="single" w:sz="4" w:space="0" w:color="auto"/>
              <w:bottom w:val="single" w:sz="4" w:space="0" w:color="auto"/>
              <w:right w:val="single" w:sz="4" w:space="0" w:color="auto"/>
            </w:tcBorders>
            <w:hideMark/>
          </w:tcPr>
          <w:p w14:paraId="720D0263" w14:textId="77777777" w:rsidR="00B85AA1" w:rsidRDefault="00B85AA1">
            <w:pPr>
              <w:pStyle w:val="a7"/>
              <w:ind w:right="107"/>
              <w:rPr>
                <w:color w:val="231F20"/>
                <w:sz w:val="24"/>
                <w:szCs w:val="24"/>
              </w:rPr>
            </w:pPr>
            <w:r>
              <w:rPr>
                <w:color w:val="231F20"/>
                <w:sz w:val="24"/>
                <w:szCs w:val="24"/>
              </w:rPr>
              <w:t>Аппаратные средства – это все, что входит в систему взаимосвязанных технических устройств.</w:t>
            </w:r>
          </w:p>
        </w:tc>
        <w:tc>
          <w:tcPr>
            <w:tcW w:w="2977" w:type="dxa"/>
            <w:tcBorders>
              <w:top w:val="single" w:sz="4" w:space="0" w:color="auto"/>
              <w:left w:val="single" w:sz="4" w:space="0" w:color="auto"/>
              <w:bottom w:val="single" w:sz="4" w:space="0" w:color="auto"/>
              <w:right w:val="single" w:sz="4" w:space="0" w:color="auto"/>
            </w:tcBorders>
            <w:hideMark/>
          </w:tcPr>
          <w:p w14:paraId="78218BBE"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Hardware is everything that is included in the system of interconnected technical devices.</w:t>
            </w:r>
          </w:p>
        </w:tc>
      </w:tr>
      <w:tr w:rsidR="00B85AA1" w:rsidRPr="00F25CAA" w14:paraId="7648A559"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6C791629" w14:textId="77777777" w:rsidR="00B85AA1" w:rsidRDefault="00B85AA1">
            <w:pPr>
              <w:spacing w:after="0" w:line="240" w:lineRule="auto"/>
              <w:ind w:right="108"/>
              <w:jc w:val="both"/>
              <w:rPr>
                <w:rFonts w:ascii="Times New Roman" w:hAnsi="Times New Roman" w:cs="Times New Roman"/>
                <w:sz w:val="24"/>
                <w:szCs w:val="24"/>
                <w:lang w:val="kk-KZ"/>
              </w:rPr>
            </w:pPr>
            <w:r>
              <w:rPr>
                <w:rFonts w:ascii="Times New Roman" w:hAnsi="Times New Roman" w:cs="Times New Roman"/>
                <w:sz w:val="24"/>
                <w:szCs w:val="24"/>
                <w:lang w:val="kk-KZ"/>
              </w:rPr>
              <w:t>Бағдарламалық жасақтама – компьютер жұмысын басқаратын командалар жиынтығы.</w:t>
            </w:r>
          </w:p>
        </w:tc>
        <w:tc>
          <w:tcPr>
            <w:tcW w:w="3686" w:type="dxa"/>
            <w:tcBorders>
              <w:top w:val="single" w:sz="4" w:space="0" w:color="auto"/>
              <w:left w:val="single" w:sz="4" w:space="0" w:color="auto"/>
              <w:bottom w:val="single" w:sz="4" w:space="0" w:color="auto"/>
              <w:right w:val="single" w:sz="4" w:space="0" w:color="auto"/>
            </w:tcBorders>
            <w:hideMark/>
          </w:tcPr>
          <w:p w14:paraId="7C540858" w14:textId="77777777" w:rsidR="00B85AA1" w:rsidRDefault="00B85AA1">
            <w:pPr>
              <w:pStyle w:val="a7"/>
              <w:ind w:right="107"/>
              <w:rPr>
                <w:color w:val="231F20"/>
                <w:sz w:val="24"/>
                <w:szCs w:val="24"/>
              </w:rPr>
            </w:pPr>
            <w:r>
              <w:rPr>
                <w:color w:val="231F20"/>
                <w:sz w:val="24"/>
                <w:szCs w:val="24"/>
              </w:rPr>
              <w:t>Программное обеспечение представляет собой набор команд, управляющих работой компьютера.</w:t>
            </w:r>
          </w:p>
        </w:tc>
        <w:tc>
          <w:tcPr>
            <w:tcW w:w="2977" w:type="dxa"/>
            <w:tcBorders>
              <w:top w:val="single" w:sz="4" w:space="0" w:color="auto"/>
              <w:left w:val="single" w:sz="4" w:space="0" w:color="auto"/>
              <w:bottom w:val="single" w:sz="4" w:space="0" w:color="auto"/>
              <w:right w:val="single" w:sz="4" w:space="0" w:color="auto"/>
            </w:tcBorders>
            <w:hideMark/>
          </w:tcPr>
          <w:p w14:paraId="3ED11613" w14:textId="77777777" w:rsidR="00B85AA1" w:rsidRDefault="00B85AA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Software is a set of commands that controls the computer operations.</w:t>
            </w:r>
          </w:p>
        </w:tc>
      </w:tr>
      <w:tr w:rsidR="00B85AA1" w:rsidRPr="00F25CAA" w14:paraId="297DC346" w14:textId="77777777" w:rsidTr="00B85AA1">
        <w:tc>
          <w:tcPr>
            <w:tcW w:w="3402" w:type="dxa"/>
            <w:tcBorders>
              <w:top w:val="single" w:sz="4" w:space="0" w:color="auto"/>
              <w:left w:val="single" w:sz="4" w:space="0" w:color="auto"/>
              <w:bottom w:val="single" w:sz="4" w:space="0" w:color="auto"/>
              <w:right w:val="single" w:sz="4" w:space="0" w:color="auto"/>
            </w:tcBorders>
            <w:hideMark/>
          </w:tcPr>
          <w:p w14:paraId="5BFC4E5A" w14:textId="77777777" w:rsidR="00B85AA1" w:rsidRDefault="00B85AA1">
            <w:pPr>
              <w:spacing w:after="0" w:line="240" w:lineRule="auto"/>
              <w:ind w:right="108"/>
              <w:jc w:val="both"/>
              <w:rPr>
                <w:rFonts w:ascii="Times New Roman" w:hAnsi="Times New Roman" w:cs="Times New Roman"/>
                <w:sz w:val="24"/>
                <w:szCs w:val="24"/>
              </w:rPr>
            </w:pPr>
            <w:r w:rsidRPr="0036507F">
              <w:rPr>
                <w:rFonts w:ascii="Times New Roman" w:hAnsi="Times New Roman" w:cs="Times New Roman"/>
                <w:sz w:val="24"/>
                <w:szCs w:val="24"/>
              </w:rPr>
              <w:t>3</w:t>
            </w:r>
            <w:r>
              <w:rPr>
                <w:rFonts w:ascii="Times New Roman" w:hAnsi="Times New Roman" w:cs="Times New Roman"/>
                <w:sz w:val="24"/>
                <w:szCs w:val="24"/>
                <w:lang w:val="en-US"/>
              </w:rPr>
              <w:t>G</w:t>
            </w:r>
            <w:r w:rsidRPr="0036507F">
              <w:rPr>
                <w:rFonts w:ascii="Times New Roman" w:hAnsi="Times New Roman" w:cs="Times New Roman"/>
                <w:sz w:val="24"/>
                <w:szCs w:val="24"/>
              </w:rPr>
              <w:t>, 4</w:t>
            </w:r>
            <w:r>
              <w:rPr>
                <w:rFonts w:ascii="Times New Roman" w:hAnsi="Times New Roman" w:cs="Times New Roman"/>
                <w:sz w:val="24"/>
                <w:szCs w:val="24"/>
                <w:lang w:val="en-US"/>
              </w:rPr>
              <w:t>G</w:t>
            </w:r>
            <w:r w:rsidRPr="0036507F">
              <w:rPr>
                <w:rFonts w:ascii="Times New Roman" w:hAnsi="Times New Roman" w:cs="Times New Roman"/>
                <w:sz w:val="24"/>
                <w:szCs w:val="24"/>
              </w:rPr>
              <w:t>-</w:t>
            </w:r>
            <w:proofErr w:type="spellStart"/>
            <w:r>
              <w:rPr>
                <w:rFonts w:ascii="Times New Roman" w:hAnsi="Times New Roman" w:cs="Times New Roman"/>
                <w:sz w:val="24"/>
                <w:szCs w:val="24"/>
              </w:rPr>
              <w:t>соңғы</w:t>
            </w:r>
            <w:proofErr w:type="spellEnd"/>
            <w:r w:rsidRPr="0036507F">
              <w:rPr>
                <w:rFonts w:ascii="Times New Roman" w:hAnsi="Times New Roman" w:cs="Times New Roman"/>
                <w:sz w:val="24"/>
                <w:szCs w:val="24"/>
              </w:rPr>
              <w:t xml:space="preserve"> </w:t>
            </w:r>
            <w:r>
              <w:rPr>
                <w:rFonts w:ascii="Times New Roman" w:hAnsi="Times New Roman" w:cs="Times New Roman"/>
                <w:sz w:val="24"/>
                <w:szCs w:val="24"/>
                <w:lang w:val="en-US"/>
              </w:rPr>
              <w:t>UMTS</w:t>
            </w:r>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технологияларына</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негізделген</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үшінші</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және</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төртінші</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буын</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ұялы</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байланысының</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белгісі</w:t>
            </w:r>
            <w:proofErr w:type="spellEnd"/>
            <w:r w:rsidRPr="0036507F">
              <w:rPr>
                <w:rFonts w:ascii="Times New Roman" w:hAnsi="Times New Roman" w:cs="Times New Roman"/>
                <w:sz w:val="24"/>
                <w:szCs w:val="24"/>
              </w:rPr>
              <w:t xml:space="preserve">. </w:t>
            </w:r>
            <w:proofErr w:type="spellStart"/>
            <w:r>
              <w:rPr>
                <w:rFonts w:ascii="Times New Roman" w:hAnsi="Times New Roman" w:cs="Times New Roman"/>
                <w:sz w:val="24"/>
                <w:szCs w:val="24"/>
              </w:rPr>
              <w:t>Бірінші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буын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телефондары-аналогтық</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телефондар</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екінші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буын</w:t>
            </w:r>
            <w:proofErr w:type="spellEnd"/>
            <w:r>
              <w:rPr>
                <w:rFonts w:ascii="Times New Roman" w:hAnsi="Times New Roman" w:cs="Times New Roman"/>
                <w:sz w:val="24"/>
                <w:szCs w:val="24"/>
              </w:rPr>
              <w:t>.</w:t>
            </w:r>
          </w:p>
        </w:tc>
        <w:tc>
          <w:tcPr>
            <w:tcW w:w="3686" w:type="dxa"/>
            <w:tcBorders>
              <w:top w:val="single" w:sz="4" w:space="0" w:color="auto"/>
              <w:left w:val="single" w:sz="4" w:space="0" w:color="auto"/>
              <w:bottom w:val="single" w:sz="4" w:space="0" w:color="auto"/>
              <w:right w:val="single" w:sz="4" w:space="0" w:color="auto"/>
            </w:tcBorders>
          </w:tcPr>
          <w:p w14:paraId="7956B8D2" w14:textId="77777777" w:rsidR="00B85AA1" w:rsidRDefault="00B85AA1">
            <w:pPr>
              <w:pStyle w:val="a7"/>
              <w:ind w:left="111" w:right="107"/>
              <w:rPr>
                <w:sz w:val="24"/>
                <w:szCs w:val="24"/>
              </w:rPr>
            </w:pPr>
            <w:r>
              <w:rPr>
                <w:color w:val="231F20"/>
                <w:sz w:val="24"/>
                <w:szCs w:val="24"/>
              </w:rPr>
              <w:t>3G, 4G – обозначение сотовой связи третьего и четвертого поколения, основанной на новейших технологиях UMTS. Телефонами первого</w:t>
            </w:r>
            <w:r>
              <w:rPr>
                <w:color w:val="231F20"/>
                <w:spacing w:val="13"/>
                <w:sz w:val="24"/>
                <w:szCs w:val="24"/>
              </w:rPr>
              <w:t xml:space="preserve"> </w:t>
            </w:r>
            <w:r>
              <w:rPr>
                <w:color w:val="231F20"/>
                <w:sz w:val="24"/>
                <w:szCs w:val="24"/>
              </w:rPr>
              <w:t>поколения</w:t>
            </w:r>
            <w:r>
              <w:rPr>
                <w:color w:val="231F20"/>
                <w:spacing w:val="14"/>
                <w:sz w:val="24"/>
                <w:szCs w:val="24"/>
              </w:rPr>
              <w:t xml:space="preserve"> </w:t>
            </w:r>
            <w:r>
              <w:rPr>
                <w:color w:val="231F20"/>
                <w:sz w:val="24"/>
                <w:szCs w:val="24"/>
              </w:rPr>
              <w:t>являются</w:t>
            </w:r>
            <w:r>
              <w:rPr>
                <w:color w:val="231F20"/>
                <w:spacing w:val="13"/>
                <w:sz w:val="24"/>
                <w:szCs w:val="24"/>
              </w:rPr>
              <w:t xml:space="preserve"> </w:t>
            </w:r>
            <w:r>
              <w:rPr>
                <w:color w:val="231F20"/>
                <w:sz w:val="24"/>
                <w:szCs w:val="24"/>
              </w:rPr>
              <w:t>аналоговые телефоны,</w:t>
            </w:r>
            <w:r>
              <w:rPr>
                <w:color w:val="231F20"/>
                <w:spacing w:val="13"/>
                <w:sz w:val="24"/>
                <w:szCs w:val="24"/>
              </w:rPr>
              <w:t xml:space="preserve"> </w:t>
            </w:r>
            <w:r>
              <w:rPr>
                <w:color w:val="231F20"/>
                <w:sz w:val="24"/>
                <w:szCs w:val="24"/>
              </w:rPr>
              <w:t>второго</w:t>
            </w:r>
            <w:r>
              <w:rPr>
                <w:color w:val="231F20"/>
                <w:spacing w:val="14"/>
                <w:sz w:val="24"/>
                <w:szCs w:val="24"/>
              </w:rPr>
              <w:t xml:space="preserve"> </w:t>
            </w:r>
            <w:r>
              <w:rPr>
                <w:color w:val="231F20"/>
                <w:sz w:val="24"/>
                <w:szCs w:val="24"/>
              </w:rPr>
              <w:t>поколения.</w:t>
            </w:r>
          </w:p>
          <w:p w14:paraId="0EFD403C" w14:textId="77777777" w:rsidR="00B85AA1" w:rsidRDefault="00B85AA1">
            <w:pPr>
              <w:spacing w:after="0" w:line="240" w:lineRule="auto"/>
              <w:ind w:right="108"/>
              <w:jc w:val="both"/>
              <w:rPr>
                <w:rFonts w:ascii="Times New Roman" w:hAnsi="Times New Roman" w:cs="Times New Roman"/>
                <w:sz w:val="24"/>
                <w:szCs w:val="24"/>
              </w:rPr>
            </w:pPr>
          </w:p>
        </w:tc>
        <w:tc>
          <w:tcPr>
            <w:tcW w:w="2977" w:type="dxa"/>
            <w:tcBorders>
              <w:top w:val="single" w:sz="4" w:space="0" w:color="auto"/>
              <w:left w:val="single" w:sz="4" w:space="0" w:color="auto"/>
              <w:bottom w:val="single" w:sz="4" w:space="0" w:color="auto"/>
              <w:right w:val="single" w:sz="4" w:space="0" w:color="auto"/>
            </w:tcBorders>
            <w:hideMark/>
          </w:tcPr>
          <w:p w14:paraId="2495FFA9" w14:textId="77777777" w:rsidR="00B85AA1" w:rsidRDefault="00B85AA1">
            <w:pPr>
              <w:spacing w:after="0" w:line="240" w:lineRule="auto"/>
              <w:ind w:right="108"/>
              <w:jc w:val="both"/>
              <w:rPr>
                <w:rFonts w:ascii="Times New Roman" w:hAnsi="Times New Roman" w:cs="Times New Roman"/>
                <w:sz w:val="24"/>
                <w:szCs w:val="24"/>
                <w:lang w:val="en-US"/>
              </w:rPr>
            </w:pPr>
            <w:r>
              <w:rPr>
                <w:rFonts w:ascii="Times New Roman" w:hAnsi="Times New Roman" w:cs="Times New Roman"/>
                <w:sz w:val="24"/>
                <w:szCs w:val="24"/>
                <w:lang w:val="en-US"/>
              </w:rPr>
              <w:t>3G, 4G is the designation of the third and fourth generation cellular communications based on the latest UMTS technologies. The phones of the first generation are analog phones, the second generation.</w:t>
            </w:r>
          </w:p>
        </w:tc>
      </w:tr>
    </w:tbl>
    <w:p w14:paraId="58B915D7" w14:textId="77777777" w:rsidR="00B85AA1" w:rsidRDefault="00B85AA1" w:rsidP="00B85AA1">
      <w:pPr>
        <w:spacing w:line="240" w:lineRule="auto"/>
        <w:rPr>
          <w:rFonts w:ascii="Times New Roman" w:hAnsi="Times New Roman" w:cs="Times New Roman"/>
          <w:sz w:val="24"/>
          <w:szCs w:val="24"/>
          <w:lang w:val="kk-KZ"/>
        </w:rPr>
      </w:pPr>
    </w:p>
    <w:p w14:paraId="4F87C8E6" w14:textId="77777777" w:rsidR="00B85AA1" w:rsidRDefault="00B85AA1" w:rsidP="00B85AA1">
      <w:pPr>
        <w:spacing w:after="0" w:line="276" w:lineRule="auto"/>
        <w:rPr>
          <w:rFonts w:ascii="Times New Roman" w:hAnsi="Times New Roman" w:cs="Times New Roman"/>
          <w:lang w:val="kk-KZ"/>
        </w:rPr>
      </w:pPr>
    </w:p>
    <w:p w14:paraId="2732F9B2" w14:textId="77777777" w:rsidR="00B85AA1" w:rsidRDefault="00B85AA1" w:rsidP="00B85AA1">
      <w:pPr>
        <w:spacing w:after="0" w:line="276" w:lineRule="auto"/>
        <w:rPr>
          <w:rFonts w:ascii="Times New Roman" w:hAnsi="Times New Roman" w:cs="Times New Roman"/>
          <w:lang w:val="kk-KZ"/>
        </w:rPr>
      </w:pPr>
    </w:p>
    <w:p w14:paraId="69A1E8D8" w14:textId="77777777" w:rsidR="00B85AA1" w:rsidRDefault="00B85AA1" w:rsidP="00B85AA1">
      <w:pPr>
        <w:spacing w:after="0" w:line="276" w:lineRule="auto"/>
        <w:rPr>
          <w:rFonts w:ascii="Times New Roman" w:hAnsi="Times New Roman" w:cs="Times New Roman"/>
          <w:lang w:val="kk-KZ"/>
        </w:rPr>
      </w:pPr>
    </w:p>
    <w:p w14:paraId="036E95BE" w14:textId="77777777" w:rsidR="00B85AA1" w:rsidRDefault="00B85AA1" w:rsidP="00B85AA1">
      <w:pPr>
        <w:spacing w:after="0" w:line="276" w:lineRule="auto"/>
        <w:rPr>
          <w:rFonts w:ascii="Times New Roman" w:hAnsi="Times New Roman" w:cs="Times New Roman"/>
          <w:lang w:val="kk-KZ"/>
        </w:rPr>
      </w:pPr>
      <w:r w:rsidRPr="00696A07">
        <w:rPr>
          <w:rFonts w:ascii="Times New Roman" w:hAnsi="Times New Roman" w:cs="Times New Roman"/>
          <w:lang w:val="kk-KZ"/>
        </w:rPr>
        <w:t>Балалаева Е. Ю. электрондық сөздік: мәні, құрылымы, жіктелуі / / Қазіргі педагогика. 2014. № 4. URL: http://pedagogika.snauka.ru/2014/04/2238 (өтініш берген күні: 12.09.2020).</w:t>
      </w:r>
    </w:p>
    <w:p w14:paraId="44734362" w14:textId="77777777" w:rsidR="00B85AA1" w:rsidRDefault="00B85AA1" w:rsidP="00B85AA1">
      <w:pPr>
        <w:spacing w:after="0" w:line="276" w:lineRule="auto"/>
        <w:rPr>
          <w:rFonts w:ascii="Times New Roman" w:hAnsi="Times New Roman" w:cs="Times New Roman"/>
          <w:lang w:val="kk-KZ"/>
        </w:rPr>
      </w:pPr>
      <w:r>
        <w:rPr>
          <w:rFonts w:ascii="Times New Roman" w:hAnsi="Times New Roman" w:cs="Times New Roman"/>
          <w:lang w:val="kk-KZ"/>
        </w:rPr>
        <w:t>Бұл вэб-сайтты әзірлеу 6 пункттен тұрады</w:t>
      </w:r>
    </w:p>
    <w:p w14:paraId="14ECEAA2" w14:textId="77777777" w:rsidR="00B85AA1" w:rsidRPr="008E7A75" w:rsidRDefault="00B85AA1" w:rsidP="00B85AA1">
      <w:pPr>
        <w:spacing w:after="0" w:line="276" w:lineRule="auto"/>
        <w:rPr>
          <w:rFonts w:ascii="Times New Roman" w:hAnsi="Times New Roman" w:cs="Times New Roman"/>
          <w:lang w:val="kk-KZ"/>
        </w:rPr>
      </w:pPr>
    </w:p>
    <w:p w14:paraId="5FF20F22" w14:textId="77777777" w:rsidR="00B85AA1" w:rsidRPr="009E265E" w:rsidRDefault="00B85AA1" w:rsidP="00B85AA1">
      <w:pPr>
        <w:spacing w:after="0" w:line="276" w:lineRule="auto"/>
        <w:jc w:val="both"/>
        <w:rPr>
          <w:rFonts w:ascii="Times New Roman" w:hAnsi="Times New Roman" w:cs="Times New Roman"/>
          <w:lang w:val="kk-KZ"/>
        </w:rPr>
      </w:pPr>
      <w:r w:rsidRPr="009E265E">
        <w:rPr>
          <w:rFonts w:ascii="Times New Roman" w:hAnsi="Times New Roman" w:cs="Times New Roman"/>
          <w:lang w:val="kk-KZ"/>
        </w:rPr>
        <w:t xml:space="preserve">Интернеттің таралуымен армян тілін қамтитын көптеген сөздіктер пайда болды. Бірақ мұндай сөздіктер негізінен қағаз сөздіктерінің көшірмелері болып табылады, олар әдетте әртүрлі кәсіби бағдарлары бар екі тілді [1]. Мұндай сөздіктердің көптігін пайдалану оңай емес; сонымен қатар, оларды қолданудың қарапайымдылығы </w:t>
      </w:r>
    </w:p>
    <w:p w14:paraId="643B73BA" w14:textId="77777777" w:rsidR="00B85AA1" w:rsidRDefault="00B85AA1" w:rsidP="00B85AA1">
      <w:pPr>
        <w:spacing w:after="0" w:line="276" w:lineRule="auto"/>
        <w:rPr>
          <w:rFonts w:ascii="Times New Roman" w:hAnsi="Times New Roman" w:cs="Times New Roman"/>
          <w:lang w:val="kk-KZ"/>
        </w:rPr>
      </w:pPr>
    </w:p>
    <w:p w14:paraId="57D38162" w14:textId="77777777" w:rsidR="00B85AA1" w:rsidRPr="00DC6303" w:rsidRDefault="00B85AA1" w:rsidP="00B85AA1">
      <w:pPr>
        <w:spacing w:after="0" w:line="276" w:lineRule="auto"/>
        <w:rPr>
          <w:rFonts w:ascii="Times New Roman" w:hAnsi="Times New Roman" w:cs="Times New Roman"/>
          <w:color w:val="FF0000"/>
          <w:lang w:val="kk-KZ"/>
        </w:rPr>
      </w:pPr>
    </w:p>
    <w:p w14:paraId="68176C22" w14:textId="77777777" w:rsidR="00B85AA1" w:rsidRPr="00696A07" w:rsidRDefault="00B85AA1" w:rsidP="00B85AA1">
      <w:pPr>
        <w:spacing w:after="0" w:line="276" w:lineRule="auto"/>
        <w:rPr>
          <w:rFonts w:ascii="Times New Roman" w:hAnsi="Times New Roman" w:cs="Times New Roman"/>
          <w:lang w:val="kk-KZ"/>
        </w:rPr>
      </w:pPr>
    </w:p>
    <w:p w14:paraId="659C44E4" w14:textId="77777777" w:rsidR="00B85AA1" w:rsidRPr="00062B39" w:rsidRDefault="00B85AA1" w:rsidP="00B85AA1">
      <w:pPr>
        <w:spacing w:after="0" w:line="276" w:lineRule="auto"/>
        <w:rPr>
          <w:rFonts w:ascii="Times New Roman" w:hAnsi="Times New Roman" w:cs="Times New Roman"/>
          <w:lang w:val="kk-KZ"/>
        </w:rPr>
      </w:pPr>
    </w:p>
    <w:p w14:paraId="370BD84A" w14:textId="77777777" w:rsidR="002159A8" w:rsidRPr="00B85AA1" w:rsidRDefault="002159A8">
      <w:pPr>
        <w:rPr>
          <w:lang w:val="kk-KZ"/>
        </w:rPr>
      </w:pPr>
    </w:p>
    <w:sectPr w:rsidR="002159A8" w:rsidRPr="00B85A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17D74"/>
    <w:multiLevelType w:val="hybridMultilevel"/>
    <w:tmpl w:val="55CC0E00"/>
    <w:lvl w:ilvl="0" w:tplc="0D0CF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D202AE"/>
    <w:multiLevelType w:val="multilevel"/>
    <w:tmpl w:val="F44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7E52"/>
    <w:multiLevelType w:val="hybridMultilevel"/>
    <w:tmpl w:val="ED9C3318"/>
    <w:lvl w:ilvl="0" w:tplc="0D0CF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A1"/>
    <w:rsid w:val="00040DCD"/>
    <w:rsid w:val="002159A8"/>
    <w:rsid w:val="0036507F"/>
    <w:rsid w:val="0056184B"/>
    <w:rsid w:val="008B233E"/>
    <w:rsid w:val="00A822A6"/>
    <w:rsid w:val="00AC0A96"/>
    <w:rsid w:val="00B85AA1"/>
    <w:rsid w:val="00D6223D"/>
    <w:rsid w:val="00F25C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C058"/>
  <w15:docId w15:val="{3F9A05C4-F450-4051-96A7-24D12335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5AA1"/>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link w:val="a4"/>
    <w:uiPriority w:val="34"/>
    <w:qFormat/>
    <w:locked/>
    <w:rsid w:val="00B85AA1"/>
  </w:style>
  <w:style w:type="paragraph" w:styleId="a4">
    <w:name w:val="List Paragraph"/>
    <w:basedOn w:val="a"/>
    <w:link w:val="a3"/>
    <w:uiPriority w:val="34"/>
    <w:qFormat/>
    <w:rsid w:val="00B85AA1"/>
    <w:pPr>
      <w:suppressAutoHyphens/>
      <w:spacing w:after="200" w:line="276" w:lineRule="auto"/>
      <w:ind w:left="720"/>
      <w:contextualSpacing/>
    </w:pPr>
  </w:style>
  <w:style w:type="paragraph" w:styleId="a5">
    <w:name w:val="Balloon Text"/>
    <w:basedOn w:val="a"/>
    <w:link w:val="a6"/>
    <w:uiPriority w:val="99"/>
    <w:semiHidden/>
    <w:unhideWhenUsed/>
    <w:rsid w:val="00B85AA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85AA1"/>
    <w:rPr>
      <w:rFonts w:ascii="Tahoma" w:hAnsi="Tahoma" w:cs="Tahoma"/>
      <w:sz w:val="16"/>
      <w:szCs w:val="16"/>
    </w:rPr>
  </w:style>
  <w:style w:type="paragraph" w:styleId="a7">
    <w:name w:val="Body Text"/>
    <w:basedOn w:val="a"/>
    <w:link w:val="a8"/>
    <w:uiPriority w:val="1"/>
    <w:unhideWhenUsed/>
    <w:qFormat/>
    <w:rsid w:val="00B85AA1"/>
    <w:pPr>
      <w:widowControl w:val="0"/>
      <w:autoSpaceDE w:val="0"/>
      <w:autoSpaceDN w:val="0"/>
      <w:spacing w:after="0" w:line="240" w:lineRule="auto"/>
      <w:ind w:left="110" w:right="108" w:firstLine="283"/>
      <w:jc w:val="both"/>
    </w:pPr>
    <w:rPr>
      <w:rFonts w:ascii="Times New Roman" w:eastAsia="Times New Roman" w:hAnsi="Times New Roman" w:cs="Times New Roman"/>
      <w:sz w:val="21"/>
      <w:szCs w:val="21"/>
      <w:lang w:val="kk-KZ"/>
    </w:rPr>
  </w:style>
  <w:style w:type="character" w:customStyle="1" w:styleId="a8">
    <w:name w:val="Основной текст Знак"/>
    <w:basedOn w:val="a0"/>
    <w:link w:val="a7"/>
    <w:uiPriority w:val="1"/>
    <w:rsid w:val="00B85AA1"/>
    <w:rPr>
      <w:rFonts w:ascii="Times New Roman" w:eastAsia="Times New Roman" w:hAnsi="Times New Roman" w:cs="Times New Roman"/>
      <w:sz w:val="21"/>
      <w:szCs w:val="21"/>
      <w:lang w:val="kk-KZ"/>
    </w:rPr>
  </w:style>
  <w:style w:type="table" w:styleId="a9">
    <w:name w:val="Table Grid"/>
    <w:basedOn w:val="a1"/>
    <w:uiPriority w:val="59"/>
    <w:rsid w:val="00B8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365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664617">
      <w:bodyDiv w:val="1"/>
      <w:marLeft w:val="0"/>
      <w:marRight w:val="0"/>
      <w:marTop w:val="0"/>
      <w:marBottom w:val="0"/>
      <w:divBdr>
        <w:top w:val="none" w:sz="0" w:space="0" w:color="auto"/>
        <w:left w:val="none" w:sz="0" w:space="0" w:color="auto"/>
        <w:bottom w:val="none" w:sz="0" w:space="0" w:color="auto"/>
        <w:right w:val="none" w:sz="0" w:space="0" w:color="auto"/>
      </w:divBdr>
    </w:div>
    <w:div w:id="16835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3678</Words>
  <Characters>20966</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dastan</cp:lastModifiedBy>
  <cp:revision>2</cp:revision>
  <dcterms:created xsi:type="dcterms:W3CDTF">2023-07-19T19:11:00Z</dcterms:created>
  <dcterms:modified xsi:type="dcterms:W3CDTF">2023-07-19T19:11:00Z</dcterms:modified>
</cp:coreProperties>
</file>