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4"/>
        </w:rPr>
        <w:t>LAB PRACTICUM: OpenMP Multi-Core Scaling in Python</w:t>
      </w:r>
    </w:p>
    <w:p>
      <w:pPr>
        <w:spacing w:after="160"/>
        <w:jc w:val="center"/>
      </w:pPr>
      <w:r>
        <w:rPr>
          <w:rFonts w:ascii="Arial" w:hAnsi="Arial"/>
          <w:sz w:val="21"/>
        </w:rPr>
        <w:t>Hands-Off Benchmark Practicum - 60 Minutes - Autonomous Execution</w:t>
      </w:r>
    </w:p>
    <w:tbl>
      <w:tblPr>
        <w:tblW w:type="auto" w:w="0"/>
        <w:jc w:val="center"/>
        <w:tblLayout w:type="autofit"/>
        <w:tblLook w:firstColumn="1" w:firstRow="1" w:lastColumn="0" w:lastRow="0" w:noHBand="0" w:noVBand="1" w:val="04A0"/>
      </w:tblPr>
      <w:tblGrid>
        <w:gridCol w:w="5184"/>
        <w:gridCol w:w="5184"/>
      </w:tblGrid>
      <w:tr>
        <w:tc>
          <w:tcPr>
            <w:tcW w:type="dxa" w:w="5184"/>
            <w:vAlign w:val="center"/>
            <w:tcBorders>
              <w:top w:val="single" w:sz="6" w:color="000000"/>
              <w:left w:val="single" w:sz="6" w:color="000000"/>
              <w:bottom w:val="single" w:sz="6" w:color="000000"/>
              <w:right w:val="single" w:sz="6" w:color="000000"/>
            </w:tcBorders>
          </w:tcPr>
          <w:p>
            <w:pPr>
              <w:spacing w:after="0"/>
            </w:pPr>
            <w:r/>
            <w:r>
              <w:rPr>
                <w:rFonts w:ascii="Arial" w:hAnsi="Arial"/>
                <w:b/>
                <w:sz w:val="20"/>
              </w:rPr>
              <w:t>Student Name: Nurbek Abdulgazimov</w:t>
            </w:r>
          </w:p>
        </w:tc>
        <w:tc>
          <w:tcPr>
            <w:tcW w:type="dxa" w:w="5184"/>
            <w:vAlign w:val="center"/>
            <w:tcBorders>
              <w:top w:val="single" w:sz="6" w:color="000000"/>
              <w:left w:val="single" w:sz="6" w:color="000000"/>
              <w:bottom w:val="single" w:sz="6" w:color="000000"/>
              <w:right w:val="single" w:sz="6" w:color="000000"/>
            </w:tcBorders>
          </w:tcPr>
          <w:p>
            <w:pPr>
              <w:spacing w:after="0"/>
            </w:pPr>
            <w:r/>
            <w:r>
              <w:rPr>
                <w:rFonts w:ascii="Arial" w:hAnsi="Arial"/>
                <w:b/>
                <w:sz w:val="20"/>
              </w:rPr>
              <w:t>Student ID: 230103215</w:t>
            </w:r>
          </w:p>
        </w:tc>
      </w:tr>
      <w:tr>
        <w:tc>
          <w:tcPr>
            <w:tcW w:type="dxa" w:w="518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9"/>
              </w:rPr>
              <w:t>Hardware / CPU: ASUS TUF Dash F15 / Intel Core i7-12650H / Windows 11</w:t>
            </w:r>
          </w:p>
        </w:tc>
        <w:tc>
          <w:tcPr>
            <w:tcW w:type="dxa" w:w="518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9"/>
              </w:rPr>
              <w:t>Date &amp; Section: 02 Oct 2026 / __________</w:t>
            </w:r>
          </w:p>
        </w:tc>
      </w:tr>
    </w:tbl>
    <w:p/>
    <w:p>
      <w:r>
        <w:rPr>
          <w:rFonts w:ascii="Arial" w:hAnsi="Arial"/>
          <w:b/>
          <w:sz w:val="24"/>
        </w:rPr>
        <w:t>LAB PROTOCOL &amp; AUTONOMOUS RULES OF ENGAGEMENT</w:t>
      </w:r>
    </w:p>
    <w:p>
      <w:pPr>
        <w:pStyle w:val="ListBullet"/>
        <w:spacing w:after="40"/>
        <w:ind w:left="360" w:hanging="173"/>
      </w:pPr>
      <w:r>
        <w:rPr>
          <w:rFonts w:ascii="Arial" w:hAnsi="Arial"/>
          <w:sz w:val="20"/>
        </w:rPr>
        <w:t>Autonomous Session: read, run, optimize, and document findings independently.</w:t>
      </w:r>
    </w:p>
    <w:p>
      <w:pPr>
        <w:pStyle w:val="ListBullet"/>
        <w:spacing w:after="40"/>
        <w:ind w:left="360" w:hanging="173"/>
      </w:pPr>
      <w:r>
        <w:rPr>
          <w:rFonts w:ascii="Arial" w:hAnsi="Arial"/>
          <w:sz w:val="20"/>
        </w:rPr>
        <w:t>If dependency errors occur, use a clean virtual environment. Compilers are not required.</w:t>
      </w:r>
    </w:p>
    <w:p>
      <w:pPr>
        <w:pStyle w:val="ListBullet"/>
        <w:spacing w:after="40"/>
        <w:ind w:left="360" w:hanging="173"/>
      </w:pPr>
      <w:r>
        <w:rPr>
          <w:rFonts w:ascii="Arial" w:hAnsi="Arial"/>
          <w:sz w:val="20"/>
        </w:rPr>
        <w:t>Keep the laptop plugged in and close heavy background apps to reduce thermal throttling.</w:t>
      </w:r>
    </w:p>
    <w:p>
      <w:pPr>
        <w:pStyle w:val="ListBullet"/>
        <w:spacing w:after="40"/>
        <w:ind w:left="360" w:hanging="173"/>
      </w:pPr>
      <w:r>
        <w:rPr>
          <w:rFonts w:ascii="Arial" w:hAnsi="Arial"/>
          <w:sz w:val="20"/>
        </w:rPr>
        <w:t>After Task 1 and Task 3, record the CPU model and best speedup factor.</w:t>
      </w:r>
    </w:p>
    <w:p>
      <w:pPr>
        <w:pStyle w:val="Heading1"/>
      </w:pPr>
      <w:r>
        <w:t>1. Background &amp; Environment Setup (10 Minutes)</w:t>
      </w:r>
    </w:p>
    <w:p>
      <w:r>
        <w:rPr>
          <w:rFonts w:ascii="Arial" w:hAnsi="Arial"/>
          <w:sz w:val="21"/>
        </w:rPr>
        <w:t>Standard CPython uses the Global Interpreter Lock (GIL), so Python bytecode does not normally run on many CPU threads at the same time. In this practicum, Numba JIT compiles the numeric loops and releases the GIL inside parallel prange loops, allowing native multi-core execution.</w:t>
      </w:r>
    </w:p>
    <w:p>
      <w:pPr>
        <w:spacing w:before="40" w:after="100"/>
        <w:ind w:left="259" w:right="72"/>
      </w:pPr>
      <w:r>
        <w:rPr>
          <w:rFonts w:ascii="Courier New" w:hAnsi="Courier New"/>
          <w:sz w:val="17"/>
        </w:rPr>
        <w:t>pip install numpy numba matplotlib</w:t>
      </w:r>
    </w:p>
    <w:p>
      <w:pPr>
        <w:pStyle w:val="Heading1"/>
      </w:pPr>
      <w:r>
        <w:t>2. Challenge 1: The Core Speedometer &amp; Amdahl's Law</w:t>
      </w:r>
    </w:p>
    <w:p>
      <w:r>
        <w:rPr>
          <w:rFonts w:ascii="Arial" w:hAnsi="Arial"/>
          <w:sz w:val="21"/>
        </w:rPr>
        <w:t>Objective: Benchmark a parallel Monte Carlo simulation for pi using different thread counts, then calculate speedup and efficiency.</w:t>
      </w:r>
    </w:p>
    <w:p>
      <w:pPr>
        <w:spacing w:before="40" w:after="100"/>
        <w:ind w:left="259" w:right="72"/>
      </w:pPr>
      <w:r>
        <w:rPr>
          <w:rFonts w:ascii="Courier New" w:hAnsi="Courier New"/>
          <w:sz w:val="17"/>
        </w:rPr>
        <w:t>import time</w:t>
        <w:br/>
      </w:r>
      <w:r>
        <w:rPr>
          <w:rFonts w:ascii="Courier New" w:hAnsi="Courier New"/>
          <w:sz w:val="17"/>
        </w:rPr>
        <w:t>import numpy as np</w:t>
        <w:br/>
      </w:r>
      <w:r>
        <w:rPr>
          <w:rFonts w:ascii="Courier New" w:hAnsi="Courier New"/>
          <w:sz w:val="17"/>
        </w:rPr>
        <w:t>import numba</w:t>
        <w:br/>
      </w:r>
      <w:r>
        <w:rPr>
          <w:rFonts w:ascii="Courier New" w:hAnsi="Courier New"/>
          <w:sz w:val="17"/>
        </w:rPr>
        <w:t>from numba import njit, prange</w:t>
        <w:br/>
      </w:r>
      <w:r>
        <w:rPr>
          <w:rFonts w:ascii="Courier New" w:hAnsi="Courier New"/>
          <w:sz w:val="17"/>
        </w:rPr>
        <w:br/>
      </w:r>
      <w:r>
        <w:rPr>
          <w:rFonts w:ascii="Courier New" w:hAnsi="Courier New"/>
          <w:sz w:val="17"/>
        </w:rPr>
        <w:t>print(f"Hardware Threads Detected: {numba.config.NUMBA_NUM_THREADS}")</w:t>
        <w:br/>
      </w:r>
      <w:r>
        <w:rPr>
          <w:rFonts w:ascii="Courier New" w:hAnsi="Courier New"/>
          <w:sz w:val="17"/>
        </w:rPr>
        <w:br/>
      </w:r>
      <w:r>
        <w:rPr>
          <w:rFonts w:ascii="Courier New" w:hAnsi="Courier New"/>
          <w:sz w:val="17"/>
        </w:rPr>
        <w:t>@njit(parallel=True)</w:t>
        <w:br/>
      </w:r>
      <w:r>
        <w:rPr>
          <w:rFonts w:ascii="Courier New" w:hAnsi="Courier New"/>
          <w:sz w:val="17"/>
        </w:rPr>
        <w:t>def monte_carlo_pi(n_samples):</w:t>
        <w:br/>
      </w:r>
      <w:r>
        <w:rPr>
          <w:rFonts w:ascii="Courier New" w:hAnsi="Courier New"/>
          <w:sz w:val="17"/>
        </w:rPr>
        <w:t xml:space="preserve">    inside_circle = 0</w:t>
        <w:br/>
      </w:r>
      <w:r>
        <w:rPr>
          <w:rFonts w:ascii="Courier New" w:hAnsi="Courier New"/>
          <w:sz w:val="17"/>
        </w:rPr>
        <w:t xml:space="preserve">    for i in prange(n_samples):</w:t>
        <w:br/>
      </w:r>
      <w:r>
        <w:rPr>
          <w:rFonts w:ascii="Courier New" w:hAnsi="Courier New"/>
          <w:sz w:val="17"/>
        </w:rPr>
        <w:t xml:space="preserve">        x = np.random.uniform(0.0, 1.0)</w:t>
        <w:br/>
      </w:r>
      <w:r>
        <w:rPr>
          <w:rFonts w:ascii="Courier New" w:hAnsi="Courier New"/>
          <w:sz w:val="17"/>
        </w:rPr>
        <w:t xml:space="preserve">        y = np.random.uniform(0.0, 1.0)</w:t>
        <w:br/>
      </w:r>
      <w:r>
        <w:rPr>
          <w:rFonts w:ascii="Courier New" w:hAnsi="Courier New"/>
          <w:sz w:val="17"/>
        </w:rPr>
        <w:t xml:space="preserve">        if x * x + y * y &lt;= 1.0:</w:t>
        <w:br/>
      </w:r>
      <w:r>
        <w:rPr>
          <w:rFonts w:ascii="Courier New" w:hAnsi="Courier New"/>
          <w:sz w:val="17"/>
        </w:rPr>
        <w:t xml:space="preserve">            inside_circle += 1</w:t>
        <w:br/>
      </w:r>
      <w:r>
        <w:rPr>
          <w:rFonts w:ascii="Courier New" w:hAnsi="Courier New"/>
          <w:sz w:val="17"/>
        </w:rPr>
        <w:t xml:space="preserve">    return (4.0 * inside_circle) / n_samples</w:t>
        <w:br/>
      </w:r>
      <w:r>
        <w:rPr>
          <w:rFonts w:ascii="Courier New" w:hAnsi="Courier New"/>
          <w:sz w:val="17"/>
        </w:rPr>
        <w:br/>
      </w:r>
      <w:r>
        <w:rPr>
          <w:rFonts w:ascii="Courier New" w:hAnsi="Courier New"/>
          <w:sz w:val="17"/>
        </w:rPr>
        <w:t>_ = monte_carlo_pi(10_000)</w:t>
        <w:br/>
      </w:r>
      <w:r>
        <w:rPr>
          <w:rFonts w:ascii="Courier New" w:hAnsi="Courier New"/>
          <w:sz w:val="17"/>
        </w:rPr>
        <w:t>SAMPLES = 120_000_000</w:t>
      </w:r>
    </w:p>
    <w:p>
      <w:pPr>
        <w:pStyle w:val="Heading2"/>
      </w:pPr>
      <w:r>
        <w:t>Challenge 1 - Results and Answers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sz w:val="18"/>
              </w:rPr>
              <w:t>Threads</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sz w:val="18"/>
              </w:rPr>
              <w:t>Time (s)</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sz w:val="18"/>
              </w:rPr>
              <w:t>Speedup</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sz w:val="18"/>
              </w:rPr>
              <w:t>Efficiency</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sz w:val="18"/>
              </w:rPr>
              <w:t>Pi estimate</w:t>
            </w:r>
          </w:p>
        </w:tc>
      </w:tr>
      <w:tr>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1</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1.354</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1.00x</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100.0%</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3.14178497</w:t>
            </w:r>
          </w:p>
        </w:tc>
      </w:tr>
      <w:tr>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2</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0.879</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1.54x</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77.0%</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3.14176210</w:t>
            </w:r>
          </w:p>
        </w:tc>
      </w:tr>
      <w:tr>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4</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0.509</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2.66x</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66.6%</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3.14156033</w:t>
            </w:r>
          </w:p>
        </w:tc>
      </w:tr>
      <w:tr>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8</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0.403</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3.36x</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42.0%</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3.14148900</w:t>
            </w:r>
          </w:p>
        </w:tc>
      </w:tr>
      <w:tr>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16</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0.333</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4.07x</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25.4%</w:t>
            </w:r>
          </w:p>
        </w:tc>
        <w:tc>
          <w:tcPr>
            <w:tcW w:type="dxa" w:w="2074"/>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8"/>
              </w:rPr>
              <w:t>3.14175833</w:t>
            </w:r>
          </w:p>
        </w:tc>
      </w:tr>
    </w:tbl>
    <w:p>
      <w:pPr>
        <w:spacing w:before="20" w:after="80"/>
      </w:pPr>
      <w:r>
        <w:rPr>
          <w:rFonts w:ascii="Arial" w:hAnsi="Arial"/>
          <w:b/>
          <w:sz w:val="21"/>
        </w:rPr>
        <w:t xml:space="preserve">A. </w:t>
      </w:r>
      <w:r>
        <w:rPr>
          <w:rFonts w:ascii="Arial" w:hAnsi="Arial"/>
          <w:sz w:val="21"/>
        </w:rPr>
        <w:t>Baseline T1 = 1.354 s. Runtime at maximum threads (16) = 0.333 s. Best speedup = 4.07x.</w:t>
      </w:r>
    </w:p>
    <w:p>
      <w:pPr>
        <w:spacing w:before="20" w:after="80"/>
      </w:pPr>
      <w:r>
        <w:rPr>
          <w:rFonts w:ascii="Arial" w:hAnsi="Arial"/>
          <w:b/>
          <w:sz w:val="21"/>
        </w:rPr>
        <w:t xml:space="preserve">B. </w:t>
      </w:r>
      <w:r>
        <w:rPr>
          <w:rFonts w:ascii="Arial" w:hAnsi="Arial"/>
          <w:sz w:val="21"/>
        </w:rPr>
        <w:t>The warm-up call is needed because Numba compiles the function on its first run. Without warm-up, compilation time would be included in the benchmark.</w:t>
      </w:r>
    </w:p>
    <w:p>
      <w:pPr>
        <w:spacing w:before="20" w:after="80"/>
      </w:pPr>
      <w:r>
        <w:rPr>
          <w:rFonts w:ascii="Arial" w:hAnsi="Arial"/>
          <w:b/>
          <w:sz w:val="21"/>
        </w:rPr>
        <w:t xml:space="preserve">C. </w:t>
      </w:r>
      <w:r>
        <w:rPr>
          <w:rFonts w:ascii="Arial" w:hAnsi="Arial"/>
          <w:sz w:val="21"/>
        </w:rPr>
        <w:t>No. Efficiency dropped from 100.0% with 1 thread to 25.4% with 16 threads. Threads share CPU resources and memory bandwidth, and logical threads do not equal extra physical cores.</w:t>
      </w:r>
    </w:p>
    <w:p>
      <w:pPr>
        <w:spacing w:before="20" w:after="80"/>
      </w:pPr>
      <w:r>
        <w:rPr>
          <w:rFonts w:ascii="Arial" w:hAnsi="Arial"/>
          <w:b/>
          <w:sz w:val="21"/>
        </w:rPr>
        <w:t xml:space="preserve">D. </w:t>
      </w:r>
      <w:r>
        <w:rPr>
          <w:rFonts w:ascii="Arial" w:hAnsi="Arial"/>
          <w:sz w:val="21"/>
        </w:rPr>
        <w:t>Numba treats inside_circle += 1 as a reduction. Each thread keeps a local count and Numba combines the partial counts at the end.</w:t>
      </w:r>
    </w:p>
    <w:p>
      <w:pPr>
        <w:pStyle w:val="Heading1"/>
      </w:pPr>
      <w:r>
        <w:t>3. Challenge 2: Load Imbalance &amp; Dynamic Scheduling</w:t>
      </w:r>
    </w:p>
    <w:p>
      <w:r>
        <w:rPr>
          <w:rFonts w:ascii="Arial" w:hAnsi="Arial"/>
          <w:sz w:val="21"/>
        </w:rPr>
        <w:t>Objective: Render a 2500 x 2500 Mandelbrot image and compare row-parallel and column-parallel work decomposition.</w:t>
      </w:r>
    </w:p>
    <w:p>
      <w:pPr>
        <w:spacing w:before="40" w:after="100"/>
        <w:ind w:left="259" w:right="72"/>
      </w:pPr>
      <w:r>
        <w:rPr>
          <w:rFonts w:ascii="Courier New" w:hAnsi="Courier New"/>
          <w:sz w:val="17"/>
        </w:rPr>
        <w:t>H, W, MAX_IT = 2500, 2500, 1000</w:t>
        <w:br/>
      </w:r>
      <w:r>
        <w:rPr>
          <w:rFonts w:ascii="Courier New" w:hAnsi="Courier New"/>
          <w:sz w:val="17"/>
        </w:rPr>
        <w:br/>
      </w:r>
      <w:r>
        <w:rPr>
          <w:rFonts w:ascii="Courier New" w:hAnsi="Courier New"/>
          <w:sz w:val="17"/>
        </w:rPr>
        <w:t>t0 = time.perf_counter()</w:t>
        <w:br/>
      </w:r>
      <w:r>
        <w:rPr>
          <w:rFonts w:ascii="Courier New" w:hAnsi="Courier New"/>
          <w:sz w:val="17"/>
        </w:rPr>
        <w:t>grid_rows = render_mandelbrot_rows(H, W, MAX_IT)</w:t>
        <w:br/>
      </w:r>
      <w:r>
        <w:rPr>
          <w:rFonts w:ascii="Courier New" w:hAnsi="Courier New"/>
          <w:sz w:val="17"/>
        </w:rPr>
        <w:t>t_rows = time.perf_counter() - t0</w:t>
        <w:br/>
      </w:r>
      <w:r>
        <w:rPr>
          <w:rFonts w:ascii="Courier New" w:hAnsi="Courier New"/>
          <w:sz w:val="17"/>
        </w:rPr>
        <w:br/>
      </w:r>
      <w:r>
        <w:rPr>
          <w:rFonts w:ascii="Courier New" w:hAnsi="Courier New"/>
          <w:sz w:val="17"/>
        </w:rPr>
        <w:t>t1 = time.perf_counter()</w:t>
        <w:br/>
      </w:r>
      <w:r>
        <w:rPr>
          <w:rFonts w:ascii="Courier New" w:hAnsi="Courier New"/>
          <w:sz w:val="17"/>
        </w:rPr>
        <w:t>grid_cols = render_mandelbrot_cols(H, W, MAX_IT)</w:t>
        <w:br/>
      </w:r>
      <w:r>
        <w:rPr>
          <w:rFonts w:ascii="Courier New" w:hAnsi="Courier New"/>
          <w:sz w:val="17"/>
        </w:rPr>
        <w:t>t_cols = time.perf_counter() - t1</w:t>
        <w:br/>
      </w:r>
      <w:r>
        <w:rPr>
          <w:rFonts w:ascii="Courier New" w:hAnsi="Courier New"/>
          <w:sz w:val="17"/>
        </w:rPr>
        <w:br/>
      </w:r>
      <w:r>
        <w:rPr>
          <w:rFonts w:ascii="Courier New" w:hAnsi="Courier New"/>
          <w:sz w:val="17"/>
        </w:rPr>
        <w:t>plt.savefig('mandelbrot_output.png', dpi=300, bbox_inches='tight')</w:t>
      </w:r>
    </w:p>
    <w:p>
      <w:pPr>
        <w:pStyle w:val="Heading2"/>
      </w:pPr>
      <w:r>
        <w:t>Challenge 2 - Results and Answers</w:t>
      </w:r>
    </w:p>
    <w:p>
      <w:pPr>
        <w:spacing w:before="20" w:after="80"/>
      </w:pPr>
      <w:r>
        <w:rPr>
          <w:rFonts w:ascii="Arial" w:hAnsi="Arial"/>
          <w:b/>
          <w:sz w:val="21"/>
        </w:rPr>
        <w:t xml:space="preserve">Measured result: </w:t>
      </w:r>
      <w:r>
        <w:rPr>
          <w:rFonts w:ascii="Arial" w:hAnsi="Arial"/>
          <w:sz w:val="21"/>
        </w:rPr>
        <w:t>Row-parallel = 1.021 s. Column-parallel = 1.032 s. The program saved mandelbrot_output.png.</w:t>
      </w:r>
    </w:p>
    <w:p>
      <w:pPr>
        <w:spacing w:before="20" w:after="80"/>
      </w:pPr>
      <w:r>
        <w:rPr>
          <w:rFonts w:ascii="Arial" w:hAnsi="Arial"/>
          <w:b/>
          <w:sz w:val="21"/>
        </w:rPr>
        <w:t xml:space="preserve">A. </w:t>
      </w:r>
      <w:r>
        <w:rPr>
          <w:rFonts w:ascii="Arial" w:hAnsi="Arial"/>
          <w:sz w:val="21"/>
        </w:rPr>
        <w:t>Row-parallel was slightly faster (1.021 s vs 1.032 s). The difference is small, but row access matches NumPy row-major memory layout better.</w:t>
      </w:r>
    </w:p>
    <w:p>
      <w:pPr>
        <w:spacing w:before="20" w:after="80"/>
      </w:pPr>
      <w:r>
        <w:rPr>
          <w:rFonts w:ascii="Arial" w:hAnsi="Arial"/>
          <w:b/>
          <w:sz w:val="21"/>
        </w:rPr>
        <w:t xml:space="preserve">B. </w:t>
      </w:r>
      <w:r>
        <w:rPr>
          <w:rFonts w:ascii="Arial" w:hAnsi="Arial"/>
          <w:sz w:val="21"/>
        </w:rPr>
        <w:t>NumPy stores rows contiguously in memory. Writing across a row gives more sequential memory access and usually better cache use, while column access jumps between memory locations.</w:t>
      </w:r>
    </w:p>
    <w:p>
      <w:pPr>
        <w:spacing w:before="20" w:after="80"/>
      </w:pPr>
      <w:r>
        <w:rPr>
          <w:rFonts w:ascii="Arial" w:hAnsi="Arial"/>
          <w:b/>
          <w:sz w:val="21"/>
        </w:rPr>
        <w:t xml:space="preserve">C. </w:t>
      </w:r>
      <w:r>
        <w:rPr>
          <w:rFonts w:ascii="Arial" w:hAnsi="Arial"/>
          <w:sz w:val="21"/>
        </w:rPr>
        <w:t>The center of the Mandelbrot set needs many more iterations than easy outer areas. A thread with center rows can stay busy while another thread finishes early. Dynamic scheduling can give new work to idle threads.</w:t>
      </w:r>
    </w:p>
    <w:p>
      <w:pPr>
        <w:spacing w:before="20" w:after="80"/>
      </w:pPr>
      <w:r>
        <w:rPr>
          <w:rFonts w:ascii="Arial" w:hAnsi="Arial"/>
          <w:b/>
          <w:sz w:val="21"/>
        </w:rPr>
        <w:t xml:space="preserve">D. </w:t>
      </w:r>
      <w:r>
        <w:rPr>
          <w:rFonts w:ascii="Arial" w:hAnsi="Arial"/>
          <w:sz w:val="21"/>
        </w:rPr>
        <w:t>Submit the generated mandelbrot_output.png file together with this completed worksheet.</w:t>
      </w:r>
    </w:p>
    <w:p>
      <w:pPr>
        <w:pStyle w:val="Heading1"/>
      </w:pPr>
      <w:r>
        <w:t>4. Challenge 3: Stencil Computation &amp; Memory Bandwidth</w:t>
      </w:r>
    </w:p>
    <w:p>
      <w:r>
        <w:rPr>
          <w:rFonts w:ascii="Arial" w:hAnsi="Arial"/>
          <w:sz w:val="21"/>
        </w:rPr>
        <w:t>Objective: Run a 2D heat diffusion stencil on a 1500 x 1500 grid for 300 steps and observe the memory bandwidth limit.</w:t>
      </w:r>
    </w:p>
    <w:p>
      <w:pPr>
        <w:spacing w:before="40" w:after="100"/>
        <w:ind w:left="259" w:right="72"/>
      </w:pPr>
      <w:r>
        <w:rPr>
          <w:rFonts w:ascii="Courier New" w:hAnsi="Courier New"/>
          <w:sz w:val="17"/>
        </w:rPr>
        <w:t>GRID_SIZE = 1500</w:t>
        <w:br/>
      </w:r>
      <w:r>
        <w:rPr>
          <w:rFonts w:ascii="Courier New" w:hAnsi="Courier New"/>
          <w:sz w:val="17"/>
        </w:rPr>
        <w:t>STEPS = 300</w:t>
        <w:br/>
      </w:r>
      <w:r>
        <w:rPr>
          <w:rFonts w:ascii="Courier New" w:hAnsi="Courier New"/>
          <w:sz w:val="17"/>
        </w:rPr>
        <w:t>u = np.zeros((GRID_SIZE, GRID_SIZE), dtype=np.float64)</w:t>
        <w:br/>
      </w:r>
      <w:r>
        <w:rPr>
          <w:rFonts w:ascii="Courier New" w:hAnsi="Courier New"/>
          <w:sz w:val="17"/>
        </w:rPr>
        <w:t>u_next = np.zeros_like(u)</w:t>
        <w:br/>
      </w:r>
      <w:r>
        <w:rPr>
          <w:rFonts w:ascii="Courier New" w:hAnsi="Courier New"/>
          <w:sz w:val="17"/>
        </w:rPr>
        <w:br/>
      </w:r>
      <w:r>
        <w:rPr>
          <w:rFonts w:ascii="Courier New" w:hAnsi="Courier New"/>
          <w:sz w:val="17"/>
        </w:rPr>
        <w:t>start = time.perf_counter()</w:t>
        <w:br/>
      </w:r>
      <w:r>
        <w:rPr>
          <w:rFonts w:ascii="Courier New" w:hAnsi="Courier New"/>
          <w:sz w:val="17"/>
        </w:rPr>
        <w:t>for step in range(STEPS):</w:t>
        <w:br/>
      </w:r>
      <w:r>
        <w:rPr>
          <w:rFonts w:ascii="Courier New" w:hAnsi="Courier New"/>
          <w:sz w:val="17"/>
        </w:rPr>
        <w:t xml:space="preserve">    heat_step(u, u_next)</w:t>
        <w:br/>
      </w:r>
      <w:r>
        <w:rPr>
          <w:rFonts w:ascii="Courier New" w:hAnsi="Courier New"/>
          <w:sz w:val="17"/>
        </w:rPr>
        <w:t xml:space="preserve">    u, u_next = u_next, u</w:t>
        <w:br/>
      </w:r>
      <w:r>
        <w:rPr>
          <w:rFonts w:ascii="Courier New" w:hAnsi="Courier New"/>
          <w:sz w:val="17"/>
        </w:rPr>
        <w:t>elapsed = time.perf_counter() - start</w:t>
      </w:r>
    </w:p>
    <w:p>
      <w:pPr>
        <w:pStyle w:val="Heading2"/>
      </w:pPr>
      <w:r>
        <w:t>Challenge 3 - Results and Answers</w:t>
      </w:r>
    </w:p>
    <w:p>
      <w:pPr>
        <w:spacing w:before="20" w:after="80"/>
      </w:pPr>
      <w:r>
        <w:rPr>
          <w:rFonts w:ascii="Arial" w:hAnsi="Arial"/>
          <w:b/>
          <w:sz w:val="21"/>
        </w:rPr>
        <w:t xml:space="preserve">A. </w:t>
      </w:r>
      <w:r>
        <w:rPr>
          <w:rFonts w:ascii="Arial" w:hAnsi="Arial"/>
          <w:sz w:val="21"/>
        </w:rPr>
        <w:t>float64 runtime = 0.282 s. Throughput = 2395.57 Megacells/sec.</w:t>
      </w:r>
    </w:p>
    <w:p>
      <w:pPr>
        <w:spacing w:before="20" w:after="80"/>
      </w:pPr>
      <w:r>
        <w:rPr>
          <w:rFonts w:ascii="Arial" w:hAnsi="Arial"/>
          <w:b/>
          <w:sz w:val="21"/>
        </w:rPr>
        <w:t xml:space="preserve">B. </w:t>
      </w:r>
      <w:r>
        <w:rPr>
          <w:rFonts w:ascii="Arial" w:hAnsi="Arial"/>
          <w:sz w:val="21"/>
        </w:rPr>
        <w:t>With float32, runtime was 0.150 s and throughput was 4497.89 Megacells/sec. This is about 1.88x faster. float32 uses half the memory per value, so less data must move through RAM and cache.</w:t>
      </w:r>
    </w:p>
    <w:p>
      <w:pPr>
        <w:spacing w:before="20" w:after="80"/>
      </w:pPr>
      <w:r>
        <w:rPr>
          <w:rFonts w:ascii="Arial" w:hAnsi="Arial"/>
          <w:b/>
          <w:sz w:val="21"/>
        </w:rPr>
        <w:t xml:space="preserve">C. </w:t>
      </w:r>
      <w:r>
        <w:rPr>
          <w:rFonts w:ascii="Arial" w:hAnsi="Arial"/>
          <w:sz w:val="21"/>
        </w:rPr>
        <w:t>After memory bandwidth is saturated, extra CPU cores still need to wait for data. Because memory is the bottleneck, doubling the number of cores does not give a 2x speedup.</w:t>
      </w:r>
    </w:p>
    <w:p>
      <w:pPr>
        <w:pStyle w:val="Heading1"/>
      </w:pPr>
      <w:r>
        <w:t>5. Student Result Scorecard &amp; Data Collection</w:t>
      </w:r>
    </w:p>
    <w:p>
      <w:r>
        <w:rPr>
          <w:rFonts w:ascii="Arial" w:hAnsi="Arial"/>
          <w:sz w:val="21"/>
        </w:rPr>
        <w:t>Completed benchmark results:</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sz w:val="17"/>
              </w:rPr>
              <w:t>Benchmark Challenge</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sz w:val="17"/>
              </w:rPr>
              <w:t>Active Threads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sz w:val="17"/>
              </w:rPr>
              <w:t>Array Size / Samples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sz w:val="17"/>
              </w:rPr>
              <w:t>Time (s)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sz w:val="17"/>
              </w:rPr>
              <w:t>Speedup</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sz w:val="17"/>
              </w:rPr>
              <w:t>Efficiency</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1: Monte Carlo</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 Thread (Base)</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120,000,000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1.354</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1.00x</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100.0%</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1: Monte Carlo</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2 Threads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120,000,000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0.879</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1.54x</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77.0%</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1: Monte Carlo</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4 Threads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120,000,000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0.509</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2.66x</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66.6%</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1: Monte Carlo</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Max Threads (16)</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120,000,000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0.333</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4.07x</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25.4%</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2: Mandelbrot (Rows)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Max Threads (16)</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2500 x 2500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1.021</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N/A</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N/A</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2: Mandelbrot (Cols)</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Max Threads (16)</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2500 x 2500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1.032</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N/A</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N/A</w:t>
            </w:r>
          </w:p>
        </w:tc>
      </w:tr>
      <w:tr>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Challenge 3: Heat Stencil</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Max Threads (16)</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1500 x 1500 x 300</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0.282</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N/A</w:t>
            </w:r>
          </w:p>
        </w:tc>
        <w:tc>
          <w:tcPr>
            <w:tcW w:type="dxa" w:w="1728"/>
            <w:vAlign w:val="center"/>
            <w:tcBorders>
              <w:top w:val="single" w:sz="6" w:color="000000"/>
              <w:left w:val="single" w:sz="6" w:color="000000"/>
              <w:bottom w:val="single" w:sz="6" w:color="000000"/>
              <w:right w:val="single" w:sz="6" w:color="000000"/>
            </w:tcBorders>
          </w:tcPr>
          <w:p>
            <w:pPr>
              <w:spacing w:after="0"/>
            </w:pPr>
            <w:r/>
            <w:r>
              <w:rPr>
                <w:rFonts w:ascii="Arial" w:hAnsi="Arial"/>
                <w:b w:val="0"/>
                <w:sz w:val="16"/>
              </w:rPr>
              <w:t>N/A</w:t>
            </w:r>
          </w:p>
        </w:tc>
      </w:tr>
    </w:tbl>
    <w:p>
      <w:pPr>
        <w:spacing w:before="120"/>
      </w:pPr>
      <w:r>
        <w:rPr>
          <w:rFonts w:ascii="Arial" w:hAnsi="Arial"/>
          <w:sz w:val="19"/>
        </w:rPr>
        <w:t>Additional measured float32 heat-stencil result: 0.150 s, 4497.89 Megacells/sec, 1.88x faster than float64.</w:t>
      </w:r>
    </w:p>
    <w:p>
      <w:r>
        <w:rPr>
          <w:rFonts w:ascii="Arial" w:hAnsi="Arial"/>
          <w:b/>
          <w:sz w:val="20"/>
        </w:rPr>
        <w:t>Attachment required: mandelbrot_output.png (generated by the practicum script).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CSS 314 - Parallel Computing | OpenMP Multi-Core Scaling in Python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