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1000" w:lineRule="auto"/>
        <w:rPr/>
      </w:pPr>
      <w:r w:rsidDel="00000000" w:rsidR="00000000" w:rsidRPr="00000000">
        <w:rPr>
          <w:rFonts w:ascii="Arial" w:cs="Arial" w:eastAsia="Arial" w:hAnsi="Arial"/>
          <w:b w:val="1"/>
          <w:bCs w:val="1"/>
          <w:color w:val="0a0a0a"/>
          <w:sz w:val="80"/>
          <w:szCs w:val="80"/>
          <w:rtl w:val="0"/>
        </w:rPr>
        <w:t xml:space="preserve">NURA</w:t>
      </w:r>
      <w:r w:rsidDel="00000000" w:rsidR="00000000" w:rsidRPr="00000000">
        <w:rPr>
          <w:rtl w:val="0"/>
        </w:rPr>
      </w:r>
    </w:p>
    <w:p w:rsidR="00000000" w:rsidDel="00000000" w:rsidP="00000000" w:rsidRDefault="00000000" w:rsidRPr="00000000" w14:paraId="00000002">
      <w:pPr>
        <w:spacing w:after="80" w:before="0" w:lineRule="auto"/>
        <w:rPr/>
      </w:pPr>
      <w:r w:rsidDel="00000000" w:rsidR="00000000" w:rsidRPr="00000000">
        <w:rPr>
          <w:rFonts w:ascii="Arial" w:cs="Arial" w:eastAsia="Arial" w:hAnsi="Arial"/>
          <w:color w:val="c9a84c"/>
          <w:sz w:val="38"/>
          <w:szCs w:val="38"/>
          <w:rtl w:val="0"/>
        </w:rPr>
        <w:t xml:space="preserve">Onboarding Flow Specification</w:t>
      </w:r>
      <w:r w:rsidDel="00000000" w:rsidR="00000000" w:rsidRPr="00000000">
        <w:rPr>
          <w:rtl w:val="0"/>
        </w:rPr>
      </w:r>
    </w:p>
    <w:p w:rsidR="00000000" w:rsidDel="00000000" w:rsidP="00000000" w:rsidRDefault="00000000" w:rsidRPr="00000000" w14:paraId="00000003">
      <w:pPr>
        <w:spacing w:after="80" w:before="0" w:lineRule="auto"/>
        <w:rPr/>
      </w:pPr>
      <w:r w:rsidDel="00000000" w:rsidR="00000000" w:rsidRPr="00000000">
        <w:rPr>
          <w:rFonts w:ascii="Arial" w:cs="Arial" w:eastAsia="Arial" w:hAnsi="Arial"/>
          <w:color w:val="6b7280"/>
          <w:sz w:val="22"/>
          <w:szCs w:val="22"/>
          <w:rtl w:val="0"/>
        </w:rPr>
        <w:t xml:space="preserve">V1.2 — Owner Delegation Fork Added</w:t>
      </w:r>
      <w:r w:rsidDel="00000000" w:rsidR="00000000" w:rsidRPr="00000000">
        <w:rPr>
          <w:rtl w:val="0"/>
        </w:rPr>
      </w:r>
    </w:p>
    <w:p w:rsidR="00000000" w:rsidDel="00000000" w:rsidP="00000000" w:rsidRDefault="00000000" w:rsidRPr="00000000" w14:paraId="00000004">
      <w:pPr>
        <w:spacing w:after="600" w:before="0" w:lineRule="auto"/>
        <w:rPr/>
      </w:pPr>
      <w:r w:rsidDel="00000000" w:rsidR="00000000" w:rsidRPr="00000000">
        <w:rPr>
          <w:rFonts w:ascii="Arial" w:cs="Arial" w:eastAsia="Arial" w:hAnsi="Arial"/>
          <w:color w:val="6b7280"/>
          <w:sz w:val="20"/>
          <w:szCs w:val="20"/>
          <w:rtl w:val="0"/>
        </w:rPr>
        <w:t xml:space="preserve">Kenyon Build Reference  |  March 2026</w:t>
      </w:r>
      <w:r w:rsidDel="00000000" w:rsidR="00000000" w:rsidRPr="00000000">
        <w:rPr>
          <w:rtl w:val="0"/>
        </w:rPr>
      </w:r>
    </w:p>
    <w:p w:rsidR="00000000" w:rsidDel="00000000" w:rsidP="00000000" w:rsidRDefault="00000000" w:rsidRPr="00000000" w14:paraId="00000005">
      <w:pPr>
        <w:pBdr>
          <w:bottom w:color="c9a84c" w:space="1" w:sz="6" w:val="single"/>
        </w:pBdr>
        <w:spacing w:after="160" w:before="160" w:lineRule="auto"/>
        <w:rPr/>
      </w:pPr>
      <w:r w:rsidDel="00000000" w:rsidR="00000000" w:rsidRPr="00000000">
        <w:rPr>
          <w:rtl w:val="0"/>
        </w:rPr>
      </w:r>
    </w:p>
    <w:p w:rsidR="00000000" w:rsidDel="00000000" w:rsidP="00000000" w:rsidRDefault="00000000" w:rsidRPr="00000000" w14:paraId="00000006">
      <w:pPr>
        <w:spacing w:after="0" w:before="200" w:lineRule="auto"/>
        <w:rPr/>
      </w:pPr>
      <w:r w:rsidDel="00000000" w:rsidR="00000000" w:rsidRPr="00000000">
        <w:rPr>
          <w:rtl w:val="0"/>
        </w:rPr>
      </w:r>
    </w:p>
    <w:p w:rsidR="00000000" w:rsidDel="00000000" w:rsidP="00000000" w:rsidRDefault="00000000" w:rsidRPr="00000000" w14:paraId="00000007">
      <w:pPr>
        <w:spacing w:after="80" w:before="80" w:lineRule="auto"/>
        <w:rPr/>
      </w:pPr>
      <w:r w:rsidDel="00000000" w:rsidR="00000000" w:rsidRPr="00000000">
        <w:rPr>
          <w:rFonts w:ascii="Arial" w:cs="Arial" w:eastAsia="Arial" w:hAnsi="Arial"/>
          <w:b w:val="0"/>
          <w:bCs w:val="0"/>
          <w:i w:val="0"/>
          <w:iCs w:val="0"/>
          <w:color w:val="0a0a0a"/>
          <w:sz w:val="22"/>
          <w:szCs w:val="22"/>
          <w:rtl w:val="0"/>
        </w:rPr>
        <w:t xml:space="preserve">This document is the complete, authoritative onboarding spec for NURA V1 Beta. It contains all updates from V1.1 (Owner path, role trust model, invite permission hierarchy) plus one new addition: the Owner Delegation Fork, which allows an Owner who does not manage their own books to immediately hand off financial setup to their Controller after creating the property record.</w:t>
      </w:r>
      <w:r w:rsidDel="00000000" w:rsidR="00000000" w:rsidRPr="00000000">
        <w:rPr>
          <w:rtl w:val="0"/>
        </w:rPr>
      </w:r>
    </w:p>
    <w:p w:rsidR="00000000" w:rsidDel="00000000" w:rsidP="00000000" w:rsidRDefault="00000000" w:rsidRPr="00000000" w14:paraId="00000008">
      <w:pPr>
        <w:spacing w:after="0" w:before="120" w:lineRule="auto"/>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e5e7eb" w:space="0" w:sz="4" w:val="single"/>
              <w:left w:color="e5e7eb" w:space="0" w:sz="4" w:val="single"/>
              <w:bottom w:color="e5e7eb" w:space="0" w:sz="4" w:val="single"/>
              <w:right w:color="e5e7eb" w:space="0" w:sz="4" w:val="single"/>
            </w:tcBorders>
            <w:shd w:fill="0a0a0a" w:val="clear"/>
            <w:tcMar>
              <w:top w:w="80.0" w:type="dxa"/>
              <w:left w:w="200.0" w:type="dxa"/>
              <w:bottom w:w="80.0" w:type="dxa"/>
              <w:right w:w="200.0" w:type="dxa"/>
            </w:tcMar>
          </w:tcPr>
          <w:p w:rsidR="00000000" w:rsidDel="00000000" w:rsidP="00000000" w:rsidRDefault="00000000" w:rsidRPr="00000000" w14:paraId="00000009">
            <w:pPr>
              <w:rPr/>
            </w:pPr>
            <w:r w:rsidDel="00000000" w:rsidR="00000000" w:rsidRPr="00000000">
              <w:rPr>
                <w:rFonts w:ascii="Arial" w:cs="Arial" w:eastAsia="Arial" w:hAnsi="Arial"/>
                <w:b w:val="1"/>
                <w:bCs w:val="1"/>
                <w:color w:val="ffffff"/>
                <w:sz w:val="20"/>
                <w:szCs w:val="20"/>
                <w:rtl w:val="0"/>
              </w:rPr>
              <w:t xml:space="preserve">What Changed in V1.2</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9fafb" w:val="clear"/>
            <w:tcMar>
              <w:top w:w="120.0" w:type="dxa"/>
              <w:left w:w="200.0" w:type="dxa"/>
              <w:bottom w:w="120.0" w:type="dxa"/>
              <w:right w:w="200.0" w:type="dxa"/>
            </w:tcMar>
          </w:tcPr>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a0a0a"/>
                <w:sz w:val="20"/>
                <w:szCs w:val="20"/>
                <w:u w:val="none"/>
                <w:shd w:fill="auto" w:val="clear"/>
                <w:vertAlign w:val="baseline"/>
                <w:rtl w:val="0"/>
              </w:rPr>
              <w:t xml:space="preserve">Added Owner Delegation Fork after Property Setup — Owner can choose to complete setup themselves OR immediately invite a Controller to do it</w:t>
            </w:r>
            <w:r w:rsidDel="00000000" w:rsidR="00000000" w:rsidRPr="00000000">
              <w:rPr>
                <w:rtl w:val="0"/>
              </w:rPr>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a0a0a"/>
                <w:sz w:val="20"/>
                <w:szCs w:val="20"/>
                <w:u w:val="none"/>
                <w:shd w:fill="auto" w:val="clear"/>
                <w:vertAlign w:val="baseline"/>
                <w:rtl w:val="0"/>
              </w:rPr>
              <w:t xml:space="preserve">Defined Controller Elevated Onboarding — when a Controller is invited specifically to complete setup, they see a task-focused onboarding flow rather than a standard welcome</w:t>
            </w: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a0a0a"/>
                <w:sz w:val="20"/>
                <w:szCs w:val="20"/>
                <w:u w:val="none"/>
                <w:shd w:fill="auto" w:val="clear"/>
                <w:vertAlign w:val="baseline"/>
                <w:rtl w:val="0"/>
              </w:rPr>
              <w:t xml:space="preserve">Added Pending Setup dashboard state — Owner lands on a lite dashboard while waiting for Controller to complete configuration</w:t>
            </w:r>
            <w:r w:rsidDel="00000000" w:rsidR="00000000" w:rsidRPr="00000000">
              <w:rPr>
                <w:rtl w:val="0"/>
              </w:rPr>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a0a0a"/>
                <w:sz w:val="20"/>
                <w:szCs w:val="20"/>
                <w:u w:val="none"/>
                <w:shd w:fill="auto" w:val="clear"/>
                <w:vertAlign w:val="baseline"/>
                <w:rtl w:val="0"/>
              </w:rPr>
              <w:t xml:space="preserve">Added setup_delegated_to field in Supabase properties table to track handoff status</w:t>
            </w:r>
            <w:r w:rsidDel="00000000" w:rsidR="00000000" w:rsidRPr="00000000">
              <w:rPr>
                <w:rtl w:val="0"/>
              </w:rPr>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a0a0a"/>
                <w:sz w:val="20"/>
                <w:szCs w:val="20"/>
                <w:u w:val="none"/>
                <w:shd w:fill="auto" w:val="clear"/>
                <w:vertAlign w:val="baseline"/>
                <w:rtl w:val="0"/>
              </w:rPr>
              <w:t xml:space="preserve">All changes from V1.1 remain: Owner path, role trust model, no self-selected roles, RLS policies</w:t>
            </w:r>
            <w:r w:rsidDel="00000000" w:rsidR="00000000" w:rsidRPr="00000000">
              <w:rPr>
                <w:rtl w:val="0"/>
              </w:rPr>
            </w:r>
          </w:p>
        </w:tc>
      </w:tr>
    </w:tbl>
    <w:p w:rsidR="00000000" w:rsidDel="00000000" w:rsidP="00000000" w:rsidRDefault="00000000" w:rsidRPr="00000000" w14:paraId="0000000F">
      <w:pPr>
        <w:rPr/>
      </w:pPr>
      <w:r w:rsidDel="00000000" w:rsidR="00000000" w:rsidRPr="00000000">
        <w:br w:type="page"/>
      </w:r>
      <w:r w:rsidDel="00000000" w:rsidR="00000000" w:rsidRPr="00000000">
        <w:rPr>
          <w:rtl w:val="0"/>
        </w:rPr>
      </w:r>
    </w:p>
    <w:p w:rsidR="00000000" w:rsidDel="00000000" w:rsidP="00000000" w:rsidRDefault="00000000" w:rsidRPr="00000000" w14:paraId="00000010">
      <w:pPr>
        <w:pStyle w:val="Heading1"/>
        <w:spacing w:after="200" w:before="400" w:lineRule="auto"/>
        <w:rPr/>
      </w:pPr>
      <w:r w:rsidDel="00000000" w:rsidR="00000000" w:rsidRPr="00000000">
        <w:rPr>
          <w:rFonts w:ascii="Arial" w:cs="Arial" w:eastAsia="Arial" w:hAnsi="Arial"/>
          <w:b w:val="1"/>
          <w:bCs w:val="1"/>
          <w:color w:val="0a0a0a"/>
          <w:sz w:val="36"/>
          <w:szCs w:val="36"/>
          <w:rtl w:val="0"/>
        </w:rPr>
        <w:t xml:space="preserve">Role Trust Model — Unchanged from V1.1</w:t>
      </w:r>
      <w:r w:rsidDel="00000000" w:rsidR="00000000" w:rsidRPr="00000000">
        <w:rPr>
          <w:rtl w:val="0"/>
        </w:rPr>
      </w:r>
    </w:p>
    <w:p w:rsidR="00000000" w:rsidDel="00000000" w:rsidP="00000000" w:rsidRDefault="00000000" w:rsidRPr="00000000" w14:paraId="00000011">
      <w:pPr>
        <w:spacing w:after="80" w:before="80" w:lineRule="auto"/>
        <w:rPr/>
      </w:pPr>
      <w:r w:rsidDel="00000000" w:rsidR="00000000" w:rsidRPr="00000000">
        <w:rPr>
          <w:rFonts w:ascii="Arial" w:cs="Arial" w:eastAsia="Arial" w:hAnsi="Arial"/>
          <w:b w:val="0"/>
          <w:bCs w:val="0"/>
          <w:i w:val="0"/>
          <w:iCs w:val="0"/>
          <w:color w:val="0a0a0a"/>
          <w:sz w:val="22"/>
          <w:szCs w:val="22"/>
          <w:rtl w:val="0"/>
        </w:rPr>
        <w:t xml:space="preserve">This is the foundation. Build this first. Nothing else works without it.</w:t>
      </w:r>
      <w:r w:rsidDel="00000000" w:rsidR="00000000" w:rsidRPr="00000000">
        <w:rPr>
          <w:rtl w:val="0"/>
        </w:rPr>
      </w:r>
    </w:p>
    <w:p w:rsidR="00000000" w:rsidDel="00000000" w:rsidP="00000000" w:rsidRDefault="00000000" w:rsidRPr="00000000" w14:paraId="00000012">
      <w:pPr>
        <w:spacing w:after="0" w:before="120" w:lineRule="auto"/>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2200"/>
        <w:gridCol w:w="2000"/>
        <w:gridCol w:w="1680"/>
        <w:gridCol w:w="1680"/>
        <w:tblGridChange w:id="0">
          <w:tblGrid>
            <w:gridCol w:w="1800"/>
            <w:gridCol w:w="2200"/>
            <w:gridCol w:w="2000"/>
            <w:gridCol w:w="1680"/>
            <w:gridCol w:w="1680"/>
          </w:tblGrid>
        </w:tblGridChange>
      </w:tblGrid>
      <w:tr>
        <w:trPr>
          <w:cantSplit w:val="0"/>
          <w:tblHeader w:val="0"/>
        </w:trPr>
        <w:tc>
          <w:tcPr>
            <w:tcBorders>
              <w:top w:color="e5e7eb" w:space="0" w:sz="4" w:val="single"/>
              <w:left w:color="e5e7eb" w:space="0" w:sz="4" w:val="single"/>
              <w:bottom w:color="e5e7eb" w:space="0" w:sz="4" w:val="single"/>
              <w:right w:color="e5e7eb" w:space="0" w:sz="4" w:val="single"/>
            </w:tcBorders>
            <w:shd w:fill="0a0a0a" w:val="clear"/>
            <w:tcMar>
              <w:top w:w="80.0" w:type="dxa"/>
              <w:left w:w="120.0" w:type="dxa"/>
              <w:bottom w:w="80.0" w:type="dxa"/>
              <w:right w:w="120.0" w:type="dxa"/>
            </w:tcMar>
          </w:tcPr>
          <w:p w:rsidR="00000000" w:rsidDel="00000000" w:rsidP="00000000" w:rsidRDefault="00000000" w:rsidRPr="00000000" w14:paraId="00000013">
            <w:pPr>
              <w:rPr/>
            </w:pPr>
            <w:r w:rsidDel="00000000" w:rsidR="00000000" w:rsidRPr="00000000">
              <w:rPr>
                <w:rFonts w:ascii="Arial" w:cs="Arial" w:eastAsia="Arial" w:hAnsi="Arial"/>
                <w:b w:val="1"/>
                <w:bCs w:val="1"/>
                <w:color w:val="ffffff"/>
                <w:sz w:val="18"/>
                <w:szCs w:val="18"/>
                <w:rtl w:val="0"/>
              </w:rPr>
              <w:t xml:space="preserve">Role</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0a0a0a" w:val="clear"/>
            <w:tcMar>
              <w:top w:w="80.0" w:type="dxa"/>
              <w:left w:w="120.0" w:type="dxa"/>
              <w:bottom w:w="80.0" w:type="dxa"/>
              <w:right w:w="120.0" w:type="dxa"/>
            </w:tcMar>
          </w:tcPr>
          <w:p w:rsidR="00000000" w:rsidDel="00000000" w:rsidP="00000000" w:rsidRDefault="00000000" w:rsidRPr="00000000" w14:paraId="00000014">
            <w:pPr>
              <w:rPr/>
            </w:pPr>
            <w:r w:rsidDel="00000000" w:rsidR="00000000" w:rsidRPr="00000000">
              <w:rPr>
                <w:rFonts w:ascii="Arial" w:cs="Arial" w:eastAsia="Arial" w:hAnsi="Arial"/>
                <w:b w:val="1"/>
                <w:bCs w:val="1"/>
                <w:color w:val="ffffff"/>
                <w:sz w:val="18"/>
                <w:szCs w:val="18"/>
                <w:rtl w:val="0"/>
              </w:rPr>
              <w:t xml:space="preserve">Can Invite</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0a0a0a" w:val="clear"/>
            <w:tcMar>
              <w:top w:w="80.0" w:type="dxa"/>
              <w:left w:w="120.0" w:type="dxa"/>
              <w:bottom w:w="80.0" w:type="dxa"/>
              <w:right w:w="120.0" w:type="dxa"/>
            </w:tcMar>
          </w:tcPr>
          <w:p w:rsidR="00000000" w:rsidDel="00000000" w:rsidP="00000000" w:rsidRDefault="00000000" w:rsidRPr="00000000" w14:paraId="00000015">
            <w:pPr>
              <w:rPr/>
            </w:pPr>
            <w:r w:rsidDel="00000000" w:rsidR="00000000" w:rsidRPr="00000000">
              <w:rPr>
                <w:rFonts w:ascii="Arial" w:cs="Arial" w:eastAsia="Arial" w:hAnsi="Arial"/>
                <w:b w:val="1"/>
                <w:bCs w:val="1"/>
                <w:color w:val="ffffff"/>
                <w:sz w:val="18"/>
                <w:szCs w:val="18"/>
                <w:rtl w:val="0"/>
              </w:rPr>
              <w:t xml:space="preserve">Financial Access</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0a0a0a" w:val="clear"/>
            <w:tcMar>
              <w:top w:w="80.0" w:type="dxa"/>
              <w:left w:w="120.0" w:type="dxa"/>
              <w:bottom w:w="80.0" w:type="dxa"/>
              <w:right w:w="120.0" w:type="dxa"/>
            </w:tcMar>
          </w:tcPr>
          <w:p w:rsidR="00000000" w:rsidDel="00000000" w:rsidP="00000000" w:rsidRDefault="00000000" w:rsidRPr="00000000" w14:paraId="00000016">
            <w:pPr>
              <w:rPr/>
            </w:pPr>
            <w:r w:rsidDel="00000000" w:rsidR="00000000" w:rsidRPr="00000000">
              <w:rPr>
                <w:rFonts w:ascii="Arial" w:cs="Arial" w:eastAsia="Arial" w:hAnsi="Arial"/>
                <w:b w:val="1"/>
                <w:bCs w:val="1"/>
                <w:color w:val="ffffff"/>
                <w:sz w:val="18"/>
                <w:szCs w:val="18"/>
                <w:rtl w:val="0"/>
              </w:rPr>
              <w:t xml:space="preserve">Property Access</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0a0a0a" w:val="clear"/>
            <w:tcMar>
              <w:top w:w="80.0" w:type="dxa"/>
              <w:left w:w="120.0" w:type="dxa"/>
              <w:bottom w:w="80.0" w:type="dxa"/>
              <w:right w:w="120.0" w:type="dxa"/>
            </w:tcMar>
          </w:tcPr>
          <w:p w:rsidR="00000000" w:rsidDel="00000000" w:rsidP="00000000" w:rsidRDefault="00000000" w:rsidRPr="00000000" w14:paraId="00000017">
            <w:pPr>
              <w:rPr/>
            </w:pPr>
            <w:r w:rsidDel="00000000" w:rsidR="00000000" w:rsidRPr="00000000">
              <w:rPr>
                <w:rFonts w:ascii="Arial" w:cs="Arial" w:eastAsia="Arial" w:hAnsi="Arial"/>
                <w:b w:val="1"/>
                <w:bCs w:val="1"/>
                <w:color w:val="ffffff"/>
                <w:sz w:val="18"/>
                <w:szCs w:val="18"/>
                <w:rtl w:val="0"/>
              </w:rPr>
              <w:t xml:space="preserve">How Created</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018">
            <w:pPr>
              <w:rPr/>
            </w:pPr>
            <w:r w:rsidDel="00000000" w:rsidR="00000000" w:rsidRPr="00000000">
              <w:rPr>
                <w:rFonts w:ascii="Arial" w:cs="Arial" w:eastAsia="Arial" w:hAnsi="Arial"/>
                <w:b w:val="1"/>
                <w:bCs w:val="1"/>
                <w:color w:val="c9a84c"/>
                <w:sz w:val="19"/>
                <w:szCs w:val="19"/>
                <w:rtl w:val="0"/>
              </w:rPr>
              <w:t xml:space="preserve">Owner</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019">
            <w:pPr>
              <w:rPr/>
            </w:pPr>
            <w:r w:rsidDel="00000000" w:rsidR="00000000" w:rsidRPr="00000000">
              <w:rPr>
                <w:rFonts w:ascii="Arial" w:cs="Arial" w:eastAsia="Arial" w:hAnsi="Arial"/>
                <w:color w:val="0a0a0a"/>
                <w:sz w:val="18"/>
                <w:szCs w:val="18"/>
                <w:rtl w:val="0"/>
              </w:rPr>
              <w:t xml:space="preserve">Everyone</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01A">
            <w:pPr>
              <w:rPr/>
            </w:pPr>
            <w:r w:rsidDel="00000000" w:rsidR="00000000" w:rsidRPr="00000000">
              <w:rPr>
                <w:rFonts w:ascii="Arial" w:cs="Arial" w:eastAsia="Arial" w:hAnsi="Arial"/>
                <w:color w:val="0a0a0a"/>
                <w:sz w:val="18"/>
                <w:szCs w:val="18"/>
                <w:rtl w:val="0"/>
              </w:rPr>
              <w:t xml:space="preserve">Full — all properties</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01B">
            <w:pPr>
              <w:rPr/>
            </w:pPr>
            <w:r w:rsidDel="00000000" w:rsidR="00000000" w:rsidRPr="00000000">
              <w:rPr>
                <w:rFonts w:ascii="Arial" w:cs="Arial" w:eastAsia="Arial" w:hAnsi="Arial"/>
                <w:color w:val="6b7280"/>
                <w:sz w:val="18"/>
                <w:szCs w:val="18"/>
                <w:rtl w:val="0"/>
              </w:rPr>
              <w:t xml:space="preserve">All properties</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01C">
            <w:pPr>
              <w:rPr/>
            </w:pPr>
            <w:r w:rsidDel="00000000" w:rsidR="00000000" w:rsidRPr="00000000">
              <w:rPr>
                <w:rFonts w:ascii="Arial" w:cs="Arial" w:eastAsia="Arial" w:hAnsi="Arial"/>
                <w:i w:val="1"/>
                <w:iCs w:val="1"/>
                <w:color w:val="6b7280"/>
                <w:sz w:val="18"/>
                <w:szCs w:val="18"/>
                <w:rtl w:val="0"/>
              </w:rPr>
              <w:t xml:space="preserve">Direct signup — no invite</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01D">
            <w:pPr>
              <w:rPr/>
            </w:pPr>
            <w:r w:rsidDel="00000000" w:rsidR="00000000" w:rsidRPr="00000000">
              <w:rPr>
                <w:rFonts w:ascii="Arial" w:cs="Arial" w:eastAsia="Arial" w:hAnsi="Arial"/>
                <w:b w:val="1"/>
                <w:bCs w:val="1"/>
                <w:color w:val="0a0a0a"/>
                <w:sz w:val="19"/>
                <w:szCs w:val="19"/>
                <w:rtl w:val="0"/>
              </w:rPr>
              <w:t xml:space="preserve">Controller</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01E">
            <w:pPr>
              <w:rPr/>
            </w:pPr>
            <w:r w:rsidDel="00000000" w:rsidR="00000000" w:rsidRPr="00000000">
              <w:rPr>
                <w:rFonts w:ascii="Arial" w:cs="Arial" w:eastAsia="Arial" w:hAnsi="Arial"/>
                <w:color w:val="0a0a0a"/>
                <w:sz w:val="18"/>
                <w:szCs w:val="18"/>
                <w:rtl w:val="0"/>
              </w:rPr>
              <w:t xml:space="preserve">Operators only</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01F">
            <w:pPr>
              <w:rPr/>
            </w:pPr>
            <w:r w:rsidDel="00000000" w:rsidR="00000000" w:rsidRPr="00000000">
              <w:rPr>
                <w:rFonts w:ascii="Arial" w:cs="Arial" w:eastAsia="Arial" w:hAnsi="Arial"/>
                <w:color w:val="0a0a0a"/>
                <w:sz w:val="18"/>
                <w:szCs w:val="18"/>
                <w:rtl w:val="0"/>
              </w:rPr>
              <w:t xml:space="preserve">Full — assigned properties</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020">
            <w:pPr>
              <w:rPr/>
            </w:pPr>
            <w:r w:rsidDel="00000000" w:rsidR="00000000" w:rsidRPr="00000000">
              <w:rPr>
                <w:rFonts w:ascii="Arial" w:cs="Arial" w:eastAsia="Arial" w:hAnsi="Arial"/>
                <w:color w:val="6b7280"/>
                <w:sz w:val="18"/>
                <w:szCs w:val="18"/>
                <w:rtl w:val="0"/>
              </w:rPr>
              <w:t xml:space="preserve">Assigned properties</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021">
            <w:pPr>
              <w:rPr/>
            </w:pPr>
            <w:r w:rsidDel="00000000" w:rsidR="00000000" w:rsidRPr="00000000">
              <w:rPr>
                <w:rFonts w:ascii="Arial" w:cs="Arial" w:eastAsia="Arial" w:hAnsi="Arial"/>
                <w:i w:val="1"/>
                <w:iCs w:val="1"/>
                <w:color w:val="6b7280"/>
                <w:sz w:val="18"/>
                <w:szCs w:val="18"/>
                <w:rtl w:val="0"/>
              </w:rPr>
              <w:t xml:space="preserve">Invited by Owner only</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022">
            <w:pPr>
              <w:rPr/>
            </w:pPr>
            <w:r w:rsidDel="00000000" w:rsidR="00000000" w:rsidRPr="00000000">
              <w:rPr>
                <w:rFonts w:ascii="Arial" w:cs="Arial" w:eastAsia="Arial" w:hAnsi="Arial"/>
                <w:b w:val="1"/>
                <w:bCs w:val="1"/>
                <w:color w:val="0a0a0a"/>
                <w:sz w:val="19"/>
                <w:szCs w:val="19"/>
                <w:rtl w:val="0"/>
              </w:rPr>
              <w:t xml:space="preserve">Operator / GM</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023">
            <w:pPr>
              <w:rPr/>
            </w:pPr>
            <w:r w:rsidDel="00000000" w:rsidR="00000000" w:rsidRPr="00000000">
              <w:rPr>
                <w:rFonts w:ascii="Arial" w:cs="Arial" w:eastAsia="Arial" w:hAnsi="Arial"/>
                <w:color w:val="0a0a0a"/>
                <w:sz w:val="18"/>
                <w:szCs w:val="18"/>
                <w:rtl w:val="0"/>
              </w:rPr>
              <w:t xml:space="preserve">Nobody</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024">
            <w:pPr>
              <w:rPr/>
            </w:pPr>
            <w:r w:rsidDel="00000000" w:rsidR="00000000" w:rsidRPr="00000000">
              <w:rPr>
                <w:rFonts w:ascii="Arial" w:cs="Arial" w:eastAsia="Arial" w:hAnsi="Arial"/>
                <w:color w:val="0a0a0a"/>
                <w:sz w:val="18"/>
                <w:szCs w:val="18"/>
                <w:rtl w:val="0"/>
              </w:rPr>
              <w:t xml:space="preserve">Read only — their property</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025">
            <w:pPr>
              <w:rPr/>
            </w:pPr>
            <w:r w:rsidDel="00000000" w:rsidR="00000000" w:rsidRPr="00000000">
              <w:rPr>
                <w:rFonts w:ascii="Arial" w:cs="Arial" w:eastAsia="Arial" w:hAnsi="Arial"/>
                <w:color w:val="6b7280"/>
                <w:sz w:val="18"/>
                <w:szCs w:val="18"/>
                <w:rtl w:val="0"/>
              </w:rPr>
              <w:t xml:space="preserve">Single property</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026">
            <w:pPr>
              <w:rPr/>
            </w:pPr>
            <w:r w:rsidDel="00000000" w:rsidR="00000000" w:rsidRPr="00000000">
              <w:rPr>
                <w:rFonts w:ascii="Arial" w:cs="Arial" w:eastAsia="Arial" w:hAnsi="Arial"/>
                <w:i w:val="1"/>
                <w:iCs w:val="1"/>
                <w:color w:val="6b7280"/>
                <w:sz w:val="18"/>
                <w:szCs w:val="18"/>
                <w:rtl w:val="0"/>
              </w:rPr>
              <w:t xml:space="preserve">Invited by Owner or Controller</w:t>
            </w:r>
            <w:r w:rsidDel="00000000" w:rsidR="00000000" w:rsidRPr="00000000">
              <w:rPr>
                <w:rtl w:val="0"/>
              </w:rPr>
            </w:r>
          </w:p>
        </w:tc>
      </w:tr>
    </w:tbl>
    <w:p w:rsidR="00000000" w:rsidDel="00000000" w:rsidP="00000000" w:rsidRDefault="00000000" w:rsidRPr="00000000" w14:paraId="00000027">
      <w:pPr>
        <w:spacing w:after="0" w:before="160" w:lineRule="auto"/>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563eb" w:space="0" w:sz="4" w:val="single"/>
              <w:left w:color="2563eb" w:space="0" w:sz="16" w:val="single"/>
              <w:bottom w:color="2563eb" w:space="0" w:sz="4" w:val="single"/>
              <w:right w:color="2563eb" w:space="0" w:sz="4" w:val="single"/>
            </w:tcBorders>
            <w:shd w:fill="dbeafe" w:val="clear"/>
            <w:tcMar>
              <w:top w:w="120.0" w:type="dxa"/>
              <w:left w:w="200.0" w:type="dxa"/>
              <w:bottom w:w="120.0" w:type="dxa"/>
              <w:right w:w="200.0" w:type="dxa"/>
            </w:tcMar>
          </w:tcPr>
          <w:p w:rsidR="00000000" w:rsidDel="00000000" w:rsidP="00000000" w:rsidRDefault="00000000" w:rsidRPr="00000000" w14:paraId="00000028">
            <w:pPr>
              <w:spacing w:after="80" w:before="80" w:lineRule="auto"/>
              <w:rPr/>
            </w:pPr>
            <w:r w:rsidDel="00000000" w:rsidR="00000000" w:rsidRPr="00000000">
              <w:rPr>
                <w:rFonts w:ascii="Arial" w:cs="Arial" w:eastAsia="Arial" w:hAnsi="Arial"/>
                <w:b w:val="0"/>
                <w:bCs w:val="0"/>
                <w:i w:val="0"/>
                <w:iCs w:val="0"/>
                <w:color w:val="1e40af"/>
                <w:sz w:val="22"/>
                <w:szCs w:val="22"/>
                <w:rtl w:val="0"/>
              </w:rPr>
              <w:t xml:space="preserve">Role is always set in the invite record by the sender. The invited user never sees a role selection screen. Supabase RLS enforces permissions at the data layer — not just the UI.</w:t>
            </w:r>
            <w:r w:rsidDel="00000000" w:rsidR="00000000" w:rsidRPr="00000000">
              <w:rPr>
                <w:rtl w:val="0"/>
              </w:rPr>
            </w:r>
          </w:p>
        </w:tc>
      </w:tr>
    </w:tbl>
    <w:p w:rsidR="00000000" w:rsidDel="00000000" w:rsidP="00000000" w:rsidRDefault="00000000" w:rsidRPr="00000000" w14:paraId="00000029">
      <w:pPr>
        <w:rPr/>
      </w:pPr>
      <w:r w:rsidDel="00000000" w:rsidR="00000000" w:rsidRPr="00000000">
        <w:br w:type="page"/>
      </w:r>
      <w:r w:rsidDel="00000000" w:rsidR="00000000" w:rsidRPr="00000000">
        <w:rPr>
          <w:rtl w:val="0"/>
        </w:rPr>
      </w:r>
    </w:p>
    <w:p w:rsidR="00000000" w:rsidDel="00000000" w:rsidP="00000000" w:rsidRDefault="00000000" w:rsidRPr="00000000" w14:paraId="0000002A">
      <w:pPr>
        <w:pStyle w:val="Heading1"/>
        <w:spacing w:after="200" w:before="400" w:lineRule="auto"/>
        <w:rPr/>
      </w:pPr>
      <w:r w:rsidDel="00000000" w:rsidR="00000000" w:rsidRPr="00000000">
        <w:rPr>
          <w:rFonts w:ascii="Arial" w:cs="Arial" w:eastAsia="Arial" w:hAnsi="Arial"/>
          <w:b w:val="1"/>
          <w:bCs w:val="1"/>
          <w:color w:val="0a0a0a"/>
          <w:sz w:val="36"/>
          <w:szCs w:val="36"/>
          <w:rtl w:val="0"/>
        </w:rPr>
        <w:t xml:space="preserve">Complete Flow Overview — All Paths</w:t>
      </w:r>
      <w:r w:rsidDel="00000000" w:rsidR="00000000" w:rsidRPr="00000000">
        <w:rPr>
          <w:rtl w:val="0"/>
        </w:rPr>
      </w:r>
    </w:p>
    <w:p w:rsidR="00000000" w:rsidDel="00000000" w:rsidP="00000000" w:rsidRDefault="00000000" w:rsidRPr="00000000" w14:paraId="0000002B">
      <w:pPr>
        <w:spacing w:after="0" w:before="80" w:lineRule="auto"/>
        <w:rPr/>
      </w:pPr>
      <w:r w:rsidDel="00000000" w:rsidR="00000000" w:rsidRPr="00000000">
        <w:rPr>
          <w:rtl w:val="0"/>
        </w:rPr>
      </w:r>
    </w:p>
    <w:p w:rsidR="00000000" w:rsidDel="00000000" w:rsidP="00000000" w:rsidRDefault="00000000" w:rsidRPr="00000000" w14:paraId="0000002C">
      <w:pPr>
        <w:spacing w:after="80" w:before="80" w:lineRule="auto"/>
        <w:rPr/>
      </w:pPr>
      <w:r w:rsidDel="00000000" w:rsidR="00000000" w:rsidRPr="00000000">
        <w:rPr>
          <w:rFonts w:ascii="Arial" w:cs="Arial" w:eastAsia="Arial" w:hAnsi="Arial"/>
          <w:b w:val="0"/>
          <w:bCs w:val="0"/>
          <w:i w:val="0"/>
          <w:iCs w:val="0"/>
          <w:color w:val="0a0a0a"/>
          <w:sz w:val="22"/>
          <w:szCs w:val="22"/>
          <w:rtl w:val="0"/>
        </w:rPr>
        <w:t xml:space="preserve">There are now three paths through onboarding. Path A-1 is the Owner who sets up everything themselves. Path A-2 is the Owner who delegates financial setup to a Controller immediately after creating the property. Path B is all invited users.</w:t>
      </w:r>
      <w:r w:rsidDel="00000000" w:rsidR="00000000" w:rsidRPr="00000000">
        <w:rPr>
          <w:rtl w:val="0"/>
        </w:rPr>
      </w:r>
    </w:p>
    <w:p w:rsidR="00000000" w:rsidDel="00000000" w:rsidP="00000000" w:rsidRDefault="00000000" w:rsidRPr="00000000" w14:paraId="0000002D">
      <w:pPr>
        <w:spacing w:after="0" w:before="160" w:lineRule="auto"/>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60"/>
        <w:gridCol w:w="760"/>
        <w:gridCol w:w="2840"/>
        <w:gridCol w:w="2400"/>
        <w:gridCol w:w="2800"/>
        <w:tblGridChange w:id="0">
          <w:tblGrid>
            <w:gridCol w:w="560"/>
            <w:gridCol w:w="760"/>
            <w:gridCol w:w="2840"/>
            <w:gridCol w:w="2400"/>
            <w:gridCol w:w="2800"/>
          </w:tblGrid>
        </w:tblGridChange>
      </w:tblGrid>
      <w:tr>
        <w:trPr>
          <w:cantSplit w:val="0"/>
          <w:tblHeader w:val="0"/>
        </w:trPr>
        <w:tc>
          <w:tcPr>
            <w:tcBorders>
              <w:top w:color="e5e7eb" w:space="0" w:sz="4" w:val="single"/>
              <w:left w:color="e5e7eb" w:space="0" w:sz="4" w:val="single"/>
              <w:bottom w:color="e5e7eb" w:space="0" w:sz="4" w:val="single"/>
              <w:right w:color="e5e7eb" w:space="0" w:sz="4" w:val="single"/>
            </w:tcBorders>
            <w:shd w:fill="0a0a0a" w:val="clear"/>
            <w:tcMar>
              <w:top w:w="80.0" w:type="dxa"/>
              <w:left w:w="100.0" w:type="dxa"/>
              <w:bottom w:w="80.0" w:type="dxa"/>
              <w:right w:w="100.0" w:type="dxa"/>
            </w:tcMar>
          </w:tcPr>
          <w:p w:rsidR="00000000" w:rsidDel="00000000" w:rsidP="00000000" w:rsidRDefault="00000000" w:rsidRPr="00000000" w14:paraId="0000002E">
            <w:pPr>
              <w:rPr/>
            </w:pPr>
            <w:r w:rsidDel="00000000" w:rsidR="00000000" w:rsidRPr="00000000">
              <w:rPr>
                <w:rFonts w:ascii="Arial" w:cs="Arial" w:eastAsia="Arial" w:hAnsi="Arial"/>
                <w:b w:val="1"/>
                <w:bCs w:val="1"/>
                <w:color w:val="ffffff"/>
                <w:sz w:val="18"/>
                <w:szCs w:val="18"/>
                <w:rtl w:val="0"/>
              </w:rPr>
              <w:t xml:space="preserve">#</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0a0a0a" w:val="clear"/>
            <w:tcMar>
              <w:top w:w="80.0" w:type="dxa"/>
              <w:left w:w="100.0" w:type="dxa"/>
              <w:bottom w:w="80.0" w:type="dxa"/>
              <w:right w:w="100.0" w:type="dxa"/>
            </w:tcMar>
          </w:tcPr>
          <w:p w:rsidR="00000000" w:rsidDel="00000000" w:rsidP="00000000" w:rsidRDefault="00000000" w:rsidRPr="00000000" w14:paraId="0000002F">
            <w:pPr>
              <w:rPr/>
            </w:pPr>
            <w:r w:rsidDel="00000000" w:rsidR="00000000" w:rsidRPr="00000000">
              <w:rPr>
                <w:rFonts w:ascii="Arial" w:cs="Arial" w:eastAsia="Arial" w:hAnsi="Arial"/>
                <w:b w:val="1"/>
                <w:bCs w:val="1"/>
                <w:color w:val="ffffff"/>
                <w:sz w:val="18"/>
                <w:szCs w:val="18"/>
                <w:rtl w:val="0"/>
              </w:rPr>
              <w:t xml:space="preserve">Path</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0a0a0a" w:val="clear"/>
            <w:tcMar>
              <w:top w:w="80.0" w:type="dxa"/>
              <w:left w:w="120.0" w:type="dxa"/>
              <w:bottom w:w="80.0" w:type="dxa"/>
              <w:right w:w="120.0" w:type="dxa"/>
            </w:tcMar>
          </w:tcPr>
          <w:p w:rsidR="00000000" w:rsidDel="00000000" w:rsidP="00000000" w:rsidRDefault="00000000" w:rsidRPr="00000000" w14:paraId="00000030">
            <w:pPr>
              <w:rPr/>
            </w:pPr>
            <w:r w:rsidDel="00000000" w:rsidR="00000000" w:rsidRPr="00000000">
              <w:rPr>
                <w:rFonts w:ascii="Arial" w:cs="Arial" w:eastAsia="Arial" w:hAnsi="Arial"/>
                <w:b w:val="1"/>
                <w:bCs w:val="1"/>
                <w:color w:val="ffffff"/>
                <w:sz w:val="18"/>
                <w:szCs w:val="18"/>
                <w:rtl w:val="0"/>
              </w:rPr>
              <w:t xml:space="preserve">Screen</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0a0a0a" w:val="clear"/>
            <w:tcMar>
              <w:top w:w="80.0" w:type="dxa"/>
              <w:left w:w="120.0" w:type="dxa"/>
              <w:bottom w:w="80.0" w:type="dxa"/>
              <w:right w:w="120.0" w:type="dxa"/>
            </w:tcMar>
          </w:tcPr>
          <w:p w:rsidR="00000000" w:rsidDel="00000000" w:rsidP="00000000" w:rsidRDefault="00000000" w:rsidRPr="00000000" w14:paraId="00000031">
            <w:pPr>
              <w:rPr/>
            </w:pPr>
            <w:r w:rsidDel="00000000" w:rsidR="00000000" w:rsidRPr="00000000">
              <w:rPr>
                <w:rFonts w:ascii="Arial" w:cs="Arial" w:eastAsia="Arial" w:hAnsi="Arial"/>
                <w:b w:val="1"/>
                <w:bCs w:val="1"/>
                <w:color w:val="ffffff"/>
                <w:sz w:val="18"/>
                <w:szCs w:val="18"/>
                <w:rtl w:val="0"/>
              </w:rPr>
              <w:t xml:space="preserve">Who Sees It</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0a0a0a" w:val="clear"/>
            <w:tcMar>
              <w:top w:w="80.0" w:type="dxa"/>
              <w:left w:w="120.0" w:type="dxa"/>
              <w:bottom w:w="80.0" w:type="dxa"/>
              <w:right w:w="120.0" w:type="dxa"/>
            </w:tcMar>
          </w:tcPr>
          <w:p w:rsidR="00000000" w:rsidDel="00000000" w:rsidP="00000000" w:rsidRDefault="00000000" w:rsidRPr="00000000" w14:paraId="00000032">
            <w:pPr>
              <w:rPr/>
            </w:pPr>
            <w:r w:rsidDel="00000000" w:rsidR="00000000" w:rsidRPr="00000000">
              <w:rPr>
                <w:rFonts w:ascii="Arial" w:cs="Arial" w:eastAsia="Arial" w:hAnsi="Arial"/>
                <w:b w:val="1"/>
                <w:bCs w:val="1"/>
                <w:color w:val="ffffff"/>
                <w:sz w:val="18"/>
                <w:szCs w:val="18"/>
                <w:rtl w:val="0"/>
              </w:rPr>
              <w:t xml:space="preserve">Route</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fffff" w:val="clear"/>
            <w:tcMar>
              <w:top w:w="60.0" w:type="dxa"/>
              <w:left w:w="100.0" w:type="dxa"/>
              <w:bottom w:w="60.0" w:type="dxa"/>
              <w:right w:w="100.0" w:type="dxa"/>
            </w:tcMar>
          </w:tcPr>
          <w:p w:rsidR="00000000" w:rsidDel="00000000" w:rsidP="00000000" w:rsidRDefault="00000000" w:rsidRPr="00000000" w14:paraId="00000033">
            <w:pPr>
              <w:rPr/>
            </w:pPr>
            <w:r w:rsidDel="00000000" w:rsidR="00000000" w:rsidRPr="00000000">
              <w:rPr>
                <w:rFonts w:ascii="Arial" w:cs="Arial" w:eastAsia="Arial" w:hAnsi="Arial"/>
                <w:b w:val="1"/>
                <w:bCs w:val="1"/>
                <w:color w:val="c9a84c"/>
                <w:sz w:val="18"/>
                <w:szCs w:val="18"/>
                <w:rtl w:val="0"/>
              </w:rPr>
              <w:t xml:space="preserve">1</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60.0" w:type="dxa"/>
              <w:left w:w="100.0" w:type="dxa"/>
              <w:bottom w:w="60.0" w:type="dxa"/>
              <w:right w:w="100.0" w:type="dxa"/>
            </w:tcMar>
          </w:tcPr>
          <w:p w:rsidR="00000000" w:rsidDel="00000000" w:rsidP="00000000" w:rsidRDefault="00000000" w:rsidRPr="00000000" w14:paraId="00000034">
            <w:pPr>
              <w:rPr/>
            </w:pPr>
            <w:r w:rsidDel="00000000" w:rsidR="00000000" w:rsidRPr="00000000">
              <w:rPr>
                <w:rFonts w:ascii="Arial" w:cs="Arial" w:eastAsia="Arial" w:hAnsi="Arial"/>
                <w:b w:val="1"/>
                <w:bCs w:val="1"/>
                <w:color w:val="b45309"/>
                <w:sz w:val="16"/>
                <w:szCs w:val="16"/>
                <w:rtl w:val="0"/>
              </w:rPr>
              <w:t xml:space="preserve">A-1 + A-2</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60.0" w:type="dxa"/>
              <w:left w:w="120.0" w:type="dxa"/>
              <w:bottom w:w="60.0" w:type="dxa"/>
              <w:right w:w="120.0" w:type="dxa"/>
            </w:tcMar>
          </w:tcPr>
          <w:p w:rsidR="00000000" w:rsidDel="00000000" w:rsidP="00000000" w:rsidRDefault="00000000" w:rsidRPr="00000000" w14:paraId="00000035">
            <w:pPr>
              <w:rPr/>
            </w:pPr>
            <w:r w:rsidDel="00000000" w:rsidR="00000000" w:rsidRPr="00000000">
              <w:rPr>
                <w:rFonts w:ascii="Arial" w:cs="Arial" w:eastAsia="Arial" w:hAnsi="Arial"/>
                <w:b w:val="1"/>
                <w:bCs w:val="1"/>
                <w:sz w:val="18"/>
                <w:szCs w:val="18"/>
                <w:rtl w:val="0"/>
              </w:rPr>
              <w:t xml:space="preserve">Owner Landing</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60.0" w:type="dxa"/>
              <w:left w:w="120.0" w:type="dxa"/>
              <w:bottom w:w="60.0" w:type="dxa"/>
              <w:right w:w="120.0" w:type="dxa"/>
            </w:tcMar>
          </w:tcPr>
          <w:p w:rsidR="00000000" w:rsidDel="00000000" w:rsidP="00000000" w:rsidRDefault="00000000" w:rsidRPr="00000000" w14:paraId="00000036">
            <w:pPr>
              <w:rPr/>
            </w:pPr>
            <w:r w:rsidDel="00000000" w:rsidR="00000000" w:rsidRPr="00000000">
              <w:rPr>
                <w:rFonts w:ascii="Arial" w:cs="Arial" w:eastAsia="Arial" w:hAnsi="Arial"/>
                <w:color w:val="6b7280"/>
                <w:sz w:val="17"/>
                <w:szCs w:val="17"/>
                <w:rtl w:val="0"/>
              </w:rPr>
              <w:t xml:space="preserve">Owner only</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60.0" w:type="dxa"/>
              <w:left w:w="120.0" w:type="dxa"/>
              <w:bottom w:w="60.0" w:type="dxa"/>
              <w:right w:w="120.0" w:type="dxa"/>
            </w:tcMar>
          </w:tcPr>
          <w:p w:rsidR="00000000" w:rsidDel="00000000" w:rsidP="00000000" w:rsidRDefault="00000000" w:rsidRPr="00000000" w14:paraId="00000037">
            <w:pPr>
              <w:rPr/>
            </w:pPr>
            <w:r w:rsidDel="00000000" w:rsidR="00000000" w:rsidRPr="00000000">
              <w:rPr>
                <w:rFonts w:ascii="Arial" w:cs="Arial" w:eastAsia="Arial" w:hAnsi="Arial"/>
                <w:i w:val="1"/>
                <w:iCs w:val="1"/>
                <w:color w:val="6b7280"/>
                <w:sz w:val="17"/>
                <w:szCs w:val="17"/>
                <w:rtl w:val="0"/>
              </w:rPr>
              <w:t xml:space="preserve">/signup/owner</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9fafb" w:val="clear"/>
            <w:tcMar>
              <w:top w:w="60.0" w:type="dxa"/>
              <w:left w:w="100.0" w:type="dxa"/>
              <w:bottom w:w="60.0" w:type="dxa"/>
              <w:right w:w="100.0" w:type="dxa"/>
            </w:tcMar>
          </w:tcPr>
          <w:p w:rsidR="00000000" w:rsidDel="00000000" w:rsidP="00000000" w:rsidRDefault="00000000" w:rsidRPr="00000000" w14:paraId="00000038">
            <w:pPr>
              <w:rPr/>
            </w:pPr>
            <w:r w:rsidDel="00000000" w:rsidR="00000000" w:rsidRPr="00000000">
              <w:rPr>
                <w:rFonts w:ascii="Arial" w:cs="Arial" w:eastAsia="Arial" w:hAnsi="Arial"/>
                <w:b w:val="1"/>
                <w:bCs w:val="1"/>
                <w:color w:val="c9a84c"/>
                <w:sz w:val="18"/>
                <w:szCs w:val="18"/>
                <w:rtl w:val="0"/>
              </w:rPr>
              <w:t xml:space="preserve">2</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9fafb" w:val="clear"/>
            <w:tcMar>
              <w:top w:w="60.0" w:type="dxa"/>
              <w:left w:w="100.0" w:type="dxa"/>
              <w:bottom w:w="60.0" w:type="dxa"/>
              <w:right w:w="100.0" w:type="dxa"/>
            </w:tcMar>
          </w:tcPr>
          <w:p w:rsidR="00000000" w:rsidDel="00000000" w:rsidP="00000000" w:rsidRDefault="00000000" w:rsidRPr="00000000" w14:paraId="00000039">
            <w:pPr>
              <w:rPr/>
            </w:pPr>
            <w:r w:rsidDel="00000000" w:rsidR="00000000" w:rsidRPr="00000000">
              <w:rPr>
                <w:rFonts w:ascii="Arial" w:cs="Arial" w:eastAsia="Arial" w:hAnsi="Arial"/>
                <w:b w:val="1"/>
                <w:bCs w:val="1"/>
                <w:color w:val="b45309"/>
                <w:sz w:val="16"/>
                <w:szCs w:val="16"/>
                <w:rtl w:val="0"/>
              </w:rPr>
              <w:t xml:space="preserve">A-1 + A-2</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9fafb" w:val="clear"/>
            <w:tcMar>
              <w:top w:w="60.0" w:type="dxa"/>
              <w:left w:w="120.0" w:type="dxa"/>
              <w:bottom w:w="60.0" w:type="dxa"/>
              <w:right w:w="120.0" w:type="dxa"/>
            </w:tcMar>
          </w:tcPr>
          <w:p w:rsidR="00000000" w:rsidDel="00000000" w:rsidP="00000000" w:rsidRDefault="00000000" w:rsidRPr="00000000" w14:paraId="0000003A">
            <w:pPr>
              <w:rPr/>
            </w:pPr>
            <w:r w:rsidDel="00000000" w:rsidR="00000000" w:rsidRPr="00000000">
              <w:rPr>
                <w:rFonts w:ascii="Arial" w:cs="Arial" w:eastAsia="Arial" w:hAnsi="Arial"/>
                <w:b w:val="1"/>
                <w:bCs w:val="1"/>
                <w:sz w:val="18"/>
                <w:szCs w:val="18"/>
                <w:rtl w:val="0"/>
              </w:rPr>
              <w:t xml:space="preserve">Owner Account Creation</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9fafb" w:val="clear"/>
            <w:tcMar>
              <w:top w:w="60.0" w:type="dxa"/>
              <w:left w:w="120.0" w:type="dxa"/>
              <w:bottom w:w="60.0" w:type="dxa"/>
              <w:right w:w="120.0" w:type="dxa"/>
            </w:tcMar>
          </w:tcPr>
          <w:p w:rsidR="00000000" w:rsidDel="00000000" w:rsidP="00000000" w:rsidRDefault="00000000" w:rsidRPr="00000000" w14:paraId="0000003B">
            <w:pPr>
              <w:rPr/>
            </w:pPr>
            <w:r w:rsidDel="00000000" w:rsidR="00000000" w:rsidRPr="00000000">
              <w:rPr>
                <w:rFonts w:ascii="Arial" w:cs="Arial" w:eastAsia="Arial" w:hAnsi="Arial"/>
                <w:color w:val="6b7280"/>
                <w:sz w:val="17"/>
                <w:szCs w:val="17"/>
                <w:rtl w:val="0"/>
              </w:rPr>
              <w:t xml:space="preserve">Owner only</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9fafb" w:val="clear"/>
            <w:tcMar>
              <w:top w:w="60.0" w:type="dxa"/>
              <w:left w:w="120.0" w:type="dxa"/>
              <w:bottom w:w="60.0" w:type="dxa"/>
              <w:right w:w="120.0" w:type="dxa"/>
            </w:tcMar>
          </w:tcPr>
          <w:p w:rsidR="00000000" w:rsidDel="00000000" w:rsidP="00000000" w:rsidRDefault="00000000" w:rsidRPr="00000000" w14:paraId="0000003C">
            <w:pPr>
              <w:rPr/>
            </w:pPr>
            <w:r w:rsidDel="00000000" w:rsidR="00000000" w:rsidRPr="00000000">
              <w:rPr>
                <w:rFonts w:ascii="Arial" w:cs="Arial" w:eastAsia="Arial" w:hAnsi="Arial"/>
                <w:i w:val="1"/>
                <w:iCs w:val="1"/>
                <w:color w:val="6b7280"/>
                <w:sz w:val="17"/>
                <w:szCs w:val="17"/>
                <w:rtl w:val="0"/>
              </w:rPr>
              <w:t xml:space="preserve">/signup/owner/create</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fffff" w:val="clear"/>
            <w:tcMar>
              <w:top w:w="60.0" w:type="dxa"/>
              <w:left w:w="100.0" w:type="dxa"/>
              <w:bottom w:w="60.0" w:type="dxa"/>
              <w:right w:w="100.0" w:type="dxa"/>
            </w:tcMar>
          </w:tcPr>
          <w:p w:rsidR="00000000" w:rsidDel="00000000" w:rsidP="00000000" w:rsidRDefault="00000000" w:rsidRPr="00000000" w14:paraId="0000003D">
            <w:pPr>
              <w:rPr/>
            </w:pPr>
            <w:r w:rsidDel="00000000" w:rsidR="00000000" w:rsidRPr="00000000">
              <w:rPr>
                <w:rFonts w:ascii="Arial" w:cs="Arial" w:eastAsia="Arial" w:hAnsi="Arial"/>
                <w:b w:val="1"/>
                <w:bCs w:val="1"/>
                <w:color w:val="c9a84c"/>
                <w:sz w:val="18"/>
                <w:szCs w:val="18"/>
                <w:rtl w:val="0"/>
              </w:rPr>
              <w:t xml:space="preserve">3</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60.0" w:type="dxa"/>
              <w:left w:w="100.0" w:type="dxa"/>
              <w:bottom w:w="60.0" w:type="dxa"/>
              <w:right w:w="100.0" w:type="dxa"/>
            </w:tcMar>
          </w:tcPr>
          <w:p w:rsidR="00000000" w:rsidDel="00000000" w:rsidP="00000000" w:rsidRDefault="00000000" w:rsidRPr="00000000" w14:paraId="0000003E">
            <w:pPr>
              <w:rPr/>
            </w:pPr>
            <w:r w:rsidDel="00000000" w:rsidR="00000000" w:rsidRPr="00000000">
              <w:rPr>
                <w:rFonts w:ascii="Arial" w:cs="Arial" w:eastAsia="Arial" w:hAnsi="Arial"/>
                <w:b w:val="1"/>
                <w:bCs w:val="1"/>
                <w:color w:val="b45309"/>
                <w:sz w:val="16"/>
                <w:szCs w:val="16"/>
                <w:rtl w:val="0"/>
              </w:rPr>
              <w:t xml:space="preserve">A-1 + A-2</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60.0" w:type="dxa"/>
              <w:left w:w="120.0" w:type="dxa"/>
              <w:bottom w:w="60.0" w:type="dxa"/>
              <w:right w:w="120.0" w:type="dxa"/>
            </w:tcMar>
          </w:tcPr>
          <w:p w:rsidR="00000000" w:rsidDel="00000000" w:rsidP="00000000" w:rsidRDefault="00000000" w:rsidRPr="00000000" w14:paraId="0000003F">
            <w:pPr>
              <w:rPr/>
            </w:pPr>
            <w:r w:rsidDel="00000000" w:rsidR="00000000" w:rsidRPr="00000000">
              <w:rPr>
                <w:rFonts w:ascii="Arial" w:cs="Arial" w:eastAsia="Arial" w:hAnsi="Arial"/>
                <w:b w:val="1"/>
                <w:bCs w:val="1"/>
                <w:sz w:val="18"/>
                <w:szCs w:val="18"/>
                <w:rtl w:val="0"/>
              </w:rPr>
              <w:t xml:space="preserve">Property Setup</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60.0" w:type="dxa"/>
              <w:left w:w="120.0" w:type="dxa"/>
              <w:bottom w:w="60.0" w:type="dxa"/>
              <w:right w:w="120.0" w:type="dxa"/>
            </w:tcMar>
          </w:tcPr>
          <w:p w:rsidR="00000000" w:rsidDel="00000000" w:rsidP="00000000" w:rsidRDefault="00000000" w:rsidRPr="00000000" w14:paraId="00000040">
            <w:pPr>
              <w:rPr/>
            </w:pPr>
            <w:r w:rsidDel="00000000" w:rsidR="00000000" w:rsidRPr="00000000">
              <w:rPr>
                <w:rFonts w:ascii="Arial" w:cs="Arial" w:eastAsia="Arial" w:hAnsi="Arial"/>
                <w:color w:val="6b7280"/>
                <w:sz w:val="17"/>
                <w:szCs w:val="17"/>
                <w:rtl w:val="0"/>
              </w:rPr>
              <w:t xml:space="preserve">Owner</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60.0" w:type="dxa"/>
              <w:left w:w="120.0" w:type="dxa"/>
              <w:bottom w:w="60.0" w:type="dxa"/>
              <w:right w:w="120.0" w:type="dxa"/>
            </w:tcMar>
          </w:tcPr>
          <w:p w:rsidR="00000000" w:rsidDel="00000000" w:rsidP="00000000" w:rsidRDefault="00000000" w:rsidRPr="00000000" w14:paraId="00000041">
            <w:pPr>
              <w:rPr/>
            </w:pPr>
            <w:r w:rsidDel="00000000" w:rsidR="00000000" w:rsidRPr="00000000">
              <w:rPr>
                <w:rFonts w:ascii="Arial" w:cs="Arial" w:eastAsia="Arial" w:hAnsi="Arial"/>
                <w:i w:val="1"/>
                <w:iCs w:val="1"/>
                <w:color w:val="6b7280"/>
                <w:sz w:val="17"/>
                <w:szCs w:val="17"/>
                <w:rtl w:val="0"/>
              </w:rPr>
              <w:t xml:space="preserve">/onboarding/property</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9fafb" w:val="clear"/>
            <w:tcMar>
              <w:top w:w="60.0" w:type="dxa"/>
              <w:left w:w="100.0" w:type="dxa"/>
              <w:bottom w:w="60.0" w:type="dxa"/>
              <w:right w:w="100.0" w:type="dxa"/>
            </w:tcMar>
          </w:tcPr>
          <w:p w:rsidR="00000000" w:rsidDel="00000000" w:rsidP="00000000" w:rsidRDefault="00000000" w:rsidRPr="00000000" w14:paraId="00000042">
            <w:pPr>
              <w:rPr/>
            </w:pPr>
            <w:r w:rsidDel="00000000" w:rsidR="00000000" w:rsidRPr="00000000">
              <w:rPr>
                <w:rFonts w:ascii="Arial" w:cs="Arial" w:eastAsia="Arial" w:hAnsi="Arial"/>
                <w:b w:val="1"/>
                <w:bCs w:val="1"/>
                <w:color w:val="c9a84c"/>
                <w:sz w:val="18"/>
                <w:szCs w:val="18"/>
                <w:rtl w:val="0"/>
              </w:rPr>
              <w:t xml:space="preserve">4</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9fafb" w:val="clear"/>
            <w:tcMar>
              <w:top w:w="60.0" w:type="dxa"/>
              <w:left w:w="100.0" w:type="dxa"/>
              <w:bottom w:w="60.0" w:type="dxa"/>
              <w:right w:w="100.0" w:type="dxa"/>
            </w:tcMar>
          </w:tcPr>
          <w:p w:rsidR="00000000" w:rsidDel="00000000" w:rsidP="00000000" w:rsidRDefault="00000000" w:rsidRPr="00000000" w14:paraId="00000043">
            <w:pPr>
              <w:rPr/>
            </w:pPr>
            <w:r w:rsidDel="00000000" w:rsidR="00000000" w:rsidRPr="00000000">
              <w:rPr>
                <w:rFonts w:ascii="Arial" w:cs="Arial" w:eastAsia="Arial" w:hAnsi="Arial"/>
                <w:b w:val="1"/>
                <w:bCs w:val="1"/>
                <w:color w:val="b45309"/>
                <w:sz w:val="16"/>
                <w:szCs w:val="16"/>
                <w:rtl w:val="0"/>
              </w:rPr>
              <w:t xml:space="preserve">A-1 + A-2</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9fafb" w:val="clear"/>
            <w:tcMar>
              <w:top w:w="60.0" w:type="dxa"/>
              <w:left w:w="120.0" w:type="dxa"/>
              <w:bottom w:w="60.0" w:type="dxa"/>
              <w:right w:w="120.0" w:type="dxa"/>
            </w:tcMar>
          </w:tcPr>
          <w:p w:rsidR="00000000" w:rsidDel="00000000" w:rsidP="00000000" w:rsidRDefault="00000000" w:rsidRPr="00000000" w14:paraId="00000044">
            <w:pPr>
              <w:rPr/>
            </w:pPr>
            <w:r w:rsidDel="00000000" w:rsidR="00000000" w:rsidRPr="00000000">
              <w:rPr>
                <w:rFonts w:ascii="Arial" w:cs="Arial" w:eastAsia="Arial" w:hAnsi="Arial"/>
                <w:b w:val="1"/>
                <w:bCs w:val="1"/>
                <w:sz w:val="18"/>
                <w:szCs w:val="18"/>
                <w:rtl w:val="0"/>
              </w:rPr>
              <w:t xml:space="preserve">Delegation Fork</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9fafb" w:val="clear"/>
            <w:tcMar>
              <w:top w:w="60.0" w:type="dxa"/>
              <w:left w:w="120.0" w:type="dxa"/>
              <w:bottom w:w="60.0" w:type="dxa"/>
              <w:right w:w="120.0" w:type="dxa"/>
            </w:tcMar>
          </w:tcPr>
          <w:p w:rsidR="00000000" w:rsidDel="00000000" w:rsidP="00000000" w:rsidRDefault="00000000" w:rsidRPr="00000000" w14:paraId="00000045">
            <w:pPr>
              <w:rPr/>
            </w:pPr>
            <w:r w:rsidDel="00000000" w:rsidR="00000000" w:rsidRPr="00000000">
              <w:rPr>
                <w:rFonts w:ascii="Arial" w:cs="Arial" w:eastAsia="Arial" w:hAnsi="Arial"/>
                <w:color w:val="6b7280"/>
                <w:sz w:val="17"/>
                <w:szCs w:val="17"/>
                <w:rtl w:val="0"/>
              </w:rPr>
              <w:t xml:space="preserve">Owner</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9fafb" w:val="clear"/>
            <w:tcMar>
              <w:top w:w="60.0" w:type="dxa"/>
              <w:left w:w="120.0" w:type="dxa"/>
              <w:bottom w:w="60.0" w:type="dxa"/>
              <w:right w:w="120.0" w:type="dxa"/>
            </w:tcMar>
          </w:tcPr>
          <w:p w:rsidR="00000000" w:rsidDel="00000000" w:rsidP="00000000" w:rsidRDefault="00000000" w:rsidRPr="00000000" w14:paraId="00000046">
            <w:pPr>
              <w:rPr/>
            </w:pPr>
            <w:r w:rsidDel="00000000" w:rsidR="00000000" w:rsidRPr="00000000">
              <w:rPr>
                <w:rFonts w:ascii="Arial" w:cs="Arial" w:eastAsia="Arial" w:hAnsi="Arial"/>
                <w:i w:val="1"/>
                <w:iCs w:val="1"/>
                <w:color w:val="6b7280"/>
                <w:sz w:val="17"/>
                <w:szCs w:val="17"/>
                <w:rtl w:val="0"/>
              </w:rPr>
              <w:t xml:space="preserve">/onboarding/who-sets-up</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fffff" w:val="clear"/>
            <w:tcMar>
              <w:top w:w="60.0" w:type="dxa"/>
              <w:left w:w="100.0" w:type="dxa"/>
              <w:bottom w:w="60.0" w:type="dxa"/>
              <w:right w:w="100.0" w:type="dxa"/>
            </w:tcMar>
          </w:tcPr>
          <w:p w:rsidR="00000000" w:rsidDel="00000000" w:rsidP="00000000" w:rsidRDefault="00000000" w:rsidRPr="00000000" w14:paraId="00000047">
            <w:pPr>
              <w:rPr/>
            </w:pPr>
            <w:r w:rsidDel="00000000" w:rsidR="00000000" w:rsidRPr="00000000">
              <w:rPr>
                <w:rFonts w:ascii="Arial" w:cs="Arial" w:eastAsia="Arial" w:hAnsi="Arial"/>
                <w:b w:val="1"/>
                <w:bCs w:val="1"/>
                <w:color w:val="c9a84c"/>
                <w:sz w:val="18"/>
                <w:szCs w:val="18"/>
                <w:rtl w:val="0"/>
              </w:rPr>
              <w:t xml:space="preserve">5A</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60.0" w:type="dxa"/>
              <w:left w:w="100.0" w:type="dxa"/>
              <w:bottom w:w="60.0" w:type="dxa"/>
              <w:right w:w="100.0" w:type="dxa"/>
            </w:tcMar>
          </w:tcPr>
          <w:p w:rsidR="00000000" w:rsidDel="00000000" w:rsidP="00000000" w:rsidRDefault="00000000" w:rsidRPr="00000000" w14:paraId="00000048">
            <w:pPr>
              <w:rPr/>
            </w:pPr>
            <w:r w:rsidDel="00000000" w:rsidR="00000000" w:rsidRPr="00000000">
              <w:rPr>
                <w:rFonts w:ascii="Arial" w:cs="Arial" w:eastAsia="Arial" w:hAnsi="Arial"/>
                <w:b w:val="1"/>
                <w:bCs w:val="1"/>
                <w:color w:val="059669"/>
                <w:sz w:val="16"/>
                <w:szCs w:val="16"/>
                <w:rtl w:val="0"/>
              </w:rPr>
              <w:t xml:space="preserve">A-1 only</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60.0" w:type="dxa"/>
              <w:left w:w="120.0" w:type="dxa"/>
              <w:bottom w:w="60.0" w:type="dxa"/>
              <w:right w:w="120.0" w:type="dxa"/>
            </w:tcMar>
          </w:tcPr>
          <w:p w:rsidR="00000000" w:rsidDel="00000000" w:rsidP="00000000" w:rsidRDefault="00000000" w:rsidRPr="00000000" w14:paraId="00000049">
            <w:pPr>
              <w:rPr/>
            </w:pPr>
            <w:r w:rsidDel="00000000" w:rsidR="00000000" w:rsidRPr="00000000">
              <w:rPr>
                <w:rFonts w:ascii="Arial" w:cs="Arial" w:eastAsia="Arial" w:hAnsi="Arial"/>
                <w:b w:val="1"/>
                <w:bCs w:val="1"/>
                <w:sz w:val="18"/>
                <w:szCs w:val="18"/>
                <w:rtl w:val="0"/>
              </w:rPr>
              <w:t xml:space="preserve">Budget Targets</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60.0" w:type="dxa"/>
              <w:left w:w="120.0" w:type="dxa"/>
              <w:bottom w:w="60.0" w:type="dxa"/>
              <w:right w:w="120.0" w:type="dxa"/>
            </w:tcMar>
          </w:tcPr>
          <w:p w:rsidR="00000000" w:rsidDel="00000000" w:rsidP="00000000" w:rsidRDefault="00000000" w:rsidRPr="00000000" w14:paraId="0000004A">
            <w:pPr>
              <w:rPr/>
            </w:pPr>
            <w:r w:rsidDel="00000000" w:rsidR="00000000" w:rsidRPr="00000000">
              <w:rPr>
                <w:rFonts w:ascii="Arial" w:cs="Arial" w:eastAsia="Arial" w:hAnsi="Arial"/>
                <w:color w:val="6b7280"/>
                <w:sz w:val="17"/>
                <w:szCs w:val="17"/>
                <w:rtl w:val="0"/>
              </w:rPr>
              <w:t xml:space="preserve">Owner (self-setup)</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60.0" w:type="dxa"/>
              <w:left w:w="120.0" w:type="dxa"/>
              <w:bottom w:w="60.0" w:type="dxa"/>
              <w:right w:w="120.0" w:type="dxa"/>
            </w:tcMar>
          </w:tcPr>
          <w:p w:rsidR="00000000" w:rsidDel="00000000" w:rsidP="00000000" w:rsidRDefault="00000000" w:rsidRPr="00000000" w14:paraId="0000004B">
            <w:pPr>
              <w:rPr/>
            </w:pPr>
            <w:r w:rsidDel="00000000" w:rsidR="00000000" w:rsidRPr="00000000">
              <w:rPr>
                <w:rFonts w:ascii="Arial" w:cs="Arial" w:eastAsia="Arial" w:hAnsi="Arial"/>
                <w:i w:val="1"/>
                <w:iCs w:val="1"/>
                <w:color w:val="6b7280"/>
                <w:sz w:val="17"/>
                <w:szCs w:val="17"/>
                <w:rtl w:val="0"/>
              </w:rPr>
              <w:t xml:space="preserve">/onboarding/budgets</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9fafb" w:val="clear"/>
            <w:tcMar>
              <w:top w:w="60.0" w:type="dxa"/>
              <w:left w:w="100.0" w:type="dxa"/>
              <w:bottom w:w="60.0" w:type="dxa"/>
              <w:right w:w="100.0" w:type="dxa"/>
            </w:tcMar>
          </w:tcPr>
          <w:p w:rsidR="00000000" w:rsidDel="00000000" w:rsidP="00000000" w:rsidRDefault="00000000" w:rsidRPr="00000000" w14:paraId="0000004C">
            <w:pPr>
              <w:rPr/>
            </w:pPr>
            <w:r w:rsidDel="00000000" w:rsidR="00000000" w:rsidRPr="00000000">
              <w:rPr>
                <w:rFonts w:ascii="Arial" w:cs="Arial" w:eastAsia="Arial" w:hAnsi="Arial"/>
                <w:b w:val="1"/>
                <w:bCs w:val="1"/>
                <w:color w:val="c9a84c"/>
                <w:sz w:val="18"/>
                <w:szCs w:val="18"/>
                <w:rtl w:val="0"/>
              </w:rPr>
              <w:t xml:space="preserve">5B</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9fafb" w:val="clear"/>
            <w:tcMar>
              <w:top w:w="60.0" w:type="dxa"/>
              <w:left w:w="100.0" w:type="dxa"/>
              <w:bottom w:w="60.0" w:type="dxa"/>
              <w:right w:w="100.0" w:type="dxa"/>
            </w:tcMar>
          </w:tcPr>
          <w:p w:rsidR="00000000" w:rsidDel="00000000" w:rsidP="00000000" w:rsidRDefault="00000000" w:rsidRPr="00000000" w14:paraId="0000004D">
            <w:pPr>
              <w:rPr/>
            </w:pPr>
            <w:r w:rsidDel="00000000" w:rsidR="00000000" w:rsidRPr="00000000">
              <w:rPr>
                <w:rFonts w:ascii="Arial" w:cs="Arial" w:eastAsia="Arial" w:hAnsi="Arial"/>
                <w:b w:val="1"/>
                <w:bCs w:val="1"/>
                <w:color w:val="059669"/>
                <w:sz w:val="16"/>
                <w:szCs w:val="16"/>
                <w:rtl w:val="0"/>
              </w:rPr>
              <w:t xml:space="preserve">A-1 only</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9fafb" w:val="clear"/>
            <w:tcMar>
              <w:top w:w="60.0" w:type="dxa"/>
              <w:left w:w="120.0" w:type="dxa"/>
              <w:bottom w:w="60.0" w:type="dxa"/>
              <w:right w:w="120.0" w:type="dxa"/>
            </w:tcMar>
          </w:tcPr>
          <w:p w:rsidR="00000000" w:rsidDel="00000000" w:rsidP="00000000" w:rsidRDefault="00000000" w:rsidRPr="00000000" w14:paraId="0000004E">
            <w:pPr>
              <w:rPr/>
            </w:pPr>
            <w:r w:rsidDel="00000000" w:rsidR="00000000" w:rsidRPr="00000000">
              <w:rPr>
                <w:rFonts w:ascii="Arial" w:cs="Arial" w:eastAsia="Arial" w:hAnsi="Arial"/>
                <w:b w:val="1"/>
                <w:bCs w:val="1"/>
                <w:sz w:val="18"/>
                <w:szCs w:val="18"/>
                <w:rtl w:val="0"/>
              </w:rPr>
              <w:t xml:space="preserve">Integrations</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9fafb" w:val="clear"/>
            <w:tcMar>
              <w:top w:w="60.0" w:type="dxa"/>
              <w:left w:w="120.0" w:type="dxa"/>
              <w:bottom w:w="60.0" w:type="dxa"/>
              <w:right w:w="120.0" w:type="dxa"/>
            </w:tcMar>
          </w:tcPr>
          <w:p w:rsidR="00000000" w:rsidDel="00000000" w:rsidP="00000000" w:rsidRDefault="00000000" w:rsidRPr="00000000" w14:paraId="0000004F">
            <w:pPr>
              <w:rPr/>
            </w:pPr>
            <w:r w:rsidDel="00000000" w:rsidR="00000000" w:rsidRPr="00000000">
              <w:rPr>
                <w:rFonts w:ascii="Arial" w:cs="Arial" w:eastAsia="Arial" w:hAnsi="Arial"/>
                <w:color w:val="6b7280"/>
                <w:sz w:val="17"/>
                <w:szCs w:val="17"/>
                <w:rtl w:val="0"/>
              </w:rPr>
              <w:t xml:space="preserve">Owner (self-setup)</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9fafb" w:val="clear"/>
            <w:tcMar>
              <w:top w:w="60.0" w:type="dxa"/>
              <w:left w:w="120.0" w:type="dxa"/>
              <w:bottom w:w="60.0" w:type="dxa"/>
              <w:right w:w="120.0" w:type="dxa"/>
            </w:tcMar>
          </w:tcPr>
          <w:p w:rsidR="00000000" w:rsidDel="00000000" w:rsidP="00000000" w:rsidRDefault="00000000" w:rsidRPr="00000000" w14:paraId="00000050">
            <w:pPr>
              <w:rPr/>
            </w:pPr>
            <w:r w:rsidDel="00000000" w:rsidR="00000000" w:rsidRPr="00000000">
              <w:rPr>
                <w:rFonts w:ascii="Arial" w:cs="Arial" w:eastAsia="Arial" w:hAnsi="Arial"/>
                <w:i w:val="1"/>
                <w:iCs w:val="1"/>
                <w:color w:val="6b7280"/>
                <w:sz w:val="17"/>
                <w:szCs w:val="17"/>
                <w:rtl w:val="0"/>
              </w:rPr>
              <w:t xml:space="preserve">/onboarding/integrations</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fffff" w:val="clear"/>
            <w:tcMar>
              <w:top w:w="60.0" w:type="dxa"/>
              <w:left w:w="100.0" w:type="dxa"/>
              <w:bottom w:w="60.0" w:type="dxa"/>
              <w:right w:w="100.0" w:type="dxa"/>
            </w:tcMar>
          </w:tcPr>
          <w:p w:rsidR="00000000" w:rsidDel="00000000" w:rsidP="00000000" w:rsidRDefault="00000000" w:rsidRPr="00000000" w14:paraId="00000051">
            <w:pPr>
              <w:rPr/>
            </w:pPr>
            <w:r w:rsidDel="00000000" w:rsidR="00000000" w:rsidRPr="00000000">
              <w:rPr>
                <w:rFonts w:ascii="Arial" w:cs="Arial" w:eastAsia="Arial" w:hAnsi="Arial"/>
                <w:b w:val="1"/>
                <w:bCs w:val="1"/>
                <w:color w:val="c9a84c"/>
                <w:sz w:val="18"/>
                <w:szCs w:val="18"/>
                <w:rtl w:val="0"/>
              </w:rPr>
              <w:t xml:space="preserve">5C</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60.0" w:type="dxa"/>
              <w:left w:w="100.0" w:type="dxa"/>
              <w:bottom w:w="60.0" w:type="dxa"/>
              <w:right w:w="100.0" w:type="dxa"/>
            </w:tcMar>
          </w:tcPr>
          <w:p w:rsidR="00000000" w:rsidDel="00000000" w:rsidP="00000000" w:rsidRDefault="00000000" w:rsidRPr="00000000" w14:paraId="00000052">
            <w:pPr>
              <w:rPr/>
            </w:pPr>
            <w:r w:rsidDel="00000000" w:rsidR="00000000" w:rsidRPr="00000000">
              <w:rPr>
                <w:rFonts w:ascii="Arial" w:cs="Arial" w:eastAsia="Arial" w:hAnsi="Arial"/>
                <w:b w:val="1"/>
                <w:bCs w:val="1"/>
                <w:color w:val="059669"/>
                <w:sz w:val="16"/>
                <w:szCs w:val="16"/>
                <w:rtl w:val="0"/>
              </w:rPr>
              <w:t xml:space="preserve">A-1 only</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60.0" w:type="dxa"/>
              <w:left w:w="120.0" w:type="dxa"/>
              <w:bottom w:w="60.0" w:type="dxa"/>
              <w:right w:w="120.0" w:type="dxa"/>
            </w:tcMar>
          </w:tcPr>
          <w:p w:rsidR="00000000" w:rsidDel="00000000" w:rsidP="00000000" w:rsidRDefault="00000000" w:rsidRPr="00000000" w14:paraId="00000053">
            <w:pPr>
              <w:rPr/>
            </w:pPr>
            <w:r w:rsidDel="00000000" w:rsidR="00000000" w:rsidRPr="00000000">
              <w:rPr>
                <w:rFonts w:ascii="Arial" w:cs="Arial" w:eastAsia="Arial" w:hAnsi="Arial"/>
                <w:b w:val="1"/>
                <w:bCs w:val="1"/>
                <w:sz w:val="18"/>
                <w:szCs w:val="18"/>
                <w:rtl w:val="0"/>
              </w:rPr>
              <w:t xml:space="preserve">Team Invite</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60.0" w:type="dxa"/>
              <w:left w:w="120.0" w:type="dxa"/>
              <w:bottom w:w="60.0" w:type="dxa"/>
              <w:right w:w="120.0" w:type="dxa"/>
            </w:tcMar>
          </w:tcPr>
          <w:p w:rsidR="00000000" w:rsidDel="00000000" w:rsidP="00000000" w:rsidRDefault="00000000" w:rsidRPr="00000000" w14:paraId="00000054">
            <w:pPr>
              <w:rPr/>
            </w:pPr>
            <w:r w:rsidDel="00000000" w:rsidR="00000000" w:rsidRPr="00000000">
              <w:rPr>
                <w:rFonts w:ascii="Arial" w:cs="Arial" w:eastAsia="Arial" w:hAnsi="Arial"/>
                <w:color w:val="6b7280"/>
                <w:sz w:val="17"/>
                <w:szCs w:val="17"/>
                <w:rtl w:val="0"/>
              </w:rPr>
              <w:t xml:space="preserve">Owner (self-setup)</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60.0" w:type="dxa"/>
              <w:left w:w="120.0" w:type="dxa"/>
              <w:bottom w:w="60.0" w:type="dxa"/>
              <w:right w:w="120.0" w:type="dxa"/>
            </w:tcMar>
          </w:tcPr>
          <w:p w:rsidR="00000000" w:rsidDel="00000000" w:rsidP="00000000" w:rsidRDefault="00000000" w:rsidRPr="00000000" w14:paraId="00000055">
            <w:pPr>
              <w:rPr/>
            </w:pPr>
            <w:r w:rsidDel="00000000" w:rsidR="00000000" w:rsidRPr="00000000">
              <w:rPr>
                <w:rFonts w:ascii="Arial" w:cs="Arial" w:eastAsia="Arial" w:hAnsi="Arial"/>
                <w:i w:val="1"/>
                <w:iCs w:val="1"/>
                <w:color w:val="6b7280"/>
                <w:sz w:val="17"/>
                <w:szCs w:val="17"/>
                <w:rtl w:val="0"/>
              </w:rPr>
              <w:t xml:space="preserve">/onboarding/team</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9fafb" w:val="clear"/>
            <w:tcMar>
              <w:top w:w="60.0" w:type="dxa"/>
              <w:left w:w="100.0" w:type="dxa"/>
              <w:bottom w:w="60.0" w:type="dxa"/>
              <w:right w:w="100.0" w:type="dxa"/>
            </w:tcMar>
          </w:tcPr>
          <w:p w:rsidR="00000000" w:rsidDel="00000000" w:rsidP="00000000" w:rsidRDefault="00000000" w:rsidRPr="00000000" w14:paraId="00000056">
            <w:pPr>
              <w:rPr/>
            </w:pPr>
            <w:r w:rsidDel="00000000" w:rsidR="00000000" w:rsidRPr="00000000">
              <w:rPr>
                <w:rFonts w:ascii="Arial" w:cs="Arial" w:eastAsia="Arial" w:hAnsi="Arial"/>
                <w:b w:val="1"/>
                <w:bCs w:val="1"/>
                <w:color w:val="c9a84c"/>
                <w:sz w:val="18"/>
                <w:szCs w:val="18"/>
                <w:rtl w:val="0"/>
              </w:rPr>
              <w:t xml:space="preserve">5D</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9fafb" w:val="clear"/>
            <w:tcMar>
              <w:top w:w="60.0" w:type="dxa"/>
              <w:left w:w="100.0" w:type="dxa"/>
              <w:bottom w:w="60.0" w:type="dxa"/>
              <w:right w:w="100.0" w:type="dxa"/>
            </w:tcMar>
          </w:tcPr>
          <w:p w:rsidR="00000000" w:rsidDel="00000000" w:rsidP="00000000" w:rsidRDefault="00000000" w:rsidRPr="00000000" w14:paraId="00000057">
            <w:pPr>
              <w:rPr/>
            </w:pPr>
            <w:r w:rsidDel="00000000" w:rsidR="00000000" w:rsidRPr="00000000">
              <w:rPr>
                <w:rFonts w:ascii="Arial" w:cs="Arial" w:eastAsia="Arial" w:hAnsi="Arial"/>
                <w:b w:val="1"/>
                <w:bCs w:val="1"/>
                <w:color w:val="7c3aed"/>
                <w:sz w:val="16"/>
                <w:szCs w:val="16"/>
                <w:rtl w:val="0"/>
              </w:rPr>
              <w:t xml:space="preserve">A-2 only</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9fafb" w:val="clear"/>
            <w:tcMar>
              <w:top w:w="60.0" w:type="dxa"/>
              <w:left w:w="120.0" w:type="dxa"/>
              <w:bottom w:w="60.0" w:type="dxa"/>
              <w:right w:w="120.0" w:type="dxa"/>
            </w:tcMar>
          </w:tcPr>
          <w:p w:rsidR="00000000" w:rsidDel="00000000" w:rsidP="00000000" w:rsidRDefault="00000000" w:rsidRPr="00000000" w14:paraId="00000058">
            <w:pPr>
              <w:rPr/>
            </w:pPr>
            <w:r w:rsidDel="00000000" w:rsidR="00000000" w:rsidRPr="00000000">
              <w:rPr>
                <w:rFonts w:ascii="Arial" w:cs="Arial" w:eastAsia="Arial" w:hAnsi="Arial"/>
                <w:b w:val="1"/>
                <w:bCs w:val="1"/>
                <w:sz w:val="18"/>
                <w:szCs w:val="18"/>
                <w:rtl w:val="0"/>
              </w:rPr>
              <w:t xml:space="preserve">Invite Controller to Setup</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9fafb" w:val="clear"/>
            <w:tcMar>
              <w:top w:w="60.0" w:type="dxa"/>
              <w:left w:w="120.0" w:type="dxa"/>
              <w:bottom w:w="60.0" w:type="dxa"/>
              <w:right w:w="120.0" w:type="dxa"/>
            </w:tcMar>
          </w:tcPr>
          <w:p w:rsidR="00000000" w:rsidDel="00000000" w:rsidP="00000000" w:rsidRDefault="00000000" w:rsidRPr="00000000" w14:paraId="00000059">
            <w:pPr>
              <w:rPr/>
            </w:pPr>
            <w:r w:rsidDel="00000000" w:rsidR="00000000" w:rsidRPr="00000000">
              <w:rPr>
                <w:rFonts w:ascii="Arial" w:cs="Arial" w:eastAsia="Arial" w:hAnsi="Arial"/>
                <w:color w:val="6b7280"/>
                <w:sz w:val="17"/>
                <w:szCs w:val="17"/>
                <w:rtl w:val="0"/>
              </w:rPr>
              <w:t xml:space="preserve">Owner (delegating)</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9fafb" w:val="clear"/>
            <w:tcMar>
              <w:top w:w="60.0" w:type="dxa"/>
              <w:left w:w="120.0" w:type="dxa"/>
              <w:bottom w:w="60.0" w:type="dxa"/>
              <w:right w:w="120.0" w:type="dxa"/>
            </w:tcMar>
          </w:tcPr>
          <w:p w:rsidR="00000000" w:rsidDel="00000000" w:rsidP="00000000" w:rsidRDefault="00000000" w:rsidRPr="00000000" w14:paraId="0000005A">
            <w:pPr>
              <w:rPr/>
            </w:pPr>
            <w:r w:rsidDel="00000000" w:rsidR="00000000" w:rsidRPr="00000000">
              <w:rPr>
                <w:rFonts w:ascii="Arial" w:cs="Arial" w:eastAsia="Arial" w:hAnsi="Arial"/>
                <w:i w:val="1"/>
                <w:iCs w:val="1"/>
                <w:color w:val="6b7280"/>
                <w:sz w:val="17"/>
                <w:szCs w:val="17"/>
                <w:rtl w:val="0"/>
              </w:rPr>
              <w:t xml:space="preserve">/onboarding/delegate</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fffff" w:val="clear"/>
            <w:tcMar>
              <w:top w:w="60.0" w:type="dxa"/>
              <w:left w:w="100.0" w:type="dxa"/>
              <w:bottom w:w="60.0" w:type="dxa"/>
              <w:right w:w="100.0" w:type="dxa"/>
            </w:tcMar>
          </w:tcPr>
          <w:p w:rsidR="00000000" w:rsidDel="00000000" w:rsidP="00000000" w:rsidRDefault="00000000" w:rsidRPr="00000000" w14:paraId="0000005B">
            <w:pPr>
              <w:rPr/>
            </w:pPr>
            <w:r w:rsidDel="00000000" w:rsidR="00000000" w:rsidRPr="00000000">
              <w:rPr>
                <w:rFonts w:ascii="Arial" w:cs="Arial" w:eastAsia="Arial" w:hAnsi="Arial"/>
                <w:b w:val="1"/>
                <w:bCs w:val="1"/>
                <w:color w:val="c9a84c"/>
                <w:sz w:val="18"/>
                <w:szCs w:val="18"/>
                <w:rtl w:val="0"/>
              </w:rPr>
              <w:t xml:space="preserve">5E</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60.0" w:type="dxa"/>
              <w:left w:w="100.0" w:type="dxa"/>
              <w:bottom w:w="60.0" w:type="dxa"/>
              <w:right w:w="100.0" w:type="dxa"/>
            </w:tcMar>
          </w:tcPr>
          <w:p w:rsidR="00000000" w:rsidDel="00000000" w:rsidP="00000000" w:rsidRDefault="00000000" w:rsidRPr="00000000" w14:paraId="0000005C">
            <w:pPr>
              <w:rPr/>
            </w:pPr>
            <w:r w:rsidDel="00000000" w:rsidR="00000000" w:rsidRPr="00000000">
              <w:rPr>
                <w:rFonts w:ascii="Arial" w:cs="Arial" w:eastAsia="Arial" w:hAnsi="Arial"/>
                <w:b w:val="1"/>
                <w:bCs w:val="1"/>
                <w:color w:val="7c3aed"/>
                <w:sz w:val="16"/>
                <w:szCs w:val="16"/>
                <w:rtl w:val="0"/>
              </w:rPr>
              <w:t xml:space="preserve">A-2 only</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60.0" w:type="dxa"/>
              <w:left w:w="120.0" w:type="dxa"/>
              <w:bottom w:w="60.0" w:type="dxa"/>
              <w:right w:w="120.0" w:type="dxa"/>
            </w:tcMar>
          </w:tcPr>
          <w:p w:rsidR="00000000" w:rsidDel="00000000" w:rsidP="00000000" w:rsidRDefault="00000000" w:rsidRPr="00000000" w14:paraId="0000005D">
            <w:pPr>
              <w:rPr/>
            </w:pPr>
            <w:r w:rsidDel="00000000" w:rsidR="00000000" w:rsidRPr="00000000">
              <w:rPr>
                <w:rFonts w:ascii="Arial" w:cs="Arial" w:eastAsia="Arial" w:hAnsi="Arial"/>
                <w:b w:val="1"/>
                <w:bCs w:val="1"/>
                <w:sz w:val="18"/>
                <w:szCs w:val="18"/>
                <w:rtl w:val="0"/>
              </w:rPr>
              <w:t xml:space="preserve">Pending Setup Dashboard</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60.0" w:type="dxa"/>
              <w:left w:w="120.0" w:type="dxa"/>
              <w:bottom w:w="60.0" w:type="dxa"/>
              <w:right w:w="120.0" w:type="dxa"/>
            </w:tcMar>
          </w:tcPr>
          <w:p w:rsidR="00000000" w:rsidDel="00000000" w:rsidP="00000000" w:rsidRDefault="00000000" w:rsidRPr="00000000" w14:paraId="0000005E">
            <w:pPr>
              <w:rPr/>
            </w:pPr>
            <w:r w:rsidDel="00000000" w:rsidR="00000000" w:rsidRPr="00000000">
              <w:rPr>
                <w:rFonts w:ascii="Arial" w:cs="Arial" w:eastAsia="Arial" w:hAnsi="Arial"/>
                <w:color w:val="6b7280"/>
                <w:sz w:val="17"/>
                <w:szCs w:val="17"/>
                <w:rtl w:val="0"/>
              </w:rPr>
              <w:t xml:space="preserve">Owner (waiting)</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60.0" w:type="dxa"/>
              <w:left w:w="120.0" w:type="dxa"/>
              <w:bottom w:w="60.0" w:type="dxa"/>
              <w:right w:w="120.0" w:type="dxa"/>
            </w:tcMar>
          </w:tcPr>
          <w:p w:rsidR="00000000" w:rsidDel="00000000" w:rsidP="00000000" w:rsidRDefault="00000000" w:rsidRPr="00000000" w14:paraId="0000005F">
            <w:pPr>
              <w:rPr/>
            </w:pPr>
            <w:r w:rsidDel="00000000" w:rsidR="00000000" w:rsidRPr="00000000">
              <w:rPr>
                <w:rFonts w:ascii="Arial" w:cs="Arial" w:eastAsia="Arial" w:hAnsi="Arial"/>
                <w:i w:val="1"/>
                <w:iCs w:val="1"/>
                <w:color w:val="6b7280"/>
                <w:sz w:val="17"/>
                <w:szCs w:val="17"/>
                <w:rtl w:val="0"/>
              </w:rPr>
              <w:t xml:space="preserve">/dashboard?setup=pending</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9fafb" w:val="clear"/>
            <w:tcMar>
              <w:top w:w="60.0" w:type="dxa"/>
              <w:left w:w="100.0" w:type="dxa"/>
              <w:bottom w:w="60.0" w:type="dxa"/>
              <w:right w:w="100.0" w:type="dxa"/>
            </w:tcMar>
          </w:tcPr>
          <w:p w:rsidR="00000000" w:rsidDel="00000000" w:rsidP="00000000" w:rsidRDefault="00000000" w:rsidRPr="00000000" w14:paraId="00000060">
            <w:pPr>
              <w:rPr/>
            </w:pPr>
            <w:r w:rsidDel="00000000" w:rsidR="00000000" w:rsidRPr="00000000">
              <w:rPr>
                <w:rFonts w:ascii="Arial" w:cs="Arial" w:eastAsia="Arial" w:hAnsi="Arial"/>
                <w:b w:val="1"/>
                <w:bCs w:val="1"/>
                <w:color w:val="c9a84c"/>
                <w:sz w:val="18"/>
                <w:szCs w:val="18"/>
                <w:rtl w:val="0"/>
              </w:rPr>
              <w:t xml:space="preserve">6</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9fafb" w:val="clear"/>
            <w:tcMar>
              <w:top w:w="60.0" w:type="dxa"/>
              <w:left w:w="100.0" w:type="dxa"/>
              <w:bottom w:w="60.0" w:type="dxa"/>
              <w:right w:w="100.0" w:type="dxa"/>
            </w:tcMar>
          </w:tcPr>
          <w:p w:rsidR="00000000" w:rsidDel="00000000" w:rsidP="00000000" w:rsidRDefault="00000000" w:rsidRPr="00000000" w14:paraId="00000061">
            <w:pPr>
              <w:rPr/>
            </w:pPr>
            <w:r w:rsidDel="00000000" w:rsidR="00000000" w:rsidRPr="00000000">
              <w:rPr>
                <w:rFonts w:ascii="Arial" w:cs="Arial" w:eastAsia="Arial" w:hAnsi="Arial"/>
                <w:b w:val="1"/>
                <w:bCs w:val="1"/>
                <w:color w:val="2563eb"/>
                <w:sz w:val="16"/>
                <w:szCs w:val="16"/>
                <w:rtl w:val="0"/>
              </w:rPr>
              <w:t xml:space="preserve">B — Controller (setup)</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9fafb" w:val="clear"/>
            <w:tcMar>
              <w:top w:w="60.0" w:type="dxa"/>
              <w:left w:w="120.0" w:type="dxa"/>
              <w:bottom w:w="60.0" w:type="dxa"/>
              <w:right w:w="120.0" w:type="dxa"/>
            </w:tcMar>
          </w:tcPr>
          <w:p w:rsidR="00000000" w:rsidDel="00000000" w:rsidP="00000000" w:rsidRDefault="00000000" w:rsidRPr="00000000" w14:paraId="00000062">
            <w:pPr>
              <w:rPr/>
            </w:pPr>
            <w:r w:rsidDel="00000000" w:rsidR="00000000" w:rsidRPr="00000000">
              <w:rPr>
                <w:rFonts w:ascii="Arial" w:cs="Arial" w:eastAsia="Arial" w:hAnsi="Arial"/>
                <w:b w:val="1"/>
                <w:bCs w:val="1"/>
                <w:sz w:val="18"/>
                <w:szCs w:val="18"/>
                <w:rtl w:val="0"/>
              </w:rPr>
              <w:t xml:space="preserve">Controller Setup Onboarding</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9fafb" w:val="clear"/>
            <w:tcMar>
              <w:top w:w="60.0" w:type="dxa"/>
              <w:left w:w="120.0" w:type="dxa"/>
              <w:bottom w:w="60.0" w:type="dxa"/>
              <w:right w:w="120.0" w:type="dxa"/>
            </w:tcMar>
          </w:tcPr>
          <w:p w:rsidR="00000000" w:rsidDel="00000000" w:rsidP="00000000" w:rsidRDefault="00000000" w:rsidRPr="00000000" w14:paraId="00000063">
            <w:pPr>
              <w:rPr/>
            </w:pPr>
            <w:r w:rsidDel="00000000" w:rsidR="00000000" w:rsidRPr="00000000">
              <w:rPr>
                <w:rFonts w:ascii="Arial" w:cs="Arial" w:eastAsia="Arial" w:hAnsi="Arial"/>
                <w:color w:val="6b7280"/>
                <w:sz w:val="17"/>
                <w:szCs w:val="17"/>
                <w:rtl w:val="0"/>
              </w:rPr>
              <w:t xml:space="preserve">Controller invited to configure</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9fafb" w:val="clear"/>
            <w:tcMar>
              <w:top w:w="60.0" w:type="dxa"/>
              <w:left w:w="120.0" w:type="dxa"/>
              <w:bottom w:w="60.0" w:type="dxa"/>
              <w:right w:w="120.0" w:type="dxa"/>
            </w:tcMar>
          </w:tcPr>
          <w:p w:rsidR="00000000" w:rsidDel="00000000" w:rsidP="00000000" w:rsidRDefault="00000000" w:rsidRPr="00000000" w14:paraId="00000064">
            <w:pPr>
              <w:rPr/>
            </w:pPr>
            <w:r w:rsidDel="00000000" w:rsidR="00000000" w:rsidRPr="00000000">
              <w:rPr>
                <w:rFonts w:ascii="Arial" w:cs="Arial" w:eastAsia="Arial" w:hAnsi="Arial"/>
                <w:i w:val="1"/>
                <w:iCs w:val="1"/>
                <w:color w:val="6b7280"/>
                <w:sz w:val="17"/>
                <w:szCs w:val="17"/>
                <w:rtl w:val="0"/>
              </w:rPr>
              <w:t xml:space="preserve">/onboarding/controller-setup</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fffff" w:val="clear"/>
            <w:tcMar>
              <w:top w:w="60.0" w:type="dxa"/>
              <w:left w:w="100.0" w:type="dxa"/>
              <w:bottom w:w="60.0" w:type="dxa"/>
              <w:right w:w="100.0" w:type="dxa"/>
            </w:tcMar>
          </w:tcPr>
          <w:p w:rsidR="00000000" w:rsidDel="00000000" w:rsidP="00000000" w:rsidRDefault="00000000" w:rsidRPr="00000000" w14:paraId="00000065">
            <w:pPr>
              <w:rPr/>
            </w:pPr>
            <w:r w:rsidDel="00000000" w:rsidR="00000000" w:rsidRPr="00000000">
              <w:rPr>
                <w:rFonts w:ascii="Arial" w:cs="Arial" w:eastAsia="Arial" w:hAnsi="Arial"/>
                <w:b w:val="1"/>
                <w:bCs w:val="1"/>
                <w:color w:val="c9a84c"/>
                <w:sz w:val="18"/>
                <w:szCs w:val="18"/>
                <w:rtl w:val="0"/>
              </w:rPr>
              <w:t xml:space="preserve">7</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60.0" w:type="dxa"/>
              <w:left w:w="100.0" w:type="dxa"/>
              <w:bottom w:w="60.0" w:type="dxa"/>
              <w:right w:w="100.0" w:type="dxa"/>
            </w:tcMar>
          </w:tcPr>
          <w:p w:rsidR="00000000" w:rsidDel="00000000" w:rsidP="00000000" w:rsidRDefault="00000000" w:rsidRPr="00000000" w14:paraId="00000066">
            <w:pPr>
              <w:rPr/>
            </w:pPr>
            <w:r w:rsidDel="00000000" w:rsidR="00000000" w:rsidRPr="00000000">
              <w:rPr>
                <w:rFonts w:ascii="Arial" w:cs="Arial" w:eastAsia="Arial" w:hAnsi="Arial"/>
                <w:b w:val="1"/>
                <w:bCs w:val="1"/>
                <w:color w:val="2563eb"/>
                <w:sz w:val="16"/>
                <w:szCs w:val="16"/>
                <w:rtl w:val="0"/>
              </w:rPr>
              <w:t xml:space="preserve">B — Controller (standard)</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60.0" w:type="dxa"/>
              <w:left w:w="120.0" w:type="dxa"/>
              <w:bottom w:w="60.0" w:type="dxa"/>
              <w:right w:w="120.0" w:type="dxa"/>
            </w:tcMar>
          </w:tcPr>
          <w:p w:rsidR="00000000" w:rsidDel="00000000" w:rsidP="00000000" w:rsidRDefault="00000000" w:rsidRPr="00000000" w14:paraId="00000067">
            <w:pPr>
              <w:rPr/>
            </w:pPr>
            <w:r w:rsidDel="00000000" w:rsidR="00000000" w:rsidRPr="00000000">
              <w:rPr>
                <w:rFonts w:ascii="Arial" w:cs="Arial" w:eastAsia="Arial" w:hAnsi="Arial"/>
                <w:b w:val="1"/>
                <w:bCs w:val="1"/>
                <w:sz w:val="18"/>
                <w:szCs w:val="18"/>
                <w:rtl w:val="0"/>
              </w:rPr>
              <w:t xml:space="preserve">Controller Welcome</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60.0" w:type="dxa"/>
              <w:left w:w="120.0" w:type="dxa"/>
              <w:bottom w:w="60.0" w:type="dxa"/>
              <w:right w:w="120.0" w:type="dxa"/>
            </w:tcMar>
          </w:tcPr>
          <w:p w:rsidR="00000000" w:rsidDel="00000000" w:rsidP="00000000" w:rsidRDefault="00000000" w:rsidRPr="00000000" w14:paraId="00000068">
            <w:pPr>
              <w:rPr/>
            </w:pPr>
            <w:r w:rsidDel="00000000" w:rsidR="00000000" w:rsidRPr="00000000">
              <w:rPr>
                <w:rFonts w:ascii="Arial" w:cs="Arial" w:eastAsia="Arial" w:hAnsi="Arial"/>
                <w:color w:val="6b7280"/>
                <w:sz w:val="17"/>
                <w:szCs w:val="17"/>
                <w:rtl w:val="0"/>
              </w:rPr>
              <w:t xml:space="preserve">Controller invited after setup done</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60.0" w:type="dxa"/>
              <w:left w:w="120.0" w:type="dxa"/>
              <w:bottom w:w="60.0" w:type="dxa"/>
              <w:right w:w="120.0" w:type="dxa"/>
            </w:tcMar>
          </w:tcPr>
          <w:p w:rsidR="00000000" w:rsidDel="00000000" w:rsidP="00000000" w:rsidRDefault="00000000" w:rsidRPr="00000000" w14:paraId="00000069">
            <w:pPr>
              <w:rPr/>
            </w:pPr>
            <w:r w:rsidDel="00000000" w:rsidR="00000000" w:rsidRPr="00000000">
              <w:rPr>
                <w:rFonts w:ascii="Arial" w:cs="Arial" w:eastAsia="Arial" w:hAnsi="Arial"/>
                <w:i w:val="1"/>
                <w:iCs w:val="1"/>
                <w:color w:val="6b7280"/>
                <w:sz w:val="17"/>
                <w:szCs w:val="17"/>
                <w:rtl w:val="0"/>
              </w:rPr>
              <w:t xml:space="preserve">/onboarding/controller</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9fafb" w:val="clear"/>
            <w:tcMar>
              <w:top w:w="60.0" w:type="dxa"/>
              <w:left w:w="100.0" w:type="dxa"/>
              <w:bottom w:w="60.0" w:type="dxa"/>
              <w:right w:w="100.0" w:type="dxa"/>
            </w:tcMar>
          </w:tcPr>
          <w:p w:rsidR="00000000" w:rsidDel="00000000" w:rsidP="00000000" w:rsidRDefault="00000000" w:rsidRPr="00000000" w14:paraId="0000006A">
            <w:pPr>
              <w:rPr/>
            </w:pPr>
            <w:r w:rsidDel="00000000" w:rsidR="00000000" w:rsidRPr="00000000">
              <w:rPr>
                <w:rFonts w:ascii="Arial" w:cs="Arial" w:eastAsia="Arial" w:hAnsi="Arial"/>
                <w:b w:val="1"/>
                <w:bCs w:val="1"/>
                <w:color w:val="c9a84c"/>
                <w:sz w:val="18"/>
                <w:szCs w:val="18"/>
                <w:rtl w:val="0"/>
              </w:rPr>
              <w:t xml:space="preserve">8</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9fafb" w:val="clear"/>
            <w:tcMar>
              <w:top w:w="60.0" w:type="dxa"/>
              <w:left w:w="100.0" w:type="dxa"/>
              <w:bottom w:w="60.0" w:type="dxa"/>
              <w:right w:w="100.0" w:type="dxa"/>
            </w:tcMar>
          </w:tcPr>
          <w:p w:rsidR="00000000" w:rsidDel="00000000" w:rsidP="00000000" w:rsidRDefault="00000000" w:rsidRPr="00000000" w14:paraId="0000006B">
            <w:pPr>
              <w:rPr/>
            </w:pPr>
            <w:r w:rsidDel="00000000" w:rsidR="00000000" w:rsidRPr="00000000">
              <w:rPr>
                <w:rFonts w:ascii="Arial" w:cs="Arial" w:eastAsia="Arial" w:hAnsi="Arial"/>
                <w:b w:val="1"/>
                <w:bCs w:val="1"/>
                <w:color w:val="2563eb"/>
                <w:sz w:val="16"/>
                <w:szCs w:val="16"/>
                <w:rtl w:val="0"/>
              </w:rPr>
              <w:t xml:space="preserve">B — Invite</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9fafb" w:val="clear"/>
            <w:tcMar>
              <w:top w:w="60.0" w:type="dxa"/>
              <w:left w:w="120.0" w:type="dxa"/>
              <w:bottom w:w="60.0" w:type="dxa"/>
              <w:right w:w="120.0" w:type="dxa"/>
            </w:tcMar>
          </w:tcPr>
          <w:p w:rsidR="00000000" w:rsidDel="00000000" w:rsidP="00000000" w:rsidRDefault="00000000" w:rsidRPr="00000000" w14:paraId="0000006C">
            <w:pPr>
              <w:rPr/>
            </w:pPr>
            <w:r w:rsidDel="00000000" w:rsidR="00000000" w:rsidRPr="00000000">
              <w:rPr>
                <w:rFonts w:ascii="Arial" w:cs="Arial" w:eastAsia="Arial" w:hAnsi="Arial"/>
                <w:b w:val="1"/>
                <w:bCs w:val="1"/>
                <w:sz w:val="18"/>
                <w:szCs w:val="18"/>
                <w:rtl w:val="0"/>
              </w:rPr>
              <w:t xml:space="preserve">Invite Landing</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9fafb" w:val="clear"/>
            <w:tcMar>
              <w:top w:w="60.0" w:type="dxa"/>
              <w:left w:w="120.0" w:type="dxa"/>
              <w:bottom w:w="60.0" w:type="dxa"/>
              <w:right w:w="120.0" w:type="dxa"/>
            </w:tcMar>
          </w:tcPr>
          <w:p w:rsidR="00000000" w:rsidDel="00000000" w:rsidP="00000000" w:rsidRDefault="00000000" w:rsidRPr="00000000" w14:paraId="0000006D">
            <w:pPr>
              <w:rPr/>
            </w:pPr>
            <w:r w:rsidDel="00000000" w:rsidR="00000000" w:rsidRPr="00000000">
              <w:rPr>
                <w:rFonts w:ascii="Arial" w:cs="Arial" w:eastAsia="Arial" w:hAnsi="Arial"/>
                <w:color w:val="6b7280"/>
                <w:sz w:val="17"/>
                <w:szCs w:val="17"/>
                <w:rtl w:val="0"/>
              </w:rPr>
              <w:t xml:space="preserve">All invited users</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9fafb" w:val="clear"/>
            <w:tcMar>
              <w:top w:w="60.0" w:type="dxa"/>
              <w:left w:w="120.0" w:type="dxa"/>
              <w:bottom w:w="60.0" w:type="dxa"/>
              <w:right w:w="120.0" w:type="dxa"/>
            </w:tcMar>
          </w:tcPr>
          <w:p w:rsidR="00000000" w:rsidDel="00000000" w:rsidP="00000000" w:rsidRDefault="00000000" w:rsidRPr="00000000" w14:paraId="0000006E">
            <w:pPr>
              <w:rPr/>
            </w:pPr>
            <w:r w:rsidDel="00000000" w:rsidR="00000000" w:rsidRPr="00000000">
              <w:rPr>
                <w:rFonts w:ascii="Arial" w:cs="Arial" w:eastAsia="Arial" w:hAnsi="Arial"/>
                <w:i w:val="1"/>
                <w:iCs w:val="1"/>
                <w:color w:val="6b7280"/>
                <w:sz w:val="17"/>
                <w:szCs w:val="17"/>
                <w:rtl w:val="0"/>
              </w:rPr>
              <w:t xml:space="preserve">/invite</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fffff" w:val="clear"/>
            <w:tcMar>
              <w:top w:w="60.0" w:type="dxa"/>
              <w:left w:w="100.0" w:type="dxa"/>
              <w:bottom w:w="60.0" w:type="dxa"/>
              <w:right w:w="100.0" w:type="dxa"/>
            </w:tcMar>
          </w:tcPr>
          <w:p w:rsidR="00000000" w:rsidDel="00000000" w:rsidP="00000000" w:rsidRDefault="00000000" w:rsidRPr="00000000" w14:paraId="0000006F">
            <w:pPr>
              <w:rPr/>
            </w:pPr>
            <w:r w:rsidDel="00000000" w:rsidR="00000000" w:rsidRPr="00000000">
              <w:rPr>
                <w:rFonts w:ascii="Arial" w:cs="Arial" w:eastAsia="Arial" w:hAnsi="Arial"/>
                <w:b w:val="1"/>
                <w:bCs w:val="1"/>
                <w:color w:val="c9a84c"/>
                <w:sz w:val="18"/>
                <w:szCs w:val="18"/>
                <w:rtl w:val="0"/>
              </w:rPr>
              <w:t xml:space="preserve">9</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60.0" w:type="dxa"/>
              <w:left w:w="100.0" w:type="dxa"/>
              <w:bottom w:w="60.0" w:type="dxa"/>
              <w:right w:w="100.0" w:type="dxa"/>
            </w:tcMar>
          </w:tcPr>
          <w:p w:rsidR="00000000" w:rsidDel="00000000" w:rsidP="00000000" w:rsidRDefault="00000000" w:rsidRPr="00000000" w14:paraId="00000070">
            <w:pPr>
              <w:rPr/>
            </w:pPr>
            <w:r w:rsidDel="00000000" w:rsidR="00000000" w:rsidRPr="00000000">
              <w:rPr>
                <w:rFonts w:ascii="Arial" w:cs="Arial" w:eastAsia="Arial" w:hAnsi="Arial"/>
                <w:b w:val="1"/>
                <w:bCs w:val="1"/>
                <w:color w:val="2563eb"/>
                <w:sz w:val="16"/>
                <w:szCs w:val="16"/>
                <w:rtl w:val="0"/>
              </w:rPr>
              <w:t xml:space="preserve">B — Invite</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60.0" w:type="dxa"/>
              <w:left w:w="120.0" w:type="dxa"/>
              <w:bottom w:w="60.0" w:type="dxa"/>
              <w:right w:w="120.0" w:type="dxa"/>
            </w:tcMar>
          </w:tcPr>
          <w:p w:rsidR="00000000" w:rsidDel="00000000" w:rsidP="00000000" w:rsidRDefault="00000000" w:rsidRPr="00000000" w14:paraId="00000071">
            <w:pPr>
              <w:rPr/>
            </w:pPr>
            <w:r w:rsidDel="00000000" w:rsidR="00000000" w:rsidRPr="00000000">
              <w:rPr>
                <w:rFonts w:ascii="Arial" w:cs="Arial" w:eastAsia="Arial" w:hAnsi="Arial"/>
                <w:b w:val="1"/>
                <w:bCs w:val="1"/>
                <w:sz w:val="18"/>
                <w:szCs w:val="18"/>
                <w:rtl w:val="0"/>
              </w:rPr>
              <w:t xml:space="preserve">Invite Code Verify</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60.0" w:type="dxa"/>
              <w:left w:w="120.0" w:type="dxa"/>
              <w:bottom w:w="60.0" w:type="dxa"/>
              <w:right w:w="120.0" w:type="dxa"/>
            </w:tcMar>
          </w:tcPr>
          <w:p w:rsidR="00000000" w:rsidDel="00000000" w:rsidP="00000000" w:rsidRDefault="00000000" w:rsidRPr="00000000" w14:paraId="00000072">
            <w:pPr>
              <w:rPr/>
            </w:pPr>
            <w:r w:rsidDel="00000000" w:rsidR="00000000" w:rsidRPr="00000000">
              <w:rPr>
                <w:rFonts w:ascii="Arial" w:cs="Arial" w:eastAsia="Arial" w:hAnsi="Arial"/>
                <w:color w:val="6b7280"/>
                <w:sz w:val="17"/>
                <w:szCs w:val="17"/>
                <w:rtl w:val="0"/>
              </w:rPr>
              <w:t xml:space="preserve">All invited users</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60.0" w:type="dxa"/>
              <w:left w:w="120.0" w:type="dxa"/>
              <w:bottom w:w="60.0" w:type="dxa"/>
              <w:right w:w="120.0" w:type="dxa"/>
            </w:tcMar>
          </w:tcPr>
          <w:p w:rsidR="00000000" w:rsidDel="00000000" w:rsidP="00000000" w:rsidRDefault="00000000" w:rsidRPr="00000000" w14:paraId="00000073">
            <w:pPr>
              <w:rPr/>
            </w:pPr>
            <w:r w:rsidDel="00000000" w:rsidR="00000000" w:rsidRPr="00000000">
              <w:rPr>
                <w:rFonts w:ascii="Arial" w:cs="Arial" w:eastAsia="Arial" w:hAnsi="Arial"/>
                <w:i w:val="1"/>
                <w:iCs w:val="1"/>
                <w:color w:val="6b7280"/>
                <w:sz w:val="17"/>
                <w:szCs w:val="17"/>
                <w:rtl w:val="0"/>
              </w:rPr>
              <w:t xml:space="preserve">/invite/verify</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9fafb" w:val="clear"/>
            <w:tcMar>
              <w:top w:w="60.0" w:type="dxa"/>
              <w:left w:w="100.0" w:type="dxa"/>
              <w:bottom w:w="60.0" w:type="dxa"/>
              <w:right w:w="100.0" w:type="dxa"/>
            </w:tcMar>
          </w:tcPr>
          <w:p w:rsidR="00000000" w:rsidDel="00000000" w:rsidP="00000000" w:rsidRDefault="00000000" w:rsidRPr="00000000" w14:paraId="00000074">
            <w:pPr>
              <w:rPr/>
            </w:pPr>
            <w:r w:rsidDel="00000000" w:rsidR="00000000" w:rsidRPr="00000000">
              <w:rPr>
                <w:rFonts w:ascii="Arial" w:cs="Arial" w:eastAsia="Arial" w:hAnsi="Arial"/>
                <w:b w:val="1"/>
                <w:bCs w:val="1"/>
                <w:color w:val="c9a84c"/>
                <w:sz w:val="18"/>
                <w:szCs w:val="18"/>
                <w:rtl w:val="0"/>
              </w:rPr>
              <w:t xml:space="preserve">10</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9fafb" w:val="clear"/>
            <w:tcMar>
              <w:top w:w="60.0" w:type="dxa"/>
              <w:left w:w="100.0" w:type="dxa"/>
              <w:bottom w:w="60.0" w:type="dxa"/>
              <w:right w:w="100.0" w:type="dxa"/>
            </w:tcMar>
          </w:tcPr>
          <w:p w:rsidR="00000000" w:rsidDel="00000000" w:rsidP="00000000" w:rsidRDefault="00000000" w:rsidRPr="00000000" w14:paraId="00000075">
            <w:pPr>
              <w:rPr/>
            </w:pPr>
            <w:r w:rsidDel="00000000" w:rsidR="00000000" w:rsidRPr="00000000">
              <w:rPr>
                <w:rFonts w:ascii="Arial" w:cs="Arial" w:eastAsia="Arial" w:hAnsi="Arial"/>
                <w:b w:val="1"/>
                <w:bCs w:val="1"/>
                <w:color w:val="2563eb"/>
                <w:sz w:val="16"/>
                <w:szCs w:val="16"/>
                <w:rtl w:val="0"/>
              </w:rPr>
              <w:t xml:space="preserve">A + B</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9fafb" w:val="clear"/>
            <w:tcMar>
              <w:top w:w="60.0" w:type="dxa"/>
              <w:left w:w="120.0" w:type="dxa"/>
              <w:bottom w:w="60.0" w:type="dxa"/>
              <w:right w:w="120.0" w:type="dxa"/>
            </w:tcMar>
          </w:tcPr>
          <w:p w:rsidR="00000000" w:rsidDel="00000000" w:rsidP="00000000" w:rsidRDefault="00000000" w:rsidRPr="00000000" w14:paraId="00000076">
            <w:pPr>
              <w:rPr/>
            </w:pPr>
            <w:r w:rsidDel="00000000" w:rsidR="00000000" w:rsidRPr="00000000">
              <w:rPr>
                <w:rFonts w:ascii="Arial" w:cs="Arial" w:eastAsia="Arial" w:hAnsi="Arial"/>
                <w:b w:val="1"/>
                <w:bCs w:val="1"/>
                <w:sz w:val="18"/>
                <w:szCs w:val="18"/>
                <w:rtl w:val="0"/>
              </w:rPr>
              <w:t xml:space="preserve">Account Creation</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9fafb" w:val="clear"/>
            <w:tcMar>
              <w:top w:w="60.0" w:type="dxa"/>
              <w:left w:w="120.0" w:type="dxa"/>
              <w:bottom w:w="60.0" w:type="dxa"/>
              <w:right w:w="120.0" w:type="dxa"/>
            </w:tcMar>
          </w:tcPr>
          <w:p w:rsidR="00000000" w:rsidDel="00000000" w:rsidP="00000000" w:rsidRDefault="00000000" w:rsidRPr="00000000" w14:paraId="00000077">
            <w:pPr>
              <w:rPr/>
            </w:pPr>
            <w:r w:rsidDel="00000000" w:rsidR="00000000" w:rsidRPr="00000000">
              <w:rPr>
                <w:rFonts w:ascii="Arial" w:cs="Arial" w:eastAsia="Arial" w:hAnsi="Arial"/>
                <w:color w:val="6b7280"/>
                <w:sz w:val="17"/>
                <w:szCs w:val="17"/>
                <w:rtl w:val="0"/>
              </w:rPr>
              <w:t xml:space="preserve">All users</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9fafb" w:val="clear"/>
            <w:tcMar>
              <w:top w:w="60.0" w:type="dxa"/>
              <w:left w:w="120.0" w:type="dxa"/>
              <w:bottom w:w="60.0" w:type="dxa"/>
              <w:right w:w="120.0" w:type="dxa"/>
            </w:tcMar>
          </w:tcPr>
          <w:p w:rsidR="00000000" w:rsidDel="00000000" w:rsidP="00000000" w:rsidRDefault="00000000" w:rsidRPr="00000000" w14:paraId="00000078">
            <w:pPr>
              <w:rPr/>
            </w:pPr>
            <w:r w:rsidDel="00000000" w:rsidR="00000000" w:rsidRPr="00000000">
              <w:rPr>
                <w:rFonts w:ascii="Arial" w:cs="Arial" w:eastAsia="Arial" w:hAnsi="Arial"/>
                <w:i w:val="1"/>
                <w:iCs w:val="1"/>
                <w:color w:val="6b7280"/>
                <w:sz w:val="17"/>
                <w:szCs w:val="17"/>
                <w:rtl w:val="0"/>
              </w:rPr>
              <w:t xml:space="preserve">/signup</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fffff" w:val="clear"/>
            <w:tcMar>
              <w:top w:w="60.0" w:type="dxa"/>
              <w:left w:w="100.0" w:type="dxa"/>
              <w:bottom w:w="60.0" w:type="dxa"/>
              <w:right w:w="100.0" w:type="dxa"/>
            </w:tcMar>
          </w:tcPr>
          <w:p w:rsidR="00000000" w:rsidDel="00000000" w:rsidP="00000000" w:rsidRDefault="00000000" w:rsidRPr="00000000" w14:paraId="00000079">
            <w:pPr>
              <w:rPr/>
            </w:pPr>
            <w:r w:rsidDel="00000000" w:rsidR="00000000" w:rsidRPr="00000000">
              <w:rPr>
                <w:rFonts w:ascii="Arial" w:cs="Arial" w:eastAsia="Arial" w:hAnsi="Arial"/>
                <w:b w:val="1"/>
                <w:bCs w:val="1"/>
                <w:color w:val="c9a84c"/>
                <w:sz w:val="18"/>
                <w:szCs w:val="18"/>
                <w:rtl w:val="0"/>
              </w:rPr>
              <w:t xml:space="preserve">11</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60.0" w:type="dxa"/>
              <w:left w:w="100.0" w:type="dxa"/>
              <w:bottom w:w="60.0" w:type="dxa"/>
              <w:right w:w="100.0" w:type="dxa"/>
            </w:tcMar>
          </w:tcPr>
          <w:p w:rsidR="00000000" w:rsidDel="00000000" w:rsidP="00000000" w:rsidRDefault="00000000" w:rsidRPr="00000000" w14:paraId="0000007A">
            <w:pPr>
              <w:rPr/>
            </w:pPr>
            <w:r w:rsidDel="00000000" w:rsidR="00000000" w:rsidRPr="00000000">
              <w:rPr>
                <w:rFonts w:ascii="Arial" w:cs="Arial" w:eastAsia="Arial" w:hAnsi="Arial"/>
                <w:b w:val="1"/>
                <w:bCs w:val="1"/>
                <w:color w:val="2563eb"/>
                <w:sz w:val="16"/>
                <w:szCs w:val="16"/>
                <w:rtl w:val="0"/>
              </w:rPr>
              <w:t xml:space="preserve">B — Operator</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60.0" w:type="dxa"/>
              <w:left w:w="120.0" w:type="dxa"/>
              <w:bottom w:w="60.0" w:type="dxa"/>
              <w:right w:w="120.0" w:type="dxa"/>
            </w:tcMar>
          </w:tcPr>
          <w:p w:rsidR="00000000" w:rsidDel="00000000" w:rsidP="00000000" w:rsidRDefault="00000000" w:rsidRPr="00000000" w14:paraId="0000007B">
            <w:pPr>
              <w:rPr/>
            </w:pPr>
            <w:r w:rsidDel="00000000" w:rsidR="00000000" w:rsidRPr="00000000">
              <w:rPr>
                <w:rFonts w:ascii="Arial" w:cs="Arial" w:eastAsia="Arial" w:hAnsi="Arial"/>
                <w:b w:val="1"/>
                <w:bCs w:val="1"/>
                <w:sz w:val="18"/>
                <w:szCs w:val="18"/>
                <w:rtl w:val="0"/>
              </w:rPr>
              <w:t xml:space="preserve">Operator Welcome</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60.0" w:type="dxa"/>
              <w:left w:w="120.0" w:type="dxa"/>
              <w:bottom w:w="60.0" w:type="dxa"/>
              <w:right w:w="120.0" w:type="dxa"/>
            </w:tcMar>
          </w:tcPr>
          <w:p w:rsidR="00000000" w:rsidDel="00000000" w:rsidP="00000000" w:rsidRDefault="00000000" w:rsidRPr="00000000" w14:paraId="0000007C">
            <w:pPr>
              <w:rPr/>
            </w:pPr>
            <w:r w:rsidDel="00000000" w:rsidR="00000000" w:rsidRPr="00000000">
              <w:rPr>
                <w:rFonts w:ascii="Arial" w:cs="Arial" w:eastAsia="Arial" w:hAnsi="Arial"/>
                <w:color w:val="6b7280"/>
                <w:sz w:val="17"/>
                <w:szCs w:val="17"/>
                <w:rtl w:val="0"/>
              </w:rPr>
              <w:t xml:space="preserve">Operator / GM</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60.0" w:type="dxa"/>
              <w:left w:w="120.0" w:type="dxa"/>
              <w:bottom w:w="60.0" w:type="dxa"/>
              <w:right w:w="120.0" w:type="dxa"/>
            </w:tcMar>
          </w:tcPr>
          <w:p w:rsidR="00000000" w:rsidDel="00000000" w:rsidP="00000000" w:rsidRDefault="00000000" w:rsidRPr="00000000" w14:paraId="0000007D">
            <w:pPr>
              <w:rPr/>
            </w:pPr>
            <w:r w:rsidDel="00000000" w:rsidR="00000000" w:rsidRPr="00000000">
              <w:rPr>
                <w:rFonts w:ascii="Arial" w:cs="Arial" w:eastAsia="Arial" w:hAnsi="Arial"/>
                <w:i w:val="1"/>
                <w:iCs w:val="1"/>
                <w:color w:val="6b7280"/>
                <w:sz w:val="17"/>
                <w:szCs w:val="17"/>
                <w:rtl w:val="0"/>
              </w:rPr>
              <w:t xml:space="preserve">/onboarding/welcome</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9fafb" w:val="clear"/>
            <w:tcMar>
              <w:top w:w="60.0" w:type="dxa"/>
              <w:left w:w="100.0" w:type="dxa"/>
              <w:bottom w:w="60.0" w:type="dxa"/>
              <w:right w:w="100.0" w:type="dxa"/>
            </w:tcMar>
          </w:tcPr>
          <w:p w:rsidR="00000000" w:rsidDel="00000000" w:rsidP="00000000" w:rsidRDefault="00000000" w:rsidRPr="00000000" w14:paraId="0000007E">
            <w:pPr>
              <w:rPr/>
            </w:pPr>
            <w:r w:rsidDel="00000000" w:rsidR="00000000" w:rsidRPr="00000000">
              <w:rPr>
                <w:rFonts w:ascii="Arial" w:cs="Arial" w:eastAsia="Arial" w:hAnsi="Arial"/>
                <w:b w:val="1"/>
                <w:bCs w:val="1"/>
                <w:color w:val="c9a84c"/>
                <w:sz w:val="18"/>
                <w:szCs w:val="18"/>
                <w:rtl w:val="0"/>
              </w:rPr>
              <w:t xml:space="preserve">12</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9fafb" w:val="clear"/>
            <w:tcMar>
              <w:top w:w="60.0" w:type="dxa"/>
              <w:left w:w="100.0" w:type="dxa"/>
              <w:bottom w:w="60.0" w:type="dxa"/>
              <w:right w:w="100.0" w:type="dxa"/>
            </w:tcMar>
          </w:tcPr>
          <w:p w:rsidR="00000000" w:rsidDel="00000000" w:rsidP="00000000" w:rsidRDefault="00000000" w:rsidRPr="00000000" w14:paraId="0000007F">
            <w:pPr>
              <w:rPr/>
            </w:pPr>
            <w:r w:rsidDel="00000000" w:rsidR="00000000" w:rsidRPr="00000000">
              <w:rPr>
                <w:rFonts w:ascii="Arial" w:cs="Arial" w:eastAsia="Arial" w:hAnsi="Arial"/>
                <w:b w:val="1"/>
                <w:bCs w:val="1"/>
                <w:color w:val="2563eb"/>
                <w:sz w:val="16"/>
                <w:szCs w:val="16"/>
                <w:rtl w:val="0"/>
              </w:rPr>
              <w:t xml:space="preserve">B — Operator</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9fafb" w:val="clear"/>
            <w:tcMar>
              <w:top w:w="60.0" w:type="dxa"/>
              <w:left w:w="120.0" w:type="dxa"/>
              <w:bottom w:w="60.0" w:type="dxa"/>
              <w:right w:w="120.0" w:type="dxa"/>
            </w:tcMar>
          </w:tcPr>
          <w:p w:rsidR="00000000" w:rsidDel="00000000" w:rsidP="00000000" w:rsidRDefault="00000000" w:rsidRPr="00000000" w14:paraId="00000080">
            <w:pPr>
              <w:rPr/>
            </w:pPr>
            <w:r w:rsidDel="00000000" w:rsidR="00000000" w:rsidRPr="00000000">
              <w:rPr>
                <w:rFonts w:ascii="Arial" w:cs="Arial" w:eastAsia="Arial" w:hAnsi="Arial"/>
                <w:b w:val="1"/>
                <w:bCs w:val="1"/>
                <w:sz w:val="18"/>
                <w:szCs w:val="18"/>
                <w:rtl w:val="0"/>
              </w:rPr>
              <w:t xml:space="preserve">Notification Prefs</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9fafb" w:val="clear"/>
            <w:tcMar>
              <w:top w:w="60.0" w:type="dxa"/>
              <w:left w:w="120.0" w:type="dxa"/>
              <w:bottom w:w="60.0" w:type="dxa"/>
              <w:right w:w="120.0" w:type="dxa"/>
            </w:tcMar>
          </w:tcPr>
          <w:p w:rsidR="00000000" w:rsidDel="00000000" w:rsidP="00000000" w:rsidRDefault="00000000" w:rsidRPr="00000000" w14:paraId="00000081">
            <w:pPr>
              <w:rPr/>
            </w:pPr>
            <w:r w:rsidDel="00000000" w:rsidR="00000000" w:rsidRPr="00000000">
              <w:rPr>
                <w:rFonts w:ascii="Arial" w:cs="Arial" w:eastAsia="Arial" w:hAnsi="Arial"/>
                <w:color w:val="6b7280"/>
                <w:sz w:val="17"/>
                <w:szCs w:val="17"/>
                <w:rtl w:val="0"/>
              </w:rPr>
              <w:t xml:space="preserve">Operator / GM</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9fafb" w:val="clear"/>
            <w:tcMar>
              <w:top w:w="60.0" w:type="dxa"/>
              <w:left w:w="120.0" w:type="dxa"/>
              <w:bottom w:w="60.0" w:type="dxa"/>
              <w:right w:w="120.0" w:type="dxa"/>
            </w:tcMar>
          </w:tcPr>
          <w:p w:rsidR="00000000" w:rsidDel="00000000" w:rsidP="00000000" w:rsidRDefault="00000000" w:rsidRPr="00000000" w14:paraId="00000082">
            <w:pPr>
              <w:rPr/>
            </w:pPr>
            <w:r w:rsidDel="00000000" w:rsidR="00000000" w:rsidRPr="00000000">
              <w:rPr>
                <w:rFonts w:ascii="Arial" w:cs="Arial" w:eastAsia="Arial" w:hAnsi="Arial"/>
                <w:i w:val="1"/>
                <w:iCs w:val="1"/>
                <w:color w:val="6b7280"/>
                <w:sz w:val="17"/>
                <w:szCs w:val="17"/>
                <w:rtl w:val="0"/>
              </w:rPr>
              <w:t xml:space="preserve">/onboarding/notifications</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fffff" w:val="clear"/>
            <w:tcMar>
              <w:top w:w="60.0" w:type="dxa"/>
              <w:left w:w="100.0" w:type="dxa"/>
              <w:bottom w:w="60.0" w:type="dxa"/>
              <w:right w:w="100.0" w:type="dxa"/>
            </w:tcMar>
          </w:tcPr>
          <w:p w:rsidR="00000000" w:rsidDel="00000000" w:rsidP="00000000" w:rsidRDefault="00000000" w:rsidRPr="00000000" w14:paraId="00000083">
            <w:pPr>
              <w:rPr/>
            </w:pPr>
            <w:r w:rsidDel="00000000" w:rsidR="00000000" w:rsidRPr="00000000">
              <w:rPr>
                <w:rFonts w:ascii="Arial" w:cs="Arial" w:eastAsia="Arial" w:hAnsi="Arial"/>
                <w:b w:val="1"/>
                <w:bCs w:val="1"/>
                <w:color w:val="c9a84c"/>
                <w:sz w:val="18"/>
                <w:szCs w:val="18"/>
                <w:rtl w:val="0"/>
              </w:rPr>
              <w:t xml:space="preserve">13</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60.0" w:type="dxa"/>
              <w:left w:w="100.0" w:type="dxa"/>
              <w:bottom w:w="60.0" w:type="dxa"/>
              <w:right w:w="100.0" w:type="dxa"/>
            </w:tcMar>
          </w:tcPr>
          <w:p w:rsidR="00000000" w:rsidDel="00000000" w:rsidP="00000000" w:rsidRDefault="00000000" w:rsidRPr="00000000" w14:paraId="00000084">
            <w:pPr>
              <w:rPr/>
            </w:pPr>
            <w:r w:rsidDel="00000000" w:rsidR="00000000" w:rsidRPr="00000000">
              <w:rPr>
                <w:rFonts w:ascii="Arial" w:cs="Arial" w:eastAsia="Arial" w:hAnsi="Arial"/>
                <w:b w:val="1"/>
                <w:bCs w:val="1"/>
                <w:color w:val="2563eb"/>
                <w:sz w:val="16"/>
                <w:szCs w:val="16"/>
                <w:rtl w:val="0"/>
              </w:rPr>
              <w:t xml:space="preserve">All</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60.0" w:type="dxa"/>
              <w:left w:w="120.0" w:type="dxa"/>
              <w:bottom w:w="60.0" w:type="dxa"/>
              <w:right w:w="120.0" w:type="dxa"/>
            </w:tcMar>
          </w:tcPr>
          <w:p w:rsidR="00000000" w:rsidDel="00000000" w:rsidP="00000000" w:rsidRDefault="00000000" w:rsidRPr="00000000" w14:paraId="00000085">
            <w:pPr>
              <w:rPr/>
            </w:pPr>
            <w:r w:rsidDel="00000000" w:rsidR="00000000" w:rsidRPr="00000000">
              <w:rPr>
                <w:rFonts w:ascii="Arial" w:cs="Arial" w:eastAsia="Arial" w:hAnsi="Arial"/>
                <w:b w:val="1"/>
                <w:bCs w:val="1"/>
                <w:sz w:val="18"/>
                <w:szCs w:val="18"/>
                <w:rtl w:val="0"/>
              </w:rPr>
              <w:t xml:space="preserve">First Dashboard</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60.0" w:type="dxa"/>
              <w:left w:w="120.0" w:type="dxa"/>
              <w:bottom w:w="60.0" w:type="dxa"/>
              <w:right w:w="120.0" w:type="dxa"/>
            </w:tcMar>
          </w:tcPr>
          <w:p w:rsidR="00000000" w:rsidDel="00000000" w:rsidP="00000000" w:rsidRDefault="00000000" w:rsidRPr="00000000" w14:paraId="00000086">
            <w:pPr>
              <w:rPr/>
            </w:pPr>
            <w:r w:rsidDel="00000000" w:rsidR="00000000" w:rsidRPr="00000000">
              <w:rPr>
                <w:rFonts w:ascii="Arial" w:cs="Arial" w:eastAsia="Arial" w:hAnsi="Arial"/>
                <w:color w:val="6b7280"/>
                <w:sz w:val="17"/>
                <w:szCs w:val="17"/>
                <w:rtl w:val="0"/>
              </w:rPr>
              <w:t xml:space="preserve">All users (role-scoped)</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60.0" w:type="dxa"/>
              <w:left w:w="120.0" w:type="dxa"/>
              <w:bottom w:w="60.0" w:type="dxa"/>
              <w:right w:w="120.0" w:type="dxa"/>
            </w:tcMar>
          </w:tcPr>
          <w:p w:rsidR="00000000" w:rsidDel="00000000" w:rsidP="00000000" w:rsidRDefault="00000000" w:rsidRPr="00000000" w14:paraId="00000087">
            <w:pPr>
              <w:rPr/>
            </w:pPr>
            <w:r w:rsidDel="00000000" w:rsidR="00000000" w:rsidRPr="00000000">
              <w:rPr>
                <w:rFonts w:ascii="Arial" w:cs="Arial" w:eastAsia="Arial" w:hAnsi="Arial"/>
                <w:i w:val="1"/>
                <w:iCs w:val="1"/>
                <w:color w:val="6b7280"/>
                <w:sz w:val="17"/>
                <w:szCs w:val="17"/>
                <w:rtl w:val="0"/>
              </w:rPr>
              <w:t xml:space="preserve">/dashboard</w:t>
            </w:r>
            <w:r w:rsidDel="00000000" w:rsidR="00000000" w:rsidRPr="00000000">
              <w:rPr>
                <w:rtl w:val="0"/>
              </w:rPr>
            </w:r>
          </w:p>
        </w:tc>
      </w:tr>
    </w:tbl>
    <w:p w:rsidR="00000000" w:rsidDel="00000000" w:rsidP="00000000" w:rsidRDefault="00000000" w:rsidRPr="00000000" w14:paraId="00000088">
      <w:pPr>
        <w:rPr/>
      </w:pPr>
      <w:r w:rsidDel="00000000" w:rsidR="00000000" w:rsidRPr="00000000">
        <w:br w:type="page"/>
      </w:r>
      <w:r w:rsidDel="00000000" w:rsidR="00000000" w:rsidRPr="00000000">
        <w:rPr>
          <w:rtl w:val="0"/>
        </w:rPr>
      </w:r>
    </w:p>
    <w:p w:rsidR="00000000" w:rsidDel="00000000" w:rsidP="00000000" w:rsidRDefault="00000000" w:rsidRPr="00000000" w14:paraId="00000089">
      <w:pPr>
        <w:spacing w:after="160" w:before="0" w:lineRule="auto"/>
        <w:rPr/>
      </w:pPr>
      <w:r w:rsidDel="00000000" w:rsidR="00000000" w:rsidRPr="00000000">
        <w:rPr>
          <w:rFonts w:ascii="Arial" w:cs="Arial" w:eastAsia="Arial" w:hAnsi="Arial"/>
          <w:b w:val="1"/>
          <w:bCs w:val="1"/>
          <w:color w:val="b45309"/>
          <w:sz w:val="28"/>
          <w:szCs w:val="28"/>
          <w:rtl w:val="0"/>
        </w:rPr>
        <w:t xml:space="preserve">SHARED ENTRY — ALL OWNERS</w:t>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e5e7eb" w:space="0" w:sz="4" w:val="single"/>
              <w:left w:color="e5e7eb" w:space="0" w:sz="4" w:val="single"/>
              <w:bottom w:color="e5e7eb" w:space="0" w:sz="4" w:val="single"/>
              <w:right w:color="e5e7eb" w:space="0" w:sz="4" w:val="single"/>
            </w:tcBorders>
            <w:shd w:fill="0a0a0a" w:val="clear"/>
            <w:tcMar>
              <w:top w:w="120.0" w:type="dxa"/>
              <w:left w:w="240.0" w:type="dxa"/>
              <w:bottom w:w="120.0" w:type="dxa"/>
              <w:right w:w="240.0" w:type="dxa"/>
            </w:tcMar>
          </w:tcPr>
          <w:p w:rsidR="00000000" w:rsidDel="00000000" w:rsidP="00000000" w:rsidRDefault="00000000" w:rsidRPr="00000000" w14:paraId="0000008A">
            <w:pPr>
              <w:rPr/>
            </w:pPr>
            <w:r w:rsidDel="00000000" w:rsidR="00000000" w:rsidRPr="00000000">
              <w:rPr>
                <w:rFonts w:ascii="Arial" w:cs="Arial" w:eastAsia="Arial" w:hAnsi="Arial"/>
                <w:color w:val="c9a84c"/>
                <w:sz w:val="20"/>
                <w:szCs w:val="20"/>
                <w:rtl w:val="0"/>
              </w:rPr>
              <w:t xml:space="preserve">Screen 1  </w:t>
            </w:r>
            <w:r w:rsidDel="00000000" w:rsidR="00000000" w:rsidRPr="00000000">
              <w:rPr>
                <w:rFonts w:ascii="Arial" w:cs="Arial" w:eastAsia="Arial" w:hAnsi="Arial"/>
                <w:b w:val="1"/>
                <w:bCs w:val="1"/>
                <w:color w:val="ffffff"/>
                <w:sz w:val="26"/>
                <w:szCs w:val="26"/>
                <w:rtl w:val="0"/>
              </w:rPr>
              <w:t xml:space="preserve">Owner Landing</w:t>
            </w:r>
            <w:r w:rsidDel="00000000" w:rsidR="00000000" w:rsidRPr="00000000">
              <w:rPr>
                <w:rtl w:val="0"/>
              </w:rPr>
            </w:r>
          </w:p>
          <w:p w:rsidR="00000000" w:rsidDel="00000000" w:rsidP="00000000" w:rsidRDefault="00000000" w:rsidRPr="00000000" w14:paraId="0000008B">
            <w:pPr>
              <w:rPr/>
            </w:pPr>
            <w:r w:rsidDel="00000000" w:rsidR="00000000" w:rsidRPr="00000000">
              <w:rPr>
                <w:rFonts w:ascii="Arial" w:cs="Arial" w:eastAsia="Arial" w:hAnsi="Arial"/>
                <w:i w:val="1"/>
                <w:iCs w:val="1"/>
                <w:color w:val="6b7280"/>
                <w:sz w:val="18"/>
                <w:szCs w:val="18"/>
                <w:rtl w:val="0"/>
              </w:rPr>
              <w:t xml:space="preserve">/signup/owner  |  Owner only</w:t>
            </w:r>
            <w:r w:rsidDel="00000000" w:rsidR="00000000" w:rsidRPr="00000000">
              <w:rPr>
                <w:rtl w:val="0"/>
              </w:rPr>
            </w:r>
          </w:p>
        </w:tc>
      </w:tr>
    </w:tbl>
    <w:p w:rsidR="00000000" w:rsidDel="00000000" w:rsidP="00000000" w:rsidRDefault="00000000" w:rsidRPr="00000000" w14:paraId="0000008C">
      <w:pPr>
        <w:spacing w:after="0" w:before="120" w:lineRule="auto"/>
        <w:rPr/>
      </w:pP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e5e7eb" w:space="0" w:sz="4" w:val="single"/>
              <w:left w:color="e5e7eb" w:space="0" w:sz="4" w:val="single"/>
              <w:bottom w:color="e5e7eb" w:space="0" w:sz="4" w:val="single"/>
              <w:right w:color="e5e7eb" w:space="0" w:sz="4" w:val="single"/>
            </w:tcBorders>
            <w:shd w:fill="c9a84c" w:val="clear"/>
            <w:tcMar>
              <w:top w:w="80.0" w:type="dxa"/>
              <w:left w:w="200.0" w:type="dxa"/>
              <w:bottom w:w="80.0" w:type="dxa"/>
              <w:right w:w="200.0" w:type="dxa"/>
            </w:tcMar>
          </w:tcPr>
          <w:p w:rsidR="00000000" w:rsidDel="00000000" w:rsidP="00000000" w:rsidRDefault="00000000" w:rsidRPr="00000000" w14:paraId="0000008D">
            <w:pPr>
              <w:rPr/>
            </w:pPr>
            <w:r w:rsidDel="00000000" w:rsidR="00000000" w:rsidRPr="00000000">
              <w:rPr>
                <w:rFonts w:ascii="Arial" w:cs="Arial" w:eastAsia="Arial" w:hAnsi="Arial"/>
                <w:b w:val="1"/>
                <w:bCs w:val="1"/>
                <w:color w:val="ffffff"/>
                <w:sz w:val="20"/>
                <w:szCs w:val="20"/>
                <w:rtl w:val="0"/>
              </w:rPr>
              <w:t xml:space="preserve">What the Owner Sees</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9fafb" w:val="clear"/>
            <w:tcMar>
              <w:top w:w="120.0" w:type="dxa"/>
              <w:left w:w="200.0" w:type="dxa"/>
              <w:bottom w:w="120.0" w:type="dxa"/>
              <w:right w:w="200.0" w:type="dxa"/>
            </w:tcMar>
          </w:tcPr>
          <w:p w:rsidR="00000000" w:rsidDel="00000000" w:rsidP="00000000" w:rsidRDefault="00000000" w:rsidRPr="00000000" w14:paraId="0000008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a0a0a"/>
                <w:sz w:val="20"/>
                <w:szCs w:val="20"/>
                <w:u w:val="none"/>
                <w:shd w:fill="auto" w:val="clear"/>
                <w:vertAlign w:val="baseline"/>
                <w:rtl w:val="0"/>
              </w:rPr>
              <w:t xml:space="preserve">NURA wordmark on dark background</w:t>
            </w:r>
            <w:r w:rsidDel="00000000" w:rsidR="00000000" w:rsidRPr="00000000">
              <w:rPr>
                <w:rtl w:val="0"/>
              </w:rPr>
            </w:r>
          </w:p>
          <w:p w:rsidR="00000000" w:rsidDel="00000000" w:rsidP="00000000" w:rsidRDefault="00000000" w:rsidRPr="00000000" w14:paraId="0000008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a0a0a"/>
                <w:sz w:val="20"/>
                <w:szCs w:val="20"/>
                <w:u w:val="none"/>
                <w:shd w:fill="auto" w:val="clear"/>
                <w:vertAlign w:val="baseline"/>
                <w:rtl w:val="0"/>
              </w:rPr>
              <w:t xml:space="preserve">Headline: "Run your restaurant on real numbers."</w:t>
            </w:r>
            <w:r w:rsidDel="00000000" w:rsidR="00000000" w:rsidRPr="00000000">
              <w:rPr>
                <w:rtl w:val="0"/>
              </w:rPr>
            </w:r>
          </w:p>
          <w:p w:rsidR="00000000" w:rsidDel="00000000" w:rsidP="00000000" w:rsidRDefault="00000000" w:rsidRPr="00000000" w14:paraId="0000009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a0a0a"/>
                <w:sz w:val="20"/>
                <w:szCs w:val="20"/>
                <w:u w:val="none"/>
                <w:shd w:fill="auto" w:val="clear"/>
                <w:vertAlign w:val="baseline"/>
                <w:rtl w:val="0"/>
              </w:rPr>
              <w:t xml:space="preserve">Three sharp value bullets</w:t>
            </w:r>
            <w:r w:rsidDel="00000000" w:rsidR="00000000" w:rsidRPr="00000000">
              <w:rPr>
                <w:rtl w:val="0"/>
              </w:rPr>
            </w:r>
          </w:p>
          <w:p w:rsidR="00000000" w:rsidDel="00000000" w:rsidP="00000000" w:rsidRDefault="00000000" w:rsidRPr="00000000" w14:paraId="000000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a0a0a"/>
                <w:sz w:val="20"/>
                <w:szCs w:val="20"/>
                <w:u w:val="none"/>
                <w:shd w:fill="auto" w:val="clear"/>
                <w:vertAlign w:val="baseline"/>
                <w:rtl w:val="0"/>
              </w:rPr>
              <w:t xml:space="preserve">Prime cost every morning before service</w:t>
            </w:r>
            <w:r w:rsidDel="00000000" w:rsidR="00000000" w:rsidRPr="00000000">
              <w:rPr>
                <w:rtl w:val="0"/>
              </w:rPr>
            </w:r>
          </w:p>
          <w:p w:rsidR="00000000" w:rsidDel="00000000" w:rsidP="00000000" w:rsidRDefault="00000000" w:rsidRPr="00000000" w14:paraId="000000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a0a0a"/>
                <w:sz w:val="20"/>
                <w:szCs w:val="20"/>
                <w:u w:val="none"/>
                <w:shd w:fill="auto" w:val="clear"/>
                <w:vertAlign w:val="baseline"/>
                <w:rtl w:val="0"/>
              </w:rPr>
              <w:t xml:space="preserve">Know you're over budget before it's too late</w:t>
            </w:r>
            <w:r w:rsidDel="00000000" w:rsidR="00000000" w:rsidRPr="00000000">
              <w:rPr>
                <w:rtl w:val="0"/>
              </w:rPr>
            </w:r>
          </w:p>
          <w:p w:rsidR="00000000" w:rsidDel="00000000" w:rsidP="00000000" w:rsidRDefault="00000000" w:rsidRPr="00000000" w14:paraId="000000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a0a0a"/>
                <w:sz w:val="20"/>
                <w:szCs w:val="20"/>
                <w:u w:val="none"/>
                <w:shd w:fill="auto" w:val="clear"/>
                <w:vertAlign w:val="baseline"/>
                <w:rtl w:val="0"/>
              </w:rPr>
              <w:t xml:space="preserve">Invoices coded and categorized automatically</w:t>
            </w:r>
            <w:r w:rsidDel="00000000" w:rsidR="00000000" w:rsidRPr="00000000">
              <w:rPr>
                <w:rtl w:val="0"/>
              </w:rPr>
            </w:r>
          </w:p>
          <w:p w:rsidR="00000000" w:rsidDel="00000000" w:rsidP="00000000" w:rsidRDefault="00000000" w:rsidRPr="00000000" w14:paraId="0000009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a0a0a"/>
                <w:sz w:val="20"/>
                <w:szCs w:val="20"/>
                <w:u w:val="none"/>
                <w:shd w:fill="auto" w:val="clear"/>
                <w:vertAlign w:val="baseline"/>
                <w:rtl w:val="0"/>
              </w:rPr>
              <w:t xml:space="preserve">CTA: Create Your Account (gold)</w:t>
            </w:r>
            <w:r w:rsidDel="00000000" w:rsidR="00000000" w:rsidRPr="00000000">
              <w:rPr>
                <w:rtl w:val="0"/>
              </w:rPr>
            </w:r>
          </w:p>
          <w:p w:rsidR="00000000" w:rsidDel="00000000" w:rsidP="00000000" w:rsidRDefault="00000000" w:rsidRPr="00000000" w14:paraId="0000009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a0a0a"/>
                <w:sz w:val="20"/>
                <w:szCs w:val="20"/>
                <w:u w:val="none"/>
                <w:shd w:fill="auto" w:val="clear"/>
                <w:vertAlign w:val="baseline"/>
                <w:rtl w:val="0"/>
              </w:rPr>
              <w:t xml:space="preserve">Small link below: "Invited to join a property? Enter here" — routes to /invite</w:t>
            </w:r>
            <w:r w:rsidDel="00000000" w:rsidR="00000000" w:rsidRPr="00000000">
              <w:rPr>
                <w:rtl w:val="0"/>
              </w:rPr>
            </w:r>
          </w:p>
        </w:tc>
      </w:tr>
    </w:tbl>
    <w:p w:rsidR="00000000" w:rsidDel="00000000" w:rsidP="00000000" w:rsidRDefault="00000000" w:rsidRPr="00000000" w14:paraId="00000096">
      <w:pPr>
        <w:spacing w:after="0" w:before="200" w:lineRule="auto"/>
        <w:rPr/>
      </w:pP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e5e7eb" w:space="0" w:sz="4" w:val="single"/>
              <w:left w:color="e5e7eb" w:space="0" w:sz="4" w:val="single"/>
              <w:bottom w:color="e5e7eb" w:space="0" w:sz="4" w:val="single"/>
              <w:right w:color="e5e7eb" w:space="0" w:sz="4" w:val="single"/>
            </w:tcBorders>
            <w:shd w:fill="0a0a0a" w:val="clear"/>
            <w:tcMar>
              <w:top w:w="120.0" w:type="dxa"/>
              <w:left w:w="240.0" w:type="dxa"/>
              <w:bottom w:w="120.0" w:type="dxa"/>
              <w:right w:w="240.0" w:type="dxa"/>
            </w:tcMar>
          </w:tcPr>
          <w:p w:rsidR="00000000" w:rsidDel="00000000" w:rsidP="00000000" w:rsidRDefault="00000000" w:rsidRPr="00000000" w14:paraId="00000097">
            <w:pPr>
              <w:rPr/>
            </w:pPr>
            <w:r w:rsidDel="00000000" w:rsidR="00000000" w:rsidRPr="00000000">
              <w:rPr>
                <w:rFonts w:ascii="Arial" w:cs="Arial" w:eastAsia="Arial" w:hAnsi="Arial"/>
                <w:color w:val="c9a84c"/>
                <w:sz w:val="20"/>
                <w:szCs w:val="20"/>
                <w:rtl w:val="0"/>
              </w:rPr>
              <w:t xml:space="preserve">Screen 2  </w:t>
            </w:r>
            <w:r w:rsidDel="00000000" w:rsidR="00000000" w:rsidRPr="00000000">
              <w:rPr>
                <w:rFonts w:ascii="Arial" w:cs="Arial" w:eastAsia="Arial" w:hAnsi="Arial"/>
                <w:b w:val="1"/>
                <w:bCs w:val="1"/>
                <w:color w:val="ffffff"/>
                <w:sz w:val="26"/>
                <w:szCs w:val="26"/>
                <w:rtl w:val="0"/>
              </w:rPr>
              <w:t xml:space="preserve">Owner Account Creation</w:t>
            </w:r>
            <w:r w:rsidDel="00000000" w:rsidR="00000000" w:rsidRPr="00000000">
              <w:rPr>
                <w:rtl w:val="0"/>
              </w:rPr>
            </w:r>
          </w:p>
          <w:p w:rsidR="00000000" w:rsidDel="00000000" w:rsidP="00000000" w:rsidRDefault="00000000" w:rsidRPr="00000000" w14:paraId="00000098">
            <w:pPr>
              <w:rPr/>
            </w:pPr>
            <w:r w:rsidDel="00000000" w:rsidR="00000000" w:rsidRPr="00000000">
              <w:rPr>
                <w:rFonts w:ascii="Arial" w:cs="Arial" w:eastAsia="Arial" w:hAnsi="Arial"/>
                <w:i w:val="1"/>
                <w:iCs w:val="1"/>
                <w:color w:val="6b7280"/>
                <w:sz w:val="18"/>
                <w:szCs w:val="18"/>
                <w:rtl w:val="0"/>
              </w:rPr>
              <w:t xml:space="preserve">/signup/owner/create  |  Owner only</w:t>
            </w:r>
            <w:r w:rsidDel="00000000" w:rsidR="00000000" w:rsidRPr="00000000">
              <w:rPr>
                <w:rtl w:val="0"/>
              </w:rPr>
            </w:r>
          </w:p>
        </w:tc>
      </w:tr>
    </w:tbl>
    <w:p w:rsidR="00000000" w:rsidDel="00000000" w:rsidP="00000000" w:rsidRDefault="00000000" w:rsidRPr="00000000" w14:paraId="00000099">
      <w:pPr>
        <w:spacing w:after="0" w:before="120" w:lineRule="auto"/>
        <w:rPr/>
      </w:pP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1800"/>
        <w:gridCol w:w="2700"/>
        <w:gridCol w:w="2260"/>
        <w:tblGridChange w:id="0">
          <w:tblGrid>
            <w:gridCol w:w="2600"/>
            <w:gridCol w:w="1800"/>
            <w:gridCol w:w="2700"/>
            <w:gridCol w:w="2260"/>
          </w:tblGrid>
        </w:tblGridChange>
      </w:tblGrid>
      <w:tr>
        <w:trPr>
          <w:cantSplit w:val="0"/>
          <w:tblHeader w:val="0"/>
        </w:trPr>
        <w:tc>
          <w:tcPr>
            <w:tcBorders>
              <w:top w:color="e5e7eb" w:space="0" w:sz="4" w:val="single"/>
              <w:left w:color="e5e7eb" w:space="0" w:sz="4" w:val="single"/>
              <w:bottom w:color="e5e7eb" w:space="0" w:sz="4" w:val="single"/>
              <w:right w:color="e5e7eb" w:space="0" w:sz="4" w:val="single"/>
            </w:tcBorders>
            <w:shd w:fill="0a0a0a" w:val="clear"/>
            <w:tcMar>
              <w:top w:w="80.0" w:type="dxa"/>
              <w:left w:w="120.0" w:type="dxa"/>
              <w:bottom w:w="80.0" w:type="dxa"/>
              <w:right w:w="120.0" w:type="dxa"/>
            </w:tcMar>
          </w:tcPr>
          <w:p w:rsidR="00000000" w:rsidDel="00000000" w:rsidP="00000000" w:rsidRDefault="00000000" w:rsidRPr="00000000" w14:paraId="0000009A">
            <w:pPr>
              <w:rPr/>
            </w:pPr>
            <w:r w:rsidDel="00000000" w:rsidR="00000000" w:rsidRPr="00000000">
              <w:rPr>
                <w:rFonts w:ascii="Arial" w:cs="Arial" w:eastAsia="Arial" w:hAnsi="Arial"/>
                <w:b w:val="1"/>
                <w:bCs w:val="1"/>
                <w:color w:val="ffffff"/>
                <w:sz w:val="18"/>
                <w:szCs w:val="18"/>
                <w:rtl w:val="0"/>
              </w:rPr>
              <w:t xml:space="preserve">Field</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0a0a0a" w:val="clear"/>
            <w:tcMar>
              <w:top w:w="80.0" w:type="dxa"/>
              <w:left w:w="120.0" w:type="dxa"/>
              <w:bottom w:w="80.0" w:type="dxa"/>
              <w:right w:w="120.0" w:type="dxa"/>
            </w:tcMar>
          </w:tcPr>
          <w:p w:rsidR="00000000" w:rsidDel="00000000" w:rsidP="00000000" w:rsidRDefault="00000000" w:rsidRPr="00000000" w14:paraId="0000009B">
            <w:pPr>
              <w:rPr/>
            </w:pPr>
            <w:r w:rsidDel="00000000" w:rsidR="00000000" w:rsidRPr="00000000">
              <w:rPr>
                <w:rFonts w:ascii="Arial" w:cs="Arial" w:eastAsia="Arial" w:hAnsi="Arial"/>
                <w:b w:val="1"/>
                <w:bCs w:val="1"/>
                <w:color w:val="ffffff"/>
                <w:sz w:val="18"/>
                <w:szCs w:val="18"/>
                <w:rtl w:val="0"/>
              </w:rPr>
              <w:t xml:space="preserve">Type</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0a0a0a" w:val="clear"/>
            <w:tcMar>
              <w:top w:w="80.0" w:type="dxa"/>
              <w:left w:w="120.0" w:type="dxa"/>
              <w:bottom w:w="80.0" w:type="dxa"/>
              <w:right w:w="120.0" w:type="dxa"/>
            </w:tcMar>
          </w:tcPr>
          <w:p w:rsidR="00000000" w:rsidDel="00000000" w:rsidP="00000000" w:rsidRDefault="00000000" w:rsidRPr="00000000" w14:paraId="0000009C">
            <w:pPr>
              <w:rPr/>
            </w:pPr>
            <w:r w:rsidDel="00000000" w:rsidR="00000000" w:rsidRPr="00000000">
              <w:rPr>
                <w:rFonts w:ascii="Arial" w:cs="Arial" w:eastAsia="Arial" w:hAnsi="Arial"/>
                <w:b w:val="1"/>
                <w:bCs w:val="1"/>
                <w:color w:val="ffffff"/>
                <w:sz w:val="18"/>
                <w:szCs w:val="18"/>
                <w:rtl w:val="0"/>
              </w:rPr>
              <w:t xml:space="preserve">Placeholder / Options</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0a0a0a" w:val="clear"/>
            <w:tcMar>
              <w:top w:w="80.0" w:type="dxa"/>
              <w:left w:w="120.0" w:type="dxa"/>
              <w:bottom w:w="80.0" w:type="dxa"/>
              <w:right w:w="120.0" w:type="dxa"/>
            </w:tcMar>
          </w:tcPr>
          <w:p w:rsidR="00000000" w:rsidDel="00000000" w:rsidP="00000000" w:rsidRDefault="00000000" w:rsidRPr="00000000" w14:paraId="0000009D">
            <w:pPr>
              <w:rPr/>
            </w:pPr>
            <w:r w:rsidDel="00000000" w:rsidR="00000000" w:rsidRPr="00000000">
              <w:rPr>
                <w:rFonts w:ascii="Arial" w:cs="Arial" w:eastAsia="Arial" w:hAnsi="Arial"/>
                <w:b w:val="1"/>
                <w:bCs w:val="1"/>
                <w:color w:val="ffffff"/>
                <w:sz w:val="18"/>
                <w:szCs w:val="18"/>
                <w:rtl w:val="0"/>
              </w:rPr>
              <w:t xml:space="preserve">Notes</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09E">
            <w:pPr>
              <w:rPr/>
            </w:pPr>
            <w:r w:rsidDel="00000000" w:rsidR="00000000" w:rsidRPr="00000000">
              <w:rPr>
                <w:rFonts w:ascii="Arial" w:cs="Arial" w:eastAsia="Arial" w:hAnsi="Arial"/>
                <w:b w:val="1"/>
                <w:bCs w:val="1"/>
                <w:sz w:val="19"/>
                <w:szCs w:val="19"/>
                <w:rtl w:val="0"/>
              </w:rPr>
              <w:t xml:space="preserve">First Name</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09F">
            <w:pPr>
              <w:rPr/>
            </w:pPr>
            <w:r w:rsidDel="00000000" w:rsidR="00000000" w:rsidRPr="00000000">
              <w:rPr>
                <w:rFonts w:ascii="Arial" w:cs="Arial" w:eastAsia="Arial" w:hAnsi="Arial"/>
                <w:color w:val="6b7280"/>
                <w:sz w:val="18"/>
                <w:szCs w:val="18"/>
                <w:rtl w:val="0"/>
              </w:rPr>
              <w:t xml:space="preserve">Text — Required</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0A0">
            <w:pPr>
              <w:rPr/>
            </w:pPr>
            <w:r w:rsidDel="00000000" w:rsidR="00000000" w:rsidRPr="00000000">
              <w:rPr>
                <w:rFonts w:ascii="Arial" w:cs="Arial" w:eastAsia="Arial" w:hAnsi="Arial"/>
                <w:i w:val="1"/>
                <w:iCs w:val="1"/>
                <w:color w:val="6b7280"/>
                <w:sz w:val="18"/>
                <w:szCs w:val="18"/>
                <w:rtl w:val="0"/>
              </w:rPr>
              <w:t xml:space="preserve">Marcus</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0A1">
            <w:pPr>
              <w:rPr/>
            </w:pP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9fafb" w:val="clear"/>
            <w:tcMar>
              <w:top w:w="80.0" w:type="dxa"/>
              <w:left w:w="120.0" w:type="dxa"/>
              <w:bottom w:w="80.0" w:type="dxa"/>
              <w:right w:w="120.0" w:type="dxa"/>
            </w:tcMar>
          </w:tcPr>
          <w:p w:rsidR="00000000" w:rsidDel="00000000" w:rsidP="00000000" w:rsidRDefault="00000000" w:rsidRPr="00000000" w14:paraId="000000A2">
            <w:pPr>
              <w:rPr/>
            </w:pPr>
            <w:r w:rsidDel="00000000" w:rsidR="00000000" w:rsidRPr="00000000">
              <w:rPr>
                <w:rFonts w:ascii="Arial" w:cs="Arial" w:eastAsia="Arial" w:hAnsi="Arial"/>
                <w:b w:val="1"/>
                <w:bCs w:val="1"/>
                <w:sz w:val="19"/>
                <w:szCs w:val="19"/>
                <w:rtl w:val="0"/>
              </w:rPr>
              <w:t xml:space="preserve">Last Name</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9fafb" w:val="clear"/>
            <w:tcMar>
              <w:top w:w="80.0" w:type="dxa"/>
              <w:left w:w="120.0" w:type="dxa"/>
              <w:bottom w:w="80.0" w:type="dxa"/>
              <w:right w:w="120.0" w:type="dxa"/>
            </w:tcMar>
          </w:tcPr>
          <w:p w:rsidR="00000000" w:rsidDel="00000000" w:rsidP="00000000" w:rsidRDefault="00000000" w:rsidRPr="00000000" w14:paraId="000000A3">
            <w:pPr>
              <w:rPr/>
            </w:pPr>
            <w:r w:rsidDel="00000000" w:rsidR="00000000" w:rsidRPr="00000000">
              <w:rPr>
                <w:rFonts w:ascii="Arial" w:cs="Arial" w:eastAsia="Arial" w:hAnsi="Arial"/>
                <w:color w:val="6b7280"/>
                <w:sz w:val="18"/>
                <w:szCs w:val="18"/>
                <w:rtl w:val="0"/>
              </w:rPr>
              <w:t xml:space="preserve">Text — Required</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9fafb" w:val="clear"/>
            <w:tcMar>
              <w:top w:w="80.0" w:type="dxa"/>
              <w:left w:w="120.0" w:type="dxa"/>
              <w:bottom w:w="80.0" w:type="dxa"/>
              <w:right w:w="120.0" w:type="dxa"/>
            </w:tcMar>
          </w:tcPr>
          <w:p w:rsidR="00000000" w:rsidDel="00000000" w:rsidP="00000000" w:rsidRDefault="00000000" w:rsidRPr="00000000" w14:paraId="000000A4">
            <w:pPr>
              <w:rPr/>
            </w:pPr>
            <w:r w:rsidDel="00000000" w:rsidR="00000000" w:rsidRPr="00000000">
              <w:rPr>
                <w:rFonts w:ascii="Arial" w:cs="Arial" w:eastAsia="Arial" w:hAnsi="Arial"/>
                <w:i w:val="1"/>
                <w:iCs w:val="1"/>
                <w:color w:val="6b7280"/>
                <w:sz w:val="18"/>
                <w:szCs w:val="18"/>
                <w:rtl w:val="0"/>
              </w:rPr>
              <w:t xml:space="preserve">Johnson</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9fafb" w:val="clear"/>
            <w:tcMar>
              <w:top w:w="80.0" w:type="dxa"/>
              <w:left w:w="120.0" w:type="dxa"/>
              <w:bottom w:w="80.0" w:type="dxa"/>
              <w:right w:w="120.0" w:type="dxa"/>
            </w:tcMar>
          </w:tcPr>
          <w:p w:rsidR="00000000" w:rsidDel="00000000" w:rsidP="00000000" w:rsidRDefault="00000000" w:rsidRPr="00000000" w14:paraId="000000A5">
            <w:pPr>
              <w:rPr/>
            </w:pP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0A6">
            <w:pPr>
              <w:rPr/>
            </w:pPr>
            <w:r w:rsidDel="00000000" w:rsidR="00000000" w:rsidRPr="00000000">
              <w:rPr>
                <w:rFonts w:ascii="Arial" w:cs="Arial" w:eastAsia="Arial" w:hAnsi="Arial"/>
                <w:b w:val="1"/>
                <w:bCs w:val="1"/>
                <w:sz w:val="19"/>
                <w:szCs w:val="19"/>
                <w:rtl w:val="0"/>
              </w:rPr>
              <w:t xml:space="preserve">Email Address</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0A7">
            <w:pPr>
              <w:rPr/>
            </w:pPr>
            <w:r w:rsidDel="00000000" w:rsidR="00000000" w:rsidRPr="00000000">
              <w:rPr>
                <w:rFonts w:ascii="Arial" w:cs="Arial" w:eastAsia="Arial" w:hAnsi="Arial"/>
                <w:color w:val="6b7280"/>
                <w:sz w:val="18"/>
                <w:szCs w:val="18"/>
                <w:rtl w:val="0"/>
              </w:rPr>
              <w:t xml:space="preserve">Email — Required</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0A8">
            <w:pPr>
              <w:rPr/>
            </w:pPr>
            <w:r w:rsidDel="00000000" w:rsidR="00000000" w:rsidRPr="00000000">
              <w:rPr>
                <w:rFonts w:ascii="Arial" w:cs="Arial" w:eastAsia="Arial" w:hAnsi="Arial"/>
                <w:i w:val="1"/>
                <w:iCs w:val="1"/>
                <w:color w:val="6b7280"/>
                <w:sz w:val="18"/>
                <w:szCs w:val="18"/>
                <w:rtl w:val="0"/>
              </w:rPr>
              <w:t xml:space="preserve">marcus@myproperty.com</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0A9">
            <w:pPr>
              <w:rPr/>
            </w:pPr>
            <w:r w:rsidDel="00000000" w:rsidR="00000000" w:rsidRPr="00000000">
              <w:rPr>
                <w:rFonts w:ascii="Arial" w:cs="Arial" w:eastAsia="Arial" w:hAnsi="Arial"/>
                <w:color w:val="6b7280"/>
                <w:sz w:val="18"/>
                <w:szCs w:val="18"/>
                <w:rtl w:val="0"/>
              </w:rPr>
              <w:t xml:space="preserve">Triggers email verification on submit</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9fafb" w:val="clear"/>
            <w:tcMar>
              <w:top w:w="80.0" w:type="dxa"/>
              <w:left w:w="120.0" w:type="dxa"/>
              <w:bottom w:w="80.0" w:type="dxa"/>
              <w:right w:w="120.0" w:type="dxa"/>
            </w:tcMar>
          </w:tcPr>
          <w:p w:rsidR="00000000" w:rsidDel="00000000" w:rsidP="00000000" w:rsidRDefault="00000000" w:rsidRPr="00000000" w14:paraId="000000AA">
            <w:pPr>
              <w:rPr/>
            </w:pPr>
            <w:r w:rsidDel="00000000" w:rsidR="00000000" w:rsidRPr="00000000">
              <w:rPr>
                <w:rFonts w:ascii="Arial" w:cs="Arial" w:eastAsia="Arial" w:hAnsi="Arial"/>
                <w:b w:val="1"/>
                <w:bCs w:val="1"/>
                <w:sz w:val="19"/>
                <w:szCs w:val="19"/>
                <w:rtl w:val="0"/>
              </w:rPr>
              <w:t xml:space="preserve">Password</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9fafb" w:val="clear"/>
            <w:tcMar>
              <w:top w:w="80.0" w:type="dxa"/>
              <w:left w:w="120.0" w:type="dxa"/>
              <w:bottom w:w="80.0" w:type="dxa"/>
              <w:right w:w="120.0" w:type="dxa"/>
            </w:tcMar>
          </w:tcPr>
          <w:p w:rsidR="00000000" w:rsidDel="00000000" w:rsidP="00000000" w:rsidRDefault="00000000" w:rsidRPr="00000000" w14:paraId="000000AB">
            <w:pPr>
              <w:rPr/>
            </w:pPr>
            <w:r w:rsidDel="00000000" w:rsidR="00000000" w:rsidRPr="00000000">
              <w:rPr>
                <w:rFonts w:ascii="Arial" w:cs="Arial" w:eastAsia="Arial" w:hAnsi="Arial"/>
                <w:color w:val="6b7280"/>
                <w:sz w:val="18"/>
                <w:szCs w:val="18"/>
                <w:rtl w:val="0"/>
              </w:rPr>
              <w:t xml:space="preserve">Password — Required</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9fafb" w:val="clear"/>
            <w:tcMar>
              <w:top w:w="80.0" w:type="dxa"/>
              <w:left w:w="120.0" w:type="dxa"/>
              <w:bottom w:w="80.0" w:type="dxa"/>
              <w:right w:w="120.0" w:type="dxa"/>
            </w:tcMar>
          </w:tcPr>
          <w:p w:rsidR="00000000" w:rsidDel="00000000" w:rsidP="00000000" w:rsidRDefault="00000000" w:rsidRPr="00000000" w14:paraId="000000AC">
            <w:pPr>
              <w:rPr/>
            </w:pPr>
            <w:r w:rsidDel="00000000" w:rsidR="00000000" w:rsidRPr="00000000">
              <w:rPr>
                <w:rFonts w:ascii="Arial" w:cs="Arial" w:eastAsia="Arial" w:hAnsi="Arial"/>
                <w:i w:val="1"/>
                <w:iCs w:val="1"/>
                <w:color w:val="6b7280"/>
                <w:sz w:val="18"/>
                <w:szCs w:val="18"/>
                <w:rtl w:val="0"/>
              </w:rPr>
              <w:t xml:space="preserve">Create a secure password</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9fafb" w:val="clear"/>
            <w:tcMar>
              <w:top w:w="80.0" w:type="dxa"/>
              <w:left w:w="120.0" w:type="dxa"/>
              <w:bottom w:w="80.0" w:type="dxa"/>
              <w:right w:w="120.0" w:type="dxa"/>
            </w:tcMar>
          </w:tcPr>
          <w:p w:rsidR="00000000" w:rsidDel="00000000" w:rsidP="00000000" w:rsidRDefault="00000000" w:rsidRPr="00000000" w14:paraId="000000AD">
            <w:pPr>
              <w:rPr/>
            </w:pPr>
            <w:r w:rsidDel="00000000" w:rsidR="00000000" w:rsidRPr="00000000">
              <w:rPr>
                <w:rFonts w:ascii="Arial" w:cs="Arial" w:eastAsia="Arial" w:hAnsi="Arial"/>
                <w:color w:val="6b7280"/>
                <w:sz w:val="18"/>
                <w:szCs w:val="18"/>
                <w:rtl w:val="0"/>
              </w:rPr>
              <w:t xml:space="preserve">Min 8 chars, 1 number, 1 symbol</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0AE">
            <w:pPr>
              <w:rPr/>
            </w:pPr>
            <w:r w:rsidDel="00000000" w:rsidR="00000000" w:rsidRPr="00000000">
              <w:rPr>
                <w:rFonts w:ascii="Arial" w:cs="Arial" w:eastAsia="Arial" w:hAnsi="Arial"/>
                <w:b w:val="1"/>
                <w:bCs w:val="1"/>
                <w:sz w:val="19"/>
                <w:szCs w:val="19"/>
                <w:rtl w:val="0"/>
              </w:rPr>
              <w:t xml:space="preserve">Confirm Password</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0AF">
            <w:pPr>
              <w:rPr/>
            </w:pPr>
            <w:r w:rsidDel="00000000" w:rsidR="00000000" w:rsidRPr="00000000">
              <w:rPr>
                <w:rFonts w:ascii="Arial" w:cs="Arial" w:eastAsia="Arial" w:hAnsi="Arial"/>
                <w:color w:val="6b7280"/>
                <w:sz w:val="18"/>
                <w:szCs w:val="18"/>
                <w:rtl w:val="0"/>
              </w:rPr>
              <w:t xml:space="preserve">Password — Required</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0B0">
            <w:pPr>
              <w:rPr/>
            </w:pPr>
            <w:r w:rsidDel="00000000" w:rsidR="00000000" w:rsidRPr="00000000">
              <w:rPr>
                <w:rFonts w:ascii="Arial" w:cs="Arial" w:eastAsia="Arial" w:hAnsi="Arial"/>
                <w:i w:val="1"/>
                <w:iCs w:val="1"/>
                <w:color w:val="6b7280"/>
                <w:sz w:val="18"/>
                <w:szCs w:val="18"/>
                <w:rtl w:val="0"/>
              </w:rPr>
              <w:t xml:space="preserve">Re-enter password</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0B1">
            <w:pPr>
              <w:rPr/>
            </w:pPr>
            <w:r w:rsidDel="00000000" w:rsidR="00000000" w:rsidRPr="00000000">
              <w:rPr>
                <w:rFonts w:ascii="Arial" w:cs="Arial" w:eastAsia="Arial" w:hAnsi="Arial"/>
                <w:color w:val="6b7280"/>
                <w:sz w:val="18"/>
                <w:szCs w:val="18"/>
                <w:rtl w:val="0"/>
              </w:rPr>
              <w:t xml:space="preserve">Client-side match validation</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9fafb" w:val="clear"/>
            <w:tcMar>
              <w:top w:w="80.0" w:type="dxa"/>
              <w:left w:w="120.0" w:type="dxa"/>
              <w:bottom w:w="80.0" w:type="dxa"/>
              <w:right w:w="120.0" w:type="dxa"/>
            </w:tcMar>
          </w:tcPr>
          <w:p w:rsidR="00000000" w:rsidDel="00000000" w:rsidP="00000000" w:rsidRDefault="00000000" w:rsidRPr="00000000" w14:paraId="000000B2">
            <w:pPr>
              <w:rPr/>
            </w:pPr>
            <w:r w:rsidDel="00000000" w:rsidR="00000000" w:rsidRPr="00000000">
              <w:rPr>
                <w:rFonts w:ascii="Arial" w:cs="Arial" w:eastAsia="Arial" w:hAnsi="Arial"/>
                <w:b w:val="1"/>
                <w:bCs w:val="1"/>
                <w:sz w:val="19"/>
                <w:szCs w:val="19"/>
                <w:rtl w:val="0"/>
              </w:rPr>
              <w:t xml:space="preserve">I agree to Terms</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9fafb" w:val="clear"/>
            <w:tcMar>
              <w:top w:w="80.0" w:type="dxa"/>
              <w:left w:w="120.0" w:type="dxa"/>
              <w:bottom w:w="80.0" w:type="dxa"/>
              <w:right w:w="120.0" w:type="dxa"/>
            </w:tcMar>
          </w:tcPr>
          <w:p w:rsidR="00000000" w:rsidDel="00000000" w:rsidP="00000000" w:rsidRDefault="00000000" w:rsidRPr="00000000" w14:paraId="000000B3">
            <w:pPr>
              <w:rPr/>
            </w:pPr>
            <w:r w:rsidDel="00000000" w:rsidR="00000000" w:rsidRPr="00000000">
              <w:rPr>
                <w:rFonts w:ascii="Arial" w:cs="Arial" w:eastAsia="Arial" w:hAnsi="Arial"/>
                <w:color w:val="6b7280"/>
                <w:sz w:val="18"/>
                <w:szCs w:val="18"/>
                <w:rtl w:val="0"/>
              </w:rPr>
              <w:t xml:space="preserve">Checkbox — Required</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9fafb" w:val="clear"/>
            <w:tcMar>
              <w:top w:w="80.0" w:type="dxa"/>
              <w:left w:w="120.0" w:type="dxa"/>
              <w:bottom w:w="80.0" w:type="dxa"/>
              <w:right w:w="120.0" w:type="dxa"/>
            </w:tcMar>
          </w:tcPr>
          <w:p w:rsidR="00000000" w:rsidDel="00000000" w:rsidP="00000000" w:rsidRDefault="00000000" w:rsidRPr="00000000" w14:paraId="000000B4">
            <w:pPr>
              <w:rPr/>
            </w:pP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9fafb" w:val="clear"/>
            <w:tcMar>
              <w:top w:w="80.0" w:type="dxa"/>
              <w:left w:w="120.0" w:type="dxa"/>
              <w:bottom w:w="80.0" w:type="dxa"/>
              <w:right w:w="120.0" w:type="dxa"/>
            </w:tcMar>
          </w:tcPr>
          <w:p w:rsidR="00000000" w:rsidDel="00000000" w:rsidP="00000000" w:rsidRDefault="00000000" w:rsidRPr="00000000" w14:paraId="000000B5">
            <w:pPr>
              <w:rPr/>
            </w:pPr>
            <w:r w:rsidDel="00000000" w:rsidR="00000000" w:rsidRPr="00000000">
              <w:rPr>
                <w:rFonts w:ascii="Arial" w:cs="Arial" w:eastAsia="Arial" w:hAnsi="Arial"/>
                <w:color w:val="6b7280"/>
                <w:sz w:val="18"/>
                <w:szCs w:val="18"/>
                <w:rtl w:val="0"/>
              </w:rPr>
              <w:t xml:space="preserve">Link to Terms of Service</w:t>
            </w:r>
            <w:r w:rsidDel="00000000" w:rsidR="00000000" w:rsidRPr="00000000">
              <w:rPr>
                <w:rtl w:val="0"/>
              </w:rPr>
            </w:r>
          </w:p>
        </w:tc>
      </w:tr>
    </w:tbl>
    <w:p w:rsidR="00000000" w:rsidDel="00000000" w:rsidP="00000000" w:rsidRDefault="00000000" w:rsidRPr="00000000" w14:paraId="000000B6">
      <w:pPr>
        <w:spacing w:after="0" w:before="120" w:lineRule="auto"/>
        <w:rPr/>
      </w:pP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e5e7eb" w:space="0" w:sz="4" w:val="single"/>
              <w:left w:color="e5e7eb" w:space="0" w:sz="4" w:val="single"/>
              <w:bottom w:color="e5e7eb" w:space="0" w:sz="4" w:val="single"/>
              <w:right w:color="e5e7eb" w:space="0" w:sz="4" w:val="single"/>
            </w:tcBorders>
            <w:shd w:fill="0a0a0a" w:val="clear"/>
            <w:tcMar>
              <w:top w:w="80.0" w:type="dxa"/>
              <w:left w:w="200.0" w:type="dxa"/>
              <w:bottom w:w="80.0" w:type="dxa"/>
              <w:right w:w="200.0" w:type="dxa"/>
            </w:tcMar>
          </w:tcPr>
          <w:p w:rsidR="00000000" w:rsidDel="00000000" w:rsidP="00000000" w:rsidRDefault="00000000" w:rsidRPr="00000000" w14:paraId="000000B7">
            <w:pPr>
              <w:rPr/>
            </w:pPr>
            <w:r w:rsidDel="00000000" w:rsidR="00000000" w:rsidRPr="00000000">
              <w:rPr>
                <w:rFonts w:ascii="Arial" w:cs="Arial" w:eastAsia="Arial" w:hAnsi="Arial"/>
                <w:b w:val="1"/>
                <w:bCs w:val="1"/>
                <w:color w:val="ffffff"/>
                <w:sz w:val="20"/>
                <w:szCs w:val="20"/>
                <w:rtl w:val="0"/>
              </w:rPr>
              <w:t xml:space="preserve">Supabase Logic</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9fafb" w:val="clear"/>
            <w:tcMar>
              <w:top w:w="120.0" w:type="dxa"/>
              <w:left w:w="200.0" w:type="dxa"/>
              <w:bottom w:w="120.0" w:type="dxa"/>
              <w:right w:w="200.0" w:type="dxa"/>
            </w:tcMar>
          </w:tcPr>
          <w:p w:rsidR="00000000" w:rsidDel="00000000" w:rsidP="00000000" w:rsidRDefault="00000000" w:rsidRPr="00000000" w14:paraId="000000B8">
            <w:pPr>
              <w:spacing w:after="80" w:before="80" w:lineRule="auto"/>
              <w:rPr/>
            </w:pPr>
            <w:r w:rsidDel="00000000" w:rsidR="00000000" w:rsidRPr="00000000">
              <w:rPr>
                <w:rFonts w:ascii="Arial" w:cs="Arial" w:eastAsia="Arial" w:hAnsi="Arial"/>
                <w:b w:val="0"/>
                <w:bCs w:val="0"/>
                <w:i w:val="0"/>
                <w:iCs w:val="0"/>
                <w:color w:val="0a0a0a"/>
                <w:sz w:val="22"/>
                <w:szCs w:val="22"/>
                <w:rtl w:val="0"/>
              </w:rPr>
              <w:t xml:space="preserve">Create user in Supabase Auth. Send email verification. On verification: write users table with role = 'owner', onboarding_complete = false. Advance to Property Setup.</w:t>
            </w:r>
            <w:r w:rsidDel="00000000" w:rsidR="00000000" w:rsidRPr="00000000">
              <w:rPr>
                <w:rtl w:val="0"/>
              </w:rPr>
            </w:r>
          </w:p>
        </w:tc>
      </w:tr>
    </w:tbl>
    <w:p w:rsidR="00000000" w:rsidDel="00000000" w:rsidP="00000000" w:rsidRDefault="00000000" w:rsidRPr="00000000" w14:paraId="000000B9">
      <w:pPr>
        <w:spacing w:after="0" w:before="200" w:lineRule="auto"/>
        <w:rPr/>
      </w:pP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e5e7eb" w:space="0" w:sz="4" w:val="single"/>
              <w:left w:color="e5e7eb" w:space="0" w:sz="4" w:val="single"/>
              <w:bottom w:color="e5e7eb" w:space="0" w:sz="4" w:val="single"/>
              <w:right w:color="e5e7eb" w:space="0" w:sz="4" w:val="single"/>
            </w:tcBorders>
            <w:shd w:fill="0a0a0a" w:val="clear"/>
            <w:tcMar>
              <w:top w:w="120.0" w:type="dxa"/>
              <w:left w:w="240.0" w:type="dxa"/>
              <w:bottom w:w="120.0" w:type="dxa"/>
              <w:right w:w="240.0" w:type="dxa"/>
            </w:tcMar>
          </w:tcPr>
          <w:p w:rsidR="00000000" w:rsidDel="00000000" w:rsidP="00000000" w:rsidRDefault="00000000" w:rsidRPr="00000000" w14:paraId="000000BA">
            <w:pPr>
              <w:rPr/>
            </w:pPr>
            <w:r w:rsidDel="00000000" w:rsidR="00000000" w:rsidRPr="00000000">
              <w:rPr>
                <w:rFonts w:ascii="Arial" w:cs="Arial" w:eastAsia="Arial" w:hAnsi="Arial"/>
                <w:color w:val="c9a84c"/>
                <w:sz w:val="20"/>
                <w:szCs w:val="20"/>
                <w:rtl w:val="0"/>
              </w:rPr>
              <w:t xml:space="preserve">Screen 3  </w:t>
            </w:r>
            <w:r w:rsidDel="00000000" w:rsidR="00000000" w:rsidRPr="00000000">
              <w:rPr>
                <w:rFonts w:ascii="Arial" w:cs="Arial" w:eastAsia="Arial" w:hAnsi="Arial"/>
                <w:b w:val="1"/>
                <w:bCs w:val="1"/>
                <w:color w:val="ffffff"/>
                <w:sz w:val="26"/>
                <w:szCs w:val="26"/>
                <w:rtl w:val="0"/>
              </w:rPr>
              <w:t xml:space="preserve">Property Setup</w:t>
            </w:r>
            <w:r w:rsidDel="00000000" w:rsidR="00000000" w:rsidRPr="00000000">
              <w:rPr>
                <w:rtl w:val="0"/>
              </w:rPr>
            </w:r>
          </w:p>
          <w:p w:rsidR="00000000" w:rsidDel="00000000" w:rsidP="00000000" w:rsidRDefault="00000000" w:rsidRPr="00000000" w14:paraId="000000BB">
            <w:pPr>
              <w:rPr/>
            </w:pPr>
            <w:r w:rsidDel="00000000" w:rsidR="00000000" w:rsidRPr="00000000">
              <w:rPr>
                <w:rFonts w:ascii="Arial" w:cs="Arial" w:eastAsia="Arial" w:hAnsi="Arial"/>
                <w:i w:val="1"/>
                <w:iCs w:val="1"/>
                <w:color w:val="6b7280"/>
                <w:sz w:val="18"/>
                <w:szCs w:val="18"/>
                <w:rtl w:val="0"/>
              </w:rPr>
              <w:t xml:space="preserve">/onboarding/property  |  Owner — all paths</w:t>
            </w:r>
            <w:r w:rsidDel="00000000" w:rsidR="00000000" w:rsidRPr="00000000">
              <w:rPr>
                <w:rtl w:val="0"/>
              </w:rPr>
            </w:r>
          </w:p>
        </w:tc>
      </w:tr>
    </w:tbl>
    <w:p w:rsidR="00000000" w:rsidDel="00000000" w:rsidP="00000000" w:rsidRDefault="00000000" w:rsidRPr="00000000" w14:paraId="000000BC">
      <w:pPr>
        <w:spacing w:after="0" w:before="120" w:lineRule="auto"/>
        <w:rPr/>
      </w:pPr>
      <w:r w:rsidDel="00000000" w:rsidR="00000000" w:rsidRPr="00000000">
        <w:rPr>
          <w:rtl w:val="0"/>
        </w:rPr>
      </w:r>
    </w:p>
    <w:p w:rsidR="00000000" w:rsidDel="00000000" w:rsidP="00000000" w:rsidRDefault="00000000" w:rsidRPr="00000000" w14:paraId="000000BD">
      <w:pPr>
        <w:spacing w:after="80" w:before="80" w:lineRule="auto"/>
        <w:rPr/>
      </w:pPr>
      <w:r w:rsidDel="00000000" w:rsidR="00000000" w:rsidRPr="00000000">
        <w:rPr>
          <w:rFonts w:ascii="Arial" w:cs="Arial" w:eastAsia="Arial" w:hAnsi="Arial"/>
          <w:b w:val="0"/>
          <w:bCs w:val="0"/>
          <w:i w:val="0"/>
          <w:iCs w:val="0"/>
          <w:color w:val="0a0a0a"/>
          <w:sz w:val="22"/>
          <w:szCs w:val="22"/>
          <w:rtl w:val="0"/>
        </w:rPr>
        <w:t xml:space="preserve">Same screen for both Path A-1 and A-2. Basic property identity only — no financial targets here. This is all the Owner needs to know themselves.</w:t>
      </w:r>
      <w:r w:rsidDel="00000000" w:rsidR="00000000" w:rsidRPr="00000000">
        <w:rPr>
          <w:rtl w:val="0"/>
        </w:rPr>
      </w:r>
    </w:p>
    <w:p w:rsidR="00000000" w:rsidDel="00000000" w:rsidP="00000000" w:rsidRDefault="00000000" w:rsidRPr="00000000" w14:paraId="000000BE">
      <w:pPr>
        <w:spacing w:after="0" w:before="80" w:lineRule="auto"/>
        <w:rPr/>
      </w:pP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1800"/>
        <w:gridCol w:w="2700"/>
        <w:gridCol w:w="2260"/>
        <w:tblGridChange w:id="0">
          <w:tblGrid>
            <w:gridCol w:w="2600"/>
            <w:gridCol w:w="1800"/>
            <w:gridCol w:w="2700"/>
            <w:gridCol w:w="2260"/>
          </w:tblGrid>
        </w:tblGridChange>
      </w:tblGrid>
      <w:tr>
        <w:trPr>
          <w:cantSplit w:val="0"/>
          <w:tblHeader w:val="0"/>
        </w:trPr>
        <w:tc>
          <w:tcPr>
            <w:tcBorders>
              <w:top w:color="e5e7eb" w:space="0" w:sz="4" w:val="single"/>
              <w:left w:color="e5e7eb" w:space="0" w:sz="4" w:val="single"/>
              <w:bottom w:color="e5e7eb" w:space="0" w:sz="4" w:val="single"/>
              <w:right w:color="e5e7eb" w:space="0" w:sz="4" w:val="single"/>
            </w:tcBorders>
            <w:shd w:fill="0a0a0a" w:val="clear"/>
            <w:tcMar>
              <w:top w:w="80.0" w:type="dxa"/>
              <w:left w:w="120.0" w:type="dxa"/>
              <w:bottom w:w="80.0" w:type="dxa"/>
              <w:right w:w="120.0" w:type="dxa"/>
            </w:tcMar>
          </w:tcPr>
          <w:p w:rsidR="00000000" w:rsidDel="00000000" w:rsidP="00000000" w:rsidRDefault="00000000" w:rsidRPr="00000000" w14:paraId="000000BF">
            <w:pPr>
              <w:rPr/>
            </w:pPr>
            <w:r w:rsidDel="00000000" w:rsidR="00000000" w:rsidRPr="00000000">
              <w:rPr>
                <w:rFonts w:ascii="Arial" w:cs="Arial" w:eastAsia="Arial" w:hAnsi="Arial"/>
                <w:b w:val="1"/>
                <w:bCs w:val="1"/>
                <w:color w:val="ffffff"/>
                <w:sz w:val="18"/>
                <w:szCs w:val="18"/>
                <w:rtl w:val="0"/>
              </w:rPr>
              <w:t xml:space="preserve">Field</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0a0a0a" w:val="clear"/>
            <w:tcMar>
              <w:top w:w="80.0" w:type="dxa"/>
              <w:left w:w="120.0" w:type="dxa"/>
              <w:bottom w:w="80.0" w:type="dxa"/>
              <w:right w:w="120.0" w:type="dxa"/>
            </w:tcMar>
          </w:tcPr>
          <w:p w:rsidR="00000000" w:rsidDel="00000000" w:rsidP="00000000" w:rsidRDefault="00000000" w:rsidRPr="00000000" w14:paraId="000000C0">
            <w:pPr>
              <w:rPr/>
            </w:pPr>
            <w:r w:rsidDel="00000000" w:rsidR="00000000" w:rsidRPr="00000000">
              <w:rPr>
                <w:rFonts w:ascii="Arial" w:cs="Arial" w:eastAsia="Arial" w:hAnsi="Arial"/>
                <w:b w:val="1"/>
                <w:bCs w:val="1"/>
                <w:color w:val="ffffff"/>
                <w:sz w:val="18"/>
                <w:szCs w:val="18"/>
                <w:rtl w:val="0"/>
              </w:rPr>
              <w:t xml:space="preserve">Type</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0a0a0a" w:val="clear"/>
            <w:tcMar>
              <w:top w:w="80.0" w:type="dxa"/>
              <w:left w:w="120.0" w:type="dxa"/>
              <w:bottom w:w="80.0" w:type="dxa"/>
              <w:right w:w="120.0" w:type="dxa"/>
            </w:tcMar>
          </w:tcPr>
          <w:p w:rsidR="00000000" w:rsidDel="00000000" w:rsidP="00000000" w:rsidRDefault="00000000" w:rsidRPr="00000000" w14:paraId="000000C1">
            <w:pPr>
              <w:rPr/>
            </w:pPr>
            <w:r w:rsidDel="00000000" w:rsidR="00000000" w:rsidRPr="00000000">
              <w:rPr>
                <w:rFonts w:ascii="Arial" w:cs="Arial" w:eastAsia="Arial" w:hAnsi="Arial"/>
                <w:b w:val="1"/>
                <w:bCs w:val="1"/>
                <w:color w:val="ffffff"/>
                <w:sz w:val="18"/>
                <w:szCs w:val="18"/>
                <w:rtl w:val="0"/>
              </w:rPr>
              <w:t xml:space="preserve">Placeholder / Options</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0a0a0a" w:val="clear"/>
            <w:tcMar>
              <w:top w:w="80.0" w:type="dxa"/>
              <w:left w:w="120.0" w:type="dxa"/>
              <w:bottom w:w="80.0" w:type="dxa"/>
              <w:right w:w="120.0" w:type="dxa"/>
            </w:tcMar>
          </w:tcPr>
          <w:p w:rsidR="00000000" w:rsidDel="00000000" w:rsidP="00000000" w:rsidRDefault="00000000" w:rsidRPr="00000000" w14:paraId="000000C2">
            <w:pPr>
              <w:rPr/>
            </w:pPr>
            <w:r w:rsidDel="00000000" w:rsidR="00000000" w:rsidRPr="00000000">
              <w:rPr>
                <w:rFonts w:ascii="Arial" w:cs="Arial" w:eastAsia="Arial" w:hAnsi="Arial"/>
                <w:b w:val="1"/>
                <w:bCs w:val="1"/>
                <w:color w:val="ffffff"/>
                <w:sz w:val="18"/>
                <w:szCs w:val="18"/>
                <w:rtl w:val="0"/>
              </w:rPr>
              <w:t xml:space="preserve">Notes</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0C3">
            <w:pPr>
              <w:rPr/>
            </w:pPr>
            <w:r w:rsidDel="00000000" w:rsidR="00000000" w:rsidRPr="00000000">
              <w:rPr>
                <w:rFonts w:ascii="Arial" w:cs="Arial" w:eastAsia="Arial" w:hAnsi="Arial"/>
                <w:b w:val="1"/>
                <w:bCs w:val="1"/>
                <w:sz w:val="19"/>
                <w:szCs w:val="19"/>
                <w:rtl w:val="0"/>
              </w:rPr>
              <w:t xml:space="preserve">Property Name</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0C4">
            <w:pPr>
              <w:rPr/>
            </w:pPr>
            <w:r w:rsidDel="00000000" w:rsidR="00000000" w:rsidRPr="00000000">
              <w:rPr>
                <w:rFonts w:ascii="Arial" w:cs="Arial" w:eastAsia="Arial" w:hAnsi="Arial"/>
                <w:color w:val="6b7280"/>
                <w:sz w:val="18"/>
                <w:szCs w:val="18"/>
                <w:rtl w:val="0"/>
              </w:rPr>
              <w:t xml:space="preserve">Text — Required</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0C5">
            <w:pPr>
              <w:rPr/>
            </w:pPr>
            <w:r w:rsidDel="00000000" w:rsidR="00000000" w:rsidRPr="00000000">
              <w:rPr>
                <w:rFonts w:ascii="Arial" w:cs="Arial" w:eastAsia="Arial" w:hAnsi="Arial"/>
                <w:i w:val="1"/>
                <w:iCs w:val="1"/>
                <w:color w:val="6b7280"/>
                <w:sz w:val="18"/>
                <w:szCs w:val="18"/>
                <w:rtl w:val="0"/>
              </w:rPr>
              <w:t xml:space="preserve">SYN Restaurant &amp; Bar</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0C6">
            <w:pPr>
              <w:rPr/>
            </w:pP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9fafb" w:val="clear"/>
            <w:tcMar>
              <w:top w:w="80.0" w:type="dxa"/>
              <w:left w:w="120.0" w:type="dxa"/>
              <w:bottom w:w="80.0" w:type="dxa"/>
              <w:right w:w="120.0" w:type="dxa"/>
            </w:tcMar>
          </w:tcPr>
          <w:p w:rsidR="00000000" w:rsidDel="00000000" w:rsidP="00000000" w:rsidRDefault="00000000" w:rsidRPr="00000000" w14:paraId="000000C7">
            <w:pPr>
              <w:rPr/>
            </w:pPr>
            <w:r w:rsidDel="00000000" w:rsidR="00000000" w:rsidRPr="00000000">
              <w:rPr>
                <w:rFonts w:ascii="Arial" w:cs="Arial" w:eastAsia="Arial" w:hAnsi="Arial"/>
                <w:b w:val="1"/>
                <w:bCs w:val="1"/>
                <w:sz w:val="19"/>
                <w:szCs w:val="19"/>
                <w:rtl w:val="0"/>
              </w:rPr>
              <w:t xml:space="preserve">Property Type</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9fafb" w:val="clear"/>
            <w:tcMar>
              <w:top w:w="80.0" w:type="dxa"/>
              <w:left w:w="120.0" w:type="dxa"/>
              <w:bottom w:w="80.0" w:type="dxa"/>
              <w:right w:w="120.0" w:type="dxa"/>
            </w:tcMar>
          </w:tcPr>
          <w:p w:rsidR="00000000" w:rsidDel="00000000" w:rsidP="00000000" w:rsidRDefault="00000000" w:rsidRPr="00000000" w14:paraId="000000C8">
            <w:pPr>
              <w:rPr/>
            </w:pPr>
            <w:r w:rsidDel="00000000" w:rsidR="00000000" w:rsidRPr="00000000">
              <w:rPr>
                <w:rFonts w:ascii="Arial" w:cs="Arial" w:eastAsia="Arial" w:hAnsi="Arial"/>
                <w:color w:val="6b7280"/>
                <w:sz w:val="18"/>
                <w:szCs w:val="18"/>
                <w:rtl w:val="0"/>
              </w:rPr>
              <w:t xml:space="preserve">Dropdown — Required</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9fafb" w:val="clear"/>
            <w:tcMar>
              <w:top w:w="80.0" w:type="dxa"/>
              <w:left w:w="120.0" w:type="dxa"/>
              <w:bottom w:w="80.0" w:type="dxa"/>
              <w:right w:w="120.0" w:type="dxa"/>
            </w:tcMar>
          </w:tcPr>
          <w:p w:rsidR="00000000" w:rsidDel="00000000" w:rsidP="00000000" w:rsidRDefault="00000000" w:rsidRPr="00000000" w14:paraId="000000C9">
            <w:pPr>
              <w:rPr/>
            </w:pPr>
            <w:r w:rsidDel="00000000" w:rsidR="00000000" w:rsidRPr="00000000">
              <w:rPr>
                <w:rFonts w:ascii="Arial" w:cs="Arial" w:eastAsia="Arial" w:hAnsi="Arial"/>
                <w:i w:val="1"/>
                <w:iCs w:val="1"/>
                <w:color w:val="6b7280"/>
                <w:sz w:val="18"/>
                <w:szCs w:val="18"/>
                <w:rtl w:val="0"/>
              </w:rPr>
              <w:t xml:space="preserve">Restaurant / Hotel F&amp;B / Bar / Multi-concept</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9fafb" w:val="clear"/>
            <w:tcMar>
              <w:top w:w="80.0" w:type="dxa"/>
              <w:left w:w="120.0" w:type="dxa"/>
              <w:bottom w:w="80.0" w:type="dxa"/>
              <w:right w:w="120.0" w:type="dxa"/>
            </w:tcMar>
          </w:tcPr>
          <w:p w:rsidR="00000000" w:rsidDel="00000000" w:rsidP="00000000" w:rsidRDefault="00000000" w:rsidRPr="00000000" w14:paraId="000000CA">
            <w:pPr>
              <w:rPr/>
            </w:pP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0CB">
            <w:pPr>
              <w:rPr/>
            </w:pPr>
            <w:r w:rsidDel="00000000" w:rsidR="00000000" w:rsidRPr="00000000">
              <w:rPr>
                <w:rFonts w:ascii="Arial" w:cs="Arial" w:eastAsia="Arial" w:hAnsi="Arial"/>
                <w:b w:val="1"/>
                <w:bCs w:val="1"/>
                <w:sz w:val="19"/>
                <w:szCs w:val="19"/>
                <w:rtl w:val="0"/>
              </w:rPr>
              <w:t xml:space="preserve">Number of Locations</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0CC">
            <w:pPr>
              <w:rPr/>
            </w:pPr>
            <w:r w:rsidDel="00000000" w:rsidR="00000000" w:rsidRPr="00000000">
              <w:rPr>
                <w:rFonts w:ascii="Arial" w:cs="Arial" w:eastAsia="Arial" w:hAnsi="Arial"/>
                <w:color w:val="6b7280"/>
                <w:sz w:val="18"/>
                <w:szCs w:val="18"/>
                <w:rtl w:val="0"/>
              </w:rPr>
              <w:t xml:space="preserve">Number — Required</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0CD">
            <w:pPr>
              <w:rPr/>
            </w:pPr>
            <w:r w:rsidDel="00000000" w:rsidR="00000000" w:rsidRPr="00000000">
              <w:rPr>
                <w:rFonts w:ascii="Arial" w:cs="Arial" w:eastAsia="Arial" w:hAnsi="Arial"/>
                <w:i w:val="1"/>
                <w:iCs w:val="1"/>
                <w:color w:val="6b7280"/>
                <w:sz w:val="18"/>
                <w:szCs w:val="18"/>
                <w:rtl w:val="0"/>
              </w:rPr>
              <w:t xml:space="preserve">1</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0CE">
            <w:pPr>
              <w:rPr/>
            </w:pP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9fafb" w:val="clear"/>
            <w:tcMar>
              <w:top w:w="80.0" w:type="dxa"/>
              <w:left w:w="120.0" w:type="dxa"/>
              <w:bottom w:w="80.0" w:type="dxa"/>
              <w:right w:w="120.0" w:type="dxa"/>
            </w:tcMar>
          </w:tcPr>
          <w:p w:rsidR="00000000" w:rsidDel="00000000" w:rsidP="00000000" w:rsidRDefault="00000000" w:rsidRPr="00000000" w14:paraId="000000CF">
            <w:pPr>
              <w:rPr/>
            </w:pPr>
            <w:r w:rsidDel="00000000" w:rsidR="00000000" w:rsidRPr="00000000">
              <w:rPr>
                <w:rFonts w:ascii="Arial" w:cs="Arial" w:eastAsia="Arial" w:hAnsi="Arial"/>
                <w:b w:val="1"/>
                <w:bCs w:val="1"/>
                <w:sz w:val="19"/>
                <w:szCs w:val="19"/>
                <w:rtl w:val="0"/>
              </w:rPr>
              <w:t xml:space="preserve">Primary City</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9fafb" w:val="clear"/>
            <w:tcMar>
              <w:top w:w="80.0" w:type="dxa"/>
              <w:left w:w="120.0" w:type="dxa"/>
              <w:bottom w:w="80.0" w:type="dxa"/>
              <w:right w:w="120.0" w:type="dxa"/>
            </w:tcMar>
          </w:tcPr>
          <w:p w:rsidR="00000000" w:rsidDel="00000000" w:rsidP="00000000" w:rsidRDefault="00000000" w:rsidRPr="00000000" w14:paraId="000000D0">
            <w:pPr>
              <w:rPr/>
            </w:pPr>
            <w:r w:rsidDel="00000000" w:rsidR="00000000" w:rsidRPr="00000000">
              <w:rPr>
                <w:rFonts w:ascii="Arial" w:cs="Arial" w:eastAsia="Arial" w:hAnsi="Arial"/>
                <w:color w:val="6b7280"/>
                <w:sz w:val="18"/>
                <w:szCs w:val="18"/>
                <w:rtl w:val="0"/>
              </w:rPr>
              <w:t xml:space="preserve">Text — Required</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9fafb" w:val="clear"/>
            <w:tcMar>
              <w:top w:w="80.0" w:type="dxa"/>
              <w:left w:w="120.0" w:type="dxa"/>
              <w:bottom w:w="80.0" w:type="dxa"/>
              <w:right w:w="120.0" w:type="dxa"/>
            </w:tcMar>
          </w:tcPr>
          <w:p w:rsidR="00000000" w:rsidDel="00000000" w:rsidP="00000000" w:rsidRDefault="00000000" w:rsidRPr="00000000" w14:paraId="000000D1">
            <w:pPr>
              <w:rPr/>
            </w:pPr>
            <w:r w:rsidDel="00000000" w:rsidR="00000000" w:rsidRPr="00000000">
              <w:rPr>
                <w:rFonts w:ascii="Arial" w:cs="Arial" w:eastAsia="Arial" w:hAnsi="Arial"/>
                <w:i w:val="1"/>
                <w:iCs w:val="1"/>
                <w:color w:val="6b7280"/>
                <w:sz w:val="18"/>
                <w:szCs w:val="18"/>
                <w:rtl w:val="0"/>
              </w:rPr>
              <w:t xml:space="preserve">Washington, D.C.</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9fafb" w:val="clear"/>
            <w:tcMar>
              <w:top w:w="80.0" w:type="dxa"/>
              <w:left w:w="120.0" w:type="dxa"/>
              <w:bottom w:w="80.0" w:type="dxa"/>
              <w:right w:w="120.0" w:type="dxa"/>
            </w:tcMar>
          </w:tcPr>
          <w:p w:rsidR="00000000" w:rsidDel="00000000" w:rsidP="00000000" w:rsidRDefault="00000000" w:rsidRPr="00000000" w14:paraId="000000D2">
            <w:pPr>
              <w:rPr/>
            </w:pP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0D3">
            <w:pPr>
              <w:rPr/>
            </w:pPr>
            <w:r w:rsidDel="00000000" w:rsidR="00000000" w:rsidRPr="00000000">
              <w:rPr>
                <w:rFonts w:ascii="Arial" w:cs="Arial" w:eastAsia="Arial" w:hAnsi="Arial"/>
                <w:b w:val="1"/>
                <w:bCs w:val="1"/>
                <w:sz w:val="19"/>
                <w:szCs w:val="19"/>
                <w:rtl w:val="0"/>
              </w:rPr>
              <w:t xml:space="preserve">Fiscal Week Start</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0D4">
            <w:pPr>
              <w:rPr/>
            </w:pPr>
            <w:r w:rsidDel="00000000" w:rsidR="00000000" w:rsidRPr="00000000">
              <w:rPr>
                <w:rFonts w:ascii="Arial" w:cs="Arial" w:eastAsia="Arial" w:hAnsi="Arial"/>
                <w:color w:val="6b7280"/>
                <w:sz w:val="18"/>
                <w:szCs w:val="18"/>
                <w:rtl w:val="0"/>
              </w:rPr>
              <w:t xml:space="preserve">Dropdown — Required</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0D5">
            <w:pPr>
              <w:rPr/>
            </w:pPr>
            <w:r w:rsidDel="00000000" w:rsidR="00000000" w:rsidRPr="00000000">
              <w:rPr>
                <w:rFonts w:ascii="Arial" w:cs="Arial" w:eastAsia="Arial" w:hAnsi="Arial"/>
                <w:i w:val="1"/>
                <w:iCs w:val="1"/>
                <w:color w:val="6b7280"/>
                <w:sz w:val="18"/>
                <w:szCs w:val="18"/>
                <w:rtl w:val="0"/>
              </w:rPr>
              <w:t xml:space="preserve">Monday / Sunday</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0D6">
            <w:pPr>
              <w:rPr/>
            </w:pPr>
            <w:r w:rsidDel="00000000" w:rsidR="00000000" w:rsidRPr="00000000">
              <w:rPr>
                <w:rFonts w:ascii="Arial" w:cs="Arial" w:eastAsia="Arial" w:hAnsi="Arial"/>
                <w:color w:val="6b7280"/>
                <w:sz w:val="18"/>
                <w:szCs w:val="18"/>
                <w:rtl w:val="0"/>
              </w:rPr>
              <w:t xml:space="preserve">Drives weekly reporting</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9fafb" w:val="clear"/>
            <w:tcMar>
              <w:top w:w="80.0" w:type="dxa"/>
              <w:left w:w="120.0" w:type="dxa"/>
              <w:bottom w:w="80.0" w:type="dxa"/>
              <w:right w:w="120.0" w:type="dxa"/>
            </w:tcMar>
          </w:tcPr>
          <w:p w:rsidR="00000000" w:rsidDel="00000000" w:rsidP="00000000" w:rsidRDefault="00000000" w:rsidRPr="00000000" w14:paraId="000000D7">
            <w:pPr>
              <w:rPr/>
            </w:pPr>
            <w:r w:rsidDel="00000000" w:rsidR="00000000" w:rsidRPr="00000000">
              <w:rPr>
                <w:rFonts w:ascii="Arial" w:cs="Arial" w:eastAsia="Arial" w:hAnsi="Arial"/>
                <w:b w:val="1"/>
                <w:bCs w:val="1"/>
                <w:sz w:val="19"/>
                <w:szCs w:val="19"/>
                <w:rtl w:val="0"/>
              </w:rPr>
              <w:t xml:space="preserve">Accounting Period</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9fafb" w:val="clear"/>
            <w:tcMar>
              <w:top w:w="80.0" w:type="dxa"/>
              <w:left w:w="120.0" w:type="dxa"/>
              <w:bottom w:w="80.0" w:type="dxa"/>
              <w:right w:w="120.0" w:type="dxa"/>
            </w:tcMar>
          </w:tcPr>
          <w:p w:rsidR="00000000" w:rsidDel="00000000" w:rsidP="00000000" w:rsidRDefault="00000000" w:rsidRPr="00000000" w14:paraId="000000D8">
            <w:pPr>
              <w:rPr/>
            </w:pPr>
            <w:r w:rsidDel="00000000" w:rsidR="00000000" w:rsidRPr="00000000">
              <w:rPr>
                <w:rFonts w:ascii="Arial" w:cs="Arial" w:eastAsia="Arial" w:hAnsi="Arial"/>
                <w:color w:val="6b7280"/>
                <w:sz w:val="18"/>
                <w:szCs w:val="18"/>
                <w:rtl w:val="0"/>
              </w:rPr>
              <w:t xml:space="preserve">Dropdown — Required</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9fafb" w:val="clear"/>
            <w:tcMar>
              <w:top w:w="80.0" w:type="dxa"/>
              <w:left w:w="120.0" w:type="dxa"/>
              <w:bottom w:w="80.0" w:type="dxa"/>
              <w:right w:w="120.0" w:type="dxa"/>
            </w:tcMar>
          </w:tcPr>
          <w:p w:rsidR="00000000" w:rsidDel="00000000" w:rsidP="00000000" w:rsidRDefault="00000000" w:rsidRPr="00000000" w14:paraId="000000D9">
            <w:pPr>
              <w:rPr/>
            </w:pPr>
            <w:r w:rsidDel="00000000" w:rsidR="00000000" w:rsidRPr="00000000">
              <w:rPr>
                <w:rFonts w:ascii="Arial" w:cs="Arial" w:eastAsia="Arial" w:hAnsi="Arial"/>
                <w:i w:val="1"/>
                <w:iCs w:val="1"/>
                <w:color w:val="6b7280"/>
                <w:sz w:val="18"/>
                <w:szCs w:val="18"/>
                <w:rtl w:val="0"/>
              </w:rPr>
              <w:t xml:space="preserve">Monthly (4-4-5) / Weekly / 13-Period</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9fafb" w:val="clear"/>
            <w:tcMar>
              <w:top w:w="80.0" w:type="dxa"/>
              <w:left w:w="120.0" w:type="dxa"/>
              <w:bottom w:w="80.0" w:type="dxa"/>
              <w:right w:w="120.0" w:type="dxa"/>
            </w:tcMar>
          </w:tcPr>
          <w:p w:rsidR="00000000" w:rsidDel="00000000" w:rsidP="00000000" w:rsidRDefault="00000000" w:rsidRPr="00000000" w14:paraId="000000DA">
            <w:pPr>
              <w:rPr/>
            </w:pP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0DB">
            <w:pPr>
              <w:rPr/>
            </w:pPr>
            <w:r w:rsidDel="00000000" w:rsidR="00000000" w:rsidRPr="00000000">
              <w:rPr>
                <w:rFonts w:ascii="Arial" w:cs="Arial" w:eastAsia="Arial" w:hAnsi="Arial"/>
                <w:b w:val="1"/>
                <w:bCs w:val="1"/>
                <w:sz w:val="19"/>
                <w:szCs w:val="19"/>
                <w:rtl w:val="0"/>
              </w:rPr>
              <w:t xml:space="preserve">Currency</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0DC">
            <w:pPr>
              <w:rPr/>
            </w:pPr>
            <w:r w:rsidDel="00000000" w:rsidR="00000000" w:rsidRPr="00000000">
              <w:rPr>
                <w:rFonts w:ascii="Arial" w:cs="Arial" w:eastAsia="Arial" w:hAnsi="Arial"/>
                <w:color w:val="6b7280"/>
                <w:sz w:val="18"/>
                <w:szCs w:val="18"/>
                <w:rtl w:val="0"/>
              </w:rPr>
              <w:t xml:space="preserve">Dropdown — Required</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0DD">
            <w:pPr>
              <w:rPr/>
            </w:pPr>
            <w:r w:rsidDel="00000000" w:rsidR="00000000" w:rsidRPr="00000000">
              <w:rPr>
                <w:rFonts w:ascii="Arial" w:cs="Arial" w:eastAsia="Arial" w:hAnsi="Arial"/>
                <w:i w:val="1"/>
                <w:iCs w:val="1"/>
                <w:color w:val="6b7280"/>
                <w:sz w:val="18"/>
                <w:szCs w:val="18"/>
                <w:rtl w:val="0"/>
              </w:rPr>
              <w:t xml:space="preserve">USD ($)</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0DE">
            <w:pPr>
              <w:rPr/>
            </w:pPr>
            <w:r w:rsidDel="00000000" w:rsidR="00000000" w:rsidRPr="00000000">
              <w:rPr>
                <w:rFonts w:ascii="Arial" w:cs="Arial" w:eastAsia="Arial" w:hAnsi="Arial"/>
                <w:color w:val="6b7280"/>
                <w:sz w:val="18"/>
                <w:szCs w:val="18"/>
                <w:rtl w:val="0"/>
              </w:rPr>
              <w:t xml:space="preserve">USD default for V1</w:t>
            </w:r>
            <w:r w:rsidDel="00000000" w:rsidR="00000000" w:rsidRPr="00000000">
              <w:rPr>
                <w:rtl w:val="0"/>
              </w:rPr>
            </w:r>
          </w:p>
        </w:tc>
      </w:tr>
    </w:tbl>
    <w:p w:rsidR="00000000" w:rsidDel="00000000" w:rsidP="00000000" w:rsidRDefault="00000000" w:rsidRPr="00000000" w14:paraId="000000DF">
      <w:pPr>
        <w:spacing w:after="0" w:before="120" w:lineRule="auto"/>
        <w:rPr/>
      </w:pP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e5e7eb" w:space="0" w:sz="4" w:val="single"/>
              <w:left w:color="e5e7eb" w:space="0" w:sz="4" w:val="single"/>
              <w:bottom w:color="e5e7eb" w:space="0" w:sz="4" w:val="single"/>
              <w:right w:color="e5e7eb" w:space="0" w:sz="4" w:val="single"/>
            </w:tcBorders>
            <w:shd w:fill="0a0a0a" w:val="clear"/>
            <w:tcMar>
              <w:top w:w="80.0" w:type="dxa"/>
              <w:left w:w="200.0" w:type="dxa"/>
              <w:bottom w:w="80.0" w:type="dxa"/>
              <w:right w:w="200.0" w:type="dxa"/>
            </w:tcMar>
          </w:tcPr>
          <w:p w:rsidR="00000000" w:rsidDel="00000000" w:rsidP="00000000" w:rsidRDefault="00000000" w:rsidRPr="00000000" w14:paraId="000000E0">
            <w:pPr>
              <w:rPr/>
            </w:pPr>
            <w:r w:rsidDel="00000000" w:rsidR="00000000" w:rsidRPr="00000000">
              <w:rPr>
                <w:rFonts w:ascii="Arial" w:cs="Arial" w:eastAsia="Arial" w:hAnsi="Arial"/>
                <w:b w:val="1"/>
                <w:bCs w:val="1"/>
                <w:color w:val="ffffff"/>
                <w:sz w:val="20"/>
                <w:szCs w:val="20"/>
                <w:rtl w:val="0"/>
              </w:rPr>
              <w:t xml:space="preserve">Supabase Table: properties</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9fafb" w:val="clear"/>
            <w:tcMar>
              <w:top w:w="120.0" w:type="dxa"/>
              <w:left w:w="200.0" w:type="dxa"/>
              <w:bottom w:w="120.0" w:type="dxa"/>
              <w:right w:w="200.0" w:type="dxa"/>
            </w:tcMar>
          </w:tcPr>
          <w:p w:rsidR="00000000" w:rsidDel="00000000" w:rsidP="00000000" w:rsidRDefault="00000000" w:rsidRPr="00000000" w14:paraId="000000E1">
            <w:pPr>
              <w:spacing w:after="80" w:before="80" w:lineRule="auto"/>
              <w:rPr/>
            </w:pPr>
            <w:r w:rsidDel="00000000" w:rsidR="00000000" w:rsidRPr="00000000">
              <w:rPr>
                <w:rFonts w:ascii="Arial" w:cs="Arial" w:eastAsia="Arial" w:hAnsi="Arial"/>
                <w:b w:val="0"/>
                <w:bCs w:val="0"/>
                <w:i w:val="0"/>
                <w:iCs w:val="0"/>
                <w:color w:val="0a0a0a"/>
                <w:sz w:val="22"/>
                <w:szCs w:val="22"/>
                <w:rtl w:val="0"/>
              </w:rPr>
              <w:t xml:space="preserve">id  |  name  |  type  |  location_count  |  city  |  fiscal_week_start  |  accounting_period  |  currency  |  owner_id  |  setup_complete (bool)  |  setup_delegated_to (user_id, nullable)  |  created_at</w:t>
            </w:r>
            <w:r w:rsidDel="00000000" w:rsidR="00000000" w:rsidRPr="00000000">
              <w:rPr>
                <w:rtl w:val="0"/>
              </w:rPr>
            </w:r>
          </w:p>
          <w:p w:rsidR="00000000" w:rsidDel="00000000" w:rsidP="00000000" w:rsidRDefault="00000000" w:rsidRPr="00000000" w14:paraId="000000E2">
            <w:pPr>
              <w:spacing w:after="0" w:before="60" w:lineRule="auto"/>
              <w:rPr/>
            </w:pPr>
            <w:r w:rsidDel="00000000" w:rsidR="00000000" w:rsidRPr="00000000">
              <w:rPr>
                <w:rtl w:val="0"/>
              </w:rPr>
            </w:r>
          </w:p>
          <w:p w:rsidR="00000000" w:rsidDel="00000000" w:rsidP="00000000" w:rsidRDefault="00000000" w:rsidRPr="00000000" w14:paraId="000000E3">
            <w:pPr>
              <w:spacing w:after="80" w:before="80" w:lineRule="auto"/>
              <w:rPr/>
            </w:pPr>
            <w:r w:rsidDel="00000000" w:rsidR="00000000" w:rsidRPr="00000000">
              <w:rPr>
                <w:rFonts w:ascii="Arial" w:cs="Arial" w:eastAsia="Arial" w:hAnsi="Arial"/>
                <w:b w:val="0"/>
                <w:bCs w:val="0"/>
                <w:i w:val="1"/>
                <w:iCs w:val="1"/>
                <w:color w:val="6b7280"/>
                <w:sz w:val="22"/>
                <w:szCs w:val="22"/>
                <w:rtl w:val="0"/>
              </w:rPr>
              <w:t xml:space="preserve">setup_delegated_to is null until the Owner chooses to delegate. When set, it holds the controller's user_id and signals to the dashboard that setup is pending.</w:t>
            </w:r>
            <w:r w:rsidDel="00000000" w:rsidR="00000000" w:rsidRPr="00000000">
              <w:rPr>
                <w:rtl w:val="0"/>
              </w:rPr>
            </w:r>
          </w:p>
        </w:tc>
      </w:tr>
    </w:tbl>
    <w:p w:rsidR="00000000" w:rsidDel="00000000" w:rsidP="00000000" w:rsidRDefault="00000000" w:rsidRPr="00000000" w14:paraId="000000E4">
      <w:pPr>
        <w:rPr/>
      </w:pPr>
      <w:r w:rsidDel="00000000" w:rsidR="00000000" w:rsidRPr="00000000">
        <w:br w:type="page"/>
      </w:r>
      <w:r w:rsidDel="00000000" w:rsidR="00000000" w:rsidRPr="00000000">
        <w:rPr>
          <w:rtl w:val="0"/>
        </w:rPr>
      </w:r>
    </w:p>
    <w:p w:rsidR="00000000" w:rsidDel="00000000" w:rsidP="00000000" w:rsidRDefault="00000000" w:rsidRPr="00000000" w14:paraId="000000E5">
      <w:pPr>
        <w:pStyle w:val="Heading1"/>
        <w:spacing w:after="200" w:before="400" w:lineRule="auto"/>
        <w:rPr/>
      </w:pPr>
      <w:r w:rsidDel="00000000" w:rsidR="00000000" w:rsidRPr="00000000">
        <w:rPr>
          <w:rFonts w:ascii="Arial" w:cs="Arial" w:eastAsia="Arial" w:hAnsi="Arial"/>
          <w:b w:val="1"/>
          <w:bCs w:val="1"/>
          <w:color w:val="0a0a0a"/>
          <w:sz w:val="36"/>
          <w:szCs w:val="36"/>
          <w:rtl w:val="0"/>
        </w:rPr>
        <w:t xml:space="preserve">The Delegation Fork — New in V1.2</w:t>
      </w:r>
      <w:r w:rsidDel="00000000" w:rsidR="00000000" w:rsidRPr="00000000">
        <w:rPr>
          <w:rtl w:val="0"/>
        </w:rPr>
      </w:r>
    </w:p>
    <w:p w:rsidR="00000000" w:rsidDel="00000000" w:rsidP="00000000" w:rsidRDefault="00000000" w:rsidRPr="00000000" w14:paraId="000000E6">
      <w:pPr>
        <w:spacing w:after="80" w:before="80" w:lineRule="auto"/>
        <w:rPr/>
      </w:pPr>
      <w:r w:rsidDel="00000000" w:rsidR="00000000" w:rsidRPr="00000000">
        <w:rPr>
          <w:rFonts w:ascii="Arial" w:cs="Arial" w:eastAsia="Arial" w:hAnsi="Arial"/>
          <w:b w:val="0"/>
          <w:bCs w:val="0"/>
          <w:i w:val="0"/>
          <w:iCs w:val="0"/>
          <w:color w:val="0a0a0a"/>
          <w:sz w:val="22"/>
          <w:szCs w:val="22"/>
          <w:rtl w:val="0"/>
        </w:rPr>
        <w:t xml:space="preserve">This is the most important addition. It appears immediately after Property Setup for all Owners and determines which of the two Owner paths they take.</w:t>
      </w:r>
      <w:r w:rsidDel="00000000" w:rsidR="00000000" w:rsidRPr="00000000">
        <w:rPr>
          <w:rtl w:val="0"/>
        </w:rPr>
      </w:r>
    </w:p>
    <w:p w:rsidR="00000000" w:rsidDel="00000000" w:rsidP="00000000" w:rsidRDefault="00000000" w:rsidRPr="00000000" w14:paraId="000000E7">
      <w:pPr>
        <w:spacing w:after="0" w:before="160" w:lineRule="auto"/>
        <w:rPr/>
      </w:pP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e5e7eb" w:space="0" w:sz="4" w:val="single"/>
              <w:left w:color="e5e7eb" w:space="0" w:sz="4" w:val="single"/>
              <w:bottom w:color="e5e7eb" w:space="0" w:sz="4" w:val="single"/>
              <w:right w:color="e5e7eb" w:space="0" w:sz="4" w:val="single"/>
            </w:tcBorders>
            <w:shd w:fill="0a0a0a" w:val="clear"/>
            <w:tcMar>
              <w:top w:w="120.0" w:type="dxa"/>
              <w:left w:w="240.0" w:type="dxa"/>
              <w:bottom w:w="120.0" w:type="dxa"/>
              <w:right w:w="240.0" w:type="dxa"/>
            </w:tcMar>
          </w:tcPr>
          <w:p w:rsidR="00000000" w:rsidDel="00000000" w:rsidP="00000000" w:rsidRDefault="00000000" w:rsidRPr="00000000" w14:paraId="000000E8">
            <w:pPr>
              <w:rPr/>
            </w:pPr>
            <w:r w:rsidDel="00000000" w:rsidR="00000000" w:rsidRPr="00000000">
              <w:rPr>
                <w:rFonts w:ascii="Arial" w:cs="Arial" w:eastAsia="Arial" w:hAnsi="Arial"/>
                <w:color w:val="c9a84c"/>
                <w:sz w:val="20"/>
                <w:szCs w:val="20"/>
                <w:rtl w:val="0"/>
              </w:rPr>
              <w:t xml:space="preserve">Screen 4  </w:t>
            </w:r>
            <w:r w:rsidDel="00000000" w:rsidR="00000000" w:rsidRPr="00000000">
              <w:rPr>
                <w:rFonts w:ascii="Arial" w:cs="Arial" w:eastAsia="Arial" w:hAnsi="Arial"/>
                <w:b w:val="1"/>
                <w:bCs w:val="1"/>
                <w:color w:val="ffffff"/>
                <w:sz w:val="26"/>
                <w:szCs w:val="26"/>
                <w:rtl w:val="0"/>
              </w:rPr>
              <w:t xml:space="preserve">Delegation Fork — Who Sets Up Financials?</w:t>
            </w:r>
            <w:r w:rsidDel="00000000" w:rsidR="00000000" w:rsidRPr="00000000">
              <w:rPr>
                <w:rtl w:val="0"/>
              </w:rPr>
            </w:r>
          </w:p>
          <w:p w:rsidR="00000000" w:rsidDel="00000000" w:rsidP="00000000" w:rsidRDefault="00000000" w:rsidRPr="00000000" w14:paraId="000000E9">
            <w:pPr>
              <w:rPr/>
            </w:pPr>
            <w:r w:rsidDel="00000000" w:rsidR="00000000" w:rsidRPr="00000000">
              <w:rPr>
                <w:rFonts w:ascii="Arial" w:cs="Arial" w:eastAsia="Arial" w:hAnsi="Arial"/>
                <w:i w:val="1"/>
                <w:iCs w:val="1"/>
                <w:color w:val="6b7280"/>
                <w:sz w:val="18"/>
                <w:szCs w:val="18"/>
                <w:rtl w:val="0"/>
              </w:rPr>
              <w:t xml:space="preserve">/onboarding/who-sets-up  |  Owner — all paths</w:t>
            </w:r>
            <w:r w:rsidDel="00000000" w:rsidR="00000000" w:rsidRPr="00000000">
              <w:rPr>
                <w:rtl w:val="0"/>
              </w:rPr>
            </w:r>
          </w:p>
        </w:tc>
      </w:tr>
    </w:tbl>
    <w:p w:rsidR="00000000" w:rsidDel="00000000" w:rsidP="00000000" w:rsidRDefault="00000000" w:rsidRPr="00000000" w14:paraId="000000EA">
      <w:pPr>
        <w:spacing w:after="0" w:before="120" w:lineRule="auto"/>
        <w:rPr/>
      </w:pP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7c3aed" w:space="0" w:sz="4" w:val="single"/>
              <w:left w:color="7c3aed" w:space="0" w:sz="16" w:val="single"/>
              <w:bottom w:color="7c3aed" w:space="0" w:sz="4" w:val="single"/>
              <w:right w:color="7c3aed" w:space="0" w:sz="4" w:val="single"/>
            </w:tcBorders>
            <w:shd w:fill="ede9fe" w:val="clear"/>
            <w:tcMar>
              <w:top w:w="120.0" w:type="dxa"/>
              <w:left w:w="200.0" w:type="dxa"/>
              <w:bottom w:w="120.0" w:type="dxa"/>
              <w:right w:w="200.0" w:type="dxa"/>
            </w:tcMar>
          </w:tcPr>
          <w:p w:rsidR="00000000" w:rsidDel="00000000" w:rsidP="00000000" w:rsidRDefault="00000000" w:rsidRPr="00000000" w14:paraId="000000EB">
            <w:pPr>
              <w:rPr/>
            </w:pPr>
            <w:r w:rsidDel="00000000" w:rsidR="00000000" w:rsidRPr="00000000">
              <w:rPr>
                <w:rFonts w:ascii="Arial" w:cs="Arial" w:eastAsia="Arial" w:hAnsi="Arial"/>
                <w:b w:val="1"/>
                <w:bCs w:val="1"/>
                <w:color w:val="5b21b6"/>
                <w:sz w:val="20"/>
                <w:szCs w:val="20"/>
                <w:rtl w:val="0"/>
              </w:rPr>
              <w:t xml:space="preserve">This is a new screen. Build it after Property Setup, before Budget Targets.</w:t>
            </w:r>
            <w:r w:rsidDel="00000000" w:rsidR="00000000" w:rsidRPr="00000000">
              <w:rPr>
                <w:rtl w:val="0"/>
              </w:rPr>
            </w:r>
          </w:p>
          <w:p w:rsidR="00000000" w:rsidDel="00000000" w:rsidP="00000000" w:rsidRDefault="00000000" w:rsidRPr="00000000" w14:paraId="000000EC">
            <w:pPr>
              <w:spacing w:after="0" w:before="80" w:lineRule="auto"/>
              <w:rPr/>
            </w:pPr>
            <w:r w:rsidDel="00000000" w:rsidR="00000000" w:rsidRPr="00000000">
              <w:rPr>
                <w:rtl w:val="0"/>
              </w:rPr>
            </w:r>
          </w:p>
          <w:p w:rsidR="00000000" w:rsidDel="00000000" w:rsidP="00000000" w:rsidRDefault="00000000" w:rsidRPr="00000000" w14:paraId="000000ED">
            <w:pPr>
              <w:spacing w:after="80" w:before="80" w:lineRule="auto"/>
              <w:rPr/>
            </w:pPr>
            <w:r w:rsidDel="00000000" w:rsidR="00000000" w:rsidRPr="00000000">
              <w:rPr>
                <w:rFonts w:ascii="Arial" w:cs="Arial" w:eastAsia="Arial" w:hAnsi="Arial"/>
                <w:b w:val="0"/>
                <w:bCs w:val="0"/>
                <w:i w:val="0"/>
                <w:iCs w:val="0"/>
                <w:color w:val="4c1d95"/>
                <w:sz w:val="22"/>
                <w:szCs w:val="22"/>
                <w:rtl w:val="0"/>
              </w:rPr>
              <w:t xml:space="preserve">The single question on this screen determines the entire subsequent flow. It must be clear, human, and non-technical. Operators should immediately understand the distinction between the two options.</w:t>
            </w:r>
            <w:r w:rsidDel="00000000" w:rsidR="00000000" w:rsidRPr="00000000">
              <w:rPr>
                <w:rtl w:val="0"/>
              </w:rPr>
            </w:r>
          </w:p>
        </w:tc>
      </w:tr>
    </w:tbl>
    <w:p w:rsidR="00000000" w:rsidDel="00000000" w:rsidP="00000000" w:rsidRDefault="00000000" w:rsidRPr="00000000" w14:paraId="000000EE">
      <w:pPr>
        <w:spacing w:after="0" w:before="120" w:lineRule="auto"/>
        <w:rPr/>
      </w:pP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e5e7eb" w:space="0" w:sz="4" w:val="single"/>
              <w:left w:color="e5e7eb" w:space="0" w:sz="4" w:val="single"/>
              <w:bottom w:color="e5e7eb" w:space="0" w:sz="4" w:val="single"/>
              <w:right w:color="e5e7eb" w:space="0" w:sz="4" w:val="single"/>
            </w:tcBorders>
            <w:shd w:fill="c9a84c" w:val="clear"/>
            <w:tcMar>
              <w:top w:w="80.0" w:type="dxa"/>
              <w:left w:w="200.0" w:type="dxa"/>
              <w:bottom w:w="80.0" w:type="dxa"/>
              <w:right w:w="200.0" w:type="dxa"/>
            </w:tcMar>
          </w:tcPr>
          <w:p w:rsidR="00000000" w:rsidDel="00000000" w:rsidP="00000000" w:rsidRDefault="00000000" w:rsidRPr="00000000" w14:paraId="000000EF">
            <w:pPr>
              <w:rPr/>
            </w:pPr>
            <w:r w:rsidDel="00000000" w:rsidR="00000000" w:rsidRPr="00000000">
              <w:rPr>
                <w:rFonts w:ascii="Arial" w:cs="Arial" w:eastAsia="Arial" w:hAnsi="Arial"/>
                <w:b w:val="1"/>
                <w:bCs w:val="1"/>
                <w:color w:val="ffffff"/>
                <w:sz w:val="20"/>
                <w:szCs w:val="20"/>
                <w:rtl w:val="0"/>
              </w:rPr>
              <w:t xml:space="preserve">What the Owner Sees</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9fafb" w:val="clear"/>
            <w:tcMar>
              <w:top w:w="120.0" w:type="dxa"/>
              <w:left w:w="200.0" w:type="dxa"/>
              <w:bottom w:w="120.0" w:type="dxa"/>
              <w:right w:w="200.0" w:type="dxa"/>
            </w:tcMar>
          </w:tcPr>
          <w:p w:rsidR="00000000" w:rsidDel="00000000" w:rsidP="00000000" w:rsidRDefault="00000000" w:rsidRPr="00000000" w14:paraId="000000F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a0a0a"/>
                <w:sz w:val="20"/>
                <w:szCs w:val="20"/>
                <w:u w:val="none"/>
                <w:shd w:fill="auto" w:val="clear"/>
                <w:vertAlign w:val="baseline"/>
                <w:rtl w:val="0"/>
              </w:rPr>
              <w:t xml:space="preserve">Headline: "One quick question before we continue."</w:t>
            </w:r>
            <w:r w:rsidDel="00000000" w:rsidR="00000000" w:rsidRPr="00000000">
              <w:rPr>
                <w:rtl w:val="0"/>
              </w:rPr>
            </w:r>
          </w:p>
          <w:p w:rsidR="00000000" w:rsidDel="00000000" w:rsidP="00000000" w:rsidRDefault="00000000" w:rsidRPr="00000000" w14:paraId="000000F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a0a0a"/>
                <w:sz w:val="20"/>
                <w:szCs w:val="20"/>
                <w:u w:val="none"/>
                <w:shd w:fill="auto" w:val="clear"/>
                <w:vertAlign w:val="baseline"/>
                <w:rtl w:val="0"/>
              </w:rPr>
              <w:t xml:space="preserve">Sub-line: "Who handles the financial setup for your property?"</w:t>
            </w:r>
            <w:r w:rsidDel="00000000" w:rsidR="00000000" w:rsidRPr="00000000">
              <w:rPr>
                <w:rtl w:val="0"/>
              </w:rPr>
            </w:r>
          </w:p>
          <w:p w:rsidR="00000000" w:rsidDel="00000000" w:rsidP="00000000" w:rsidRDefault="00000000" w:rsidRPr="00000000" w14:paraId="000000F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a0a0a"/>
                <w:sz w:val="20"/>
                <w:szCs w:val="20"/>
                <w:u w:val="none"/>
                <w:shd w:fill="auto" w:val="clear"/>
                <w:vertAlign w:val="baseline"/>
                <w:rtl w:val="0"/>
              </w:rPr>
              <w:t xml:space="preserve">Two large card options side by side:</w:t>
            </w:r>
            <w:r w:rsidDel="00000000" w:rsidR="00000000" w:rsidRPr="00000000">
              <w:rPr>
                <w:rtl w:val="0"/>
              </w:rPr>
            </w:r>
          </w:p>
        </w:tc>
      </w:tr>
    </w:tbl>
    <w:p w:rsidR="00000000" w:rsidDel="00000000" w:rsidP="00000000" w:rsidRDefault="00000000" w:rsidRPr="00000000" w14:paraId="000000F3">
      <w:pPr>
        <w:spacing w:after="0" w:before="120" w:lineRule="auto"/>
        <w:rPr/>
      </w:pPr>
      <w:r w:rsidDel="00000000" w:rsidR="00000000" w:rsidRPr="00000000">
        <w:rPr>
          <w:rtl w:val="0"/>
        </w:rPr>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480"/>
        <w:gridCol w:w="400"/>
        <w:gridCol w:w="4480"/>
        <w:tblGridChange w:id="0">
          <w:tblGrid>
            <w:gridCol w:w="4480"/>
            <w:gridCol w:w="400"/>
            <w:gridCol w:w="44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7"/>
              <w:tblW w:w="44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480"/>
              <w:tblGridChange w:id="0">
                <w:tblGrid>
                  <w:gridCol w:w="4480"/>
                </w:tblGrid>
              </w:tblGridChange>
            </w:tblGrid>
            <w:tr>
              <w:trPr>
                <w:cantSplit w:val="0"/>
                <w:tblHeader w:val="0"/>
              </w:trPr>
              <w:tc>
                <w:tcPr>
                  <w:tcBorders>
                    <w:top w:color="059669" w:space="0" w:sz="8" w:val="single"/>
                    <w:left w:color="e5e7eb" w:space="0" w:sz="4" w:val="single"/>
                    <w:bottom w:color="e5e7eb" w:space="0" w:sz="4" w:val="single"/>
                    <w:right w:color="e5e7eb" w:space="0" w:sz="4" w:val="single"/>
                  </w:tcBorders>
                  <w:shd w:fill="f9fafb" w:val="clear"/>
                  <w:tcMar>
                    <w:top w:w="160.0" w:type="dxa"/>
                    <w:left w:w="200.0" w:type="dxa"/>
                    <w:bottom w:w="200.0" w:type="dxa"/>
                    <w:right w:w="200.0" w:type="dxa"/>
                  </w:tcMar>
                </w:tcPr>
                <w:p w:rsidR="00000000" w:rsidDel="00000000" w:rsidP="00000000" w:rsidRDefault="00000000" w:rsidRPr="00000000" w14:paraId="000000F5">
                  <w:pPr>
                    <w:spacing w:after="80" w:lineRule="auto"/>
                    <w:rPr/>
                  </w:pPr>
                  <w:r w:rsidDel="00000000" w:rsidR="00000000" w:rsidRPr="00000000">
                    <w:rPr>
                      <w:rFonts w:ascii="Arial" w:cs="Arial" w:eastAsia="Arial" w:hAnsi="Arial"/>
                      <w:b w:val="1"/>
                      <w:bCs w:val="1"/>
                      <w:color w:val="0a0a0a"/>
                      <w:sz w:val="24"/>
                      <w:szCs w:val="24"/>
                      <w:rtl w:val="0"/>
                    </w:rPr>
                    <w:t xml:space="preserve">I'll set it up myself</w:t>
                  </w:r>
                  <w:r w:rsidDel="00000000" w:rsidR="00000000" w:rsidRPr="00000000">
                    <w:rPr>
                      <w:rtl w:val="0"/>
                    </w:rPr>
                  </w:r>
                </w:p>
                <w:p w:rsidR="00000000" w:rsidDel="00000000" w:rsidP="00000000" w:rsidRDefault="00000000" w:rsidRPr="00000000" w14:paraId="000000F6">
                  <w:pPr>
                    <w:spacing w:after="80" w:lineRule="auto"/>
                    <w:rPr/>
                  </w:pPr>
                  <w:r w:rsidDel="00000000" w:rsidR="00000000" w:rsidRPr="00000000">
                    <w:rPr>
                      <w:rFonts w:ascii="Arial" w:cs="Arial" w:eastAsia="Arial" w:hAnsi="Arial"/>
                      <w:b w:val="1"/>
                      <w:bCs w:val="1"/>
                      <w:color w:val="059669"/>
                      <w:sz w:val="18"/>
                      <w:szCs w:val="18"/>
                      <w:rtl w:val="0"/>
                    </w:rPr>
                    <w:t xml:space="preserve">Path A-1</w:t>
                  </w:r>
                  <w:r w:rsidDel="00000000" w:rsidR="00000000" w:rsidRPr="00000000">
                    <w:rPr>
                      <w:rtl w:val="0"/>
                    </w:rPr>
                  </w:r>
                </w:p>
                <w:p w:rsidR="00000000" w:rsidDel="00000000" w:rsidP="00000000" w:rsidRDefault="00000000" w:rsidRPr="00000000" w14:paraId="000000F7">
                  <w:pPr>
                    <w:spacing w:after="80" w:lineRule="auto"/>
                    <w:rPr/>
                  </w:pPr>
                  <w:r w:rsidDel="00000000" w:rsidR="00000000" w:rsidRPr="00000000">
                    <w:rPr>
                      <w:rFonts w:ascii="Arial" w:cs="Arial" w:eastAsia="Arial" w:hAnsi="Arial"/>
                      <w:color w:val="6b7280"/>
                      <w:sz w:val="19"/>
                      <w:szCs w:val="19"/>
                      <w:rtl w:val="0"/>
                    </w:rPr>
                    <w:t xml:space="preserve">I know my food cost, labor, and prime cost targets and I'm ready to enter them now.</w:t>
                  </w:r>
                  <w:r w:rsidDel="00000000" w:rsidR="00000000" w:rsidRPr="00000000">
                    <w:rPr>
                      <w:rtl w:val="0"/>
                    </w:rPr>
                  </w:r>
                </w:p>
                <w:p w:rsidR="00000000" w:rsidDel="00000000" w:rsidP="00000000" w:rsidRDefault="00000000" w:rsidRPr="00000000" w14:paraId="000000F8">
                  <w:pPr>
                    <w:rPr/>
                  </w:pPr>
                  <w:r w:rsidDel="00000000" w:rsidR="00000000" w:rsidRPr="00000000">
                    <w:rPr>
                      <w:rFonts w:ascii="Arial" w:cs="Arial" w:eastAsia="Arial" w:hAnsi="Arial"/>
                      <w:i w:val="1"/>
                      <w:iCs w:val="1"/>
                      <w:color w:val="6b7280"/>
                      <w:sz w:val="17"/>
                      <w:szCs w:val="17"/>
                      <w:rtl w:val="0"/>
                    </w:rPr>
                    <w:t xml:space="preserve">Takes about 5 minutes. You'll go to your dashboard immediately after.</w:t>
                  </w:r>
                  <w:r w:rsidDel="00000000" w:rsidR="00000000" w:rsidRPr="00000000">
                    <w:rPr>
                      <w:rtl w:val="0"/>
                    </w:rPr>
                  </w:r>
                </w:p>
              </w:tc>
            </w:tr>
          </w:tbl>
          <w:p w:rsidR="00000000" w:rsidDel="00000000" w:rsidP="00000000" w:rsidRDefault="00000000" w:rsidRPr="00000000" w14:paraId="000000F9">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0FA">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8"/>
              <w:tblW w:w="44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480"/>
              <w:tblGridChange w:id="0">
                <w:tblGrid>
                  <w:gridCol w:w="4480"/>
                </w:tblGrid>
              </w:tblGridChange>
            </w:tblGrid>
            <w:tr>
              <w:trPr>
                <w:cantSplit w:val="0"/>
                <w:tblHeader w:val="0"/>
              </w:trPr>
              <w:tc>
                <w:tcPr>
                  <w:tcBorders>
                    <w:top w:color="7c3aed" w:space="0" w:sz="8" w:val="single"/>
                    <w:left w:color="e5e7eb" w:space="0" w:sz="4" w:val="single"/>
                    <w:bottom w:color="e5e7eb" w:space="0" w:sz="4" w:val="single"/>
                    <w:right w:color="e5e7eb" w:space="0" w:sz="4" w:val="single"/>
                  </w:tcBorders>
                  <w:shd w:fill="f9fafb" w:val="clear"/>
                  <w:tcMar>
                    <w:top w:w="160.0" w:type="dxa"/>
                    <w:left w:w="200.0" w:type="dxa"/>
                    <w:bottom w:w="200.0" w:type="dxa"/>
                    <w:right w:w="200.0" w:type="dxa"/>
                  </w:tcMar>
                </w:tcPr>
                <w:p w:rsidR="00000000" w:rsidDel="00000000" w:rsidP="00000000" w:rsidRDefault="00000000" w:rsidRPr="00000000" w14:paraId="000000FC">
                  <w:pPr>
                    <w:spacing w:after="80" w:lineRule="auto"/>
                    <w:rPr/>
                  </w:pPr>
                  <w:r w:rsidDel="00000000" w:rsidR="00000000" w:rsidRPr="00000000">
                    <w:rPr>
                      <w:rFonts w:ascii="Arial" w:cs="Arial" w:eastAsia="Arial" w:hAnsi="Arial"/>
                      <w:b w:val="1"/>
                      <w:bCs w:val="1"/>
                      <w:color w:val="0a0a0a"/>
                      <w:sz w:val="24"/>
                      <w:szCs w:val="24"/>
                      <w:rtl w:val="0"/>
                    </w:rPr>
                    <w:t xml:space="preserve">My Controller handles this</w:t>
                  </w:r>
                  <w:r w:rsidDel="00000000" w:rsidR="00000000" w:rsidRPr="00000000">
                    <w:rPr>
                      <w:rtl w:val="0"/>
                    </w:rPr>
                  </w:r>
                </w:p>
                <w:p w:rsidR="00000000" w:rsidDel="00000000" w:rsidP="00000000" w:rsidRDefault="00000000" w:rsidRPr="00000000" w14:paraId="000000FD">
                  <w:pPr>
                    <w:spacing w:after="80" w:lineRule="auto"/>
                    <w:rPr/>
                  </w:pPr>
                  <w:r w:rsidDel="00000000" w:rsidR="00000000" w:rsidRPr="00000000">
                    <w:rPr>
                      <w:rFonts w:ascii="Arial" w:cs="Arial" w:eastAsia="Arial" w:hAnsi="Arial"/>
                      <w:b w:val="1"/>
                      <w:bCs w:val="1"/>
                      <w:color w:val="7c3aed"/>
                      <w:sz w:val="18"/>
                      <w:szCs w:val="18"/>
                      <w:rtl w:val="0"/>
                    </w:rPr>
                    <w:t xml:space="preserve">Path A-2</w:t>
                  </w:r>
                  <w:r w:rsidDel="00000000" w:rsidR="00000000" w:rsidRPr="00000000">
                    <w:rPr>
                      <w:rtl w:val="0"/>
                    </w:rPr>
                  </w:r>
                </w:p>
                <w:p w:rsidR="00000000" w:rsidDel="00000000" w:rsidP="00000000" w:rsidRDefault="00000000" w:rsidRPr="00000000" w14:paraId="000000FE">
                  <w:pPr>
                    <w:spacing w:after="80" w:lineRule="auto"/>
                    <w:rPr/>
                  </w:pPr>
                  <w:r w:rsidDel="00000000" w:rsidR="00000000" w:rsidRPr="00000000">
                    <w:rPr>
                      <w:rFonts w:ascii="Arial" w:cs="Arial" w:eastAsia="Arial" w:hAnsi="Arial"/>
                      <w:color w:val="6b7280"/>
                      <w:sz w:val="19"/>
                      <w:szCs w:val="19"/>
                      <w:rtl w:val="0"/>
                    </w:rPr>
                    <w:t xml:space="preserve">I'll invite my Controller or Finance Lead to configure budgets, integrations, and GL setup.</w:t>
                  </w:r>
                  <w:r w:rsidDel="00000000" w:rsidR="00000000" w:rsidRPr="00000000">
                    <w:rPr>
                      <w:rtl w:val="0"/>
                    </w:rPr>
                  </w:r>
                </w:p>
                <w:p w:rsidR="00000000" w:rsidDel="00000000" w:rsidP="00000000" w:rsidRDefault="00000000" w:rsidRPr="00000000" w14:paraId="000000FF">
                  <w:pPr>
                    <w:rPr/>
                  </w:pPr>
                  <w:r w:rsidDel="00000000" w:rsidR="00000000" w:rsidRPr="00000000">
                    <w:rPr>
                      <w:rFonts w:ascii="Arial" w:cs="Arial" w:eastAsia="Arial" w:hAnsi="Arial"/>
                      <w:i w:val="1"/>
                      <w:iCs w:val="1"/>
                      <w:color w:val="6b7280"/>
                      <w:sz w:val="17"/>
                      <w:szCs w:val="17"/>
                      <w:rtl w:val="0"/>
                    </w:rPr>
                    <w:t xml:space="preserve">They'll get an invite email with a setup task queue. You'll be notified when they're done.</w:t>
                  </w:r>
                  <w:r w:rsidDel="00000000" w:rsidR="00000000" w:rsidRPr="00000000">
                    <w:rPr>
                      <w:rtl w:val="0"/>
                    </w:rPr>
                  </w:r>
                </w:p>
              </w:tc>
            </w:tr>
          </w:tbl>
          <w:p w:rsidR="00000000" w:rsidDel="00000000" w:rsidP="00000000" w:rsidRDefault="00000000" w:rsidRPr="00000000" w14:paraId="00000100">
            <w:pPr>
              <w:rPr/>
            </w:pPr>
            <w:r w:rsidDel="00000000" w:rsidR="00000000" w:rsidRPr="00000000">
              <w:rPr>
                <w:rtl w:val="0"/>
              </w:rPr>
            </w:r>
          </w:p>
        </w:tc>
      </w:tr>
    </w:tbl>
    <w:p w:rsidR="00000000" w:rsidDel="00000000" w:rsidP="00000000" w:rsidRDefault="00000000" w:rsidRPr="00000000" w14:paraId="00000101">
      <w:pPr>
        <w:spacing w:after="0" w:before="160" w:lineRule="auto"/>
        <w:rPr/>
      </w:pPr>
      <w:r w:rsidDel="00000000" w:rsidR="00000000" w:rsidRPr="00000000">
        <w:rPr>
          <w:rtl w:val="0"/>
        </w:rPr>
      </w:r>
    </w:p>
    <w:tbl>
      <w:tblPr>
        <w:tblStyle w:val="Table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e5e7eb" w:space="0" w:sz="4" w:val="single"/>
              <w:left w:color="e5e7eb" w:space="0" w:sz="4" w:val="single"/>
              <w:bottom w:color="e5e7eb" w:space="0" w:sz="4" w:val="single"/>
              <w:right w:color="e5e7eb" w:space="0" w:sz="4" w:val="single"/>
            </w:tcBorders>
            <w:shd w:fill="0a0a0a" w:val="clear"/>
            <w:tcMar>
              <w:top w:w="80.0" w:type="dxa"/>
              <w:left w:w="200.0" w:type="dxa"/>
              <w:bottom w:w="80.0" w:type="dxa"/>
              <w:right w:w="200.0" w:type="dxa"/>
            </w:tcMar>
          </w:tcPr>
          <w:p w:rsidR="00000000" w:rsidDel="00000000" w:rsidP="00000000" w:rsidRDefault="00000000" w:rsidRPr="00000000" w14:paraId="00000102">
            <w:pPr>
              <w:rPr/>
            </w:pPr>
            <w:r w:rsidDel="00000000" w:rsidR="00000000" w:rsidRPr="00000000">
              <w:rPr>
                <w:rFonts w:ascii="Arial" w:cs="Arial" w:eastAsia="Arial" w:hAnsi="Arial"/>
                <w:b w:val="1"/>
                <w:bCs w:val="1"/>
                <w:color w:val="ffffff"/>
                <w:sz w:val="20"/>
                <w:szCs w:val="20"/>
                <w:rtl w:val="0"/>
              </w:rPr>
              <w:t xml:space="preserve">Supabase Logic — Fork Decision</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9fafb" w:val="clear"/>
            <w:tcMar>
              <w:top w:w="120.0" w:type="dxa"/>
              <w:left w:w="200.0" w:type="dxa"/>
              <w:bottom w:w="120.0" w:type="dxa"/>
              <w:right w:w="200.0" w:type="dxa"/>
            </w:tcMar>
          </w:tcPr>
          <w:p w:rsidR="00000000" w:rsidDel="00000000" w:rsidP="00000000" w:rsidRDefault="00000000" w:rsidRPr="00000000" w14:paraId="00000103">
            <w:pPr>
              <w:spacing w:after="80" w:before="80" w:lineRule="auto"/>
              <w:rPr/>
            </w:pPr>
            <w:r w:rsidDel="00000000" w:rsidR="00000000" w:rsidRPr="00000000">
              <w:rPr>
                <w:rFonts w:ascii="Arial" w:cs="Arial" w:eastAsia="Arial" w:hAnsi="Arial"/>
                <w:b w:val="0"/>
                <w:bCs w:val="0"/>
                <w:i w:val="0"/>
                <w:iCs w:val="0"/>
                <w:color w:val="0a0a0a"/>
                <w:sz w:val="22"/>
                <w:szCs w:val="22"/>
                <w:rtl w:val="0"/>
              </w:rPr>
              <w:t xml:space="preserve">Path A-1 selected: Set properties.setup_complete = false. Route to /onboarding/budgets. No change to setup_delegated_to.</w:t>
            </w:r>
            <w:r w:rsidDel="00000000" w:rsidR="00000000" w:rsidRPr="00000000">
              <w:rPr>
                <w:rtl w:val="0"/>
              </w:rPr>
            </w:r>
          </w:p>
          <w:p w:rsidR="00000000" w:rsidDel="00000000" w:rsidP="00000000" w:rsidRDefault="00000000" w:rsidRPr="00000000" w14:paraId="00000104">
            <w:pPr>
              <w:spacing w:after="0" w:before="60" w:lineRule="auto"/>
              <w:rPr/>
            </w:pPr>
            <w:r w:rsidDel="00000000" w:rsidR="00000000" w:rsidRPr="00000000">
              <w:rPr>
                <w:rtl w:val="0"/>
              </w:rPr>
            </w:r>
          </w:p>
          <w:p w:rsidR="00000000" w:rsidDel="00000000" w:rsidP="00000000" w:rsidRDefault="00000000" w:rsidRPr="00000000" w14:paraId="00000105">
            <w:pPr>
              <w:spacing w:after="80" w:before="80" w:lineRule="auto"/>
              <w:rPr/>
            </w:pPr>
            <w:r w:rsidDel="00000000" w:rsidR="00000000" w:rsidRPr="00000000">
              <w:rPr>
                <w:rFonts w:ascii="Arial" w:cs="Arial" w:eastAsia="Arial" w:hAnsi="Arial"/>
                <w:b w:val="0"/>
                <w:bCs w:val="0"/>
                <w:i w:val="0"/>
                <w:iCs w:val="0"/>
                <w:color w:val="0a0a0a"/>
                <w:sz w:val="22"/>
                <w:szCs w:val="22"/>
                <w:rtl w:val="0"/>
              </w:rPr>
              <w:t xml:space="preserve">Path A-2 selected: Set properties.setup_delegated_to = null (pending — will be filled when Controller accepts invite). Route to /onboarding/delegate. Owner sees a confirmation screen before the invite is sent.</w:t>
            </w:r>
            <w:r w:rsidDel="00000000" w:rsidR="00000000" w:rsidRPr="00000000">
              <w:rPr>
                <w:rtl w:val="0"/>
              </w:rPr>
            </w:r>
          </w:p>
        </w:tc>
      </w:tr>
    </w:tbl>
    <w:p w:rsidR="00000000" w:rsidDel="00000000" w:rsidP="00000000" w:rsidRDefault="00000000" w:rsidRPr="00000000" w14:paraId="00000106">
      <w:pPr>
        <w:rPr/>
      </w:pPr>
      <w:r w:rsidDel="00000000" w:rsidR="00000000" w:rsidRPr="00000000">
        <w:br w:type="page"/>
      </w:r>
      <w:r w:rsidDel="00000000" w:rsidR="00000000" w:rsidRPr="00000000">
        <w:rPr>
          <w:rtl w:val="0"/>
        </w:rPr>
      </w:r>
    </w:p>
    <w:p w:rsidR="00000000" w:rsidDel="00000000" w:rsidP="00000000" w:rsidRDefault="00000000" w:rsidRPr="00000000" w14:paraId="00000107">
      <w:pPr>
        <w:spacing w:after="160" w:before="0" w:lineRule="auto"/>
        <w:rPr/>
      </w:pPr>
      <w:r w:rsidDel="00000000" w:rsidR="00000000" w:rsidRPr="00000000">
        <w:rPr>
          <w:rFonts w:ascii="Arial" w:cs="Arial" w:eastAsia="Arial" w:hAnsi="Arial"/>
          <w:b w:val="1"/>
          <w:bCs w:val="1"/>
          <w:color w:val="059669"/>
          <w:sz w:val="28"/>
          <w:szCs w:val="28"/>
          <w:rtl w:val="0"/>
        </w:rPr>
        <w:t xml:space="preserve">PATH A-1 — OWNER SELF-SETUP</w:t>
      </w:r>
      <w:r w:rsidDel="00000000" w:rsidR="00000000" w:rsidRPr="00000000">
        <w:rPr>
          <w:rtl w:val="0"/>
        </w:rPr>
      </w:r>
    </w:p>
    <w:p w:rsidR="00000000" w:rsidDel="00000000" w:rsidP="00000000" w:rsidRDefault="00000000" w:rsidRPr="00000000" w14:paraId="00000108">
      <w:pPr>
        <w:spacing w:after="80" w:before="80" w:lineRule="auto"/>
        <w:rPr/>
      </w:pPr>
      <w:r w:rsidDel="00000000" w:rsidR="00000000" w:rsidRPr="00000000">
        <w:rPr>
          <w:rFonts w:ascii="Arial" w:cs="Arial" w:eastAsia="Arial" w:hAnsi="Arial"/>
          <w:b w:val="0"/>
          <w:bCs w:val="0"/>
          <w:i w:val="0"/>
          <w:iCs w:val="0"/>
          <w:color w:val="0a0a0a"/>
          <w:sz w:val="22"/>
          <w:szCs w:val="22"/>
          <w:rtl w:val="0"/>
        </w:rPr>
        <w:t xml:space="preserve">Owner knows their numbers and completes financial setup themselves. Standard path for solo operators and hands-on owners.</w:t>
      </w:r>
      <w:r w:rsidDel="00000000" w:rsidR="00000000" w:rsidRPr="00000000">
        <w:rPr>
          <w:rtl w:val="0"/>
        </w:rPr>
      </w:r>
    </w:p>
    <w:p w:rsidR="00000000" w:rsidDel="00000000" w:rsidP="00000000" w:rsidRDefault="00000000" w:rsidRPr="00000000" w14:paraId="00000109">
      <w:pPr>
        <w:spacing w:after="0" w:before="160" w:lineRule="auto"/>
        <w:rPr/>
      </w:pPr>
      <w:r w:rsidDel="00000000" w:rsidR="00000000" w:rsidRPr="00000000">
        <w:rPr>
          <w:rtl w:val="0"/>
        </w:rPr>
      </w:r>
    </w:p>
    <w:tbl>
      <w:tblPr>
        <w:tblStyle w:val="Table2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e5e7eb" w:space="0" w:sz="4" w:val="single"/>
              <w:left w:color="e5e7eb" w:space="0" w:sz="4" w:val="single"/>
              <w:bottom w:color="e5e7eb" w:space="0" w:sz="4" w:val="single"/>
              <w:right w:color="e5e7eb" w:space="0" w:sz="4" w:val="single"/>
            </w:tcBorders>
            <w:shd w:fill="0a0a0a" w:val="clear"/>
            <w:tcMar>
              <w:top w:w="120.0" w:type="dxa"/>
              <w:left w:w="240.0" w:type="dxa"/>
              <w:bottom w:w="120.0" w:type="dxa"/>
              <w:right w:w="240.0" w:type="dxa"/>
            </w:tcMar>
          </w:tcPr>
          <w:p w:rsidR="00000000" w:rsidDel="00000000" w:rsidP="00000000" w:rsidRDefault="00000000" w:rsidRPr="00000000" w14:paraId="0000010A">
            <w:pPr>
              <w:rPr/>
            </w:pPr>
            <w:r w:rsidDel="00000000" w:rsidR="00000000" w:rsidRPr="00000000">
              <w:rPr>
                <w:rFonts w:ascii="Arial" w:cs="Arial" w:eastAsia="Arial" w:hAnsi="Arial"/>
                <w:color w:val="c9a84c"/>
                <w:sz w:val="20"/>
                <w:szCs w:val="20"/>
                <w:rtl w:val="0"/>
              </w:rPr>
              <w:t xml:space="preserve">Screen 5A  </w:t>
            </w:r>
            <w:r w:rsidDel="00000000" w:rsidR="00000000" w:rsidRPr="00000000">
              <w:rPr>
                <w:rFonts w:ascii="Arial" w:cs="Arial" w:eastAsia="Arial" w:hAnsi="Arial"/>
                <w:b w:val="1"/>
                <w:bCs w:val="1"/>
                <w:color w:val="ffffff"/>
                <w:sz w:val="26"/>
                <w:szCs w:val="26"/>
                <w:rtl w:val="0"/>
              </w:rPr>
              <w:t xml:space="preserve">Budget Targets</w:t>
            </w:r>
            <w:r w:rsidDel="00000000" w:rsidR="00000000" w:rsidRPr="00000000">
              <w:rPr>
                <w:rtl w:val="0"/>
              </w:rPr>
            </w:r>
          </w:p>
          <w:p w:rsidR="00000000" w:rsidDel="00000000" w:rsidP="00000000" w:rsidRDefault="00000000" w:rsidRPr="00000000" w14:paraId="0000010B">
            <w:pPr>
              <w:rPr/>
            </w:pPr>
            <w:r w:rsidDel="00000000" w:rsidR="00000000" w:rsidRPr="00000000">
              <w:rPr>
                <w:rFonts w:ascii="Arial" w:cs="Arial" w:eastAsia="Arial" w:hAnsi="Arial"/>
                <w:i w:val="1"/>
                <w:iCs w:val="1"/>
                <w:color w:val="6b7280"/>
                <w:sz w:val="18"/>
                <w:szCs w:val="18"/>
                <w:rtl w:val="0"/>
              </w:rPr>
              <w:t xml:space="preserve">/onboarding/budgets  |  Owner — Path A-1</w:t>
            </w:r>
            <w:r w:rsidDel="00000000" w:rsidR="00000000" w:rsidRPr="00000000">
              <w:rPr>
                <w:rtl w:val="0"/>
              </w:rPr>
            </w:r>
          </w:p>
        </w:tc>
      </w:tr>
    </w:tbl>
    <w:p w:rsidR="00000000" w:rsidDel="00000000" w:rsidP="00000000" w:rsidRDefault="00000000" w:rsidRPr="00000000" w14:paraId="0000010C">
      <w:pPr>
        <w:spacing w:after="0" w:before="120" w:lineRule="auto"/>
        <w:rPr/>
      </w:pPr>
      <w:r w:rsidDel="00000000" w:rsidR="00000000" w:rsidRPr="00000000">
        <w:rPr>
          <w:rtl w:val="0"/>
        </w:rPr>
      </w:r>
    </w:p>
    <w:tbl>
      <w:tblPr>
        <w:tblStyle w:val="Table2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e5e7eb" w:space="0" w:sz="4" w:val="single"/>
              <w:left w:color="e5e7eb" w:space="0" w:sz="4" w:val="single"/>
              <w:bottom w:color="e5e7eb" w:space="0" w:sz="4" w:val="single"/>
              <w:right w:color="e5e7eb" w:space="0" w:sz="4" w:val="single"/>
            </w:tcBorders>
            <w:shd w:fill="c9a84c" w:val="clear"/>
            <w:tcMar>
              <w:top w:w="80.0" w:type="dxa"/>
              <w:left w:w="200.0" w:type="dxa"/>
              <w:bottom w:w="80.0" w:type="dxa"/>
              <w:right w:w="200.0" w:type="dxa"/>
            </w:tcMar>
          </w:tcPr>
          <w:p w:rsidR="00000000" w:rsidDel="00000000" w:rsidP="00000000" w:rsidRDefault="00000000" w:rsidRPr="00000000" w14:paraId="0000010D">
            <w:pPr>
              <w:rPr/>
            </w:pPr>
            <w:r w:rsidDel="00000000" w:rsidR="00000000" w:rsidRPr="00000000">
              <w:rPr>
                <w:rFonts w:ascii="Arial" w:cs="Arial" w:eastAsia="Arial" w:hAnsi="Arial"/>
                <w:b w:val="1"/>
                <w:bCs w:val="1"/>
                <w:color w:val="ffffff"/>
                <w:sz w:val="20"/>
                <w:szCs w:val="20"/>
                <w:rtl w:val="0"/>
              </w:rPr>
              <w:t xml:space="preserve">Purpose</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9fafb" w:val="clear"/>
            <w:tcMar>
              <w:top w:w="120.0" w:type="dxa"/>
              <w:left w:w="200.0" w:type="dxa"/>
              <w:bottom w:w="120.0" w:type="dxa"/>
              <w:right w:w="200.0" w:type="dxa"/>
            </w:tcMar>
          </w:tcPr>
          <w:p w:rsidR="00000000" w:rsidDel="00000000" w:rsidP="00000000" w:rsidRDefault="00000000" w:rsidRPr="00000000" w14:paraId="0000010E">
            <w:pPr>
              <w:spacing w:after="80" w:before="80" w:lineRule="auto"/>
              <w:rPr/>
            </w:pPr>
            <w:r w:rsidDel="00000000" w:rsidR="00000000" w:rsidRPr="00000000">
              <w:rPr>
                <w:rFonts w:ascii="Arial" w:cs="Arial" w:eastAsia="Arial" w:hAnsi="Arial"/>
                <w:b w:val="0"/>
                <w:bCs w:val="0"/>
                <w:i w:val="0"/>
                <w:iCs w:val="0"/>
                <w:color w:val="0a0a0a"/>
                <w:sz w:val="22"/>
                <w:szCs w:val="22"/>
                <w:rtl w:val="0"/>
              </w:rPr>
              <w:t xml:space="preserve">Set the financial benchmarks NURA measures everything against. These are the targets that power the daily clarity report. Show industry averages as reference so owners who are unsure have a starting point.</w:t>
            </w:r>
            <w:r w:rsidDel="00000000" w:rsidR="00000000" w:rsidRPr="00000000">
              <w:rPr>
                <w:rtl w:val="0"/>
              </w:rPr>
            </w:r>
          </w:p>
        </w:tc>
      </w:tr>
    </w:tbl>
    <w:p w:rsidR="00000000" w:rsidDel="00000000" w:rsidP="00000000" w:rsidRDefault="00000000" w:rsidRPr="00000000" w14:paraId="0000010F">
      <w:pPr>
        <w:spacing w:after="0" w:before="120" w:lineRule="auto"/>
        <w:rPr/>
      </w:pPr>
      <w:r w:rsidDel="00000000" w:rsidR="00000000" w:rsidRPr="00000000">
        <w:rPr>
          <w:rtl w:val="0"/>
        </w:rPr>
      </w:r>
    </w:p>
    <w:tbl>
      <w:tblPr>
        <w:tblStyle w:val="Table2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1600"/>
        <w:gridCol w:w="1600"/>
        <w:gridCol w:w="3360"/>
        <w:tblGridChange w:id="0">
          <w:tblGrid>
            <w:gridCol w:w="2800"/>
            <w:gridCol w:w="1600"/>
            <w:gridCol w:w="1600"/>
            <w:gridCol w:w="3360"/>
          </w:tblGrid>
        </w:tblGridChange>
      </w:tblGrid>
      <w:tr>
        <w:trPr>
          <w:cantSplit w:val="0"/>
          <w:tblHeader w:val="0"/>
        </w:trPr>
        <w:tc>
          <w:tcPr>
            <w:tcBorders>
              <w:top w:color="e5e7eb" w:space="0" w:sz="4" w:val="single"/>
              <w:left w:color="e5e7eb" w:space="0" w:sz="4" w:val="single"/>
              <w:bottom w:color="e5e7eb" w:space="0" w:sz="4" w:val="single"/>
              <w:right w:color="e5e7eb" w:space="0" w:sz="4" w:val="single"/>
            </w:tcBorders>
            <w:shd w:fill="0a0a0a" w:val="clear"/>
            <w:tcMar>
              <w:top w:w="80.0" w:type="dxa"/>
              <w:left w:w="120.0" w:type="dxa"/>
              <w:bottom w:w="80.0" w:type="dxa"/>
              <w:right w:w="120.0" w:type="dxa"/>
            </w:tcMar>
          </w:tcPr>
          <w:p w:rsidR="00000000" w:rsidDel="00000000" w:rsidP="00000000" w:rsidRDefault="00000000" w:rsidRPr="00000000" w14:paraId="00000110">
            <w:pPr>
              <w:rPr/>
            </w:pPr>
            <w:r w:rsidDel="00000000" w:rsidR="00000000" w:rsidRPr="00000000">
              <w:rPr>
                <w:rFonts w:ascii="Arial" w:cs="Arial" w:eastAsia="Arial" w:hAnsi="Arial"/>
                <w:b w:val="1"/>
                <w:bCs w:val="1"/>
                <w:color w:val="ffffff"/>
                <w:sz w:val="18"/>
                <w:szCs w:val="18"/>
                <w:rtl w:val="0"/>
              </w:rPr>
              <w:t xml:space="preserve">Metric</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0a0a0a" w:val="clear"/>
            <w:tcMar>
              <w:top w:w="80.0" w:type="dxa"/>
              <w:left w:w="120.0" w:type="dxa"/>
              <w:bottom w:w="80.0" w:type="dxa"/>
              <w:right w:w="120.0" w:type="dxa"/>
            </w:tcMar>
          </w:tcPr>
          <w:p w:rsidR="00000000" w:rsidDel="00000000" w:rsidP="00000000" w:rsidRDefault="00000000" w:rsidRPr="00000000" w14:paraId="00000111">
            <w:pPr>
              <w:rPr/>
            </w:pPr>
            <w:r w:rsidDel="00000000" w:rsidR="00000000" w:rsidRPr="00000000">
              <w:rPr>
                <w:rFonts w:ascii="Arial" w:cs="Arial" w:eastAsia="Arial" w:hAnsi="Arial"/>
                <w:b w:val="1"/>
                <w:bCs w:val="1"/>
                <w:color w:val="ffffff"/>
                <w:sz w:val="18"/>
                <w:szCs w:val="18"/>
                <w:rtl w:val="0"/>
              </w:rPr>
              <w:t xml:space="preserve">Industry Avg</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0a0a0a" w:val="clear"/>
            <w:tcMar>
              <w:top w:w="80.0" w:type="dxa"/>
              <w:left w:w="120.0" w:type="dxa"/>
              <w:bottom w:w="80.0" w:type="dxa"/>
              <w:right w:w="120.0" w:type="dxa"/>
            </w:tcMar>
          </w:tcPr>
          <w:p w:rsidR="00000000" w:rsidDel="00000000" w:rsidP="00000000" w:rsidRDefault="00000000" w:rsidRPr="00000000" w14:paraId="00000112">
            <w:pPr>
              <w:rPr/>
            </w:pPr>
            <w:r w:rsidDel="00000000" w:rsidR="00000000" w:rsidRPr="00000000">
              <w:rPr>
                <w:rFonts w:ascii="Arial" w:cs="Arial" w:eastAsia="Arial" w:hAnsi="Arial"/>
                <w:b w:val="1"/>
                <w:bCs w:val="1"/>
                <w:color w:val="ffffff"/>
                <w:sz w:val="18"/>
                <w:szCs w:val="18"/>
                <w:rtl w:val="0"/>
              </w:rPr>
              <w:t xml:space="preserve">Your Target</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0a0a0a" w:val="clear"/>
            <w:tcMar>
              <w:top w:w="80.0" w:type="dxa"/>
              <w:left w:w="120.0" w:type="dxa"/>
              <w:bottom w:w="80.0" w:type="dxa"/>
              <w:right w:w="120.0" w:type="dxa"/>
            </w:tcMar>
          </w:tcPr>
          <w:p w:rsidR="00000000" w:rsidDel="00000000" w:rsidP="00000000" w:rsidRDefault="00000000" w:rsidRPr="00000000" w14:paraId="00000113">
            <w:pPr>
              <w:rPr/>
            </w:pPr>
            <w:r w:rsidDel="00000000" w:rsidR="00000000" w:rsidRPr="00000000">
              <w:rPr>
                <w:rFonts w:ascii="Arial" w:cs="Arial" w:eastAsia="Arial" w:hAnsi="Arial"/>
                <w:b w:val="1"/>
                <w:bCs w:val="1"/>
                <w:color w:val="ffffff"/>
                <w:sz w:val="18"/>
                <w:szCs w:val="18"/>
                <w:rtl w:val="0"/>
              </w:rPr>
              <w:t xml:space="preserve">What It Measures</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114">
            <w:pPr>
              <w:rPr/>
            </w:pPr>
            <w:r w:rsidDel="00000000" w:rsidR="00000000" w:rsidRPr="00000000">
              <w:rPr>
                <w:rFonts w:ascii="Arial" w:cs="Arial" w:eastAsia="Arial" w:hAnsi="Arial"/>
                <w:b w:val="1"/>
                <w:bCs w:val="1"/>
                <w:sz w:val="19"/>
                <w:szCs w:val="19"/>
                <w:rtl w:val="0"/>
              </w:rPr>
              <w:t xml:space="preserve">Food Cost %</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115">
            <w:pPr>
              <w:jc w:val="center"/>
              <w:rPr/>
            </w:pPr>
            <w:r w:rsidDel="00000000" w:rsidR="00000000" w:rsidRPr="00000000">
              <w:rPr>
                <w:rFonts w:ascii="Arial" w:cs="Arial" w:eastAsia="Arial" w:hAnsi="Arial"/>
                <w:color w:val="6b7280"/>
                <w:sz w:val="18"/>
                <w:szCs w:val="18"/>
                <w:rtl w:val="0"/>
              </w:rPr>
              <w:t xml:space="preserve">28–32%</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5edd6" w:val="clear"/>
            <w:tcMar>
              <w:top w:w="80.0" w:type="dxa"/>
              <w:left w:w="120.0" w:type="dxa"/>
              <w:bottom w:w="80.0" w:type="dxa"/>
              <w:right w:w="120.0" w:type="dxa"/>
            </w:tcMar>
          </w:tcPr>
          <w:p w:rsidR="00000000" w:rsidDel="00000000" w:rsidP="00000000" w:rsidRDefault="00000000" w:rsidRPr="00000000" w14:paraId="00000116">
            <w:pPr>
              <w:jc w:val="center"/>
              <w:rPr/>
            </w:pPr>
            <w:r w:rsidDel="00000000" w:rsidR="00000000" w:rsidRPr="00000000">
              <w:rPr>
                <w:rFonts w:ascii="Arial" w:cs="Arial" w:eastAsia="Arial" w:hAnsi="Arial"/>
                <w:b w:val="1"/>
                <w:bCs w:val="1"/>
                <w:color w:val="c9a84c"/>
                <w:sz w:val="18"/>
                <w:szCs w:val="18"/>
                <w:rtl w:val="0"/>
              </w:rPr>
              <w:t xml:space="preserve">____%</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117">
            <w:pPr>
              <w:rPr/>
            </w:pPr>
            <w:r w:rsidDel="00000000" w:rsidR="00000000" w:rsidRPr="00000000">
              <w:rPr>
                <w:rFonts w:ascii="Arial" w:cs="Arial" w:eastAsia="Arial" w:hAnsi="Arial"/>
                <w:color w:val="6b7280"/>
                <w:sz w:val="17"/>
                <w:szCs w:val="17"/>
                <w:rtl w:val="0"/>
              </w:rPr>
              <w:t xml:space="preserve">Cost of food purchases vs food revenue</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9fafb" w:val="clear"/>
            <w:tcMar>
              <w:top w:w="80.0" w:type="dxa"/>
              <w:left w:w="120.0" w:type="dxa"/>
              <w:bottom w:w="80.0" w:type="dxa"/>
              <w:right w:w="120.0" w:type="dxa"/>
            </w:tcMar>
          </w:tcPr>
          <w:p w:rsidR="00000000" w:rsidDel="00000000" w:rsidP="00000000" w:rsidRDefault="00000000" w:rsidRPr="00000000" w14:paraId="00000118">
            <w:pPr>
              <w:rPr/>
            </w:pPr>
            <w:r w:rsidDel="00000000" w:rsidR="00000000" w:rsidRPr="00000000">
              <w:rPr>
                <w:rFonts w:ascii="Arial" w:cs="Arial" w:eastAsia="Arial" w:hAnsi="Arial"/>
                <w:b w:val="1"/>
                <w:bCs w:val="1"/>
                <w:sz w:val="19"/>
                <w:szCs w:val="19"/>
                <w:rtl w:val="0"/>
              </w:rPr>
              <w:t xml:space="preserve">Labor Cost %</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9fafb" w:val="clear"/>
            <w:tcMar>
              <w:top w:w="80.0" w:type="dxa"/>
              <w:left w:w="120.0" w:type="dxa"/>
              <w:bottom w:w="80.0" w:type="dxa"/>
              <w:right w:w="120.0" w:type="dxa"/>
            </w:tcMar>
          </w:tcPr>
          <w:p w:rsidR="00000000" w:rsidDel="00000000" w:rsidP="00000000" w:rsidRDefault="00000000" w:rsidRPr="00000000" w14:paraId="00000119">
            <w:pPr>
              <w:jc w:val="center"/>
              <w:rPr/>
            </w:pPr>
            <w:r w:rsidDel="00000000" w:rsidR="00000000" w:rsidRPr="00000000">
              <w:rPr>
                <w:rFonts w:ascii="Arial" w:cs="Arial" w:eastAsia="Arial" w:hAnsi="Arial"/>
                <w:color w:val="6b7280"/>
                <w:sz w:val="18"/>
                <w:szCs w:val="18"/>
                <w:rtl w:val="0"/>
              </w:rPr>
              <w:t xml:space="preserve">28–35%</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5edd6" w:val="clear"/>
            <w:tcMar>
              <w:top w:w="80.0" w:type="dxa"/>
              <w:left w:w="120.0" w:type="dxa"/>
              <w:bottom w:w="80.0" w:type="dxa"/>
              <w:right w:w="120.0" w:type="dxa"/>
            </w:tcMar>
          </w:tcPr>
          <w:p w:rsidR="00000000" w:rsidDel="00000000" w:rsidP="00000000" w:rsidRDefault="00000000" w:rsidRPr="00000000" w14:paraId="0000011A">
            <w:pPr>
              <w:jc w:val="center"/>
              <w:rPr/>
            </w:pPr>
            <w:r w:rsidDel="00000000" w:rsidR="00000000" w:rsidRPr="00000000">
              <w:rPr>
                <w:rFonts w:ascii="Arial" w:cs="Arial" w:eastAsia="Arial" w:hAnsi="Arial"/>
                <w:b w:val="1"/>
                <w:bCs w:val="1"/>
                <w:color w:val="c9a84c"/>
                <w:sz w:val="18"/>
                <w:szCs w:val="18"/>
                <w:rtl w:val="0"/>
              </w:rPr>
              <w:t xml:space="preserve">____%</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9fafb" w:val="clear"/>
            <w:tcMar>
              <w:top w:w="80.0" w:type="dxa"/>
              <w:left w:w="120.0" w:type="dxa"/>
              <w:bottom w:w="80.0" w:type="dxa"/>
              <w:right w:w="120.0" w:type="dxa"/>
            </w:tcMar>
          </w:tcPr>
          <w:p w:rsidR="00000000" w:rsidDel="00000000" w:rsidP="00000000" w:rsidRDefault="00000000" w:rsidRPr="00000000" w14:paraId="0000011B">
            <w:pPr>
              <w:rPr/>
            </w:pPr>
            <w:r w:rsidDel="00000000" w:rsidR="00000000" w:rsidRPr="00000000">
              <w:rPr>
                <w:rFonts w:ascii="Arial" w:cs="Arial" w:eastAsia="Arial" w:hAnsi="Arial"/>
                <w:color w:val="6b7280"/>
                <w:sz w:val="17"/>
                <w:szCs w:val="17"/>
                <w:rtl w:val="0"/>
              </w:rPr>
              <w:t xml:space="preserve">Total labor vs total revenue</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11C">
            <w:pPr>
              <w:rPr/>
            </w:pPr>
            <w:r w:rsidDel="00000000" w:rsidR="00000000" w:rsidRPr="00000000">
              <w:rPr>
                <w:rFonts w:ascii="Arial" w:cs="Arial" w:eastAsia="Arial" w:hAnsi="Arial"/>
                <w:b w:val="1"/>
                <w:bCs w:val="1"/>
                <w:sz w:val="19"/>
                <w:szCs w:val="19"/>
                <w:rtl w:val="0"/>
              </w:rPr>
              <w:t xml:space="preserve">Prime Cost %</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11D">
            <w:pPr>
              <w:jc w:val="center"/>
              <w:rPr/>
            </w:pPr>
            <w:r w:rsidDel="00000000" w:rsidR="00000000" w:rsidRPr="00000000">
              <w:rPr>
                <w:rFonts w:ascii="Arial" w:cs="Arial" w:eastAsia="Arial" w:hAnsi="Arial"/>
                <w:color w:val="6b7280"/>
                <w:sz w:val="18"/>
                <w:szCs w:val="18"/>
                <w:rtl w:val="0"/>
              </w:rPr>
              <w:t xml:space="preserve">55–65%</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5edd6" w:val="clear"/>
            <w:tcMar>
              <w:top w:w="80.0" w:type="dxa"/>
              <w:left w:w="120.0" w:type="dxa"/>
              <w:bottom w:w="80.0" w:type="dxa"/>
              <w:right w:w="120.0" w:type="dxa"/>
            </w:tcMar>
          </w:tcPr>
          <w:p w:rsidR="00000000" w:rsidDel="00000000" w:rsidP="00000000" w:rsidRDefault="00000000" w:rsidRPr="00000000" w14:paraId="0000011E">
            <w:pPr>
              <w:jc w:val="center"/>
              <w:rPr/>
            </w:pPr>
            <w:r w:rsidDel="00000000" w:rsidR="00000000" w:rsidRPr="00000000">
              <w:rPr>
                <w:rFonts w:ascii="Arial" w:cs="Arial" w:eastAsia="Arial" w:hAnsi="Arial"/>
                <w:b w:val="1"/>
                <w:bCs w:val="1"/>
                <w:color w:val="c9a84c"/>
                <w:sz w:val="18"/>
                <w:szCs w:val="18"/>
                <w:rtl w:val="0"/>
              </w:rPr>
              <w:t xml:space="preserve">____%</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11F">
            <w:pPr>
              <w:rPr/>
            </w:pPr>
            <w:r w:rsidDel="00000000" w:rsidR="00000000" w:rsidRPr="00000000">
              <w:rPr>
                <w:rFonts w:ascii="Arial" w:cs="Arial" w:eastAsia="Arial" w:hAnsi="Arial"/>
                <w:color w:val="6b7280"/>
                <w:sz w:val="17"/>
                <w:szCs w:val="17"/>
                <w:rtl w:val="0"/>
              </w:rPr>
              <w:t xml:space="preserve">Food + Labor — the number that matters most</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9fafb" w:val="clear"/>
            <w:tcMar>
              <w:top w:w="80.0" w:type="dxa"/>
              <w:left w:w="120.0" w:type="dxa"/>
              <w:bottom w:w="80.0" w:type="dxa"/>
              <w:right w:w="120.0" w:type="dxa"/>
            </w:tcMar>
          </w:tcPr>
          <w:p w:rsidR="00000000" w:rsidDel="00000000" w:rsidP="00000000" w:rsidRDefault="00000000" w:rsidRPr="00000000" w14:paraId="00000120">
            <w:pPr>
              <w:rPr/>
            </w:pPr>
            <w:r w:rsidDel="00000000" w:rsidR="00000000" w:rsidRPr="00000000">
              <w:rPr>
                <w:rFonts w:ascii="Arial" w:cs="Arial" w:eastAsia="Arial" w:hAnsi="Arial"/>
                <w:b w:val="1"/>
                <w:bCs w:val="1"/>
                <w:sz w:val="19"/>
                <w:szCs w:val="19"/>
                <w:rtl w:val="0"/>
              </w:rPr>
              <w:t xml:space="preserve">Beverage Cost %</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9fafb" w:val="clear"/>
            <w:tcMar>
              <w:top w:w="80.0" w:type="dxa"/>
              <w:left w:w="120.0" w:type="dxa"/>
              <w:bottom w:w="80.0" w:type="dxa"/>
              <w:right w:w="120.0" w:type="dxa"/>
            </w:tcMar>
          </w:tcPr>
          <w:p w:rsidR="00000000" w:rsidDel="00000000" w:rsidP="00000000" w:rsidRDefault="00000000" w:rsidRPr="00000000" w14:paraId="00000121">
            <w:pPr>
              <w:jc w:val="center"/>
              <w:rPr/>
            </w:pPr>
            <w:r w:rsidDel="00000000" w:rsidR="00000000" w:rsidRPr="00000000">
              <w:rPr>
                <w:rFonts w:ascii="Arial" w:cs="Arial" w:eastAsia="Arial" w:hAnsi="Arial"/>
                <w:color w:val="6b7280"/>
                <w:sz w:val="18"/>
                <w:szCs w:val="18"/>
                <w:rtl w:val="0"/>
              </w:rPr>
              <w:t xml:space="preserve">18–24%</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5edd6" w:val="clear"/>
            <w:tcMar>
              <w:top w:w="80.0" w:type="dxa"/>
              <w:left w:w="120.0" w:type="dxa"/>
              <w:bottom w:w="80.0" w:type="dxa"/>
              <w:right w:w="120.0" w:type="dxa"/>
            </w:tcMar>
          </w:tcPr>
          <w:p w:rsidR="00000000" w:rsidDel="00000000" w:rsidP="00000000" w:rsidRDefault="00000000" w:rsidRPr="00000000" w14:paraId="00000122">
            <w:pPr>
              <w:jc w:val="center"/>
              <w:rPr/>
            </w:pPr>
            <w:r w:rsidDel="00000000" w:rsidR="00000000" w:rsidRPr="00000000">
              <w:rPr>
                <w:rFonts w:ascii="Arial" w:cs="Arial" w:eastAsia="Arial" w:hAnsi="Arial"/>
                <w:b w:val="1"/>
                <w:bCs w:val="1"/>
                <w:color w:val="c9a84c"/>
                <w:sz w:val="18"/>
                <w:szCs w:val="18"/>
                <w:rtl w:val="0"/>
              </w:rPr>
              <w:t xml:space="preserve">____%</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9fafb" w:val="clear"/>
            <w:tcMar>
              <w:top w:w="80.0" w:type="dxa"/>
              <w:left w:w="120.0" w:type="dxa"/>
              <w:bottom w:w="80.0" w:type="dxa"/>
              <w:right w:w="120.0" w:type="dxa"/>
            </w:tcMar>
          </w:tcPr>
          <w:p w:rsidR="00000000" w:rsidDel="00000000" w:rsidP="00000000" w:rsidRDefault="00000000" w:rsidRPr="00000000" w14:paraId="00000123">
            <w:pPr>
              <w:rPr/>
            </w:pPr>
            <w:r w:rsidDel="00000000" w:rsidR="00000000" w:rsidRPr="00000000">
              <w:rPr>
                <w:rFonts w:ascii="Arial" w:cs="Arial" w:eastAsia="Arial" w:hAnsi="Arial"/>
                <w:color w:val="6b7280"/>
                <w:sz w:val="17"/>
                <w:szCs w:val="17"/>
                <w:rtl w:val="0"/>
              </w:rPr>
              <w:t xml:space="preserve">Cost of beverages vs beverage revenue</w:t>
            </w:r>
            <w:r w:rsidDel="00000000" w:rsidR="00000000" w:rsidRPr="00000000">
              <w:rPr>
                <w:rtl w:val="0"/>
              </w:rPr>
            </w:r>
          </w:p>
        </w:tc>
      </w:tr>
    </w:tbl>
    <w:p w:rsidR="00000000" w:rsidDel="00000000" w:rsidP="00000000" w:rsidRDefault="00000000" w:rsidRPr="00000000" w14:paraId="00000124">
      <w:pPr>
        <w:spacing w:after="0" w:before="160" w:lineRule="auto"/>
        <w:rPr/>
      </w:pPr>
      <w:r w:rsidDel="00000000" w:rsidR="00000000" w:rsidRPr="00000000">
        <w:rPr>
          <w:rtl w:val="0"/>
        </w:rPr>
      </w:r>
    </w:p>
    <w:tbl>
      <w:tblPr>
        <w:tblStyle w:val="Table2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e5e7eb" w:space="0" w:sz="4" w:val="single"/>
              <w:left w:color="e5e7eb" w:space="0" w:sz="4" w:val="single"/>
              <w:bottom w:color="e5e7eb" w:space="0" w:sz="4" w:val="single"/>
              <w:right w:color="e5e7eb" w:space="0" w:sz="4" w:val="single"/>
            </w:tcBorders>
            <w:shd w:fill="0a0a0a" w:val="clear"/>
            <w:tcMar>
              <w:top w:w="80.0" w:type="dxa"/>
              <w:left w:w="200.0" w:type="dxa"/>
              <w:bottom w:w="80.0" w:type="dxa"/>
              <w:right w:w="200.0" w:type="dxa"/>
            </w:tcMar>
          </w:tcPr>
          <w:p w:rsidR="00000000" w:rsidDel="00000000" w:rsidP="00000000" w:rsidRDefault="00000000" w:rsidRPr="00000000" w14:paraId="00000125">
            <w:pPr>
              <w:rPr/>
            </w:pPr>
            <w:r w:rsidDel="00000000" w:rsidR="00000000" w:rsidRPr="00000000">
              <w:rPr>
                <w:rFonts w:ascii="Arial" w:cs="Arial" w:eastAsia="Arial" w:hAnsi="Arial"/>
                <w:b w:val="1"/>
                <w:bCs w:val="1"/>
                <w:color w:val="ffffff"/>
                <w:sz w:val="20"/>
                <w:szCs w:val="20"/>
                <w:rtl w:val="0"/>
              </w:rPr>
              <w:t xml:space="preserve">Supabase Table: budgets</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9fafb" w:val="clear"/>
            <w:tcMar>
              <w:top w:w="120.0" w:type="dxa"/>
              <w:left w:w="200.0" w:type="dxa"/>
              <w:bottom w:w="120.0" w:type="dxa"/>
              <w:right w:w="200.0" w:type="dxa"/>
            </w:tcMar>
          </w:tcPr>
          <w:p w:rsidR="00000000" w:rsidDel="00000000" w:rsidP="00000000" w:rsidRDefault="00000000" w:rsidRPr="00000000" w14:paraId="00000126">
            <w:pPr>
              <w:spacing w:after="80" w:before="80" w:lineRule="auto"/>
              <w:rPr/>
            </w:pPr>
            <w:r w:rsidDel="00000000" w:rsidR="00000000" w:rsidRPr="00000000">
              <w:rPr>
                <w:rFonts w:ascii="Arial" w:cs="Arial" w:eastAsia="Arial" w:hAnsi="Arial"/>
                <w:b w:val="0"/>
                <w:bCs w:val="0"/>
                <w:i w:val="0"/>
                <w:iCs w:val="0"/>
                <w:color w:val="0a0a0a"/>
                <w:sz w:val="22"/>
                <w:szCs w:val="22"/>
                <w:rtl w:val="0"/>
              </w:rPr>
              <w:t xml:space="preserve">id  |  property_id  |  period  |  food_cost_target  |  labor_cost_target  |  prime_cost_target  |  beverage_cost_target  |  set_by (user_id)  |  effective_date  |  created_at</w:t>
            </w:r>
            <w:r w:rsidDel="00000000" w:rsidR="00000000" w:rsidRPr="00000000">
              <w:rPr>
                <w:rtl w:val="0"/>
              </w:rPr>
            </w:r>
          </w:p>
          <w:p w:rsidR="00000000" w:rsidDel="00000000" w:rsidP="00000000" w:rsidRDefault="00000000" w:rsidRPr="00000000" w14:paraId="00000127">
            <w:pPr>
              <w:spacing w:after="0" w:before="60" w:lineRule="auto"/>
              <w:rPr/>
            </w:pPr>
            <w:r w:rsidDel="00000000" w:rsidR="00000000" w:rsidRPr="00000000">
              <w:rPr>
                <w:rtl w:val="0"/>
              </w:rPr>
            </w:r>
          </w:p>
          <w:p w:rsidR="00000000" w:rsidDel="00000000" w:rsidP="00000000" w:rsidRDefault="00000000" w:rsidRPr="00000000" w14:paraId="00000128">
            <w:pPr>
              <w:spacing w:after="80" w:before="80" w:lineRule="auto"/>
              <w:rPr/>
            </w:pPr>
            <w:r w:rsidDel="00000000" w:rsidR="00000000" w:rsidRPr="00000000">
              <w:rPr>
                <w:rFonts w:ascii="Arial" w:cs="Arial" w:eastAsia="Arial" w:hAnsi="Arial"/>
                <w:b w:val="0"/>
                <w:bCs w:val="0"/>
                <w:i w:val="1"/>
                <w:iCs w:val="1"/>
                <w:color w:val="6b7280"/>
                <w:sz w:val="22"/>
                <w:szCs w:val="22"/>
                <w:rtl w:val="0"/>
              </w:rPr>
              <w:t xml:space="preserve">set_by records whether it was the Owner or Controller who configured targets. Useful audit trail.</w:t>
            </w:r>
            <w:r w:rsidDel="00000000" w:rsidR="00000000" w:rsidRPr="00000000">
              <w:rPr>
                <w:rtl w:val="0"/>
              </w:rPr>
            </w:r>
          </w:p>
        </w:tc>
      </w:tr>
    </w:tbl>
    <w:p w:rsidR="00000000" w:rsidDel="00000000" w:rsidP="00000000" w:rsidRDefault="00000000" w:rsidRPr="00000000" w14:paraId="00000129">
      <w:pPr>
        <w:spacing w:after="0" w:before="200" w:lineRule="auto"/>
        <w:rPr/>
      </w:pPr>
      <w:r w:rsidDel="00000000" w:rsidR="00000000" w:rsidRPr="00000000">
        <w:rPr>
          <w:rtl w:val="0"/>
        </w:rPr>
      </w:r>
    </w:p>
    <w:tbl>
      <w:tblPr>
        <w:tblStyle w:val="Table2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e5e7eb" w:space="0" w:sz="4" w:val="single"/>
              <w:left w:color="e5e7eb" w:space="0" w:sz="4" w:val="single"/>
              <w:bottom w:color="e5e7eb" w:space="0" w:sz="4" w:val="single"/>
              <w:right w:color="e5e7eb" w:space="0" w:sz="4" w:val="single"/>
            </w:tcBorders>
            <w:shd w:fill="0a0a0a" w:val="clear"/>
            <w:tcMar>
              <w:top w:w="120.0" w:type="dxa"/>
              <w:left w:w="240.0" w:type="dxa"/>
              <w:bottom w:w="120.0" w:type="dxa"/>
              <w:right w:w="240.0" w:type="dxa"/>
            </w:tcMar>
          </w:tcPr>
          <w:p w:rsidR="00000000" w:rsidDel="00000000" w:rsidP="00000000" w:rsidRDefault="00000000" w:rsidRPr="00000000" w14:paraId="0000012A">
            <w:pPr>
              <w:rPr/>
            </w:pPr>
            <w:r w:rsidDel="00000000" w:rsidR="00000000" w:rsidRPr="00000000">
              <w:rPr>
                <w:rFonts w:ascii="Arial" w:cs="Arial" w:eastAsia="Arial" w:hAnsi="Arial"/>
                <w:color w:val="c9a84c"/>
                <w:sz w:val="20"/>
                <w:szCs w:val="20"/>
                <w:rtl w:val="0"/>
              </w:rPr>
              <w:t xml:space="preserve">Screen 5B  </w:t>
            </w:r>
            <w:r w:rsidDel="00000000" w:rsidR="00000000" w:rsidRPr="00000000">
              <w:rPr>
                <w:rFonts w:ascii="Arial" w:cs="Arial" w:eastAsia="Arial" w:hAnsi="Arial"/>
                <w:b w:val="1"/>
                <w:bCs w:val="1"/>
                <w:color w:val="ffffff"/>
                <w:sz w:val="26"/>
                <w:szCs w:val="26"/>
                <w:rtl w:val="0"/>
              </w:rPr>
              <w:t xml:space="preserve">Integrations</w:t>
            </w:r>
            <w:r w:rsidDel="00000000" w:rsidR="00000000" w:rsidRPr="00000000">
              <w:rPr>
                <w:rtl w:val="0"/>
              </w:rPr>
            </w:r>
          </w:p>
          <w:p w:rsidR="00000000" w:rsidDel="00000000" w:rsidP="00000000" w:rsidRDefault="00000000" w:rsidRPr="00000000" w14:paraId="0000012B">
            <w:pPr>
              <w:rPr/>
            </w:pPr>
            <w:r w:rsidDel="00000000" w:rsidR="00000000" w:rsidRPr="00000000">
              <w:rPr>
                <w:rFonts w:ascii="Arial" w:cs="Arial" w:eastAsia="Arial" w:hAnsi="Arial"/>
                <w:i w:val="1"/>
                <w:iCs w:val="1"/>
                <w:color w:val="6b7280"/>
                <w:sz w:val="18"/>
                <w:szCs w:val="18"/>
                <w:rtl w:val="0"/>
              </w:rPr>
              <w:t xml:space="preserve">/onboarding/integrations  |  Owner — Path A-1</w:t>
            </w:r>
            <w:r w:rsidDel="00000000" w:rsidR="00000000" w:rsidRPr="00000000">
              <w:rPr>
                <w:rtl w:val="0"/>
              </w:rPr>
            </w:r>
          </w:p>
        </w:tc>
      </w:tr>
    </w:tbl>
    <w:p w:rsidR="00000000" w:rsidDel="00000000" w:rsidP="00000000" w:rsidRDefault="00000000" w:rsidRPr="00000000" w14:paraId="0000012C">
      <w:pPr>
        <w:spacing w:after="0" w:before="120" w:lineRule="auto"/>
        <w:rPr/>
      </w:pPr>
      <w:r w:rsidDel="00000000" w:rsidR="00000000" w:rsidRPr="00000000">
        <w:rPr>
          <w:rtl w:val="0"/>
        </w:rPr>
      </w:r>
    </w:p>
    <w:tbl>
      <w:tblPr>
        <w:tblStyle w:val="Table2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1400"/>
        <w:gridCol w:w="1600"/>
        <w:gridCol w:w="3560"/>
        <w:tblGridChange w:id="0">
          <w:tblGrid>
            <w:gridCol w:w="2800"/>
            <w:gridCol w:w="1400"/>
            <w:gridCol w:w="1600"/>
            <w:gridCol w:w="3560"/>
          </w:tblGrid>
        </w:tblGridChange>
      </w:tblGrid>
      <w:tr>
        <w:trPr>
          <w:cantSplit w:val="0"/>
          <w:tblHeader w:val="0"/>
        </w:trPr>
        <w:tc>
          <w:tcPr>
            <w:tcBorders>
              <w:top w:color="e5e7eb" w:space="0" w:sz="4" w:val="single"/>
              <w:left w:color="e5e7eb" w:space="0" w:sz="4" w:val="single"/>
              <w:bottom w:color="e5e7eb" w:space="0" w:sz="4" w:val="single"/>
              <w:right w:color="e5e7eb" w:space="0" w:sz="4" w:val="single"/>
            </w:tcBorders>
            <w:shd w:fill="0a0a0a" w:val="clear"/>
            <w:tcMar>
              <w:top w:w="80.0" w:type="dxa"/>
              <w:left w:w="120.0" w:type="dxa"/>
              <w:bottom w:w="80.0" w:type="dxa"/>
              <w:right w:w="120.0" w:type="dxa"/>
            </w:tcMar>
          </w:tcPr>
          <w:p w:rsidR="00000000" w:rsidDel="00000000" w:rsidP="00000000" w:rsidRDefault="00000000" w:rsidRPr="00000000" w14:paraId="0000012D">
            <w:pPr>
              <w:rPr/>
            </w:pPr>
            <w:r w:rsidDel="00000000" w:rsidR="00000000" w:rsidRPr="00000000">
              <w:rPr>
                <w:rFonts w:ascii="Arial" w:cs="Arial" w:eastAsia="Arial" w:hAnsi="Arial"/>
                <w:b w:val="1"/>
                <w:bCs w:val="1"/>
                <w:color w:val="ffffff"/>
                <w:sz w:val="18"/>
                <w:szCs w:val="18"/>
                <w:rtl w:val="0"/>
              </w:rPr>
              <w:t xml:space="preserve">Integration</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0a0a0a" w:val="clear"/>
            <w:tcMar>
              <w:top w:w="80.0" w:type="dxa"/>
              <w:left w:w="120.0" w:type="dxa"/>
              <w:bottom w:w="80.0" w:type="dxa"/>
              <w:right w:w="120.0" w:type="dxa"/>
            </w:tcMar>
          </w:tcPr>
          <w:p w:rsidR="00000000" w:rsidDel="00000000" w:rsidP="00000000" w:rsidRDefault="00000000" w:rsidRPr="00000000" w14:paraId="0000012E">
            <w:pPr>
              <w:rPr/>
            </w:pPr>
            <w:r w:rsidDel="00000000" w:rsidR="00000000" w:rsidRPr="00000000">
              <w:rPr>
                <w:rFonts w:ascii="Arial" w:cs="Arial" w:eastAsia="Arial" w:hAnsi="Arial"/>
                <w:b w:val="1"/>
                <w:bCs w:val="1"/>
                <w:color w:val="ffffff"/>
                <w:sz w:val="18"/>
                <w:szCs w:val="18"/>
                <w:rtl w:val="0"/>
              </w:rPr>
              <w:t xml:space="preserve">V1 Status</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0a0a0a" w:val="clear"/>
            <w:tcMar>
              <w:top w:w="80.0" w:type="dxa"/>
              <w:left w:w="120.0" w:type="dxa"/>
              <w:bottom w:w="80.0" w:type="dxa"/>
              <w:right w:w="120.0" w:type="dxa"/>
            </w:tcMar>
          </w:tcPr>
          <w:p w:rsidR="00000000" w:rsidDel="00000000" w:rsidP="00000000" w:rsidRDefault="00000000" w:rsidRPr="00000000" w14:paraId="0000012F">
            <w:pPr>
              <w:rPr/>
            </w:pPr>
            <w:r w:rsidDel="00000000" w:rsidR="00000000" w:rsidRPr="00000000">
              <w:rPr>
                <w:rFonts w:ascii="Arial" w:cs="Arial" w:eastAsia="Arial" w:hAnsi="Arial"/>
                <w:b w:val="1"/>
                <w:bCs w:val="1"/>
                <w:color w:val="ffffff"/>
                <w:sz w:val="18"/>
                <w:szCs w:val="18"/>
                <w:rtl w:val="0"/>
              </w:rPr>
              <w:t xml:space="preserve">Method</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0a0a0a" w:val="clear"/>
            <w:tcMar>
              <w:top w:w="80.0" w:type="dxa"/>
              <w:left w:w="120.0" w:type="dxa"/>
              <w:bottom w:w="80.0" w:type="dxa"/>
              <w:right w:w="120.0" w:type="dxa"/>
            </w:tcMar>
          </w:tcPr>
          <w:p w:rsidR="00000000" w:rsidDel="00000000" w:rsidP="00000000" w:rsidRDefault="00000000" w:rsidRPr="00000000" w14:paraId="00000130">
            <w:pPr>
              <w:rPr/>
            </w:pPr>
            <w:r w:rsidDel="00000000" w:rsidR="00000000" w:rsidRPr="00000000">
              <w:rPr>
                <w:rFonts w:ascii="Arial" w:cs="Arial" w:eastAsia="Arial" w:hAnsi="Arial"/>
                <w:b w:val="1"/>
                <w:bCs w:val="1"/>
                <w:color w:val="ffffff"/>
                <w:sz w:val="18"/>
                <w:szCs w:val="18"/>
                <w:rtl w:val="0"/>
              </w:rPr>
              <w:t xml:space="preserve">What NURA Pulls</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131">
            <w:pPr>
              <w:rPr/>
            </w:pPr>
            <w:r w:rsidDel="00000000" w:rsidR="00000000" w:rsidRPr="00000000">
              <w:rPr>
                <w:rFonts w:ascii="Arial" w:cs="Arial" w:eastAsia="Arial" w:hAnsi="Arial"/>
                <w:b w:val="1"/>
                <w:bCs w:val="1"/>
                <w:sz w:val="18"/>
                <w:szCs w:val="18"/>
                <w:rtl w:val="0"/>
              </w:rPr>
              <w:t xml:space="preserve">Invoice Upload (Drag &amp; Drop / Scan)</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132">
            <w:pPr>
              <w:rPr/>
            </w:pPr>
            <w:r w:rsidDel="00000000" w:rsidR="00000000" w:rsidRPr="00000000">
              <w:rPr>
                <w:rFonts w:ascii="Arial" w:cs="Arial" w:eastAsia="Arial" w:hAnsi="Arial"/>
                <w:b w:val="1"/>
                <w:bCs w:val="1"/>
                <w:color w:val="059669"/>
                <w:sz w:val="17"/>
                <w:szCs w:val="17"/>
                <w:rtl w:val="0"/>
              </w:rPr>
              <w:t xml:space="preserve">LIVE — Build First</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133">
            <w:pPr>
              <w:rPr/>
            </w:pPr>
            <w:r w:rsidDel="00000000" w:rsidR="00000000" w:rsidRPr="00000000">
              <w:rPr>
                <w:rFonts w:ascii="Arial" w:cs="Arial" w:eastAsia="Arial" w:hAnsi="Arial"/>
                <w:color w:val="6b7280"/>
                <w:sz w:val="17"/>
                <w:szCs w:val="17"/>
                <w:rtl w:val="0"/>
              </w:rPr>
              <w:t xml:space="preserve">File upload</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134">
            <w:pPr>
              <w:rPr/>
            </w:pPr>
            <w:r w:rsidDel="00000000" w:rsidR="00000000" w:rsidRPr="00000000">
              <w:rPr>
                <w:rFonts w:ascii="Arial" w:cs="Arial" w:eastAsia="Arial" w:hAnsi="Arial"/>
                <w:i w:val="1"/>
                <w:iCs w:val="1"/>
                <w:color w:val="0a0a0a"/>
                <w:sz w:val="17"/>
                <w:szCs w:val="17"/>
                <w:rtl w:val="0"/>
              </w:rPr>
              <w:t xml:space="preserve">Vendor, date, line items, amounts, GL code suggestions</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9fafb" w:val="clear"/>
            <w:tcMar>
              <w:top w:w="80.0" w:type="dxa"/>
              <w:left w:w="120.0" w:type="dxa"/>
              <w:bottom w:w="80.0" w:type="dxa"/>
              <w:right w:w="120.0" w:type="dxa"/>
            </w:tcMar>
          </w:tcPr>
          <w:p w:rsidR="00000000" w:rsidDel="00000000" w:rsidP="00000000" w:rsidRDefault="00000000" w:rsidRPr="00000000" w14:paraId="00000135">
            <w:pPr>
              <w:rPr/>
            </w:pPr>
            <w:r w:rsidDel="00000000" w:rsidR="00000000" w:rsidRPr="00000000">
              <w:rPr>
                <w:rFonts w:ascii="Arial" w:cs="Arial" w:eastAsia="Arial" w:hAnsi="Arial"/>
                <w:b w:val="1"/>
                <w:bCs w:val="1"/>
                <w:sz w:val="18"/>
                <w:szCs w:val="18"/>
                <w:rtl w:val="0"/>
              </w:rPr>
              <w:t xml:space="preserve">Vendor Invoice Email Inbox</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9fafb" w:val="clear"/>
            <w:tcMar>
              <w:top w:w="80.0" w:type="dxa"/>
              <w:left w:w="120.0" w:type="dxa"/>
              <w:bottom w:w="80.0" w:type="dxa"/>
              <w:right w:w="120.0" w:type="dxa"/>
            </w:tcMar>
          </w:tcPr>
          <w:p w:rsidR="00000000" w:rsidDel="00000000" w:rsidP="00000000" w:rsidRDefault="00000000" w:rsidRPr="00000000" w14:paraId="00000136">
            <w:pPr>
              <w:rPr/>
            </w:pPr>
            <w:r w:rsidDel="00000000" w:rsidR="00000000" w:rsidRPr="00000000">
              <w:rPr>
                <w:rFonts w:ascii="Arial" w:cs="Arial" w:eastAsia="Arial" w:hAnsi="Arial"/>
                <w:b w:val="1"/>
                <w:bCs w:val="1"/>
                <w:color w:val="059669"/>
                <w:sz w:val="17"/>
                <w:szCs w:val="17"/>
                <w:rtl w:val="0"/>
              </w:rPr>
              <w:t xml:space="preserve">LIVE — Build Second</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9fafb" w:val="clear"/>
            <w:tcMar>
              <w:top w:w="80.0" w:type="dxa"/>
              <w:left w:w="120.0" w:type="dxa"/>
              <w:bottom w:w="80.0" w:type="dxa"/>
              <w:right w:w="120.0" w:type="dxa"/>
            </w:tcMar>
          </w:tcPr>
          <w:p w:rsidR="00000000" w:rsidDel="00000000" w:rsidP="00000000" w:rsidRDefault="00000000" w:rsidRPr="00000000" w14:paraId="00000137">
            <w:pPr>
              <w:rPr/>
            </w:pPr>
            <w:r w:rsidDel="00000000" w:rsidR="00000000" w:rsidRPr="00000000">
              <w:rPr>
                <w:rFonts w:ascii="Arial" w:cs="Arial" w:eastAsia="Arial" w:hAnsi="Arial"/>
                <w:color w:val="6b7280"/>
                <w:sz w:val="17"/>
                <w:szCs w:val="17"/>
                <w:rtl w:val="0"/>
              </w:rPr>
              <w:t xml:space="preserve">Email monitoring</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9fafb" w:val="clear"/>
            <w:tcMar>
              <w:top w:w="80.0" w:type="dxa"/>
              <w:left w:w="120.0" w:type="dxa"/>
              <w:bottom w:w="80.0" w:type="dxa"/>
              <w:right w:w="120.0" w:type="dxa"/>
            </w:tcMar>
          </w:tcPr>
          <w:p w:rsidR="00000000" w:rsidDel="00000000" w:rsidP="00000000" w:rsidRDefault="00000000" w:rsidRPr="00000000" w14:paraId="00000138">
            <w:pPr>
              <w:rPr/>
            </w:pPr>
            <w:r w:rsidDel="00000000" w:rsidR="00000000" w:rsidRPr="00000000">
              <w:rPr>
                <w:rFonts w:ascii="Arial" w:cs="Arial" w:eastAsia="Arial" w:hAnsi="Arial"/>
                <w:i w:val="1"/>
                <w:iCs w:val="1"/>
                <w:color w:val="0a0a0a"/>
                <w:sz w:val="17"/>
                <w:szCs w:val="17"/>
                <w:rtl w:val="0"/>
              </w:rPr>
              <w:t xml:space="preserve">Same as upload, auto-ingested on receipt</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139">
            <w:pPr>
              <w:rPr/>
            </w:pPr>
            <w:r w:rsidDel="00000000" w:rsidR="00000000" w:rsidRPr="00000000">
              <w:rPr>
                <w:rFonts w:ascii="Arial" w:cs="Arial" w:eastAsia="Arial" w:hAnsi="Arial"/>
                <w:b w:val="1"/>
                <w:bCs w:val="1"/>
                <w:sz w:val="18"/>
                <w:szCs w:val="18"/>
                <w:rtl w:val="0"/>
              </w:rPr>
              <w:t xml:space="preserve">POS (Toast / Square / Revel)</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13A">
            <w:pPr>
              <w:rPr/>
            </w:pPr>
            <w:r w:rsidDel="00000000" w:rsidR="00000000" w:rsidRPr="00000000">
              <w:rPr>
                <w:rFonts w:ascii="Arial" w:cs="Arial" w:eastAsia="Arial" w:hAnsi="Arial"/>
                <w:b w:val="0"/>
                <w:bCs w:val="0"/>
                <w:color w:val="6b7280"/>
                <w:sz w:val="17"/>
                <w:szCs w:val="17"/>
                <w:rtl w:val="0"/>
              </w:rPr>
              <w:t xml:space="preserve">Coming Soon</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13B">
            <w:pPr>
              <w:rPr/>
            </w:pPr>
            <w:r w:rsidDel="00000000" w:rsidR="00000000" w:rsidRPr="00000000">
              <w:rPr>
                <w:rFonts w:ascii="Arial" w:cs="Arial" w:eastAsia="Arial" w:hAnsi="Arial"/>
                <w:color w:val="6b7280"/>
                <w:sz w:val="17"/>
                <w:szCs w:val="17"/>
                <w:rtl w:val="0"/>
              </w:rPr>
              <w:t xml:space="preserve">OAuth / API Key</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13C">
            <w:pPr>
              <w:rPr/>
            </w:pPr>
            <w:r w:rsidDel="00000000" w:rsidR="00000000" w:rsidRPr="00000000">
              <w:rPr>
                <w:rFonts w:ascii="Arial" w:cs="Arial" w:eastAsia="Arial" w:hAnsi="Arial"/>
                <w:i w:val="1"/>
                <w:iCs w:val="1"/>
                <w:color w:val="0a0a0a"/>
                <w:sz w:val="17"/>
                <w:szCs w:val="17"/>
                <w:rtl w:val="0"/>
              </w:rPr>
              <w:t xml:space="preserve">Daily revenue, covers, sales by category</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9fafb" w:val="clear"/>
            <w:tcMar>
              <w:top w:w="80.0" w:type="dxa"/>
              <w:left w:w="120.0" w:type="dxa"/>
              <w:bottom w:w="80.0" w:type="dxa"/>
              <w:right w:w="120.0" w:type="dxa"/>
            </w:tcMar>
          </w:tcPr>
          <w:p w:rsidR="00000000" w:rsidDel="00000000" w:rsidP="00000000" w:rsidRDefault="00000000" w:rsidRPr="00000000" w14:paraId="0000013D">
            <w:pPr>
              <w:rPr/>
            </w:pPr>
            <w:r w:rsidDel="00000000" w:rsidR="00000000" w:rsidRPr="00000000">
              <w:rPr>
                <w:rFonts w:ascii="Arial" w:cs="Arial" w:eastAsia="Arial" w:hAnsi="Arial"/>
                <w:b w:val="1"/>
                <w:bCs w:val="1"/>
                <w:sz w:val="18"/>
                <w:szCs w:val="18"/>
                <w:rtl w:val="0"/>
              </w:rPr>
              <w:t xml:space="preserve">Accounting (QuickBooks / Xero)</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9fafb" w:val="clear"/>
            <w:tcMar>
              <w:top w:w="80.0" w:type="dxa"/>
              <w:left w:w="120.0" w:type="dxa"/>
              <w:bottom w:w="80.0" w:type="dxa"/>
              <w:right w:w="120.0" w:type="dxa"/>
            </w:tcMar>
          </w:tcPr>
          <w:p w:rsidR="00000000" w:rsidDel="00000000" w:rsidP="00000000" w:rsidRDefault="00000000" w:rsidRPr="00000000" w14:paraId="0000013E">
            <w:pPr>
              <w:rPr/>
            </w:pPr>
            <w:r w:rsidDel="00000000" w:rsidR="00000000" w:rsidRPr="00000000">
              <w:rPr>
                <w:rFonts w:ascii="Arial" w:cs="Arial" w:eastAsia="Arial" w:hAnsi="Arial"/>
                <w:b w:val="0"/>
                <w:bCs w:val="0"/>
                <w:color w:val="6b7280"/>
                <w:sz w:val="17"/>
                <w:szCs w:val="17"/>
                <w:rtl w:val="0"/>
              </w:rPr>
              <w:t xml:space="preserve">Coming Soon</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9fafb" w:val="clear"/>
            <w:tcMar>
              <w:top w:w="80.0" w:type="dxa"/>
              <w:left w:w="120.0" w:type="dxa"/>
              <w:bottom w:w="80.0" w:type="dxa"/>
              <w:right w:w="120.0" w:type="dxa"/>
            </w:tcMar>
          </w:tcPr>
          <w:p w:rsidR="00000000" w:rsidDel="00000000" w:rsidP="00000000" w:rsidRDefault="00000000" w:rsidRPr="00000000" w14:paraId="0000013F">
            <w:pPr>
              <w:rPr/>
            </w:pPr>
            <w:r w:rsidDel="00000000" w:rsidR="00000000" w:rsidRPr="00000000">
              <w:rPr>
                <w:rFonts w:ascii="Arial" w:cs="Arial" w:eastAsia="Arial" w:hAnsi="Arial"/>
                <w:color w:val="6b7280"/>
                <w:sz w:val="17"/>
                <w:szCs w:val="17"/>
                <w:rtl w:val="0"/>
              </w:rPr>
              <w:t xml:space="preserve">OAuth</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9fafb" w:val="clear"/>
            <w:tcMar>
              <w:top w:w="80.0" w:type="dxa"/>
              <w:left w:w="120.0" w:type="dxa"/>
              <w:bottom w:w="80.0" w:type="dxa"/>
              <w:right w:w="120.0" w:type="dxa"/>
            </w:tcMar>
          </w:tcPr>
          <w:p w:rsidR="00000000" w:rsidDel="00000000" w:rsidP="00000000" w:rsidRDefault="00000000" w:rsidRPr="00000000" w14:paraId="00000140">
            <w:pPr>
              <w:rPr/>
            </w:pPr>
            <w:r w:rsidDel="00000000" w:rsidR="00000000" w:rsidRPr="00000000">
              <w:rPr>
                <w:rFonts w:ascii="Arial" w:cs="Arial" w:eastAsia="Arial" w:hAnsi="Arial"/>
                <w:i w:val="1"/>
                <w:iCs w:val="1"/>
                <w:color w:val="0a0a0a"/>
                <w:sz w:val="17"/>
                <w:szCs w:val="17"/>
                <w:rtl w:val="0"/>
              </w:rPr>
              <w:t xml:space="preserve">Chart of accounts, GL codes, transactions</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141">
            <w:pPr>
              <w:rPr/>
            </w:pPr>
            <w:r w:rsidDel="00000000" w:rsidR="00000000" w:rsidRPr="00000000">
              <w:rPr>
                <w:rFonts w:ascii="Arial" w:cs="Arial" w:eastAsia="Arial" w:hAnsi="Arial"/>
                <w:b w:val="1"/>
                <w:bCs w:val="1"/>
                <w:sz w:val="18"/>
                <w:szCs w:val="18"/>
                <w:rtl w:val="0"/>
              </w:rPr>
              <w:t xml:space="preserve">Labor (HotSchedules / 7shifts)</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142">
            <w:pPr>
              <w:rPr/>
            </w:pPr>
            <w:r w:rsidDel="00000000" w:rsidR="00000000" w:rsidRPr="00000000">
              <w:rPr>
                <w:rFonts w:ascii="Arial" w:cs="Arial" w:eastAsia="Arial" w:hAnsi="Arial"/>
                <w:b w:val="0"/>
                <w:bCs w:val="0"/>
                <w:color w:val="6b7280"/>
                <w:sz w:val="17"/>
                <w:szCs w:val="17"/>
                <w:rtl w:val="0"/>
              </w:rPr>
              <w:t xml:space="preserve">Coming Soon</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143">
            <w:pPr>
              <w:rPr/>
            </w:pPr>
            <w:r w:rsidDel="00000000" w:rsidR="00000000" w:rsidRPr="00000000">
              <w:rPr>
                <w:rFonts w:ascii="Arial" w:cs="Arial" w:eastAsia="Arial" w:hAnsi="Arial"/>
                <w:color w:val="6b7280"/>
                <w:sz w:val="17"/>
                <w:szCs w:val="17"/>
                <w:rtl w:val="0"/>
              </w:rPr>
              <w:t xml:space="preserve">API Key</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144">
            <w:pPr>
              <w:rPr/>
            </w:pPr>
            <w:r w:rsidDel="00000000" w:rsidR="00000000" w:rsidRPr="00000000">
              <w:rPr>
                <w:rFonts w:ascii="Arial" w:cs="Arial" w:eastAsia="Arial" w:hAnsi="Arial"/>
                <w:i w:val="1"/>
                <w:iCs w:val="1"/>
                <w:color w:val="0a0a0a"/>
                <w:sz w:val="17"/>
                <w:szCs w:val="17"/>
                <w:rtl w:val="0"/>
              </w:rPr>
              <w:t xml:space="preserve">Scheduled vs actual hours, labor cost by dept</w:t>
            </w:r>
            <w:r w:rsidDel="00000000" w:rsidR="00000000" w:rsidRPr="00000000">
              <w:rPr>
                <w:rtl w:val="0"/>
              </w:rPr>
            </w:r>
          </w:p>
        </w:tc>
      </w:tr>
    </w:tbl>
    <w:p w:rsidR="00000000" w:rsidDel="00000000" w:rsidP="00000000" w:rsidRDefault="00000000" w:rsidRPr="00000000" w14:paraId="00000145">
      <w:pPr>
        <w:spacing w:after="0" w:before="200" w:lineRule="auto"/>
        <w:rPr/>
      </w:pPr>
      <w:r w:rsidDel="00000000" w:rsidR="00000000" w:rsidRPr="00000000">
        <w:rPr>
          <w:rtl w:val="0"/>
        </w:rPr>
      </w:r>
    </w:p>
    <w:tbl>
      <w:tblPr>
        <w:tblStyle w:val="Table2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e5e7eb" w:space="0" w:sz="4" w:val="single"/>
              <w:left w:color="e5e7eb" w:space="0" w:sz="4" w:val="single"/>
              <w:bottom w:color="e5e7eb" w:space="0" w:sz="4" w:val="single"/>
              <w:right w:color="e5e7eb" w:space="0" w:sz="4" w:val="single"/>
            </w:tcBorders>
            <w:shd w:fill="0a0a0a" w:val="clear"/>
            <w:tcMar>
              <w:top w:w="120.0" w:type="dxa"/>
              <w:left w:w="240.0" w:type="dxa"/>
              <w:bottom w:w="120.0" w:type="dxa"/>
              <w:right w:w="240.0" w:type="dxa"/>
            </w:tcMar>
          </w:tcPr>
          <w:p w:rsidR="00000000" w:rsidDel="00000000" w:rsidP="00000000" w:rsidRDefault="00000000" w:rsidRPr="00000000" w14:paraId="00000146">
            <w:pPr>
              <w:rPr/>
            </w:pPr>
            <w:r w:rsidDel="00000000" w:rsidR="00000000" w:rsidRPr="00000000">
              <w:rPr>
                <w:rFonts w:ascii="Arial" w:cs="Arial" w:eastAsia="Arial" w:hAnsi="Arial"/>
                <w:color w:val="c9a84c"/>
                <w:sz w:val="20"/>
                <w:szCs w:val="20"/>
                <w:rtl w:val="0"/>
              </w:rPr>
              <w:t xml:space="preserve">Screen 5C  </w:t>
            </w:r>
            <w:r w:rsidDel="00000000" w:rsidR="00000000" w:rsidRPr="00000000">
              <w:rPr>
                <w:rFonts w:ascii="Arial" w:cs="Arial" w:eastAsia="Arial" w:hAnsi="Arial"/>
                <w:b w:val="1"/>
                <w:bCs w:val="1"/>
                <w:color w:val="ffffff"/>
                <w:sz w:val="26"/>
                <w:szCs w:val="26"/>
                <w:rtl w:val="0"/>
              </w:rPr>
              <w:t xml:space="preserve">Team Invite</w:t>
            </w:r>
            <w:r w:rsidDel="00000000" w:rsidR="00000000" w:rsidRPr="00000000">
              <w:rPr>
                <w:rtl w:val="0"/>
              </w:rPr>
            </w:r>
          </w:p>
          <w:p w:rsidR="00000000" w:rsidDel="00000000" w:rsidP="00000000" w:rsidRDefault="00000000" w:rsidRPr="00000000" w14:paraId="00000147">
            <w:pPr>
              <w:rPr/>
            </w:pPr>
            <w:r w:rsidDel="00000000" w:rsidR="00000000" w:rsidRPr="00000000">
              <w:rPr>
                <w:rFonts w:ascii="Arial" w:cs="Arial" w:eastAsia="Arial" w:hAnsi="Arial"/>
                <w:i w:val="1"/>
                <w:iCs w:val="1"/>
                <w:color w:val="6b7280"/>
                <w:sz w:val="18"/>
                <w:szCs w:val="18"/>
                <w:rtl w:val="0"/>
              </w:rPr>
              <w:t xml:space="preserve">/onboarding/team  |  Owner — Path A-1</w:t>
            </w:r>
            <w:r w:rsidDel="00000000" w:rsidR="00000000" w:rsidRPr="00000000">
              <w:rPr>
                <w:rtl w:val="0"/>
              </w:rPr>
            </w:r>
          </w:p>
        </w:tc>
      </w:tr>
    </w:tbl>
    <w:p w:rsidR="00000000" w:rsidDel="00000000" w:rsidP="00000000" w:rsidRDefault="00000000" w:rsidRPr="00000000" w14:paraId="00000148">
      <w:pPr>
        <w:spacing w:after="0" w:before="120" w:lineRule="auto"/>
        <w:rPr/>
      </w:pPr>
      <w:r w:rsidDel="00000000" w:rsidR="00000000" w:rsidRPr="00000000">
        <w:rPr>
          <w:rtl w:val="0"/>
        </w:rPr>
      </w:r>
    </w:p>
    <w:tbl>
      <w:tblPr>
        <w:tblStyle w:val="Table2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e5e7eb" w:space="0" w:sz="4" w:val="single"/>
              <w:left w:color="e5e7eb" w:space="0" w:sz="4" w:val="single"/>
              <w:bottom w:color="e5e7eb" w:space="0" w:sz="4" w:val="single"/>
              <w:right w:color="e5e7eb" w:space="0" w:sz="4" w:val="single"/>
            </w:tcBorders>
            <w:shd w:fill="c9a84c" w:val="clear"/>
            <w:tcMar>
              <w:top w:w="80.0" w:type="dxa"/>
              <w:left w:w="200.0" w:type="dxa"/>
              <w:bottom w:w="80.0" w:type="dxa"/>
              <w:right w:w="200.0" w:type="dxa"/>
            </w:tcMar>
          </w:tcPr>
          <w:p w:rsidR="00000000" w:rsidDel="00000000" w:rsidP="00000000" w:rsidRDefault="00000000" w:rsidRPr="00000000" w14:paraId="00000149">
            <w:pPr>
              <w:rPr/>
            </w:pPr>
            <w:r w:rsidDel="00000000" w:rsidR="00000000" w:rsidRPr="00000000">
              <w:rPr>
                <w:rFonts w:ascii="Arial" w:cs="Arial" w:eastAsia="Arial" w:hAnsi="Arial"/>
                <w:b w:val="1"/>
                <w:bCs w:val="1"/>
                <w:color w:val="ffffff"/>
                <w:sz w:val="20"/>
                <w:szCs w:val="20"/>
                <w:rtl w:val="0"/>
              </w:rPr>
              <w:t xml:space="preserve">Purpose</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9fafb" w:val="clear"/>
            <w:tcMar>
              <w:top w:w="120.0" w:type="dxa"/>
              <w:left w:w="200.0" w:type="dxa"/>
              <w:bottom w:w="120.0" w:type="dxa"/>
              <w:right w:w="200.0" w:type="dxa"/>
            </w:tcMar>
          </w:tcPr>
          <w:p w:rsidR="00000000" w:rsidDel="00000000" w:rsidP="00000000" w:rsidRDefault="00000000" w:rsidRPr="00000000" w14:paraId="0000014A">
            <w:pPr>
              <w:spacing w:after="80" w:before="80" w:lineRule="auto"/>
              <w:rPr/>
            </w:pPr>
            <w:r w:rsidDel="00000000" w:rsidR="00000000" w:rsidRPr="00000000">
              <w:rPr>
                <w:rFonts w:ascii="Arial" w:cs="Arial" w:eastAsia="Arial" w:hAnsi="Arial"/>
                <w:b w:val="0"/>
                <w:bCs w:val="0"/>
                <w:i w:val="0"/>
                <w:iCs w:val="0"/>
                <w:color w:val="0a0a0a"/>
                <w:sz w:val="22"/>
                <w:szCs w:val="22"/>
                <w:rtl w:val="0"/>
              </w:rPr>
              <w:t xml:space="preserve">Owner brings in their team. Controller and Operator invites sent here. Role is set by the Owner in the invite form and locked — recipients cannot change it. After sending invites, Owner goes to the full dashboard.</w:t>
            </w:r>
            <w:r w:rsidDel="00000000" w:rsidR="00000000" w:rsidRPr="00000000">
              <w:rPr>
                <w:rtl w:val="0"/>
              </w:rPr>
            </w:r>
          </w:p>
        </w:tc>
      </w:tr>
    </w:tbl>
    <w:p w:rsidR="00000000" w:rsidDel="00000000" w:rsidP="00000000" w:rsidRDefault="00000000" w:rsidRPr="00000000" w14:paraId="0000014B">
      <w:pPr>
        <w:spacing w:after="0" w:before="120" w:lineRule="auto"/>
        <w:rPr/>
      </w:pPr>
      <w:r w:rsidDel="00000000" w:rsidR="00000000" w:rsidRPr="00000000">
        <w:rPr>
          <w:rtl w:val="0"/>
        </w:rPr>
      </w:r>
    </w:p>
    <w:tbl>
      <w:tblPr>
        <w:tblStyle w:val="Table2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e5e7eb" w:space="0" w:sz="4" w:val="single"/>
              <w:left w:color="e5e7eb" w:space="0" w:sz="4" w:val="single"/>
              <w:bottom w:color="e5e7eb" w:space="0" w:sz="4" w:val="single"/>
              <w:right w:color="e5e7eb" w:space="0" w:sz="4" w:val="single"/>
            </w:tcBorders>
            <w:shd w:fill="c9a84c" w:val="clear"/>
            <w:tcMar>
              <w:top w:w="80.0" w:type="dxa"/>
              <w:left w:w="200.0" w:type="dxa"/>
              <w:bottom w:w="80.0" w:type="dxa"/>
              <w:right w:w="200.0" w:type="dxa"/>
            </w:tcMar>
          </w:tcPr>
          <w:p w:rsidR="00000000" w:rsidDel="00000000" w:rsidP="00000000" w:rsidRDefault="00000000" w:rsidRPr="00000000" w14:paraId="0000014C">
            <w:pPr>
              <w:rPr/>
            </w:pPr>
            <w:r w:rsidDel="00000000" w:rsidR="00000000" w:rsidRPr="00000000">
              <w:rPr>
                <w:rFonts w:ascii="Arial" w:cs="Arial" w:eastAsia="Arial" w:hAnsi="Arial"/>
                <w:b w:val="1"/>
                <w:bCs w:val="1"/>
                <w:color w:val="ffffff"/>
                <w:sz w:val="20"/>
                <w:szCs w:val="20"/>
                <w:rtl w:val="0"/>
              </w:rPr>
              <w:t xml:space="preserve">Invite Permission Rules</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9fafb" w:val="clear"/>
            <w:tcMar>
              <w:top w:w="120.0" w:type="dxa"/>
              <w:left w:w="200.0" w:type="dxa"/>
              <w:bottom w:w="120.0" w:type="dxa"/>
              <w:right w:w="200.0" w:type="dxa"/>
            </w:tcMar>
          </w:tcPr>
          <w:p w:rsidR="00000000" w:rsidDel="00000000" w:rsidP="00000000" w:rsidRDefault="00000000" w:rsidRPr="00000000" w14:paraId="000001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a0a0a"/>
                <w:sz w:val="20"/>
                <w:szCs w:val="20"/>
                <w:u w:val="none"/>
                <w:shd w:fill="auto" w:val="clear"/>
                <w:vertAlign w:val="baseline"/>
                <w:rtl w:val="0"/>
              </w:rPr>
              <w:t xml:space="preserve">Owner assigns role in the invite form: Owner / Controller / Operator</w:t>
            </w:r>
            <w:r w:rsidDel="00000000" w:rsidR="00000000" w:rsidRPr="00000000">
              <w:rPr>
                <w:rtl w:val="0"/>
              </w:rPr>
            </w:r>
          </w:p>
          <w:p w:rsidR="00000000" w:rsidDel="00000000" w:rsidP="00000000" w:rsidRDefault="00000000" w:rsidRPr="00000000" w14:paraId="000001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a0a0a"/>
                <w:sz w:val="20"/>
                <w:szCs w:val="20"/>
                <w:u w:val="none"/>
                <w:shd w:fill="auto" w:val="clear"/>
                <w:vertAlign w:val="baseline"/>
                <w:rtl w:val="0"/>
              </w:rPr>
              <w:t xml:space="preserve">Controller can only be invited by Owner — the Controller option is hidden if sender is not Owner</w:t>
            </w:r>
            <w:r w:rsidDel="00000000" w:rsidR="00000000" w:rsidRPr="00000000">
              <w:rPr>
                <w:rtl w:val="0"/>
              </w:rPr>
            </w:r>
          </w:p>
          <w:p w:rsidR="00000000" w:rsidDel="00000000" w:rsidP="00000000" w:rsidRDefault="00000000" w:rsidRPr="00000000" w14:paraId="000001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a0a0a"/>
                <w:sz w:val="20"/>
                <w:szCs w:val="20"/>
                <w:u w:val="none"/>
                <w:shd w:fill="auto" w:val="clear"/>
                <w:vertAlign w:val="baseline"/>
                <w:rtl w:val="0"/>
              </w:rPr>
              <w:t xml:space="preserve">Role is written to invites.role and cannot be changed by the recipient</w:t>
            </w:r>
            <w:r w:rsidDel="00000000" w:rsidR="00000000" w:rsidRPr="00000000">
              <w:rPr>
                <w:rtl w:val="0"/>
              </w:rPr>
            </w:r>
          </w:p>
          <w:p w:rsidR="00000000" w:rsidDel="00000000" w:rsidP="00000000" w:rsidRDefault="00000000" w:rsidRPr="00000000" w14:paraId="000001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a0a0a"/>
                <w:sz w:val="20"/>
                <w:szCs w:val="20"/>
                <w:u w:val="none"/>
                <w:shd w:fill="auto" w:val="clear"/>
                <w:vertAlign w:val="baseline"/>
                <w:rtl w:val="0"/>
              </w:rPr>
              <w:t xml:space="preserve">Invite expires in 7 days. Owner can resend from dashboard settings.</w:t>
            </w:r>
            <w:r w:rsidDel="00000000" w:rsidR="00000000" w:rsidRPr="00000000">
              <w:rPr>
                <w:rtl w:val="0"/>
              </w:rPr>
            </w:r>
          </w:p>
        </w:tc>
      </w:tr>
    </w:tbl>
    <w:p w:rsidR="00000000" w:rsidDel="00000000" w:rsidP="00000000" w:rsidRDefault="00000000" w:rsidRPr="00000000" w14:paraId="00000151">
      <w:pPr>
        <w:rPr/>
      </w:pPr>
      <w:r w:rsidDel="00000000" w:rsidR="00000000" w:rsidRPr="00000000">
        <w:br w:type="page"/>
      </w:r>
      <w:r w:rsidDel="00000000" w:rsidR="00000000" w:rsidRPr="00000000">
        <w:rPr>
          <w:rtl w:val="0"/>
        </w:rPr>
      </w:r>
    </w:p>
    <w:p w:rsidR="00000000" w:rsidDel="00000000" w:rsidP="00000000" w:rsidRDefault="00000000" w:rsidRPr="00000000" w14:paraId="00000152">
      <w:pPr>
        <w:spacing w:after="160" w:before="0" w:lineRule="auto"/>
        <w:rPr/>
      </w:pPr>
      <w:r w:rsidDel="00000000" w:rsidR="00000000" w:rsidRPr="00000000">
        <w:rPr>
          <w:rFonts w:ascii="Arial" w:cs="Arial" w:eastAsia="Arial" w:hAnsi="Arial"/>
          <w:b w:val="1"/>
          <w:bCs w:val="1"/>
          <w:color w:val="7c3aed"/>
          <w:sz w:val="28"/>
          <w:szCs w:val="28"/>
          <w:rtl w:val="0"/>
        </w:rPr>
        <w:t xml:space="preserve">PATH A-2 — OWNER DELEGATES TO CONTROLLER</w:t>
      </w:r>
      <w:r w:rsidDel="00000000" w:rsidR="00000000" w:rsidRPr="00000000">
        <w:rPr>
          <w:rtl w:val="0"/>
        </w:rPr>
      </w:r>
    </w:p>
    <w:p w:rsidR="00000000" w:rsidDel="00000000" w:rsidP="00000000" w:rsidRDefault="00000000" w:rsidRPr="00000000" w14:paraId="00000153">
      <w:pPr>
        <w:spacing w:after="80" w:before="80" w:lineRule="auto"/>
        <w:rPr/>
      </w:pPr>
      <w:r w:rsidDel="00000000" w:rsidR="00000000" w:rsidRPr="00000000">
        <w:rPr>
          <w:rFonts w:ascii="Arial" w:cs="Arial" w:eastAsia="Arial" w:hAnsi="Arial"/>
          <w:b w:val="0"/>
          <w:bCs w:val="0"/>
          <w:i w:val="0"/>
          <w:iCs w:val="0"/>
          <w:color w:val="0a0a0a"/>
          <w:sz w:val="22"/>
          <w:szCs w:val="22"/>
          <w:rtl w:val="0"/>
        </w:rPr>
        <w:t xml:space="preserve">Owner doesn't manage the books. They invite their Controller immediately after Property Setup and wait for them to complete financial configuration.</w:t>
      </w:r>
      <w:r w:rsidDel="00000000" w:rsidR="00000000" w:rsidRPr="00000000">
        <w:rPr>
          <w:rtl w:val="0"/>
        </w:rPr>
      </w:r>
    </w:p>
    <w:p w:rsidR="00000000" w:rsidDel="00000000" w:rsidP="00000000" w:rsidRDefault="00000000" w:rsidRPr="00000000" w14:paraId="00000154">
      <w:pPr>
        <w:spacing w:after="0" w:before="160" w:lineRule="auto"/>
        <w:rPr/>
      </w:pPr>
      <w:r w:rsidDel="00000000" w:rsidR="00000000" w:rsidRPr="00000000">
        <w:rPr>
          <w:rtl w:val="0"/>
        </w:rPr>
      </w:r>
    </w:p>
    <w:tbl>
      <w:tblPr>
        <w:tblStyle w:val="Table2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e5e7eb" w:space="0" w:sz="4" w:val="single"/>
              <w:left w:color="e5e7eb" w:space="0" w:sz="4" w:val="single"/>
              <w:bottom w:color="e5e7eb" w:space="0" w:sz="4" w:val="single"/>
              <w:right w:color="e5e7eb" w:space="0" w:sz="4" w:val="single"/>
            </w:tcBorders>
            <w:shd w:fill="0a0a0a" w:val="clear"/>
            <w:tcMar>
              <w:top w:w="120.0" w:type="dxa"/>
              <w:left w:w="240.0" w:type="dxa"/>
              <w:bottom w:w="120.0" w:type="dxa"/>
              <w:right w:w="240.0" w:type="dxa"/>
            </w:tcMar>
          </w:tcPr>
          <w:p w:rsidR="00000000" w:rsidDel="00000000" w:rsidP="00000000" w:rsidRDefault="00000000" w:rsidRPr="00000000" w14:paraId="00000155">
            <w:pPr>
              <w:rPr/>
            </w:pPr>
            <w:r w:rsidDel="00000000" w:rsidR="00000000" w:rsidRPr="00000000">
              <w:rPr>
                <w:rFonts w:ascii="Arial" w:cs="Arial" w:eastAsia="Arial" w:hAnsi="Arial"/>
                <w:color w:val="c9a84c"/>
                <w:sz w:val="20"/>
                <w:szCs w:val="20"/>
                <w:rtl w:val="0"/>
              </w:rPr>
              <w:t xml:space="preserve">Screen 5D  </w:t>
            </w:r>
            <w:r w:rsidDel="00000000" w:rsidR="00000000" w:rsidRPr="00000000">
              <w:rPr>
                <w:rFonts w:ascii="Arial" w:cs="Arial" w:eastAsia="Arial" w:hAnsi="Arial"/>
                <w:b w:val="1"/>
                <w:bCs w:val="1"/>
                <w:color w:val="ffffff"/>
                <w:sz w:val="26"/>
                <w:szCs w:val="26"/>
                <w:rtl w:val="0"/>
              </w:rPr>
              <w:t xml:space="preserve">Invite Controller to Setup</w:t>
            </w:r>
            <w:r w:rsidDel="00000000" w:rsidR="00000000" w:rsidRPr="00000000">
              <w:rPr>
                <w:rtl w:val="0"/>
              </w:rPr>
            </w:r>
          </w:p>
          <w:p w:rsidR="00000000" w:rsidDel="00000000" w:rsidP="00000000" w:rsidRDefault="00000000" w:rsidRPr="00000000" w14:paraId="00000156">
            <w:pPr>
              <w:rPr/>
            </w:pPr>
            <w:r w:rsidDel="00000000" w:rsidR="00000000" w:rsidRPr="00000000">
              <w:rPr>
                <w:rFonts w:ascii="Arial" w:cs="Arial" w:eastAsia="Arial" w:hAnsi="Arial"/>
                <w:i w:val="1"/>
                <w:iCs w:val="1"/>
                <w:color w:val="6b7280"/>
                <w:sz w:val="18"/>
                <w:szCs w:val="18"/>
                <w:rtl w:val="0"/>
              </w:rPr>
              <w:t xml:space="preserve">/onboarding/delegate  |  Owner — Path A-2</w:t>
            </w:r>
            <w:r w:rsidDel="00000000" w:rsidR="00000000" w:rsidRPr="00000000">
              <w:rPr>
                <w:rtl w:val="0"/>
              </w:rPr>
            </w:r>
          </w:p>
        </w:tc>
      </w:tr>
    </w:tbl>
    <w:p w:rsidR="00000000" w:rsidDel="00000000" w:rsidP="00000000" w:rsidRDefault="00000000" w:rsidRPr="00000000" w14:paraId="00000157">
      <w:pPr>
        <w:spacing w:after="0" w:before="120" w:lineRule="auto"/>
        <w:rPr/>
      </w:pPr>
      <w:r w:rsidDel="00000000" w:rsidR="00000000" w:rsidRPr="00000000">
        <w:rPr>
          <w:rtl w:val="0"/>
        </w:rPr>
      </w:r>
    </w:p>
    <w:tbl>
      <w:tblPr>
        <w:tblStyle w:val="Table3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7c3aed" w:space="0" w:sz="4" w:val="single"/>
              <w:left w:color="7c3aed" w:space="0" w:sz="16" w:val="single"/>
              <w:bottom w:color="7c3aed" w:space="0" w:sz="4" w:val="single"/>
              <w:right w:color="7c3aed" w:space="0" w:sz="4" w:val="single"/>
            </w:tcBorders>
            <w:shd w:fill="ede9fe" w:val="clear"/>
            <w:tcMar>
              <w:top w:w="120.0" w:type="dxa"/>
              <w:left w:w="200.0" w:type="dxa"/>
              <w:bottom w:w="120.0" w:type="dxa"/>
              <w:right w:w="200.0" w:type="dxa"/>
            </w:tcMar>
          </w:tcPr>
          <w:p w:rsidR="00000000" w:rsidDel="00000000" w:rsidP="00000000" w:rsidRDefault="00000000" w:rsidRPr="00000000" w14:paraId="00000158">
            <w:pPr>
              <w:rPr/>
            </w:pPr>
            <w:r w:rsidDel="00000000" w:rsidR="00000000" w:rsidRPr="00000000">
              <w:rPr>
                <w:rFonts w:ascii="Arial" w:cs="Arial" w:eastAsia="Arial" w:hAnsi="Arial"/>
                <w:b w:val="1"/>
                <w:bCs w:val="1"/>
                <w:color w:val="5b21b6"/>
                <w:sz w:val="20"/>
                <w:szCs w:val="20"/>
                <w:rtl w:val="0"/>
              </w:rPr>
              <w:t xml:space="preserve">This is a specialized invite screen — not the standard team invite.</w:t>
            </w:r>
            <w:r w:rsidDel="00000000" w:rsidR="00000000" w:rsidRPr="00000000">
              <w:rPr>
                <w:rtl w:val="0"/>
              </w:rPr>
            </w:r>
          </w:p>
          <w:p w:rsidR="00000000" w:rsidDel="00000000" w:rsidP="00000000" w:rsidRDefault="00000000" w:rsidRPr="00000000" w14:paraId="00000159">
            <w:pPr>
              <w:spacing w:after="0" w:before="60" w:lineRule="auto"/>
              <w:rPr/>
            </w:pPr>
            <w:r w:rsidDel="00000000" w:rsidR="00000000" w:rsidRPr="00000000">
              <w:rPr>
                <w:rtl w:val="0"/>
              </w:rPr>
            </w:r>
          </w:p>
          <w:p w:rsidR="00000000" w:rsidDel="00000000" w:rsidP="00000000" w:rsidRDefault="00000000" w:rsidRPr="00000000" w14:paraId="0000015A">
            <w:pPr>
              <w:spacing w:after="80" w:before="80" w:lineRule="auto"/>
              <w:rPr/>
            </w:pPr>
            <w:r w:rsidDel="00000000" w:rsidR="00000000" w:rsidRPr="00000000">
              <w:rPr>
                <w:rFonts w:ascii="Arial" w:cs="Arial" w:eastAsia="Arial" w:hAnsi="Arial"/>
                <w:b w:val="0"/>
                <w:bCs w:val="0"/>
                <w:i w:val="0"/>
                <w:iCs w:val="0"/>
                <w:color w:val="4c1d95"/>
                <w:sz w:val="22"/>
                <w:szCs w:val="22"/>
                <w:rtl w:val="0"/>
              </w:rPr>
              <w:t xml:space="preserve">The invite sent from this screen carries a special flag: setup_invite = true. When the Controller receives this invite and creates their account, they are routed to the Controller Setup Onboarding flow (Screen 6) instead of the standard Controller Welcome. This is how NURA knows to give them the full configuration task queue.</w:t>
            </w:r>
            <w:r w:rsidDel="00000000" w:rsidR="00000000" w:rsidRPr="00000000">
              <w:rPr>
                <w:rtl w:val="0"/>
              </w:rPr>
            </w:r>
          </w:p>
        </w:tc>
      </w:tr>
    </w:tbl>
    <w:p w:rsidR="00000000" w:rsidDel="00000000" w:rsidP="00000000" w:rsidRDefault="00000000" w:rsidRPr="00000000" w14:paraId="0000015B">
      <w:pPr>
        <w:spacing w:after="0" w:before="120" w:lineRule="auto"/>
        <w:rPr/>
      </w:pPr>
      <w:r w:rsidDel="00000000" w:rsidR="00000000" w:rsidRPr="00000000">
        <w:rPr>
          <w:rtl w:val="0"/>
        </w:rPr>
      </w:r>
    </w:p>
    <w:tbl>
      <w:tblPr>
        <w:tblStyle w:val="Table3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e5e7eb" w:space="0" w:sz="4" w:val="single"/>
              <w:left w:color="e5e7eb" w:space="0" w:sz="4" w:val="single"/>
              <w:bottom w:color="e5e7eb" w:space="0" w:sz="4" w:val="single"/>
              <w:right w:color="e5e7eb" w:space="0" w:sz="4" w:val="single"/>
            </w:tcBorders>
            <w:shd w:fill="c9a84c" w:val="clear"/>
            <w:tcMar>
              <w:top w:w="80.0" w:type="dxa"/>
              <w:left w:w="200.0" w:type="dxa"/>
              <w:bottom w:w="80.0" w:type="dxa"/>
              <w:right w:w="200.0" w:type="dxa"/>
            </w:tcMar>
          </w:tcPr>
          <w:p w:rsidR="00000000" w:rsidDel="00000000" w:rsidP="00000000" w:rsidRDefault="00000000" w:rsidRPr="00000000" w14:paraId="0000015C">
            <w:pPr>
              <w:rPr/>
            </w:pPr>
            <w:r w:rsidDel="00000000" w:rsidR="00000000" w:rsidRPr="00000000">
              <w:rPr>
                <w:rFonts w:ascii="Arial" w:cs="Arial" w:eastAsia="Arial" w:hAnsi="Arial"/>
                <w:b w:val="1"/>
                <w:bCs w:val="1"/>
                <w:color w:val="ffffff"/>
                <w:sz w:val="20"/>
                <w:szCs w:val="20"/>
                <w:rtl w:val="0"/>
              </w:rPr>
              <w:t xml:space="preserve">What the Owner Sees</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9fafb" w:val="clear"/>
            <w:tcMar>
              <w:top w:w="120.0" w:type="dxa"/>
              <w:left w:w="200.0" w:type="dxa"/>
              <w:bottom w:w="120.0" w:type="dxa"/>
              <w:right w:w="200.0" w:type="dxa"/>
            </w:tcMar>
          </w:tcPr>
          <w:p w:rsidR="00000000" w:rsidDel="00000000" w:rsidP="00000000" w:rsidRDefault="00000000" w:rsidRPr="00000000" w14:paraId="0000015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a0a0a"/>
                <w:sz w:val="20"/>
                <w:szCs w:val="20"/>
                <w:u w:val="none"/>
                <w:shd w:fill="auto" w:val="clear"/>
                <w:vertAlign w:val="baseline"/>
                <w:rtl w:val="0"/>
              </w:rPr>
              <w:t xml:space="preserve">Headline: "Invite your Controller to finish setup"</w:t>
            </w:r>
            <w:r w:rsidDel="00000000" w:rsidR="00000000" w:rsidRPr="00000000">
              <w:rPr>
                <w:rtl w:val="0"/>
              </w:rPr>
            </w:r>
          </w:p>
          <w:p w:rsidR="00000000" w:rsidDel="00000000" w:rsidP="00000000" w:rsidRDefault="00000000" w:rsidRPr="00000000" w14:paraId="0000015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a0a0a"/>
                <w:sz w:val="20"/>
                <w:szCs w:val="20"/>
                <w:u w:val="none"/>
                <w:shd w:fill="auto" w:val="clear"/>
                <w:vertAlign w:val="baseline"/>
                <w:rtl w:val="0"/>
              </w:rPr>
              <w:t xml:space="preserve">Sub-line: "They'll receive a task queue to configure your budgets, integrations, and GL structure. You'll be notified when they're done."</w:t>
            </w:r>
            <w:r w:rsidDel="00000000" w:rsidR="00000000" w:rsidRPr="00000000">
              <w:rPr>
                <w:rtl w:val="0"/>
              </w:rPr>
            </w:r>
          </w:p>
          <w:p w:rsidR="00000000" w:rsidDel="00000000" w:rsidP="00000000" w:rsidRDefault="00000000" w:rsidRPr="00000000" w14:paraId="0000015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a0a0a"/>
                <w:sz w:val="20"/>
                <w:szCs w:val="20"/>
                <w:u w:val="none"/>
                <w:shd w:fill="auto" w:val="clear"/>
                <w:vertAlign w:val="baseline"/>
                <w:rtl w:val="0"/>
              </w:rPr>
              <w:t xml:space="preserve">Single invite form: Email address field (role is locked to Controller, not shown as a dropdown)</w:t>
            </w:r>
            <w:r w:rsidDel="00000000" w:rsidR="00000000" w:rsidRPr="00000000">
              <w:rPr>
                <w:rtl w:val="0"/>
              </w:rPr>
            </w:r>
          </w:p>
          <w:p w:rsidR="00000000" w:rsidDel="00000000" w:rsidP="00000000" w:rsidRDefault="00000000" w:rsidRPr="00000000" w14:paraId="0000016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a0a0a"/>
                <w:sz w:val="20"/>
                <w:szCs w:val="20"/>
                <w:u w:val="none"/>
                <w:shd w:fill="auto" w:val="clear"/>
                <w:vertAlign w:val="baseline"/>
                <w:rtl w:val="0"/>
              </w:rPr>
              <w:t xml:space="preserve">Optional note field: "Add a message for your Controller" — pre-filled with: "Hi — I've set up our property on NURA. Can you complete the financial configuration?"</w:t>
            </w:r>
            <w:r w:rsidDel="00000000" w:rsidR="00000000" w:rsidRPr="00000000">
              <w:rPr>
                <w:rtl w:val="0"/>
              </w:rPr>
            </w:r>
          </w:p>
          <w:p w:rsidR="00000000" w:rsidDel="00000000" w:rsidP="00000000" w:rsidRDefault="00000000" w:rsidRPr="00000000" w14:paraId="0000016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a0a0a"/>
                <w:sz w:val="20"/>
                <w:szCs w:val="20"/>
                <w:u w:val="none"/>
                <w:shd w:fill="auto" w:val="clear"/>
                <w:vertAlign w:val="baseline"/>
                <w:rtl w:val="0"/>
              </w:rPr>
              <w:t xml:space="preserve">CTA: Send Invite &amp; Go to Dashboard (gold)</w:t>
            </w:r>
            <w:r w:rsidDel="00000000" w:rsidR="00000000" w:rsidRPr="00000000">
              <w:rPr>
                <w:rtl w:val="0"/>
              </w:rPr>
            </w:r>
          </w:p>
        </w:tc>
      </w:tr>
    </w:tbl>
    <w:p w:rsidR="00000000" w:rsidDel="00000000" w:rsidP="00000000" w:rsidRDefault="00000000" w:rsidRPr="00000000" w14:paraId="00000162">
      <w:pPr>
        <w:spacing w:after="0" w:before="120" w:lineRule="auto"/>
        <w:rPr/>
      </w:pPr>
      <w:r w:rsidDel="00000000" w:rsidR="00000000" w:rsidRPr="00000000">
        <w:rPr>
          <w:rtl w:val="0"/>
        </w:rPr>
      </w:r>
    </w:p>
    <w:tbl>
      <w:tblPr>
        <w:tblStyle w:val="Table3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e5e7eb" w:space="0" w:sz="4" w:val="single"/>
              <w:left w:color="e5e7eb" w:space="0" w:sz="4" w:val="single"/>
              <w:bottom w:color="e5e7eb" w:space="0" w:sz="4" w:val="single"/>
              <w:right w:color="e5e7eb" w:space="0" w:sz="4" w:val="single"/>
            </w:tcBorders>
            <w:shd w:fill="0a0a0a" w:val="clear"/>
            <w:tcMar>
              <w:top w:w="80.0" w:type="dxa"/>
              <w:left w:w="200.0" w:type="dxa"/>
              <w:bottom w:w="80.0" w:type="dxa"/>
              <w:right w:w="200.0" w:type="dxa"/>
            </w:tcMar>
          </w:tcPr>
          <w:p w:rsidR="00000000" w:rsidDel="00000000" w:rsidP="00000000" w:rsidRDefault="00000000" w:rsidRPr="00000000" w14:paraId="00000163">
            <w:pPr>
              <w:rPr/>
            </w:pPr>
            <w:r w:rsidDel="00000000" w:rsidR="00000000" w:rsidRPr="00000000">
              <w:rPr>
                <w:rFonts w:ascii="Arial" w:cs="Arial" w:eastAsia="Arial" w:hAnsi="Arial"/>
                <w:b w:val="1"/>
                <w:bCs w:val="1"/>
                <w:color w:val="ffffff"/>
                <w:sz w:val="20"/>
                <w:szCs w:val="20"/>
                <w:rtl w:val="0"/>
              </w:rPr>
              <w:t xml:space="preserve">Supabase Logic — Delegation Invite</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9fafb" w:val="clear"/>
            <w:tcMar>
              <w:top w:w="120.0" w:type="dxa"/>
              <w:left w:w="200.0" w:type="dxa"/>
              <w:bottom w:w="120.0" w:type="dxa"/>
              <w:right w:w="200.0" w:type="dxa"/>
            </w:tcMar>
          </w:tcPr>
          <w:p w:rsidR="00000000" w:rsidDel="00000000" w:rsidP="00000000" w:rsidRDefault="00000000" w:rsidRPr="00000000" w14:paraId="00000164">
            <w:pPr>
              <w:spacing w:after="80" w:before="80" w:lineRule="auto"/>
              <w:rPr/>
            </w:pPr>
            <w:r w:rsidDel="00000000" w:rsidR="00000000" w:rsidRPr="00000000">
              <w:rPr>
                <w:rFonts w:ascii="Arial" w:cs="Arial" w:eastAsia="Arial" w:hAnsi="Arial"/>
                <w:b w:val="0"/>
                <w:bCs w:val="0"/>
                <w:i w:val="0"/>
                <w:iCs w:val="0"/>
                <w:color w:val="0a0a0a"/>
                <w:sz w:val="22"/>
                <w:szCs w:val="22"/>
                <w:rtl w:val="0"/>
              </w:rPr>
              <w:t xml:space="preserve">Create invite record with: role = 'controller', setup_invite = true, property_id, invited_by = owner_id.</w:t>
            </w:r>
            <w:r w:rsidDel="00000000" w:rsidR="00000000" w:rsidRPr="00000000">
              <w:rPr>
                <w:rtl w:val="0"/>
              </w:rPr>
            </w:r>
          </w:p>
          <w:p w:rsidR="00000000" w:rsidDel="00000000" w:rsidP="00000000" w:rsidRDefault="00000000" w:rsidRPr="00000000" w14:paraId="00000165">
            <w:pPr>
              <w:spacing w:after="80" w:before="80" w:lineRule="auto"/>
              <w:rPr/>
            </w:pPr>
            <w:r w:rsidDel="00000000" w:rsidR="00000000" w:rsidRPr="00000000">
              <w:rPr>
                <w:rFonts w:ascii="Arial" w:cs="Arial" w:eastAsia="Arial" w:hAnsi="Arial"/>
                <w:b w:val="0"/>
                <w:bCs w:val="0"/>
                <w:i w:val="0"/>
                <w:iCs w:val="0"/>
                <w:color w:val="0a0a0a"/>
                <w:sz w:val="22"/>
                <w:szCs w:val="22"/>
                <w:rtl w:val="0"/>
              </w:rPr>
              <w:t xml:space="preserve">Set properties.setup_delegated_to = 'pending' (a placeholder until Controller accepts).</w:t>
            </w:r>
            <w:r w:rsidDel="00000000" w:rsidR="00000000" w:rsidRPr="00000000">
              <w:rPr>
                <w:rtl w:val="0"/>
              </w:rPr>
            </w:r>
          </w:p>
          <w:p w:rsidR="00000000" w:rsidDel="00000000" w:rsidP="00000000" w:rsidRDefault="00000000" w:rsidRPr="00000000" w14:paraId="00000166">
            <w:pPr>
              <w:spacing w:after="80" w:before="80" w:lineRule="auto"/>
              <w:rPr/>
            </w:pPr>
            <w:r w:rsidDel="00000000" w:rsidR="00000000" w:rsidRPr="00000000">
              <w:rPr>
                <w:rFonts w:ascii="Arial" w:cs="Arial" w:eastAsia="Arial" w:hAnsi="Arial"/>
                <w:b w:val="0"/>
                <w:bCs w:val="0"/>
                <w:i w:val="0"/>
                <w:iCs w:val="0"/>
                <w:color w:val="0a0a0a"/>
                <w:sz w:val="22"/>
                <w:szCs w:val="22"/>
                <w:rtl w:val="0"/>
              </w:rPr>
              <w:t xml:space="preserve">Send invite email with subject: "[Property Name] needs your help on NURA" — different template from standard invite.</w:t>
            </w:r>
            <w:r w:rsidDel="00000000" w:rsidR="00000000" w:rsidRPr="00000000">
              <w:rPr>
                <w:rtl w:val="0"/>
              </w:rPr>
            </w:r>
          </w:p>
          <w:p w:rsidR="00000000" w:rsidDel="00000000" w:rsidP="00000000" w:rsidRDefault="00000000" w:rsidRPr="00000000" w14:paraId="00000167">
            <w:pPr>
              <w:spacing w:after="80" w:before="80" w:lineRule="auto"/>
              <w:rPr/>
            </w:pPr>
            <w:r w:rsidDel="00000000" w:rsidR="00000000" w:rsidRPr="00000000">
              <w:rPr>
                <w:rFonts w:ascii="Arial" w:cs="Arial" w:eastAsia="Arial" w:hAnsi="Arial"/>
                <w:b w:val="0"/>
                <w:bCs w:val="0"/>
                <w:i w:val="0"/>
                <w:iCs w:val="0"/>
                <w:color w:val="0a0a0a"/>
                <w:sz w:val="22"/>
                <w:szCs w:val="22"/>
                <w:rtl w:val="0"/>
              </w:rPr>
              <w:t xml:space="preserve">Route Owner to /dashboard?setup=pending.</w:t>
            </w:r>
            <w:r w:rsidDel="00000000" w:rsidR="00000000" w:rsidRPr="00000000">
              <w:rPr>
                <w:rtl w:val="0"/>
              </w:rPr>
            </w:r>
          </w:p>
        </w:tc>
      </w:tr>
    </w:tbl>
    <w:p w:rsidR="00000000" w:rsidDel="00000000" w:rsidP="00000000" w:rsidRDefault="00000000" w:rsidRPr="00000000" w14:paraId="00000168">
      <w:pPr>
        <w:spacing w:after="0" w:before="120" w:lineRule="auto"/>
        <w:rPr/>
      </w:pPr>
      <w:r w:rsidDel="00000000" w:rsidR="00000000" w:rsidRPr="00000000">
        <w:rPr>
          <w:rtl w:val="0"/>
        </w:rPr>
      </w:r>
    </w:p>
    <w:tbl>
      <w:tblPr>
        <w:tblStyle w:val="Table3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e5e7eb" w:space="0" w:sz="4" w:val="single"/>
              <w:left w:color="e5e7eb" w:space="0" w:sz="4" w:val="single"/>
              <w:bottom w:color="e5e7eb" w:space="0" w:sz="4" w:val="single"/>
              <w:right w:color="e5e7eb" w:space="0" w:sz="4" w:val="single"/>
            </w:tcBorders>
            <w:shd w:fill="0a0a0a" w:val="clear"/>
            <w:tcMar>
              <w:top w:w="80.0" w:type="dxa"/>
              <w:left w:w="200.0" w:type="dxa"/>
              <w:bottom w:w="80.0" w:type="dxa"/>
              <w:right w:w="200.0" w:type="dxa"/>
            </w:tcMar>
          </w:tcPr>
          <w:p w:rsidR="00000000" w:rsidDel="00000000" w:rsidP="00000000" w:rsidRDefault="00000000" w:rsidRPr="00000000" w14:paraId="00000169">
            <w:pPr>
              <w:rPr/>
            </w:pPr>
            <w:r w:rsidDel="00000000" w:rsidR="00000000" w:rsidRPr="00000000">
              <w:rPr>
                <w:rFonts w:ascii="Arial" w:cs="Arial" w:eastAsia="Arial" w:hAnsi="Arial"/>
                <w:b w:val="1"/>
                <w:bCs w:val="1"/>
                <w:color w:val="ffffff"/>
                <w:sz w:val="20"/>
                <w:szCs w:val="20"/>
                <w:rtl w:val="0"/>
              </w:rPr>
              <w:t xml:space="preserve">Invites Table — Updated</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9fafb" w:val="clear"/>
            <w:tcMar>
              <w:top w:w="120.0" w:type="dxa"/>
              <w:left w:w="200.0" w:type="dxa"/>
              <w:bottom w:w="120.0" w:type="dxa"/>
              <w:right w:w="200.0" w:type="dxa"/>
            </w:tcMar>
          </w:tcPr>
          <w:p w:rsidR="00000000" w:rsidDel="00000000" w:rsidP="00000000" w:rsidRDefault="00000000" w:rsidRPr="00000000" w14:paraId="0000016A">
            <w:pPr>
              <w:spacing w:after="80" w:before="80" w:lineRule="auto"/>
              <w:rPr/>
            </w:pPr>
            <w:r w:rsidDel="00000000" w:rsidR="00000000" w:rsidRPr="00000000">
              <w:rPr>
                <w:rFonts w:ascii="Arial" w:cs="Arial" w:eastAsia="Arial" w:hAnsi="Arial"/>
                <w:b w:val="0"/>
                <w:bCs w:val="0"/>
                <w:i w:val="0"/>
                <w:iCs w:val="0"/>
                <w:color w:val="0a0a0a"/>
                <w:sz w:val="22"/>
                <w:szCs w:val="22"/>
                <w:rtl w:val="0"/>
              </w:rPr>
              <w:t xml:space="preserve">id  |  token  |  property_id  |  role  |  setup_invite (bool)  |  invited_by  |  invited_by_role  |  status  |  expires_at  |  created_at</w:t>
            </w:r>
            <w:r w:rsidDel="00000000" w:rsidR="00000000" w:rsidRPr="00000000">
              <w:rPr>
                <w:rtl w:val="0"/>
              </w:rPr>
            </w:r>
          </w:p>
        </w:tc>
      </w:tr>
    </w:tbl>
    <w:p w:rsidR="00000000" w:rsidDel="00000000" w:rsidP="00000000" w:rsidRDefault="00000000" w:rsidRPr="00000000" w14:paraId="0000016B">
      <w:pPr>
        <w:spacing w:after="0" w:before="200" w:lineRule="auto"/>
        <w:rPr/>
      </w:pPr>
      <w:r w:rsidDel="00000000" w:rsidR="00000000" w:rsidRPr="00000000">
        <w:rPr>
          <w:rtl w:val="0"/>
        </w:rPr>
      </w:r>
    </w:p>
    <w:tbl>
      <w:tblPr>
        <w:tblStyle w:val="Table3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e5e7eb" w:space="0" w:sz="4" w:val="single"/>
              <w:left w:color="e5e7eb" w:space="0" w:sz="4" w:val="single"/>
              <w:bottom w:color="e5e7eb" w:space="0" w:sz="4" w:val="single"/>
              <w:right w:color="e5e7eb" w:space="0" w:sz="4" w:val="single"/>
            </w:tcBorders>
            <w:shd w:fill="0a0a0a" w:val="clear"/>
            <w:tcMar>
              <w:top w:w="120.0" w:type="dxa"/>
              <w:left w:w="240.0" w:type="dxa"/>
              <w:bottom w:w="120.0" w:type="dxa"/>
              <w:right w:w="240.0" w:type="dxa"/>
            </w:tcMar>
          </w:tcPr>
          <w:p w:rsidR="00000000" w:rsidDel="00000000" w:rsidP="00000000" w:rsidRDefault="00000000" w:rsidRPr="00000000" w14:paraId="0000016C">
            <w:pPr>
              <w:rPr/>
            </w:pPr>
            <w:r w:rsidDel="00000000" w:rsidR="00000000" w:rsidRPr="00000000">
              <w:rPr>
                <w:rFonts w:ascii="Arial" w:cs="Arial" w:eastAsia="Arial" w:hAnsi="Arial"/>
                <w:color w:val="c9a84c"/>
                <w:sz w:val="20"/>
                <w:szCs w:val="20"/>
                <w:rtl w:val="0"/>
              </w:rPr>
              <w:t xml:space="preserve">Screen 5E  </w:t>
            </w:r>
            <w:r w:rsidDel="00000000" w:rsidR="00000000" w:rsidRPr="00000000">
              <w:rPr>
                <w:rFonts w:ascii="Arial" w:cs="Arial" w:eastAsia="Arial" w:hAnsi="Arial"/>
                <w:b w:val="1"/>
                <w:bCs w:val="1"/>
                <w:color w:val="ffffff"/>
                <w:sz w:val="26"/>
                <w:szCs w:val="26"/>
                <w:rtl w:val="0"/>
              </w:rPr>
              <w:t xml:space="preserve">Pending Setup Dashboard</w:t>
            </w:r>
            <w:r w:rsidDel="00000000" w:rsidR="00000000" w:rsidRPr="00000000">
              <w:rPr>
                <w:rtl w:val="0"/>
              </w:rPr>
            </w:r>
          </w:p>
          <w:p w:rsidR="00000000" w:rsidDel="00000000" w:rsidP="00000000" w:rsidRDefault="00000000" w:rsidRPr="00000000" w14:paraId="0000016D">
            <w:pPr>
              <w:rPr/>
            </w:pPr>
            <w:r w:rsidDel="00000000" w:rsidR="00000000" w:rsidRPr="00000000">
              <w:rPr>
                <w:rFonts w:ascii="Arial" w:cs="Arial" w:eastAsia="Arial" w:hAnsi="Arial"/>
                <w:i w:val="1"/>
                <w:iCs w:val="1"/>
                <w:color w:val="6b7280"/>
                <w:sz w:val="18"/>
                <w:szCs w:val="18"/>
                <w:rtl w:val="0"/>
              </w:rPr>
              <w:t xml:space="preserve">/dashboard?setup=pending  |  Owner — Path A-2</w:t>
            </w:r>
            <w:r w:rsidDel="00000000" w:rsidR="00000000" w:rsidRPr="00000000">
              <w:rPr>
                <w:rtl w:val="0"/>
              </w:rPr>
            </w:r>
          </w:p>
        </w:tc>
      </w:tr>
    </w:tbl>
    <w:p w:rsidR="00000000" w:rsidDel="00000000" w:rsidP="00000000" w:rsidRDefault="00000000" w:rsidRPr="00000000" w14:paraId="0000016E">
      <w:pPr>
        <w:spacing w:after="0" w:before="120" w:lineRule="auto"/>
        <w:rPr/>
      </w:pPr>
      <w:r w:rsidDel="00000000" w:rsidR="00000000" w:rsidRPr="00000000">
        <w:rPr>
          <w:rtl w:val="0"/>
        </w:rPr>
      </w:r>
    </w:p>
    <w:tbl>
      <w:tblPr>
        <w:tblStyle w:val="Table3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7c3aed" w:space="0" w:sz="4" w:val="single"/>
              <w:left w:color="7c3aed" w:space="0" w:sz="16" w:val="single"/>
              <w:bottom w:color="7c3aed" w:space="0" w:sz="4" w:val="single"/>
              <w:right w:color="7c3aed" w:space="0" w:sz="4" w:val="single"/>
            </w:tcBorders>
            <w:shd w:fill="ede9fe" w:val="clear"/>
            <w:tcMar>
              <w:top w:w="120.0" w:type="dxa"/>
              <w:left w:w="200.0" w:type="dxa"/>
              <w:bottom w:w="120.0" w:type="dxa"/>
              <w:right w:w="200.0" w:type="dxa"/>
            </w:tcMar>
          </w:tcPr>
          <w:p w:rsidR="00000000" w:rsidDel="00000000" w:rsidP="00000000" w:rsidRDefault="00000000" w:rsidRPr="00000000" w14:paraId="0000016F">
            <w:pPr>
              <w:rPr/>
            </w:pPr>
            <w:r w:rsidDel="00000000" w:rsidR="00000000" w:rsidRPr="00000000">
              <w:rPr>
                <w:rFonts w:ascii="Arial" w:cs="Arial" w:eastAsia="Arial" w:hAnsi="Arial"/>
                <w:b w:val="1"/>
                <w:bCs w:val="1"/>
                <w:color w:val="5b21b6"/>
                <w:sz w:val="20"/>
                <w:szCs w:val="20"/>
                <w:rtl w:val="0"/>
              </w:rPr>
              <w:t xml:space="preserve">This is a modified version of Screen 13 (First Dashboard) — not a separate page.</w:t>
            </w:r>
            <w:r w:rsidDel="00000000" w:rsidR="00000000" w:rsidRPr="00000000">
              <w:rPr>
                <w:rtl w:val="0"/>
              </w:rPr>
            </w:r>
          </w:p>
          <w:p w:rsidR="00000000" w:rsidDel="00000000" w:rsidP="00000000" w:rsidRDefault="00000000" w:rsidRPr="00000000" w14:paraId="00000170">
            <w:pPr>
              <w:spacing w:after="0" w:before="60" w:lineRule="auto"/>
              <w:rPr/>
            </w:pPr>
            <w:r w:rsidDel="00000000" w:rsidR="00000000" w:rsidRPr="00000000">
              <w:rPr>
                <w:rtl w:val="0"/>
              </w:rPr>
            </w:r>
          </w:p>
          <w:p w:rsidR="00000000" w:rsidDel="00000000" w:rsidP="00000000" w:rsidRDefault="00000000" w:rsidRPr="00000000" w14:paraId="00000171">
            <w:pPr>
              <w:spacing w:after="80" w:before="80" w:lineRule="auto"/>
              <w:rPr/>
            </w:pPr>
            <w:r w:rsidDel="00000000" w:rsidR="00000000" w:rsidRPr="00000000">
              <w:rPr>
                <w:rFonts w:ascii="Arial" w:cs="Arial" w:eastAsia="Arial" w:hAnsi="Arial"/>
                <w:b w:val="0"/>
                <w:bCs w:val="0"/>
                <w:i w:val="0"/>
                <w:iCs w:val="0"/>
                <w:color w:val="4c1d95"/>
                <w:sz w:val="22"/>
                <w:szCs w:val="22"/>
                <w:rtl w:val="0"/>
              </w:rPr>
              <w:t xml:space="preserve">The Owner lands here after sending the Controller invite. The dashboard renders with a prominent setup pending banner at the top. All financial modules show placeholder states. The Owner can still upload invoices and explore the product — they are not blocked.</w:t>
            </w:r>
            <w:r w:rsidDel="00000000" w:rsidR="00000000" w:rsidRPr="00000000">
              <w:rPr>
                <w:rtl w:val="0"/>
              </w:rPr>
            </w:r>
          </w:p>
        </w:tc>
      </w:tr>
    </w:tbl>
    <w:p w:rsidR="00000000" w:rsidDel="00000000" w:rsidP="00000000" w:rsidRDefault="00000000" w:rsidRPr="00000000" w14:paraId="00000172">
      <w:pPr>
        <w:spacing w:after="0" w:before="120" w:lineRule="auto"/>
        <w:rPr/>
      </w:pPr>
      <w:r w:rsidDel="00000000" w:rsidR="00000000" w:rsidRPr="00000000">
        <w:rPr>
          <w:rtl w:val="0"/>
        </w:rPr>
      </w:r>
    </w:p>
    <w:tbl>
      <w:tblPr>
        <w:tblStyle w:val="Table3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e5e7eb" w:space="0" w:sz="4" w:val="single"/>
              <w:left w:color="e5e7eb" w:space="0" w:sz="4" w:val="single"/>
              <w:bottom w:color="e5e7eb" w:space="0" w:sz="4" w:val="single"/>
              <w:right w:color="e5e7eb" w:space="0" w:sz="4" w:val="single"/>
            </w:tcBorders>
            <w:shd w:fill="c9a84c" w:val="clear"/>
            <w:tcMar>
              <w:top w:w="80.0" w:type="dxa"/>
              <w:left w:w="200.0" w:type="dxa"/>
              <w:bottom w:w="80.0" w:type="dxa"/>
              <w:right w:w="200.0" w:type="dxa"/>
            </w:tcMar>
          </w:tcPr>
          <w:p w:rsidR="00000000" w:rsidDel="00000000" w:rsidP="00000000" w:rsidRDefault="00000000" w:rsidRPr="00000000" w14:paraId="00000173">
            <w:pPr>
              <w:rPr/>
            </w:pPr>
            <w:r w:rsidDel="00000000" w:rsidR="00000000" w:rsidRPr="00000000">
              <w:rPr>
                <w:rFonts w:ascii="Arial" w:cs="Arial" w:eastAsia="Arial" w:hAnsi="Arial"/>
                <w:b w:val="1"/>
                <w:bCs w:val="1"/>
                <w:color w:val="ffffff"/>
                <w:sz w:val="20"/>
                <w:szCs w:val="20"/>
                <w:rtl w:val="0"/>
              </w:rPr>
              <w:t xml:space="preserve">What the Owner Sees</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9fafb" w:val="clear"/>
            <w:tcMar>
              <w:top w:w="120.0" w:type="dxa"/>
              <w:left w:w="200.0" w:type="dxa"/>
              <w:bottom w:w="120.0" w:type="dxa"/>
              <w:right w:w="200.0" w:type="dxa"/>
            </w:tcMar>
          </w:tcPr>
          <w:p w:rsidR="00000000" w:rsidDel="00000000" w:rsidP="00000000" w:rsidRDefault="00000000" w:rsidRPr="00000000" w14:paraId="0000017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a0a0a"/>
                <w:sz w:val="20"/>
                <w:szCs w:val="20"/>
                <w:u w:val="none"/>
                <w:shd w:fill="auto" w:val="clear"/>
                <w:vertAlign w:val="baseline"/>
                <w:rtl w:val="0"/>
              </w:rPr>
              <w:t xml:space="preserve">Banner at top of dashboard: "Setup in progress — waiting for [Controller Email] to complete financial configuration." with a Resend Invite link</w:t>
            </w:r>
            <w:r w:rsidDel="00000000" w:rsidR="00000000" w:rsidRPr="00000000">
              <w:rPr>
                <w:rtl w:val="0"/>
              </w:rPr>
            </w:r>
          </w:p>
          <w:p w:rsidR="00000000" w:rsidDel="00000000" w:rsidP="00000000" w:rsidRDefault="00000000" w:rsidRPr="00000000" w14:paraId="0000017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a0a0a"/>
                <w:sz w:val="20"/>
                <w:szCs w:val="20"/>
                <w:u w:val="none"/>
                <w:shd w:fill="auto" w:val="clear"/>
                <w:vertAlign w:val="baseline"/>
                <w:rtl w:val="0"/>
              </w:rPr>
              <w:t xml:space="preserve">Prime Cost module: shows target as "—" with note: "Your Controller will set this."</w:t>
            </w:r>
            <w:r w:rsidDel="00000000" w:rsidR="00000000" w:rsidRPr="00000000">
              <w:rPr>
                <w:rtl w:val="0"/>
              </w:rPr>
            </w:r>
          </w:p>
          <w:p w:rsidR="00000000" w:rsidDel="00000000" w:rsidP="00000000" w:rsidRDefault="00000000" w:rsidRPr="00000000" w14:paraId="0000017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a0a0a"/>
                <w:sz w:val="20"/>
                <w:szCs w:val="20"/>
                <w:u w:val="none"/>
                <w:shd w:fill="auto" w:val="clear"/>
                <w:vertAlign w:val="baseline"/>
                <w:rtl w:val="0"/>
              </w:rPr>
              <w:t xml:space="preserve">Invoice Upload: fully functional — Owner can start uploading invoices immediately</w:t>
            </w:r>
            <w:r w:rsidDel="00000000" w:rsidR="00000000" w:rsidRPr="00000000">
              <w:rPr>
                <w:rtl w:val="0"/>
              </w:rPr>
            </w:r>
          </w:p>
          <w:p w:rsidR="00000000" w:rsidDel="00000000" w:rsidP="00000000" w:rsidRDefault="00000000" w:rsidRPr="00000000" w14:paraId="0000017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a0a0a"/>
                <w:sz w:val="20"/>
                <w:szCs w:val="20"/>
                <w:u w:val="none"/>
                <w:shd w:fill="auto" w:val="clear"/>
                <w:vertAlign w:val="baseline"/>
                <w:rtl w:val="0"/>
              </w:rPr>
              <w:t xml:space="preserve">Budget Pacing: shows "—" until Controller sets targets</w:t>
            </w:r>
            <w:r w:rsidDel="00000000" w:rsidR="00000000" w:rsidRPr="00000000">
              <w:rPr>
                <w:rtl w:val="0"/>
              </w:rPr>
            </w:r>
          </w:p>
          <w:p w:rsidR="00000000" w:rsidDel="00000000" w:rsidP="00000000" w:rsidRDefault="00000000" w:rsidRPr="00000000" w14:paraId="0000017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a0a0a"/>
                <w:sz w:val="20"/>
                <w:szCs w:val="20"/>
                <w:u w:val="none"/>
                <w:shd w:fill="auto" w:val="clear"/>
                <w:vertAlign w:val="baseline"/>
                <w:rtl w:val="0"/>
              </w:rPr>
              <w:t xml:space="preserve">Tip card: "While you wait — try uploading your first invoice to see how NURA reads and codes it."</w:t>
            </w:r>
            <w:r w:rsidDel="00000000" w:rsidR="00000000" w:rsidRPr="00000000">
              <w:rPr>
                <w:rtl w:val="0"/>
              </w:rPr>
            </w:r>
          </w:p>
        </w:tc>
      </w:tr>
    </w:tbl>
    <w:p w:rsidR="00000000" w:rsidDel="00000000" w:rsidP="00000000" w:rsidRDefault="00000000" w:rsidRPr="00000000" w14:paraId="00000179">
      <w:pPr>
        <w:spacing w:after="0" w:before="120" w:lineRule="auto"/>
        <w:rPr/>
      </w:pPr>
      <w:r w:rsidDel="00000000" w:rsidR="00000000" w:rsidRPr="00000000">
        <w:rPr>
          <w:rtl w:val="0"/>
        </w:rPr>
      </w:r>
    </w:p>
    <w:tbl>
      <w:tblPr>
        <w:tblStyle w:val="Table3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59669" w:space="0" w:sz="4" w:val="single"/>
              <w:left w:color="059669" w:space="0" w:sz="16" w:val="single"/>
              <w:bottom w:color="059669" w:space="0" w:sz="4" w:val="single"/>
              <w:right w:color="059669" w:space="0" w:sz="4" w:val="single"/>
            </w:tcBorders>
            <w:shd w:fill="dcfce7" w:val="clear"/>
            <w:tcMar>
              <w:top w:w="120.0" w:type="dxa"/>
              <w:left w:w="200.0" w:type="dxa"/>
              <w:bottom w:w="120.0" w:type="dxa"/>
              <w:right w:w="200.0" w:type="dxa"/>
            </w:tcMar>
          </w:tcPr>
          <w:p w:rsidR="00000000" w:rsidDel="00000000" w:rsidP="00000000" w:rsidRDefault="00000000" w:rsidRPr="00000000" w14:paraId="0000017A">
            <w:pPr>
              <w:spacing w:after="80" w:before="80" w:lineRule="auto"/>
              <w:rPr/>
            </w:pPr>
            <w:r w:rsidDel="00000000" w:rsidR="00000000" w:rsidRPr="00000000">
              <w:rPr>
                <w:rFonts w:ascii="Arial" w:cs="Arial" w:eastAsia="Arial" w:hAnsi="Arial"/>
                <w:b w:val="0"/>
                <w:bCs w:val="0"/>
                <w:i w:val="0"/>
                <w:iCs w:val="0"/>
                <w:color w:val="14532d"/>
                <w:sz w:val="22"/>
                <w:szCs w:val="22"/>
                <w:rtl w:val="0"/>
              </w:rPr>
              <w:t xml:space="preserve">Why allow invoice upload during pending setup: Behavioral proof starts from day one. Even without budgets set, the Owner can see the invoice ingestion and GL coding working. This is the "magic moment" that builds confidence in the product before setup is even complete.</w:t>
            </w:r>
            <w:r w:rsidDel="00000000" w:rsidR="00000000" w:rsidRPr="00000000">
              <w:rPr>
                <w:rtl w:val="0"/>
              </w:rPr>
            </w:r>
          </w:p>
        </w:tc>
      </w:tr>
    </w:tbl>
    <w:p w:rsidR="00000000" w:rsidDel="00000000" w:rsidP="00000000" w:rsidRDefault="00000000" w:rsidRPr="00000000" w14:paraId="0000017B">
      <w:pPr>
        <w:rPr/>
      </w:pPr>
      <w:r w:rsidDel="00000000" w:rsidR="00000000" w:rsidRPr="00000000">
        <w:br w:type="page"/>
      </w:r>
      <w:r w:rsidDel="00000000" w:rsidR="00000000" w:rsidRPr="00000000">
        <w:rPr>
          <w:rtl w:val="0"/>
        </w:rPr>
      </w:r>
    </w:p>
    <w:p w:rsidR="00000000" w:rsidDel="00000000" w:rsidP="00000000" w:rsidRDefault="00000000" w:rsidRPr="00000000" w14:paraId="0000017C">
      <w:pPr>
        <w:spacing w:after="160" w:before="0" w:lineRule="auto"/>
        <w:rPr/>
      </w:pPr>
      <w:r w:rsidDel="00000000" w:rsidR="00000000" w:rsidRPr="00000000">
        <w:rPr>
          <w:rFonts w:ascii="Arial" w:cs="Arial" w:eastAsia="Arial" w:hAnsi="Arial"/>
          <w:b w:val="1"/>
          <w:bCs w:val="1"/>
          <w:color w:val="2563eb"/>
          <w:sz w:val="28"/>
          <w:szCs w:val="28"/>
          <w:rtl w:val="0"/>
        </w:rPr>
        <w:t xml:space="preserve">PATH B — CONTROLLER SETUP ONBOARDING (Special Flow)</w:t>
      </w:r>
      <w:r w:rsidDel="00000000" w:rsidR="00000000" w:rsidRPr="00000000">
        <w:rPr>
          <w:rtl w:val="0"/>
        </w:rPr>
      </w:r>
    </w:p>
    <w:p w:rsidR="00000000" w:rsidDel="00000000" w:rsidP="00000000" w:rsidRDefault="00000000" w:rsidRPr="00000000" w14:paraId="0000017D">
      <w:pPr>
        <w:spacing w:after="80" w:before="80" w:lineRule="auto"/>
        <w:rPr/>
      </w:pPr>
      <w:r w:rsidDel="00000000" w:rsidR="00000000" w:rsidRPr="00000000">
        <w:rPr>
          <w:rFonts w:ascii="Arial" w:cs="Arial" w:eastAsia="Arial" w:hAnsi="Arial"/>
          <w:b w:val="0"/>
          <w:bCs w:val="0"/>
          <w:i w:val="0"/>
          <w:iCs w:val="0"/>
          <w:color w:val="0a0a0a"/>
          <w:sz w:val="22"/>
          <w:szCs w:val="22"/>
          <w:rtl w:val="0"/>
        </w:rPr>
        <w:t xml:space="preserve">When a Controller is invited specifically to complete setup (setup_invite = true), they get a task-focused onboarding flow — not the standard welcome.</w:t>
      </w:r>
      <w:r w:rsidDel="00000000" w:rsidR="00000000" w:rsidRPr="00000000">
        <w:rPr>
          <w:rtl w:val="0"/>
        </w:rPr>
      </w:r>
    </w:p>
    <w:p w:rsidR="00000000" w:rsidDel="00000000" w:rsidP="00000000" w:rsidRDefault="00000000" w:rsidRPr="00000000" w14:paraId="0000017E">
      <w:pPr>
        <w:spacing w:after="0" w:before="160" w:lineRule="auto"/>
        <w:rPr/>
      </w:pPr>
      <w:r w:rsidDel="00000000" w:rsidR="00000000" w:rsidRPr="00000000">
        <w:rPr>
          <w:rtl w:val="0"/>
        </w:rPr>
      </w:r>
    </w:p>
    <w:tbl>
      <w:tblPr>
        <w:tblStyle w:val="Table3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e5e7eb" w:space="0" w:sz="4" w:val="single"/>
              <w:left w:color="e5e7eb" w:space="0" w:sz="4" w:val="single"/>
              <w:bottom w:color="e5e7eb" w:space="0" w:sz="4" w:val="single"/>
              <w:right w:color="e5e7eb" w:space="0" w:sz="4" w:val="single"/>
            </w:tcBorders>
            <w:shd w:fill="0a0a0a" w:val="clear"/>
            <w:tcMar>
              <w:top w:w="120.0" w:type="dxa"/>
              <w:left w:w="240.0" w:type="dxa"/>
              <w:bottom w:w="120.0" w:type="dxa"/>
              <w:right w:w="240.0" w:type="dxa"/>
            </w:tcMar>
          </w:tcPr>
          <w:p w:rsidR="00000000" w:rsidDel="00000000" w:rsidP="00000000" w:rsidRDefault="00000000" w:rsidRPr="00000000" w14:paraId="0000017F">
            <w:pPr>
              <w:rPr/>
            </w:pPr>
            <w:r w:rsidDel="00000000" w:rsidR="00000000" w:rsidRPr="00000000">
              <w:rPr>
                <w:rFonts w:ascii="Arial" w:cs="Arial" w:eastAsia="Arial" w:hAnsi="Arial"/>
                <w:color w:val="c9a84c"/>
                <w:sz w:val="20"/>
                <w:szCs w:val="20"/>
                <w:rtl w:val="0"/>
              </w:rPr>
              <w:t xml:space="preserve">Screen 6  </w:t>
            </w:r>
            <w:r w:rsidDel="00000000" w:rsidR="00000000" w:rsidRPr="00000000">
              <w:rPr>
                <w:rFonts w:ascii="Arial" w:cs="Arial" w:eastAsia="Arial" w:hAnsi="Arial"/>
                <w:b w:val="1"/>
                <w:bCs w:val="1"/>
                <w:color w:val="ffffff"/>
                <w:sz w:val="26"/>
                <w:szCs w:val="26"/>
                <w:rtl w:val="0"/>
              </w:rPr>
              <w:t xml:space="preserve">Controller Setup Onboarding</w:t>
            </w:r>
            <w:r w:rsidDel="00000000" w:rsidR="00000000" w:rsidRPr="00000000">
              <w:rPr>
                <w:rtl w:val="0"/>
              </w:rPr>
            </w:r>
          </w:p>
          <w:p w:rsidR="00000000" w:rsidDel="00000000" w:rsidP="00000000" w:rsidRDefault="00000000" w:rsidRPr="00000000" w14:paraId="00000180">
            <w:pPr>
              <w:rPr/>
            </w:pPr>
            <w:r w:rsidDel="00000000" w:rsidR="00000000" w:rsidRPr="00000000">
              <w:rPr>
                <w:rFonts w:ascii="Arial" w:cs="Arial" w:eastAsia="Arial" w:hAnsi="Arial"/>
                <w:i w:val="1"/>
                <w:iCs w:val="1"/>
                <w:color w:val="6b7280"/>
                <w:sz w:val="18"/>
                <w:szCs w:val="18"/>
                <w:rtl w:val="0"/>
              </w:rPr>
              <w:t xml:space="preserve">/onboarding/controller-setup  |  Controller — invited to configure</w:t>
            </w:r>
            <w:r w:rsidDel="00000000" w:rsidR="00000000" w:rsidRPr="00000000">
              <w:rPr>
                <w:rtl w:val="0"/>
              </w:rPr>
            </w:r>
          </w:p>
        </w:tc>
      </w:tr>
    </w:tbl>
    <w:p w:rsidR="00000000" w:rsidDel="00000000" w:rsidP="00000000" w:rsidRDefault="00000000" w:rsidRPr="00000000" w14:paraId="00000181">
      <w:pPr>
        <w:spacing w:after="0" w:before="120" w:lineRule="auto"/>
        <w:rPr/>
      </w:pPr>
      <w:r w:rsidDel="00000000" w:rsidR="00000000" w:rsidRPr="00000000">
        <w:rPr>
          <w:rtl w:val="0"/>
        </w:rPr>
      </w:r>
    </w:p>
    <w:tbl>
      <w:tblPr>
        <w:tblStyle w:val="Table3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7c3aed" w:space="0" w:sz="4" w:val="single"/>
              <w:left w:color="7c3aed" w:space="0" w:sz="16" w:val="single"/>
              <w:bottom w:color="7c3aed" w:space="0" w:sz="4" w:val="single"/>
              <w:right w:color="7c3aed" w:space="0" w:sz="4" w:val="single"/>
            </w:tcBorders>
            <w:shd w:fill="ede9fe" w:val="clear"/>
            <w:tcMar>
              <w:top w:w="120.0" w:type="dxa"/>
              <w:left w:w="200.0" w:type="dxa"/>
              <w:bottom w:w="120.0" w:type="dxa"/>
              <w:right w:w="200.0" w:type="dxa"/>
            </w:tcMar>
          </w:tcPr>
          <w:p w:rsidR="00000000" w:rsidDel="00000000" w:rsidP="00000000" w:rsidRDefault="00000000" w:rsidRPr="00000000" w14:paraId="00000182">
            <w:pPr>
              <w:rPr/>
            </w:pPr>
            <w:r w:rsidDel="00000000" w:rsidR="00000000" w:rsidRPr="00000000">
              <w:rPr>
                <w:rFonts w:ascii="Arial" w:cs="Arial" w:eastAsia="Arial" w:hAnsi="Arial"/>
                <w:b w:val="1"/>
                <w:bCs w:val="1"/>
                <w:color w:val="5b21b6"/>
                <w:sz w:val="20"/>
                <w:szCs w:val="20"/>
                <w:rtl w:val="0"/>
              </w:rPr>
              <w:t xml:space="preserve">This flow is triggered only when invites.setup_invite = true.</w:t>
            </w:r>
            <w:r w:rsidDel="00000000" w:rsidR="00000000" w:rsidRPr="00000000">
              <w:rPr>
                <w:rtl w:val="0"/>
              </w:rPr>
            </w:r>
          </w:p>
          <w:p w:rsidR="00000000" w:rsidDel="00000000" w:rsidP="00000000" w:rsidRDefault="00000000" w:rsidRPr="00000000" w14:paraId="00000183">
            <w:pPr>
              <w:spacing w:after="0" w:before="60" w:lineRule="auto"/>
              <w:rPr/>
            </w:pPr>
            <w:r w:rsidDel="00000000" w:rsidR="00000000" w:rsidRPr="00000000">
              <w:rPr>
                <w:rtl w:val="0"/>
              </w:rPr>
            </w:r>
          </w:p>
          <w:p w:rsidR="00000000" w:rsidDel="00000000" w:rsidP="00000000" w:rsidRDefault="00000000" w:rsidRPr="00000000" w14:paraId="00000184">
            <w:pPr>
              <w:spacing w:after="80" w:before="80" w:lineRule="auto"/>
              <w:rPr/>
            </w:pPr>
            <w:r w:rsidDel="00000000" w:rsidR="00000000" w:rsidRPr="00000000">
              <w:rPr>
                <w:rFonts w:ascii="Arial" w:cs="Arial" w:eastAsia="Arial" w:hAnsi="Arial"/>
                <w:b w:val="0"/>
                <w:bCs w:val="0"/>
                <w:i w:val="0"/>
                <w:iCs w:val="0"/>
                <w:color w:val="4c1d95"/>
                <w:sz w:val="22"/>
                <w:szCs w:val="22"/>
                <w:rtl w:val="0"/>
              </w:rPr>
              <w:t xml:space="preserve">A Controller invited after setup is already complete gets the standard Controller Welcome (Screen 7) instead. The distinction is critical — don't show the setup task queue to Controllers who are joining a fully configured property.</w:t>
            </w:r>
            <w:r w:rsidDel="00000000" w:rsidR="00000000" w:rsidRPr="00000000">
              <w:rPr>
                <w:rtl w:val="0"/>
              </w:rPr>
            </w:r>
          </w:p>
        </w:tc>
      </w:tr>
    </w:tbl>
    <w:p w:rsidR="00000000" w:rsidDel="00000000" w:rsidP="00000000" w:rsidRDefault="00000000" w:rsidRPr="00000000" w14:paraId="00000185">
      <w:pPr>
        <w:spacing w:after="0" w:before="120" w:lineRule="auto"/>
        <w:rPr/>
      </w:pPr>
      <w:r w:rsidDel="00000000" w:rsidR="00000000" w:rsidRPr="00000000">
        <w:rPr>
          <w:rtl w:val="0"/>
        </w:rPr>
      </w:r>
    </w:p>
    <w:tbl>
      <w:tblPr>
        <w:tblStyle w:val="Table4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e5e7eb" w:space="0" w:sz="4" w:val="single"/>
              <w:left w:color="e5e7eb" w:space="0" w:sz="4" w:val="single"/>
              <w:bottom w:color="e5e7eb" w:space="0" w:sz="4" w:val="single"/>
              <w:right w:color="e5e7eb" w:space="0" w:sz="4" w:val="single"/>
            </w:tcBorders>
            <w:shd w:fill="c9a84c" w:val="clear"/>
            <w:tcMar>
              <w:top w:w="80.0" w:type="dxa"/>
              <w:left w:w="200.0" w:type="dxa"/>
              <w:bottom w:w="80.0" w:type="dxa"/>
              <w:right w:w="200.0" w:type="dxa"/>
            </w:tcMar>
          </w:tcPr>
          <w:p w:rsidR="00000000" w:rsidDel="00000000" w:rsidP="00000000" w:rsidRDefault="00000000" w:rsidRPr="00000000" w14:paraId="00000186">
            <w:pPr>
              <w:rPr/>
            </w:pPr>
            <w:r w:rsidDel="00000000" w:rsidR="00000000" w:rsidRPr="00000000">
              <w:rPr>
                <w:rFonts w:ascii="Arial" w:cs="Arial" w:eastAsia="Arial" w:hAnsi="Arial"/>
                <w:b w:val="1"/>
                <w:bCs w:val="1"/>
                <w:color w:val="ffffff"/>
                <w:sz w:val="20"/>
                <w:szCs w:val="20"/>
                <w:rtl w:val="0"/>
              </w:rPr>
              <w:t xml:space="preserve">What the Controller Sees</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9fafb" w:val="clear"/>
            <w:tcMar>
              <w:top w:w="120.0" w:type="dxa"/>
              <w:left w:w="200.0" w:type="dxa"/>
              <w:bottom w:w="120.0" w:type="dxa"/>
              <w:right w:w="200.0" w:type="dxa"/>
            </w:tcMar>
          </w:tcPr>
          <w:p w:rsidR="00000000" w:rsidDel="00000000" w:rsidP="00000000" w:rsidRDefault="00000000" w:rsidRPr="00000000" w14:paraId="0000018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a0a0a"/>
                <w:sz w:val="20"/>
                <w:szCs w:val="20"/>
                <w:u w:val="none"/>
                <w:shd w:fill="auto" w:val="clear"/>
                <w:vertAlign w:val="baseline"/>
                <w:rtl w:val="0"/>
              </w:rPr>
              <w:t xml:space="preserve">Headline: "[Property Name] is waiting for you to finish setup."</w:t>
            </w:r>
            <w:r w:rsidDel="00000000" w:rsidR="00000000" w:rsidRPr="00000000">
              <w:rPr>
                <w:rtl w:val="0"/>
              </w:rPr>
            </w:r>
          </w:p>
          <w:p w:rsidR="00000000" w:rsidDel="00000000" w:rsidP="00000000" w:rsidRDefault="00000000" w:rsidRPr="00000000" w14:paraId="0000018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a0a0a"/>
                <w:sz w:val="20"/>
                <w:szCs w:val="20"/>
                <w:u w:val="none"/>
                <w:shd w:fill="auto" w:val="clear"/>
                <w:vertAlign w:val="baseline"/>
                <w:rtl w:val="0"/>
              </w:rPr>
              <w:t xml:space="preserve">Sub-line: "[Owner Name] has invited you to configure their financial targets and integrations. Here's what needs to be done."</w:t>
            </w:r>
            <w:r w:rsidDel="00000000" w:rsidR="00000000" w:rsidRPr="00000000">
              <w:rPr>
                <w:rtl w:val="0"/>
              </w:rPr>
            </w:r>
          </w:p>
          <w:p w:rsidR="00000000" w:rsidDel="00000000" w:rsidP="00000000" w:rsidRDefault="00000000" w:rsidRPr="00000000" w14:paraId="0000018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a0a0a"/>
                <w:sz w:val="20"/>
                <w:szCs w:val="20"/>
                <w:u w:val="none"/>
                <w:shd w:fill="auto" w:val="clear"/>
                <w:vertAlign w:val="baseline"/>
                <w:rtl w:val="0"/>
              </w:rPr>
              <w:t xml:space="preserve">Task queue — three steps shown as progress cards:</w:t>
            </w:r>
            <w:r w:rsidDel="00000000" w:rsidR="00000000" w:rsidRPr="00000000">
              <w:rPr>
                <w:rtl w:val="0"/>
              </w:rPr>
            </w:r>
          </w:p>
          <w:p w:rsidR="00000000" w:rsidDel="00000000" w:rsidP="00000000" w:rsidRDefault="00000000" w:rsidRPr="00000000" w14:paraId="000001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a0a0a"/>
                <w:sz w:val="20"/>
                <w:szCs w:val="20"/>
                <w:u w:val="none"/>
                <w:shd w:fill="auto" w:val="clear"/>
                <w:vertAlign w:val="baseline"/>
                <w:rtl w:val="0"/>
              </w:rPr>
              <w:t xml:space="preserve">Step 1: Set budget targets (Food cost, Labor cost, Prime cost, Beverage cost)</w:t>
            </w:r>
            <w:r w:rsidDel="00000000" w:rsidR="00000000" w:rsidRPr="00000000">
              <w:rPr>
                <w:rtl w:val="0"/>
              </w:rPr>
            </w:r>
          </w:p>
          <w:p w:rsidR="00000000" w:rsidDel="00000000" w:rsidP="00000000" w:rsidRDefault="00000000" w:rsidRPr="00000000" w14:paraId="000001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a0a0a"/>
                <w:sz w:val="20"/>
                <w:szCs w:val="20"/>
                <w:u w:val="none"/>
                <w:shd w:fill="auto" w:val="clear"/>
                <w:vertAlign w:val="baseline"/>
                <w:rtl w:val="0"/>
              </w:rPr>
              <w:t xml:space="preserve">Step 2: Connect invoice ingestion (Upload method or vendor email inbox)</w:t>
            </w:r>
            <w:r w:rsidDel="00000000" w:rsidR="00000000" w:rsidRPr="00000000">
              <w:rPr>
                <w:rtl w:val="0"/>
              </w:rPr>
            </w:r>
          </w:p>
          <w:p w:rsidR="00000000" w:rsidDel="00000000" w:rsidP="00000000" w:rsidRDefault="00000000" w:rsidRPr="00000000" w14:paraId="000001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a0a0a"/>
                <w:sz w:val="20"/>
                <w:szCs w:val="20"/>
                <w:u w:val="none"/>
                <w:shd w:fill="auto" w:val="clear"/>
                <w:vertAlign w:val="baseline"/>
                <w:rtl w:val="0"/>
              </w:rPr>
              <w:t xml:space="preserve">Step 3: Review GL structure (Confirm or configure GL code defaults)</w:t>
            </w:r>
            <w:r w:rsidDel="00000000" w:rsidR="00000000" w:rsidRPr="00000000">
              <w:rPr>
                <w:rtl w:val="0"/>
              </w:rPr>
            </w:r>
          </w:p>
          <w:p w:rsidR="00000000" w:rsidDel="00000000" w:rsidP="00000000" w:rsidRDefault="00000000" w:rsidRPr="00000000" w14:paraId="0000018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a0a0a"/>
                <w:sz w:val="20"/>
                <w:szCs w:val="20"/>
                <w:u w:val="none"/>
                <w:shd w:fill="auto" w:val="clear"/>
                <w:vertAlign w:val="baseline"/>
                <w:rtl w:val="0"/>
              </w:rPr>
              <w:t xml:space="preserve">CTA: Start Setup</w:t>
            </w:r>
            <w:r w:rsidDel="00000000" w:rsidR="00000000" w:rsidRPr="00000000">
              <w:rPr>
                <w:rtl w:val="0"/>
              </w:rPr>
            </w:r>
          </w:p>
          <w:p w:rsidR="00000000" w:rsidDel="00000000" w:rsidP="00000000" w:rsidRDefault="00000000" w:rsidRPr="00000000" w14:paraId="0000018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a0a0a"/>
                <w:sz w:val="20"/>
                <w:szCs w:val="20"/>
                <w:u w:val="none"/>
                <w:shd w:fill="auto" w:val="clear"/>
                <w:vertAlign w:val="baseline"/>
                <w:rtl w:val="0"/>
              </w:rPr>
              <w:t xml:space="preserve">Each step is completable independently — Controller can do them in any order</w:t>
            </w:r>
            <w:r w:rsidDel="00000000" w:rsidR="00000000" w:rsidRPr="00000000">
              <w:rPr>
                <w:rtl w:val="0"/>
              </w:rPr>
            </w:r>
          </w:p>
          <w:p w:rsidR="00000000" w:rsidDel="00000000" w:rsidP="00000000" w:rsidRDefault="00000000" w:rsidRPr="00000000" w14:paraId="0000018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a0a0a"/>
                <w:sz w:val="20"/>
                <w:szCs w:val="20"/>
                <w:u w:val="none"/>
                <w:shd w:fill="auto" w:val="clear"/>
                <w:vertAlign w:val="baseline"/>
                <w:rtl w:val="0"/>
              </w:rPr>
              <w:t xml:space="preserve">When all three complete: Owner receives email notification. Controller goes to full dashboard.</w:t>
            </w:r>
            <w:r w:rsidDel="00000000" w:rsidR="00000000" w:rsidRPr="00000000">
              <w:rPr>
                <w:rtl w:val="0"/>
              </w:rPr>
            </w:r>
          </w:p>
        </w:tc>
      </w:tr>
    </w:tbl>
    <w:p w:rsidR="00000000" w:rsidDel="00000000" w:rsidP="00000000" w:rsidRDefault="00000000" w:rsidRPr="00000000" w14:paraId="00000190">
      <w:pPr>
        <w:spacing w:after="0" w:before="120" w:lineRule="auto"/>
        <w:rPr/>
      </w:pPr>
      <w:r w:rsidDel="00000000" w:rsidR="00000000" w:rsidRPr="00000000">
        <w:rPr>
          <w:rtl w:val="0"/>
        </w:rPr>
      </w:r>
    </w:p>
    <w:tbl>
      <w:tblPr>
        <w:tblStyle w:val="Table4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e5e7eb" w:space="0" w:sz="4" w:val="single"/>
              <w:left w:color="e5e7eb" w:space="0" w:sz="4" w:val="single"/>
              <w:bottom w:color="e5e7eb" w:space="0" w:sz="4" w:val="single"/>
              <w:right w:color="e5e7eb" w:space="0" w:sz="4" w:val="single"/>
            </w:tcBorders>
            <w:shd w:fill="0a0a0a" w:val="clear"/>
            <w:tcMar>
              <w:top w:w="80.0" w:type="dxa"/>
              <w:left w:w="200.0" w:type="dxa"/>
              <w:bottom w:w="80.0" w:type="dxa"/>
              <w:right w:w="200.0" w:type="dxa"/>
            </w:tcMar>
          </w:tcPr>
          <w:p w:rsidR="00000000" w:rsidDel="00000000" w:rsidP="00000000" w:rsidRDefault="00000000" w:rsidRPr="00000000" w14:paraId="00000191">
            <w:pPr>
              <w:rPr/>
            </w:pPr>
            <w:r w:rsidDel="00000000" w:rsidR="00000000" w:rsidRPr="00000000">
              <w:rPr>
                <w:rFonts w:ascii="Arial" w:cs="Arial" w:eastAsia="Arial" w:hAnsi="Arial"/>
                <w:b w:val="1"/>
                <w:bCs w:val="1"/>
                <w:color w:val="ffffff"/>
                <w:sz w:val="20"/>
                <w:szCs w:val="20"/>
                <w:rtl w:val="0"/>
              </w:rPr>
              <w:t xml:space="preserve">Supabase Logic — Setup Completion</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9fafb" w:val="clear"/>
            <w:tcMar>
              <w:top w:w="120.0" w:type="dxa"/>
              <w:left w:w="200.0" w:type="dxa"/>
              <w:bottom w:w="120.0" w:type="dxa"/>
              <w:right w:w="200.0" w:type="dxa"/>
            </w:tcMar>
          </w:tcPr>
          <w:p w:rsidR="00000000" w:rsidDel="00000000" w:rsidP="00000000" w:rsidRDefault="00000000" w:rsidRPr="00000000" w14:paraId="00000192">
            <w:pPr>
              <w:spacing w:after="80" w:before="80" w:lineRule="auto"/>
              <w:rPr/>
            </w:pPr>
            <w:r w:rsidDel="00000000" w:rsidR="00000000" w:rsidRPr="00000000">
              <w:rPr>
                <w:rFonts w:ascii="Arial" w:cs="Arial" w:eastAsia="Arial" w:hAnsi="Arial"/>
                <w:b w:val="0"/>
                <w:bCs w:val="0"/>
                <w:i w:val="0"/>
                <w:iCs w:val="0"/>
                <w:color w:val="0a0a0a"/>
                <w:sz w:val="22"/>
                <w:szCs w:val="22"/>
                <w:rtl w:val="0"/>
              </w:rPr>
              <w:t xml:space="preserve">When Controller completes all three tasks: set properties.setup_complete = true, properties.setup_delegated_to = controller_user_id.</w:t>
            </w:r>
            <w:r w:rsidDel="00000000" w:rsidR="00000000" w:rsidRPr="00000000">
              <w:rPr>
                <w:rtl w:val="0"/>
              </w:rPr>
            </w:r>
          </w:p>
          <w:p w:rsidR="00000000" w:rsidDel="00000000" w:rsidP="00000000" w:rsidRDefault="00000000" w:rsidRPr="00000000" w14:paraId="00000193">
            <w:pPr>
              <w:spacing w:after="80" w:before="80" w:lineRule="auto"/>
              <w:rPr/>
            </w:pPr>
            <w:r w:rsidDel="00000000" w:rsidR="00000000" w:rsidRPr="00000000">
              <w:rPr>
                <w:rFonts w:ascii="Arial" w:cs="Arial" w:eastAsia="Arial" w:hAnsi="Arial"/>
                <w:b w:val="0"/>
                <w:bCs w:val="0"/>
                <w:i w:val="0"/>
                <w:iCs w:val="0"/>
                <w:color w:val="0a0a0a"/>
                <w:sz w:val="22"/>
                <w:szCs w:val="22"/>
                <w:rtl w:val="0"/>
              </w:rPr>
              <w:t xml:space="preserve">Trigger notification to Owner: "Your financial setup is complete. NURA is fully live for [Property Name]."</w:t>
            </w:r>
            <w:r w:rsidDel="00000000" w:rsidR="00000000" w:rsidRPr="00000000">
              <w:rPr>
                <w:rtl w:val="0"/>
              </w:rPr>
            </w:r>
          </w:p>
          <w:p w:rsidR="00000000" w:rsidDel="00000000" w:rsidP="00000000" w:rsidRDefault="00000000" w:rsidRPr="00000000" w14:paraId="00000194">
            <w:pPr>
              <w:spacing w:after="80" w:before="80" w:lineRule="auto"/>
              <w:rPr/>
            </w:pPr>
            <w:r w:rsidDel="00000000" w:rsidR="00000000" w:rsidRPr="00000000">
              <w:rPr>
                <w:rFonts w:ascii="Arial" w:cs="Arial" w:eastAsia="Arial" w:hAnsi="Arial"/>
                <w:b w:val="0"/>
                <w:bCs w:val="0"/>
                <w:i w:val="0"/>
                <w:iCs w:val="0"/>
                <w:color w:val="0a0a0a"/>
                <w:sz w:val="22"/>
                <w:szCs w:val="22"/>
                <w:rtl w:val="0"/>
              </w:rPr>
              <w:t xml:space="preserve">Update budgets.set_by = controller_user_id.</w:t>
            </w:r>
            <w:r w:rsidDel="00000000" w:rsidR="00000000" w:rsidRPr="00000000">
              <w:rPr>
                <w:rtl w:val="0"/>
              </w:rPr>
            </w:r>
          </w:p>
          <w:p w:rsidR="00000000" w:rsidDel="00000000" w:rsidP="00000000" w:rsidRDefault="00000000" w:rsidRPr="00000000" w14:paraId="00000195">
            <w:pPr>
              <w:spacing w:after="80" w:before="80" w:lineRule="auto"/>
              <w:rPr/>
            </w:pPr>
            <w:r w:rsidDel="00000000" w:rsidR="00000000" w:rsidRPr="00000000">
              <w:rPr>
                <w:rFonts w:ascii="Arial" w:cs="Arial" w:eastAsia="Arial" w:hAnsi="Arial"/>
                <w:b w:val="0"/>
                <w:bCs w:val="0"/>
                <w:i w:val="0"/>
                <w:iCs w:val="0"/>
                <w:color w:val="0a0a0a"/>
                <w:sz w:val="22"/>
                <w:szCs w:val="22"/>
                <w:rtl w:val="0"/>
              </w:rPr>
              <w:t xml:space="preserve">Route Controller to /dashboard — full access, setup complete.</w:t>
            </w:r>
            <w:r w:rsidDel="00000000" w:rsidR="00000000" w:rsidRPr="00000000">
              <w:rPr>
                <w:rtl w:val="0"/>
              </w:rPr>
            </w:r>
          </w:p>
        </w:tc>
      </w:tr>
    </w:tbl>
    <w:p w:rsidR="00000000" w:rsidDel="00000000" w:rsidP="00000000" w:rsidRDefault="00000000" w:rsidRPr="00000000" w14:paraId="00000196">
      <w:pPr>
        <w:spacing w:after="0" w:before="200" w:lineRule="auto"/>
        <w:rPr/>
      </w:pPr>
      <w:r w:rsidDel="00000000" w:rsidR="00000000" w:rsidRPr="00000000">
        <w:rPr>
          <w:rtl w:val="0"/>
        </w:rPr>
      </w:r>
    </w:p>
    <w:tbl>
      <w:tblPr>
        <w:tblStyle w:val="Table4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e5e7eb" w:space="0" w:sz="4" w:val="single"/>
              <w:left w:color="e5e7eb" w:space="0" w:sz="4" w:val="single"/>
              <w:bottom w:color="e5e7eb" w:space="0" w:sz="4" w:val="single"/>
              <w:right w:color="e5e7eb" w:space="0" w:sz="4" w:val="single"/>
            </w:tcBorders>
            <w:shd w:fill="0a0a0a" w:val="clear"/>
            <w:tcMar>
              <w:top w:w="120.0" w:type="dxa"/>
              <w:left w:w="240.0" w:type="dxa"/>
              <w:bottom w:w="120.0" w:type="dxa"/>
              <w:right w:w="240.0" w:type="dxa"/>
            </w:tcMar>
          </w:tcPr>
          <w:p w:rsidR="00000000" w:rsidDel="00000000" w:rsidP="00000000" w:rsidRDefault="00000000" w:rsidRPr="00000000" w14:paraId="00000197">
            <w:pPr>
              <w:rPr/>
            </w:pPr>
            <w:r w:rsidDel="00000000" w:rsidR="00000000" w:rsidRPr="00000000">
              <w:rPr>
                <w:rFonts w:ascii="Arial" w:cs="Arial" w:eastAsia="Arial" w:hAnsi="Arial"/>
                <w:color w:val="c9a84c"/>
                <w:sz w:val="20"/>
                <w:szCs w:val="20"/>
                <w:rtl w:val="0"/>
              </w:rPr>
              <w:t xml:space="preserve">Screen 7  </w:t>
            </w:r>
            <w:r w:rsidDel="00000000" w:rsidR="00000000" w:rsidRPr="00000000">
              <w:rPr>
                <w:rFonts w:ascii="Arial" w:cs="Arial" w:eastAsia="Arial" w:hAnsi="Arial"/>
                <w:b w:val="1"/>
                <w:bCs w:val="1"/>
                <w:color w:val="ffffff"/>
                <w:sz w:val="26"/>
                <w:szCs w:val="26"/>
                <w:rtl w:val="0"/>
              </w:rPr>
              <w:t xml:space="preserve">Controller Welcome (Standard)</w:t>
            </w:r>
            <w:r w:rsidDel="00000000" w:rsidR="00000000" w:rsidRPr="00000000">
              <w:rPr>
                <w:rtl w:val="0"/>
              </w:rPr>
            </w:r>
          </w:p>
          <w:p w:rsidR="00000000" w:rsidDel="00000000" w:rsidP="00000000" w:rsidRDefault="00000000" w:rsidRPr="00000000" w14:paraId="00000198">
            <w:pPr>
              <w:rPr/>
            </w:pPr>
            <w:r w:rsidDel="00000000" w:rsidR="00000000" w:rsidRPr="00000000">
              <w:rPr>
                <w:rFonts w:ascii="Arial" w:cs="Arial" w:eastAsia="Arial" w:hAnsi="Arial"/>
                <w:i w:val="1"/>
                <w:iCs w:val="1"/>
                <w:color w:val="6b7280"/>
                <w:sz w:val="18"/>
                <w:szCs w:val="18"/>
                <w:rtl w:val="0"/>
              </w:rPr>
              <w:t xml:space="preserve">/onboarding/controller  |  Controller — invited after setup complete</w:t>
            </w:r>
            <w:r w:rsidDel="00000000" w:rsidR="00000000" w:rsidRPr="00000000">
              <w:rPr>
                <w:rtl w:val="0"/>
              </w:rPr>
            </w:r>
          </w:p>
        </w:tc>
      </w:tr>
    </w:tbl>
    <w:p w:rsidR="00000000" w:rsidDel="00000000" w:rsidP="00000000" w:rsidRDefault="00000000" w:rsidRPr="00000000" w14:paraId="00000199">
      <w:pPr>
        <w:spacing w:after="0" w:before="120" w:lineRule="auto"/>
        <w:rPr/>
      </w:pPr>
      <w:r w:rsidDel="00000000" w:rsidR="00000000" w:rsidRPr="00000000">
        <w:rPr>
          <w:rtl w:val="0"/>
        </w:rPr>
      </w:r>
    </w:p>
    <w:tbl>
      <w:tblPr>
        <w:tblStyle w:val="Table4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e5e7eb" w:space="0" w:sz="4" w:val="single"/>
              <w:left w:color="e5e7eb" w:space="0" w:sz="4" w:val="single"/>
              <w:bottom w:color="e5e7eb" w:space="0" w:sz="4" w:val="single"/>
              <w:right w:color="e5e7eb" w:space="0" w:sz="4" w:val="single"/>
            </w:tcBorders>
            <w:shd w:fill="c9a84c" w:val="clear"/>
            <w:tcMar>
              <w:top w:w="80.0" w:type="dxa"/>
              <w:left w:w="200.0" w:type="dxa"/>
              <w:bottom w:w="80.0" w:type="dxa"/>
              <w:right w:w="200.0" w:type="dxa"/>
            </w:tcMar>
          </w:tcPr>
          <w:p w:rsidR="00000000" w:rsidDel="00000000" w:rsidP="00000000" w:rsidRDefault="00000000" w:rsidRPr="00000000" w14:paraId="0000019A">
            <w:pPr>
              <w:rPr/>
            </w:pPr>
            <w:r w:rsidDel="00000000" w:rsidR="00000000" w:rsidRPr="00000000">
              <w:rPr>
                <w:rFonts w:ascii="Arial" w:cs="Arial" w:eastAsia="Arial" w:hAnsi="Arial"/>
                <w:b w:val="1"/>
                <w:bCs w:val="1"/>
                <w:color w:val="ffffff"/>
                <w:sz w:val="20"/>
                <w:szCs w:val="20"/>
                <w:rtl w:val="0"/>
              </w:rPr>
              <w:t xml:space="preserve">What the Controller Sees</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9fafb" w:val="clear"/>
            <w:tcMar>
              <w:top w:w="120.0" w:type="dxa"/>
              <w:left w:w="200.0" w:type="dxa"/>
              <w:bottom w:w="120.0" w:type="dxa"/>
              <w:right w:w="200.0" w:type="dxa"/>
            </w:tcMar>
          </w:tcPr>
          <w:p w:rsidR="00000000" w:rsidDel="00000000" w:rsidP="00000000" w:rsidRDefault="00000000" w:rsidRPr="00000000" w14:paraId="0000019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a0a0a"/>
                <w:sz w:val="20"/>
                <w:szCs w:val="20"/>
                <w:u w:val="none"/>
                <w:shd w:fill="auto" w:val="clear"/>
                <w:vertAlign w:val="baseline"/>
                <w:rtl w:val="0"/>
              </w:rPr>
              <w:t xml:space="preserve">Welcome: "Welcome, [Name]. You have full financial access to [Property Name]."</w:t>
            </w:r>
            <w:r w:rsidDel="00000000" w:rsidR="00000000" w:rsidRPr="00000000">
              <w:rPr>
                <w:rtl w:val="0"/>
              </w:rPr>
            </w:r>
          </w:p>
          <w:p w:rsidR="00000000" w:rsidDel="00000000" w:rsidP="00000000" w:rsidRDefault="00000000" w:rsidRPr="00000000" w14:paraId="0000019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a0a0a"/>
                <w:sz w:val="20"/>
                <w:szCs w:val="20"/>
                <w:u w:val="none"/>
                <w:shd w:fill="auto" w:val="clear"/>
                <w:vertAlign w:val="baseline"/>
                <w:rtl w:val="0"/>
              </w:rPr>
              <w:t xml:space="preserve">Budget targets summary — read-only, configured by Owner or another Controller</w:t>
            </w:r>
            <w:r w:rsidDel="00000000" w:rsidR="00000000" w:rsidRPr="00000000">
              <w:rPr>
                <w:rtl w:val="0"/>
              </w:rPr>
            </w:r>
          </w:p>
          <w:p w:rsidR="00000000" w:rsidDel="00000000" w:rsidP="00000000" w:rsidRDefault="00000000" w:rsidRPr="00000000" w14:paraId="0000019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a0a0a"/>
                <w:sz w:val="20"/>
                <w:szCs w:val="20"/>
                <w:u w:val="none"/>
                <w:shd w:fill="auto" w:val="clear"/>
                <w:vertAlign w:val="baseline"/>
                <w:rtl w:val="0"/>
              </w:rPr>
              <w:t xml:space="preserve">Their property scope shown</w:t>
            </w:r>
            <w:r w:rsidDel="00000000" w:rsidR="00000000" w:rsidRPr="00000000">
              <w:rPr>
                <w:rtl w:val="0"/>
              </w:rPr>
            </w:r>
          </w:p>
          <w:p w:rsidR="00000000" w:rsidDel="00000000" w:rsidP="00000000" w:rsidRDefault="00000000" w:rsidRPr="00000000" w14:paraId="0000019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a0a0a"/>
                <w:sz w:val="20"/>
                <w:szCs w:val="20"/>
                <w:u w:val="none"/>
                <w:shd w:fill="auto" w:val="clear"/>
                <w:vertAlign w:val="baseline"/>
                <w:rtl w:val="0"/>
              </w:rPr>
              <w:t xml:space="preserve">CTA: Go to Dashboard</w:t>
            </w:r>
            <w:r w:rsidDel="00000000" w:rsidR="00000000" w:rsidRPr="00000000">
              <w:rPr>
                <w:rtl w:val="0"/>
              </w:rPr>
            </w:r>
          </w:p>
        </w:tc>
      </w:tr>
    </w:tbl>
    <w:p w:rsidR="00000000" w:rsidDel="00000000" w:rsidP="00000000" w:rsidRDefault="00000000" w:rsidRPr="00000000" w14:paraId="0000019F">
      <w:pPr>
        <w:rPr/>
      </w:pPr>
      <w:r w:rsidDel="00000000" w:rsidR="00000000" w:rsidRPr="00000000">
        <w:br w:type="page"/>
      </w:r>
      <w:r w:rsidDel="00000000" w:rsidR="00000000" w:rsidRPr="00000000">
        <w:rPr>
          <w:rtl w:val="0"/>
        </w:rPr>
      </w:r>
    </w:p>
    <w:p w:rsidR="00000000" w:rsidDel="00000000" w:rsidP="00000000" w:rsidRDefault="00000000" w:rsidRPr="00000000" w14:paraId="000001A0">
      <w:pPr>
        <w:spacing w:after="160" w:before="0" w:lineRule="auto"/>
        <w:rPr/>
      </w:pPr>
      <w:r w:rsidDel="00000000" w:rsidR="00000000" w:rsidRPr="00000000">
        <w:rPr>
          <w:rFonts w:ascii="Arial" w:cs="Arial" w:eastAsia="Arial" w:hAnsi="Arial"/>
          <w:b w:val="1"/>
          <w:bCs w:val="1"/>
          <w:color w:val="2563eb"/>
          <w:sz w:val="28"/>
          <w:szCs w:val="28"/>
          <w:rtl w:val="0"/>
        </w:rPr>
        <w:t xml:space="preserve">PATH B — STANDARD INVITED USERS (Controller + Operator)</w:t>
      </w:r>
      <w:r w:rsidDel="00000000" w:rsidR="00000000" w:rsidRPr="00000000">
        <w:rPr>
          <w:rtl w:val="0"/>
        </w:rPr>
      </w:r>
    </w:p>
    <w:tbl>
      <w:tblPr>
        <w:tblStyle w:val="Table4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e5e7eb" w:space="0" w:sz="4" w:val="single"/>
              <w:left w:color="e5e7eb" w:space="0" w:sz="4" w:val="single"/>
              <w:bottom w:color="e5e7eb" w:space="0" w:sz="4" w:val="single"/>
              <w:right w:color="e5e7eb" w:space="0" w:sz="4" w:val="single"/>
            </w:tcBorders>
            <w:shd w:fill="0a0a0a" w:val="clear"/>
            <w:tcMar>
              <w:top w:w="120.0" w:type="dxa"/>
              <w:left w:w="240.0" w:type="dxa"/>
              <w:bottom w:w="120.0" w:type="dxa"/>
              <w:right w:w="240.0" w:type="dxa"/>
            </w:tcMar>
          </w:tcPr>
          <w:p w:rsidR="00000000" w:rsidDel="00000000" w:rsidP="00000000" w:rsidRDefault="00000000" w:rsidRPr="00000000" w14:paraId="000001A1">
            <w:pPr>
              <w:rPr/>
            </w:pPr>
            <w:r w:rsidDel="00000000" w:rsidR="00000000" w:rsidRPr="00000000">
              <w:rPr>
                <w:rFonts w:ascii="Arial" w:cs="Arial" w:eastAsia="Arial" w:hAnsi="Arial"/>
                <w:color w:val="c9a84c"/>
                <w:sz w:val="20"/>
                <w:szCs w:val="20"/>
                <w:rtl w:val="0"/>
              </w:rPr>
              <w:t xml:space="preserve">Screen 8  </w:t>
            </w:r>
            <w:r w:rsidDel="00000000" w:rsidR="00000000" w:rsidRPr="00000000">
              <w:rPr>
                <w:rFonts w:ascii="Arial" w:cs="Arial" w:eastAsia="Arial" w:hAnsi="Arial"/>
                <w:b w:val="1"/>
                <w:bCs w:val="1"/>
                <w:color w:val="ffffff"/>
                <w:sz w:val="26"/>
                <w:szCs w:val="26"/>
                <w:rtl w:val="0"/>
              </w:rPr>
              <w:t xml:space="preserve">Invite Landing</w:t>
            </w:r>
            <w:r w:rsidDel="00000000" w:rsidR="00000000" w:rsidRPr="00000000">
              <w:rPr>
                <w:rtl w:val="0"/>
              </w:rPr>
            </w:r>
          </w:p>
          <w:p w:rsidR="00000000" w:rsidDel="00000000" w:rsidP="00000000" w:rsidRDefault="00000000" w:rsidRPr="00000000" w14:paraId="000001A2">
            <w:pPr>
              <w:rPr/>
            </w:pPr>
            <w:r w:rsidDel="00000000" w:rsidR="00000000" w:rsidRPr="00000000">
              <w:rPr>
                <w:rFonts w:ascii="Arial" w:cs="Arial" w:eastAsia="Arial" w:hAnsi="Arial"/>
                <w:i w:val="1"/>
                <w:iCs w:val="1"/>
                <w:color w:val="6b7280"/>
                <w:sz w:val="18"/>
                <w:szCs w:val="18"/>
                <w:rtl w:val="0"/>
              </w:rPr>
              <w:t xml:space="preserve">/invite  |  All invited users — Path B</w:t>
            </w:r>
            <w:r w:rsidDel="00000000" w:rsidR="00000000" w:rsidRPr="00000000">
              <w:rPr>
                <w:rtl w:val="0"/>
              </w:rPr>
            </w:r>
          </w:p>
        </w:tc>
      </w:tr>
    </w:tbl>
    <w:p w:rsidR="00000000" w:rsidDel="00000000" w:rsidP="00000000" w:rsidRDefault="00000000" w:rsidRPr="00000000" w14:paraId="000001A3">
      <w:pPr>
        <w:spacing w:after="0" w:before="120" w:lineRule="auto"/>
        <w:rPr/>
      </w:pPr>
      <w:r w:rsidDel="00000000" w:rsidR="00000000" w:rsidRPr="00000000">
        <w:rPr>
          <w:rtl w:val="0"/>
        </w:rPr>
      </w:r>
    </w:p>
    <w:tbl>
      <w:tblPr>
        <w:tblStyle w:val="Table4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e5e7eb" w:space="0" w:sz="4" w:val="single"/>
              <w:left w:color="e5e7eb" w:space="0" w:sz="4" w:val="single"/>
              <w:bottom w:color="e5e7eb" w:space="0" w:sz="4" w:val="single"/>
              <w:right w:color="e5e7eb" w:space="0" w:sz="4" w:val="single"/>
            </w:tcBorders>
            <w:shd w:fill="c9a84c" w:val="clear"/>
            <w:tcMar>
              <w:top w:w="80.0" w:type="dxa"/>
              <w:left w:w="200.0" w:type="dxa"/>
              <w:bottom w:w="80.0" w:type="dxa"/>
              <w:right w:w="200.0" w:type="dxa"/>
            </w:tcMar>
          </w:tcPr>
          <w:p w:rsidR="00000000" w:rsidDel="00000000" w:rsidP="00000000" w:rsidRDefault="00000000" w:rsidRPr="00000000" w14:paraId="000001A4">
            <w:pPr>
              <w:rPr/>
            </w:pPr>
            <w:r w:rsidDel="00000000" w:rsidR="00000000" w:rsidRPr="00000000">
              <w:rPr>
                <w:rFonts w:ascii="Arial" w:cs="Arial" w:eastAsia="Arial" w:hAnsi="Arial"/>
                <w:b w:val="1"/>
                <w:bCs w:val="1"/>
                <w:color w:val="ffffff"/>
                <w:sz w:val="20"/>
                <w:szCs w:val="20"/>
                <w:rtl w:val="0"/>
              </w:rPr>
              <w:t xml:space="preserve">What the User Sees</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9fafb" w:val="clear"/>
            <w:tcMar>
              <w:top w:w="120.0" w:type="dxa"/>
              <w:left w:w="200.0" w:type="dxa"/>
              <w:bottom w:w="120.0" w:type="dxa"/>
              <w:right w:w="200.0" w:type="dxa"/>
            </w:tcMar>
          </w:tcPr>
          <w:p w:rsidR="00000000" w:rsidDel="00000000" w:rsidP="00000000" w:rsidRDefault="00000000" w:rsidRPr="00000000" w14:paraId="000001A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a0a0a"/>
                <w:sz w:val="20"/>
                <w:szCs w:val="20"/>
                <w:u w:val="none"/>
                <w:shd w:fill="auto" w:val="clear"/>
                <w:vertAlign w:val="baseline"/>
                <w:rtl w:val="0"/>
              </w:rPr>
              <w:t xml:space="preserve">NURA wordmark on dark background</w:t>
            </w:r>
            <w:r w:rsidDel="00000000" w:rsidR="00000000" w:rsidRPr="00000000">
              <w:rPr>
                <w:rtl w:val="0"/>
              </w:rPr>
            </w:r>
          </w:p>
          <w:p w:rsidR="00000000" w:rsidDel="00000000" w:rsidP="00000000" w:rsidRDefault="00000000" w:rsidRPr="00000000" w14:paraId="000001A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a0a0a"/>
                <w:sz w:val="20"/>
                <w:szCs w:val="20"/>
                <w:u w:val="none"/>
                <w:shd w:fill="auto" w:val="clear"/>
                <w:vertAlign w:val="baseline"/>
                <w:rtl w:val="0"/>
              </w:rPr>
              <w:t xml:space="preserve">Invited by: [Property Name] shown clearly</w:t>
            </w:r>
            <w:r w:rsidDel="00000000" w:rsidR="00000000" w:rsidRPr="00000000">
              <w:rPr>
                <w:rtl w:val="0"/>
              </w:rPr>
            </w:r>
          </w:p>
          <w:p w:rsidR="00000000" w:rsidDel="00000000" w:rsidP="00000000" w:rsidRDefault="00000000" w:rsidRPr="00000000" w14:paraId="000001A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a0a0a"/>
                <w:sz w:val="20"/>
                <w:szCs w:val="20"/>
                <w:u w:val="none"/>
                <w:shd w:fill="auto" w:val="clear"/>
                <w:vertAlign w:val="baseline"/>
                <w:rtl w:val="0"/>
              </w:rPr>
              <w:t xml:space="preserve">Pre-assigned role shown: "You're joining as [Controller / Operator]" — cannot be changed</w:t>
            </w:r>
            <w:r w:rsidDel="00000000" w:rsidR="00000000" w:rsidRPr="00000000">
              <w:rPr>
                <w:rtl w:val="0"/>
              </w:rPr>
            </w:r>
          </w:p>
          <w:p w:rsidR="00000000" w:rsidDel="00000000" w:rsidP="00000000" w:rsidRDefault="00000000" w:rsidRPr="00000000" w14:paraId="000001A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a0a0a"/>
                <w:sz w:val="20"/>
                <w:szCs w:val="20"/>
                <w:u w:val="none"/>
                <w:shd w:fill="auto" w:val="clear"/>
                <w:vertAlign w:val="baseline"/>
                <w:rtl w:val="0"/>
              </w:rPr>
              <w:t xml:space="preserve">CTA: Accept Invite</w:t>
            </w:r>
            <w:r w:rsidDel="00000000" w:rsidR="00000000" w:rsidRPr="00000000">
              <w:rPr>
                <w:rtl w:val="0"/>
              </w:rPr>
            </w:r>
          </w:p>
          <w:p w:rsidR="00000000" w:rsidDel="00000000" w:rsidP="00000000" w:rsidRDefault="00000000" w:rsidRPr="00000000" w14:paraId="000001A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a0a0a"/>
                <w:sz w:val="20"/>
                <w:szCs w:val="20"/>
                <w:u w:val="none"/>
                <w:shd w:fill="auto" w:val="clear"/>
                <w:vertAlign w:val="baseline"/>
                <w:rtl w:val="0"/>
              </w:rPr>
              <w:t xml:space="preserve">Error state if token invalid: "This invite has expired. Contact the property owner."</w:t>
            </w:r>
            <w:r w:rsidDel="00000000" w:rsidR="00000000" w:rsidRPr="00000000">
              <w:rPr>
                <w:rtl w:val="0"/>
              </w:rPr>
            </w:r>
          </w:p>
        </w:tc>
      </w:tr>
    </w:tbl>
    <w:p w:rsidR="00000000" w:rsidDel="00000000" w:rsidP="00000000" w:rsidRDefault="00000000" w:rsidRPr="00000000" w14:paraId="000001AA">
      <w:pPr>
        <w:spacing w:after="0" w:before="200" w:lineRule="auto"/>
        <w:rPr/>
      </w:pPr>
      <w:r w:rsidDel="00000000" w:rsidR="00000000" w:rsidRPr="00000000">
        <w:rPr>
          <w:rtl w:val="0"/>
        </w:rPr>
      </w:r>
    </w:p>
    <w:tbl>
      <w:tblPr>
        <w:tblStyle w:val="Table4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e5e7eb" w:space="0" w:sz="4" w:val="single"/>
              <w:left w:color="e5e7eb" w:space="0" w:sz="4" w:val="single"/>
              <w:bottom w:color="e5e7eb" w:space="0" w:sz="4" w:val="single"/>
              <w:right w:color="e5e7eb" w:space="0" w:sz="4" w:val="single"/>
            </w:tcBorders>
            <w:shd w:fill="0a0a0a" w:val="clear"/>
            <w:tcMar>
              <w:top w:w="120.0" w:type="dxa"/>
              <w:left w:w="240.0" w:type="dxa"/>
              <w:bottom w:w="120.0" w:type="dxa"/>
              <w:right w:w="240.0" w:type="dxa"/>
            </w:tcMar>
          </w:tcPr>
          <w:p w:rsidR="00000000" w:rsidDel="00000000" w:rsidP="00000000" w:rsidRDefault="00000000" w:rsidRPr="00000000" w14:paraId="000001AB">
            <w:pPr>
              <w:rPr/>
            </w:pPr>
            <w:r w:rsidDel="00000000" w:rsidR="00000000" w:rsidRPr="00000000">
              <w:rPr>
                <w:rFonts w:ascii="Arial" w:cs="Arial" w:eastAsia="Arial" w:hAnsi="Arial"/>
                <w:color w:val="c9a84c"/>
                <w:sz w:val="20"/>
                <w:szCs w:val="20"/>
                <w:rtl w:val="0"/>
              </w:rPr>
              <w:t xml:space="preserve">Screen 9  </w:t>
            </w:r>
            <w:r w:rsidDel="00000000" w:rsidR="00000000" w:rsidRPr="00000000">
              <w:rPr>
                <w:rFonts w:ascii="Arial" w:cs="Arial" w:eastAsia="Arial" w:hAnsi="Arial"/>
                <w:b w:val="1"/>
                <w:bCs w:val="1"/>
                <w:color w:val="ffffff"/>
                <w:sz w:val="26"/>
                <w:szCs w:val="26"/>
                <w:rtl w:val="0"/>
              </w:rPr>
              <w:t xml:space="preserve">Invite Code Verify</w:t>
            </w:r>
            <w:r w:rsidDel="00000000" w:rsidR="00000000" w:rsidRPr="00000000">
              <w:rPr>
                <w:rtl w:val="0"/>
              </w:rPr>
            </w:r>
          </w:p>
          <w:p w:rsidR="00000000" w:rsidDel="00000000" w:rsidP="00000000" w:rsidRDefault="00000000" w:rsidRPr="00000000" w14:paraId="000001AC">
            <w:pPr>
              <w:rPr/>
            </w:pPr>
            <w:r w:rsidDel="00000000" w:rsidR="00000000" w:rsidRPr="00000000">
              <w:rPr>
                <w:rFonts w:ascii="Arial" w:cs="Arial" w:eastAsia="Arial" w:hAnsi="Arial"/>
                <w:i w:val="1"/>
                <w:iCs w:val="1"/>
                <w:color w:val="6b7280"/>
                <w:sz w:val="18"/>
                <w:szCs w:val="18"/>
                <w:rtl w:val="0"/>
              </w:rPr>
              <w:t xml:space="preserve">/invite/verify  |  All invited users — Path B</w:t>
            </w:r>
            <w:r w:rsidDel="00000000" w:rsidR="00000000" w:rsidRPr="00000000">
              <w:rPr>
                <w:rtl w:val="0"/>
              </w:rPr>
            </w:r>
          </w:p>
        </w:tc>
      </w:tr>
    </w:tbl>
    <w:p w:rsidR="00000000" w:rsidDel="00000000" w:rsidP="00000000" w:rsidRDefault="00000000" w:rsidRPr="00000000" w14:paraId="000001AD">
      <w:pPr>
        <w:spacing w:after="0" w:before="120" w:lineRule="auto"/>
        <w:rPr/>
      </w:pPr>
      <w:r w:rsidDel="00000000" w:rsidR="00000000" w:rsidRPr="00000000">
        <w:rPr>
          <w:rtl w:val="0"/>
        </w:rPr>
      </w:r>
    </w:p>
    <w:tbl>
      <w:tblPr>
        <w:tblStyle w:val="Table4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e5e7eb" w:space="0" w:sz="4" w:val="single"/>
              <w:left w:color="e5e7eb" w:space="0" w:sz="4" w:val="single"/>
              <w:bottom w:color="e5e7eb" w:space="0" w:sz="4" w:val="single"/>
              <w:right w:color="e5e7eb" w:space="0" w:sz="4" w:val="single"/>
            </w:tcBorders>
            <w:shd w:fill="c9a84c" w:val="clear"/>
            <w:tcMar>
              <w:top w:w="80.0" w:type="dxa"/>
              <w:left w:w="200.0" w:type="dxa"/>
              <w:bottom w:w="80.0" w:type="dxa"/>
              <w:right w:w="200.0" w:type="dxa"/>
            </w:tcMar>
          </w:tcPr>
          <w:p w:rsidR="00000000" w:rsidDel="00000000" w:rsidP="00000000" w:rsidRDefault="00000000" w:rsidRPr="00000000" w14:paraId="000001AE">
            <w:pPr>
              <w:rPr/>
            </w:pPr>
            <w:r w:rsidDel="00000000" w:rsidR="00000000" w:rsidRPr="00000000">
              <w:rPr>
                <w:rFonts w:ascii="Arial" w:cs="Arial" w:eastAsia="Arial" w:hAnsi="Arial"/>
                <w:b w:val="1"/>
                <w:bCs w:val="1"/>
                <w:color w:val="ffffff"/>
                <w:sz w:val="20"/>
                <w:szCs w:val="20"/>
                <w:rtl w:val="0"/>
              </w:rPr>
              <w:t xml:space="preserve">Design Note</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9fafb" w:val="clear"/>
            <w:tcMar>
              <w:top w:w="120.0" w:type="dxa"/>
              <w:left w:w="200.0" w:type="dxa"/>
              <w:bottom w:w="120.0" w:type="dxa"/>
              <w:right w:w="200.0" w:type="dxa"/>
            </w:tcMar>
          </w:tcPr>
          <w:p w:rsidR="00000000" w:rsidDel="00000000" w:rsidP="00000000" w:rsidRDefault="00000000" w:rsidRPr="00000000" w14:paraId="000001AF">
            <w:pPr>
              <w:spacing w:after="80" w:before="80" w:lineRule="auto"/>
              <w:rPr/>
            </w:pPr>
            <w:r w:rsidDel="00000000" w:rsidR="00000000" w:rsidRPr="00000000">
              <w:rPr>
                <w:rFonts w:ascii="Arial" w:cs="Arial" w:eastAsia="Arial" w:hAnsi="Arial"/>
                <w:b w:val="0"/>
                <w:bCs w:val="0"/>
                <w:i w:val="0"/>
                <w:iCs w:val="0"/>
                <w:color w:val="0a0a0a"/>
                <w:sz w:val="22"/>
                <w:szCs w:val="22"/>
                <w:rtl w:val="0"/>
              </w:rPr>
              <w:t xml:space="preserve">6-digit OTP input. Use shadcn InputOTP component. Auto-advance per digit. The 6-digit code was in the invite email — this prevents link-only access.</w:t>
            </w:r>
            <w:r w:rsidDel="00000000" w:rsidR="00000000" w:rsidRPr="00000000">
              <w:rPr>
                <w:rtl w:val="0"/>
              </w:rPr>
            </w:r>
          </w:p>
        </w:tc>
      </w:tr>
    </w:tbl>
    <w:p w:rsidR="00000000" w:rsidDel="00000000" w:rsidP="00000000" w:rsidRDefault="00000000" w:rsidRPr="00000000" w14:paraId="000001B0">
      <w:pPr>
        <w:spacing w:after="0" w:before="200" w:lineRule="auto"/>
        <w:rPr/>
      </w:pPr>
      <w:r w:rsidDel="00000000" w:rsidR="00000000" w:rsidRPr="00000000">
        <w:rPr>
          <w:rtl w:val="0"/>
        </w:rPr>
      </w:r>
    </w:p>
    <w:tbl>
      <w:tblPr>
        <w:tblStyle w:val="Table4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e5e7eb" w:space="0" w:sz="4" w:val="single"/>
              <w:left w:color="e5e7eb" w:space="0" w:sz="4" w:val="single"/>
              <w:bottom w:color="e5e7eb" w:space="0" w:sz="4" w:val="single"/>
              <w:right w:color="e5e7eb" w:space="0" w:sz="4" w:val="single"/>
            </w:tcBorders>
            <w:shd w:fill="0a0a0a" w:val="clear"/>
            <w:tcMar>
              <w:top w:w="120.0" w:type="dxa"/>
              <w:left w:w="240.0" w:type="dxa"/>
              <w:bottom w:w="120.0" w:type="dxa"/>
              <w:right w:w="240.0" w:type="dxa"/>
            </w:tcMar>
          </w:tcPr>
          <w:p w:rsidR="00000000" w:rsidDel="00000000" w:rsidP="00000000" w:rsidRDefault="00000000" w:rsidRPr="00000000" w14:paraId="000001B1">
            <w:pPr>
              <w:rPr/>
            </w:pPr>
            <w:r w:rsidDel="00000000" w:rsidR="00000000" w:rsidRPr="00000000">
              <w:rPr>
                <w:rFonts w:ascii="Arial" w:cs="Arial" w:eastAsia="Arial" w:hAnsi="Arial"/>
                <w:color w:val="c9a84c"/>
                <w:sz w:val="20"/>
                <w:szCs w:val="20"/>
                <w:rtl w:val="0"/>
              </w:rPr>
              <w:t xml:space="preserve">Screen 10  </w:t>
            </w:r>
            <w:r w:rsidDel="00000000" w:rsidR="00000000" w:rsidRPr="00000000">
              <w:rPr>
                <w:rFonts w:ascii="Arial" w:cs="Arial" w:eastAsia="Arial" w:hAnsi="Arial"/>
                <w:b w:val="1"/>
                <w:bCs w:val="1"/>
                <w:color w:val="ffffff"/>
                <w:sz w:val="26"/>
                <w:szCs w:val="26"/>
                <w:rtl w:val="0"/>
              </w:rPr>
              <w:t xml:space="preserve">Account Creation</w:t>
            </w:r>
            <w:r w:rsidDel="00000000" w:rsidR="00000000" w:rsidRPr="00000000">
              <w:rPr>
                <w:rtl w:val="0"/>
              </w:rPr>
            </w:r>
          </w:p>
          <w:p w:rsidR="00000000" w:rsidDel="00000000" w:rsidP="00000000" w:rsidRDefault="00000000" w:rsidRPr="00000000" w14:paraId="000001B2">
            <w:pPr>
              <w:rPr/>
            </w:pPr>
            <w:r w:rsidDel="00000000" w:rsidR="00000000" w:rsidRPr="00000000">
              <w:rPr>
                <w:rFonts w:ascii="Arial" w:cs="Arial" w:eastAsia="Arial" w:hAnsi="Arial"/>
                <w:i w:val="1"/>
                <w:iCs w:val="1"/>
                <w:color w:val="6b7280"/>
                <w:sz w:val="18"/>
                <w:szCs w:val="18"/>
                <w:rtl w:val="0"/>
              </w:rPr>
              <w:t xml:space="preserve">/signup  |  All users — shared</w:t>
            </w:r>
            <w:r w:rsidDel="00000000" w:rsidR="00000000" w:rsidRPr="00000000">
              <w:rPr>
                <w:rtl w:val="0"/>
              </w:rPr>
            </w:r>
          </w:p>
        </w:tc>
      </w:tr>
    </w:tbl>
    <w:p w:rsidR="00000000" w:rsidDel="00000000" w:rsidP="00000000" w:rsidRDefault="00000000" w:rsidRPr="00000000" w14:paraId="000001B3">
      <w:pPr>
        <w:spacing w:after="0" w:before="120" w:lineRule="auto"/>
        <w:rPr/>
      </w:pPr>
      <w:r w:rsidDel="00000000" w:rsidR="00000000" w:rsidRPr="00000000">
        <w:rPr>
          <w:rtl w:val="0"/>
        </w:rPr>
      </w:r>
    </w:p>
    <w:tbl>
      <w:tblPr>
        <w:tblStyle w:val="Table4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1800"/>
        <w:gridCol w:w="2700"/>
        <w:gridCol w:w="2260"/>
        <w:tblGridChange w:id="0">
          <w:tblGrid>
            <w:gridCol w:w="2600"/>
            <w:gridCol w:w="1800"/>
            <w:gridCol w:w="2700"/>
            <w:gridCol w:w="2260"/>
          </w:tblGrid>
        </w:tblGridChange>
      </w:tblGrid>
      <w:tr>
        <w:trPr>
          <w:cantSplit w:val="0"/>
          <w:tblHeader w:val="0"/>
        </w:trPr>
        <w:tc>
          <w:tcPr>
            <w:tcBorders>
              <w:top w:color="e5e7eb" w:space="0" w:sz="4" w:val="single"/>
              <w:left w:color="e5e7eb" w:space="0" w:sz="4" w:val="single"/>
              <w:bottom w:color="e5e7eb" w:space="0" w:sz="4" w:val="single"/>
              <w:right w:color="e5e7eb" w:space="0" w:sz="4" w:val="single"/>
            </w:tcBorders>
            <w:shd w:fill="0a0a0a" w:val="clear"/>
            <w:tcMar>
              <w:top w:w="80.0" w:type="dxa"/>
              <w:left w:w="120.0" w:type="dxa"/>
              <w:bottom w:w="80.0" w:type="dxa"/>
              <w:right w:w="120.0" w:type="dxa"/>
            </w:tcMar>
          </w:tcPr>
          <w:p w:rsidR="00000000" w:rsidDel="00000000" w:rsidP="00000000" w:rsidRDefault="00000000" w:rsidRPr="00000000" w14:paraId="000001B4">
            <w:pPr>
              <w:rPr/>
            </w:pPr>
            <w:r w:rsidDel="00000000" w:rsidR="00000000" w:rsidRPr="00000000">
              <w:rPr>
                <w:rFonts w:ascii="Arial" w:cs="Arial" w:eastAsia="Arial" w:hAnsi="Arial"/>
                <w:b w:val="1"/>
                <w:bCs w:val="1"/>
                <w:color w:val="ffffff"/>
                <w:sz w:val="18"/>
                <w:szCs w:val="18"/>
                <w:rtl w:val="0"/>
              </w:rPr>
              <w:t xml:space="preserve">Field</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0a0a0a" w:val="clear"/>
            <w:tcMar>
              <w:top w:w="80.0" w:type="dxa"/>
              <w:left w:w="120.0" w:type="dxa"/>
              <w:bottom w:w="80.0" w:type="dxa"/>
              <w:right w:w="120.0" w:type="dxa"/>
            </w:tcMar>
          </w:tcPr>
          <w:p w:rsidR="00000000" w:rsidDel="00000000" w:rsidP="00000000" w:rsidRDefault="00000000" w:rsidRPr="00000000" w14:paraId="000001B5">
            <w:pPr>
              <w:rPr/>
            </w:pPr>
            <w:r w:rsidDel="00000000" w:rsidR="00000000" w:rsidRPr="00000000">
              <w:rPr>
                <w:rFonts w:ascii="Arial" w:cs="Arial" w:eastAsia="Arial" w:hAnsi="Arial"/>
                <w:b w:val="1"/>
                <w:bCs w:val="1"/>
                <w:color w:val="ffffff"/>
                <w:sz w:val="18"/>
                <w:szCs w:val="18"/>
                <w:rtl w:val="0"/>
              </w:rPr>
              <w:t xml:space="preserve">Type</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0a0a0a" w:val="clear"/>
            <w:tcMar>
              <w:top w:w="80.0" w:type="dxa"/>
              <w:left w:w="120.0" w:type="dxa"/>
              <w:bottom w:w="80.0" w:type="dxa"/>
              <w:right w:w="120.0" w:type="dxa"/>
            </w:tcMar>
          </w:tcPr>
          <w:p w:rsidR="00000000" w:rsidDel="00000000" w:rsidP="00000000" w:rsidRDefault="00000000" w:rsidRPr="00000000" w14:paraId="000001B6">
            <w:pPr>
              <w:rPr/>
            </w:pPr>
            <w:r w:rsidDel="00000000" w:rsidR="00000000" w:rsidRPr="00000000">
              <w:rPr>
                <w:rFonts w:ascii="Arial" w:cs="Arial" w:eastAsia="Arial" w:hAnsi="Arial"/>
                <w:b w:val="1"/>
                <w:bCs w:val="1"/>
                <w:color w:val="ffffff"/>
                <w:sz w:val="18"/>
                <w:szCs w:val="18"/>
                <w:rtl w:val="0"/>
              </w:rPr>
              <w:t xml:space="preserve">Placeholder / Options</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0a0a0a" w:val="clear"/>
            <w:tcMar>
              <w:top w:w="80.0" w:type="dxa"/>
              <w:left w:w="120.0" w:type="dxa"/>
              <w:bottom w:w="80.0" w:type="dxa"/>
              <w:right w:w="120.0" w:type="dxa"/>
            </w:tcMar>
          </w:tcPr>
          <w:p w:rsidR="00000000" w:rsidDel="00000000" w:rsidP="00000000" w:rsidRDefault="00000000" w:rsidRPr="00000000" w14:paraId="000001B7">
            <w:pPr>
              <w:rPr/>
            </w:pPr>
            <w:r w:rsidDel="00000000" w:rsidR="00000000" w:rsidRPr="00000000">
              <w:rPr>
                <w:rFonts w:ascii="Arial" w:cs="Arial" w:eastAsia="Arial" w:hAnsi="Arial"/>
                <w:b w:val="1"/>
                <w:bCs w:val="1"/>
                <w:color w:val="ffffff"/>
                <w:sz w:val="18"/>
                <w:szCs w:val="18"/>
                <w:rtl w:val="0"/>
              </w:rPr>
              <w:t xml:space="preserve">Notes</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1B8">
            <w:pPr>
              <w:rPr/>
            </w:pPr>
            <w:r w:rsidDel="00000000" w:rsidR="00000000" w:rsidRPr="00000000">
              <w:rPr>
                <w:rFonts w:ascii="Arial" w:cs="Arial" w:eastAsia="Arial" w:hAnsi="Arial"/>
                <w:b w:val="1"/>
                <w:bCs w:val="1"/>
                <w:sz w:val="19"/>
                <w:szCs w:val="19"/>
                <w:rtl w:val="0"/>
              </w:rPr>
              <w:t xml:space="preserve">First Name</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1B9">
            <w:pPr>
              <w:rPr/>
            </w:pPr>
            <w:r w:rsidDel="00000000" w:rsidR="00000000" w:rsidRPr="00000000">
              <w:rPr>
                <w:rFonts w:ascii="Arial" w:cs="Arial" w:eastAsia="Arial" w:hAnsi="Arial"/>
                <w:color w:val="6b7280"/>
                <w:sz w:val="18"/>
                <w:szCs w:val="18"/>
                <w:rtl w:val="0"/>
              </w:rPr>
              <w:t xml:space="preserve">Text — Required</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1BA">
            <w:pPr>
              <w:rPr/>
            </w:pPr>
            <w:r w:rsidDel="00000000" w:rsidR="00000000" w:rsidRPr="00000000">
              <w:rPr>
                <w:rFonts w:ascii="Arial" w:cs="Arial" w:eastAsia="Arial" w:hAnsi="Arial"/>
                <w:i w:val="1"/>
                <w:iCs w:val="1"/>
                <w:color w:val="6b7280"/>
                <w:sz w:val="18"/>
                <w:szCs w:val="18"/>
                <w:rtl w:val="0"/>
              </w:rPr>
              <w:t xml:space="preserve">Marcus</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1BB">
            <w:pPr>
              <w:rPr/>
            </w:pP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9fafb" w:val="clear"/>
            <w:tcMar>
              <w:top w:w="80.0" w:type="dxa"/>
              <w:left w:w="120.0" w:type="dxa"/>
              <w:bottom w:w="80.0" w:type="dxa"/>
              <w:right w:w="120.0" w:type="dxa"/>
            </w:tcMar>
          </w:tcPr>
          <w:p w:rsidR="00000000" w:rsidDel="00000000" w:rsidP="00000000" w:rsidRDefault="00000000" w:rsidRPr="00000000" w14:paraId="000001BC">
            <w:pPr>
              <w:rPr/>
            </w:pPr>
            <w:r w:rsidDel="00000000" w:rsidR="00000000" w:rsidRPr="00000000">
              <w:rPr>
                <w:rFonts w:ascii="Arial" w:cs="Arial" w:eastAsia="Arial" w:hAnsi="Arial"/>
                <w:b w:val="1"/>
                <w:bCs w:val="1"/>
                <w:sz w:val="19"/>
                <w:szCs w:val="19"/>
                <w:rtl w:val="0"/>
              </w:rPr>
              <w:t xml:space="preserve">Last Name</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9fafb" w:val="clear"/>
            <w:tcMar>
              <w:top w:w="80.0" w:type="dxa"/>
              <w:left w:w="120.0" w:type="dxa"/>
              <w:bottom w:w="80.0" w:type="dxa"/>
              <w:right w:w="120.0" w:type="dxa"/>
            </w:tcMar>
          </w:tcPr>
          <w:p w:rsidR="00000000" w:rsidDel="00000000" w:rsidP="00000000" w:rsidRDefault="00000000" w:rsidRPr="00000000" w14:paraId="000001BD">
            <w:pPr>
              <w:rPr/>
            </w:pPr>
            <w:r w:rsidDel="00000000" w:rsidR="00000000" w:rsidRPr="00000000">
              <w:rPr>
                <w:rFonts w:ascii="Arial" w:cs="Arial" w:eastAsia="Arial" w:hAnsi="Arial"/>
                <w:color w:val="6b7280"/>
                <w:sz w:val="18"/>
                <w:szCs w:val="18"/>
                <w:rtl w:val="0"/>
              </w:rPr>
              <w:t xml:space="preserve">Text — Required</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9fafb" w:val="clear"/>
            <w:tcMar>
              <w:top w:w="80.0" w:type="dxa"/>
              <w:left w:w="120.0" w:type="dxa"/>
              <w:bottom w:w="80.0" w:type="dxa"/>
              <w:right w:w="120.0" w:type="dxa"/>
            </w:tcMar>
          </w:tcPr>
          <w:p w:rsidR="00000000" w:rsidDel="00000000" w:rsidP="00000000" w:rsidRDefault="00000000" w:rsidRPr="00000000" w14:paraId="000001BE">
            <w:pPr>
              <w:rPr/>
            </w:pPr>
            <w:r w:rsidDel="00000000" w:rsidR="00000000" w:rsidRPr="00000000">
              <w:rPr>
                <w:rFonts w:ascii="Arial" w:cs="Arial" w:eastAsia="Arial" w:hAnsi="Arial"/>
                <w:i w:val="1"/>
                <w:iCs w:val="1"/>
                <w:color w:val="6b7280"/>
                <w:sz w:val="18"/>
                <w:szCs w:val="18"/>
                <w:rtl w:val="0"/>
              </w:rPr>
              <w:t xml:space="preserve">Johnson</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9fafb" w:val="clear"/>
            <w:tcMar>
              <w:top w:w="80.0" w:type="dxa"/>
              <w:left w:w="120.0" w:type="dxa"/>
              <w:bottom w:w="80.0" w:type="dxa"/>
              <w:right w:w="120.0" w:type="dxa"/>
            </w:tcMar>
          </w:tcPr>
          <w:p w:rsidR="00000000" w:rsidDel="00000000" w:rsidP="00000000" w:rsidRDefault="00000000" w:rsidRPr="00000000" w14:paraId="000001BF">
            <w:pPr>
              <w:rPr/>
            </w:pP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1C0">
            <w:pPr>
              <w:rPr/>
            </w:pPr>
            <w:r w:rsidDel="00000000" w:rsidR="00000000" w:rsidRPr="00000000">
              <w:rPr>
                <w:rFonts w:ascii="Arial" w:cs="Arial" w:eastAsia="Arial" w:hAnsi="Arial"/>
                <w:b w:val="1"/>
                <w:bCs w:val="1"/>
                <w:sz w:val="19"/>
                <w:szCs w:val="19"/>
                <w:rtl w:val="0"/>
              </w:rPr>
              <w:t xml:space="preserve">Email Address</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1C1">
            <w:pPr>
              <w:rPr/>
            </w:pPr>
            <w:r w:rsidDel="00000000" w:rsidR="00000000" w:rsidRPr="00000000">
              <w:rPr>
                <w:rFonts w:ascii="Arial" w:cs="Arial" w:eastAsia="Arial" w:hAnsi="Arial"/>
                <w:color w:val="6b7280"/>
                <w:sz w:val="18"/>
                <w:szCs w:val="18"/>
                <w:rtl w:val="0"/>
              </w:rPr>
              <w:t xml:space="preserve">Email — Required</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1C2">
            <w:pPr>
              <w:rPr/>
            </w:pPr>
            <w:r w:rsidDel="00000000" w:rsidR="00000000" w:rsidRPr="00000000">
              <w:rPr>
                <w:rFonts w:ascii="Arial" w:cs="Arial" w:eastAsia="Arial" w:hAnsi="Arial"/>
                <w:i w:val="1"/>
                <w:iCs w:val="1"/>
                <w:color w:val="6b7280"/>
                <w:sz w:val="18"/>
                <w:szCs w:val="18"/>
                <w:rtl w:val="0"/>
              </w:rPr>
              <w:t xml:space="preserve">marcus@property.com</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1C3">
            <w:pPr>
              <w:rPr/>
            </w:pPr>
            <w:r w:rsidDel="00000000" w:rsidR="00000000" w:rsidRPr="00000000">
              <w:rPr>
                <w:rFonts w:ascii="Arial" w:cs="Arial" w:eastAsia="Arial" w:hAnsi="Arial"/>
                <w:color w:val="6b7280"/>
                <w:sz w:val="18"/>
                <w:szCs w:val="18"/>
                <w:rtl w:val="0"/>
              </w:rPr>
              <w:t xml:space="preserve">Pre-filled from invite for Path B</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9fafb" w:val="clear"/>
            <w:tcMar>
              <w:top w:w="80.0" w:type="dxa"/>
              <w:left w:w="120.0" w:type="dxa"/>
              <w:bottom w:w="80.0" w:type="dxa"/>
              <w:right w:w="120.0" w:type="dxa"/>
            </w:tcMar>
          </w:tcPr>
          <w:p w:rsidR="00000000" w:rsidDel="00000000" w:rsidP="00000000" w:rsidRDefault="00000000" w:rsidRPr="00000000" w14:paraId="000001C4">
            <w:pPr>
              <w:rPr/>
            </w:pPr>
            <w:r w:rsidDel="00000000" w:rsidR="00000000" w:rsidRPr="00000000">
              <w:rPr>
                <w:rFonts w:ascii="Arial" w:cs="Arial" w:eastAsia="Arial" w:hAnsi="Arial"/>
                <w:b w:val="1"/>
                <w:bCs w:val="1"/>
                <w:sz w:val="19"/>
                <w:szCs w:val="19"/>
                <w:rtl w:val="0"/>
              </w:rPr>
              <w:t xml:space="preserve">Password</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9fafb" w:val="clear"/>
            <w:tcMar>
              <w:top w:w="80.0" w:type="dxa"/>
              <w:left w:w="120.0" w:type="dxa"/>
              <w:bottom w:w="80.0" w:type="dxa"/>
              <w:right w:w="120.0" w:type="dxa"/>
            </w:tcMar>
          </w:tcPr>
          <w:p w:rsidR="00000000" w:rsidDel="00000000" w:rsidP="00000000" w:rsidRDefault="00000000" w:rsidRPr="00000000" w14:paraId="000001C5">
            <w:pPr>
              <w:rPr/>
            </w:pPr>
            <w:r w:rsidDel="00000000" w:rsidR="00000000" w:rsidRPr="00000000">
              <w:rPr>
                <w:rFonts w:ascii="Arial" w:cs="Arial" w:eastAsia="Arial" w:hAnsi="Arial"/>
                <w:color w:val="6b7280"/>
                <w:sz w:val="18"/>
                <w:szCs w:val="18"/>
                <w:rtl w:val="0"/>
              </w:rPr>
              <w:t xml:space="preserve">Password — Required</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9fafb" w:val="clear"/>
            <w:tcMar>
              <w:top w:w="80.0" w:type="dxa"/>
              <w:left w:w="120.0" w:type="dxa"/>
              <w:bottom w:w="80.0" w:type="dxa"/>
              <w:right w:w="120.0" w:type="dxa"/>
            </w:tcMar>
          </w:tcPr>
          <w:p w:rsidR="00000000" w:rsidDel="00000000" w:rsidP="00000000" w:rsidRDefault="00000000" w:rsidRPr="00000000" w14:paraId="000001C6">
            <w:pPr>
              <w:rPr/>
            </w:pPr>
            <w:r w:rsidDel="00000000" w:rsidR="00000000" w:rsidRPr="00000000">
              <w:rPr>
                <w:rFonts w:ascii="Arial" w:cs="Arial" w:eastAsia="Arial" w:hAnsi="Arial"/>
                <w:i w:val="1"/>
                <w:iCs w:val="1"/>
                <w:color w:val="6b7280"/>
                <w:sz w:val="18"/>
                <w:szCs w:val="18"/>
                <w:rtl w:val="0"/>
              </w:rPr>
              <w:t xml:space="preserve">Create a secure password</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9fafb" w:val="clear"/>
            <w:tcMar>
              <w:top w:w="80.0" w:type="dxa"/>
              <w:left w:w="120.0" w:type="dxa"/>
              <w:bottom w:w="80.0" w:type="dxa"/>
              <w:right w:w="120.0" w:type="dxa"/>
            </w:tcMar>
          </w:tcPr>
          <w:p w:rsidR="00000000" w:rsidDel="00000000" w:rsidP="00000000" w:rsidRDefault="00000000" w:rsidRPr="00000000" w14:paraId="000001C7">
            <w:pPr>
              <w:rPr/>
            </w:pPr>
            <w:r w:rsidDel="00000000" w:rsidR="00000000" w:rsidRPr="00000000">
              <w:rPr>
                <w:rFonts w:ascii="Arial" w:cs="Arial" w:eastAsia="Arial" w:hAnsi="Arial"/>
                <w:color w:val="6b7280"/>
                <w:sz w:val="18"/>
                <w:szCs w:val="18"/>
                <w:rtl w:val="0"/>
              </w:rPr>
              <w:t xml:space="preserve">Min 8 chars, 1 number, 1 symbol</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1C8">
            <w:pPr>
              <w:rPr/>
            </w:pPr>
            <w:r w:rsidDel="00000000" w:rsidR="00000000" w:rsidRPr="00000000">
              <w:rPr>
                <w:rFonts w:ascii="Arial" w:cs="Arial" w:eastAsia="Arial" w:hAnsi="Arial"/>
                <w:b w:val="1"/>
                <w:bCs w:val="1"/>
                <w:sz w:val="19"/>
                <w:szCs w:val="19"/>
                <w:rtl w:val="0"/>
              </w:rPr>
              <w:t xml:space="preserve">Confirm Password</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1C9">
            <w:pPr>
              <w:rPr/>
            </w:pPr>
            <w:r w:rsidDel="00000000" w:rsidR="00000000" w:rsidRPr="00000000">
              <w:rPr>
                <w:rFonts w:ascii="Arial" w:cs="Arial" w:eastAsia="Arial" w:hAnsi="Arial"/>
                <w:color w:val="6b7280"/>
                <w:sz w:val="18"/>
                <w:szCs w:val="18"/>
                <w:rtl w:val="0"/>
              </w:rPr>
              <w:t xml:space="preserve">Password — Required</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1CA">
            <w:pPr>
              <w:rPr/>
            </w:pPr>
            <w:r w:rsidDel="00000000" w:rsidR="00000000" w:rsidRPr="00000000">
              <w:rPr>
                <w:rFonts w:ascii="Arial" w:cs="Arial" w:eastAsia="Arial" w:hAnsi="Arial"/>
                <w:i w:val="1"/>
                <w:iCs w:val="1"/>
                <w:color w:val="6b7280"/>
                <w:sz w:val="18"/>
                <w:szCs w:val="18"/>
                <w:rtl w:val="0"/>
              </w:rPr>
              <w:t xml:space="preserve">Re-enter password</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1CB">
            <w:pPr>
              <w:rPr/>
            </w:pPr>
            <w:r w:rsidDel="00000000" w:rsidR="00000000" w:rsidRPr="00000000">
              <w:rPr>
                <w:rFonts w:ascii="Arial" w:cs="Arial" w:eastAsia="Arial" w:hAnsi="Arial"/>
                <w:color w:val="6b7280"/>
                <w:sz w:val="18"/>
                <w:szCs w:val="18"/>
                <w:rtl w:val="0"/>
              </w:rPr>
              <w:t xml:space="preserve">Client-side match</w:t>
            </w:r>
            <w:r w:rsidDel="00000000" w:rsidR="00000000" w:rsidRPr="00000000">
              <w:rPr>
                <w:rtl w:val="0"/>
              </w:rPr>
            </w:r>
          </w:p>
        </w:tc>
      </w:tr>
    </w:tbl>
    <w:p w:rsidR="00000000" w:rsidDel="00000000" w:rsidP="00000000" w:rsidRDefault="00000000" w:rsidRPr="00000000" w14:paraId="000001CC">
      <w:pPr>
        <w:spacing w:after="0" w:before="120" w:lineRule="auto"/>
        <w:rPr/>
      </w:pPr>
      <w:r w:rsidDel="00000000" w:rsidR="00000000" w:rsidRPr="00000000">
        <w:rPr>
          <w:rtl w:val="0"/>
        </w:rPr>
      </w:r>
    </w:p>
    <w:tbl>
      <w:tblPr>
        <w:tblStyle w:val="Table5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e5e7eb" w:space="0" w:sz="4" w:val="single"/>
              <w:left w:color="e5e7eb" w:space="0" w:sz="4" w:val="single"/>
              <w:bottom w:color="e5e7eb" w:space="0" w:sz="4" w:val="single"/>
              <w:right w:color="e5e7eb" w:space="0" w:sz="4" w:val="single"/>
            </w:tcBorders>
            <w:shd w:fill="0a0a0a" w:val="clear"/>
            <w:tcMar>
              <w:top w:w="80.0" w:type="dxa"/>
              <w:left w:w="200.0" w:type="dxa"/>
              <w:bottom w:w="80.0" w:type="dxa"/>
              <w:right w:w="200.0" w:type="dxa"/>
            </w:tcMar>
          </w:tcPr>
          <w:p w:rsidR="00000000" w:rsidDel="00000000" w:rsidP="00000000" w:rsidRDefault="00000000" w:rsidRPr="00000000" w14:paraId="000001CD">
            <w:pPr>
              <w:rPr/>
            </w:pPr>
            <w:r w:rsidDel="00000000" w:rsidR="00000000" w:rsidRPr="00000000">
              <w:rPr>
                <w:rFonts w:ascii="Arial" w:cs="Arial" w:eastAsia="Arial" w:hAnsi="Arial"/>
                <w:b w:val="1"/>
                <w:bCs w:val="1"/>
                <w:color w:val="ffffff"/>
                <w:sz w:val="20"/>
                <w:szCs w:val="20"/>
                <w:rtl w:val="0"/>
              </w:rPr>
              <w:t xml:space="preserve">Routing After Account Creation</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9fafb" w:val="clear"/>
            <w:tcMar>
              <w:top w:w="120.0" w:type="dxa"/>
              <w:left w:w="200.0" w:type="dxa"/>
              <w:bottom w:w="120.0" w:type="dxa"/>
              <w:right w:w="200.0" w:type="dxa"/>
            </w:tcMar>
          </w:tcPr>
          <w:p w:rsidR="00000000" w:rsidDel="00000000" w:rsidP="00000000" w:rsidRDefault="00000000" w:rsidRPr="00000000" w14:paraId="000001CE">
            <w:pPr>
              <w:spacing w:after="80" w:before="80" w:lineRule="auto"/>
              <w:rPr/>
            </w:pPr>
            <w:r w:rsidDel="00000000" w:rsidR="00000000" w:rsidRPr="00000000">
              <w:rPr>
                <w:rFonts w:ascii="Arial Unicode MS" w:cs="Arial Unicode MS" w:eastAsia="Arial Unicode MS" w:hAnsi="Arial Unicode MS"/>
                <w:b w:val="0"/>
                <w:bCs w:val="0"/>
                <w:i w:val="0"/>
                <w:iCs w:val="0"/>
                <w:color w:val="0a0a0a"/>
                <w:sz w:val="22"/>
                <w:szCs w:val="22"/>
                <w:rtl w:val="0"/>
              </w:rPr>
              <w:t xml:space="preserve">Path A (Owner): → /onboarding/property (Screen 3)</w:t>
            </w:r>
            <w:r w:rsidDel="00000000" w:rsidR="00000000" w:rsidRPr="00000000">
              <w:rPr>
                <w:rtl w:val="0"/>
              </w:rPr>
            </w:r>
          </w:p>
          <w:p w:rsidR="00000000" w:rsidDel="00000000" w:rsidP="00000000" w:rsidRDefault="00000000" w:rsidRPr="00000000" w14:paraId="000001CF">
            <w:pPr>
              <w:spacing w:after="80" w:before="80" w:lineRule="auto"/>
              <w:rPr/>
            </w:pPr>
            <w:r w:rsidDel="00000000" w:rsidR="00000000" w:rsidRPr="00000000">
              <w:rPr>
                <w:rFonts w:ascii="Arial Unicode MS" w:cs="Arial Unicode MS" w:eastAsia="Arial Unicode MS" w:hAnsi="Arial Unicode MS"/>
                <w:b w:val="0"/>
                <w:bCs w:val="0"/>
                <w:i w:val="0"/>
                <w:iCs w:val="0"/>
                <w:color w:val="0a0a0a"/>
                <w:sz w:val="22"/>
                <w:szCs w:val="22"/>
                <w:rtl w:val="0"/>
              </w:rPr>
              <w:t xml:space="preserve">Path B Controller with setup_invite = true: → /onboarding/controller-setup (Screen 6)</w:t>
            </w:r>
            <w:r w:rsidDel="00000000" w:rsidR="00000000" w:rsidRPr="00000000">
              <w:rPr>
                <w:rtl w:val="0"/>
              </w:rPr>
            </w:r>
          </w:p>
          <w:p w:rsidR="00000000" w:rsidDel="00000000" w:rsidP="00000000" w:rsidRDefault="00000000" w:rsidRPr="00000000" w14:paraId="000001D0">
            <w:pPr>
              <w:spacing w:after="80" w:before="80" w:lineRule="auto"/>
              <w:rPr/>
            </w:pPr>
            <w:r w:rsidDel="00000000" w:rsidR="00000000" w:rsidRPr="00000000">
              <w:rPr>
                <w:rFonts w:ascii="Arial Unicode MS" w:cs="Arial Unicode MS" w:eastAsia="Arial Unicode MS" w:hAnsi="Arial Unicode MS"/>
                <w:b w:val="0"/>
                <w:bCs w:val="0"/>
                <w:i w:val="0"/>
                <w:iCs w:val="0"/>
                <w:color w:val="0a0a0a"/>
                <w:sz w:val="22"/>
                <w:szCs w:val="22"/>
                <w:rtl w:val="0"/>
              </w:rPr>
              <w:t xml:space="preserve">Path B Controller standard: → /onboarding/controller (Screen 7)</w:t>
            </w:r>
            <w:r w:rsidDel="00000000" w:rsidR="00000000" w:rsidRPr="00000000">
              <w:rPr>
                <w:rtl w:val="0"/>
              </w:rPr>
            </w:r>
          </w:p>
          <w:p w:rsidR="00000000" w:rsidDel="00000000" w:rsidP="00000000" w:rsidRDefault="00000000" w:rsidRPr="00000000" w14:paraId="000001D1">
            <w:pPr>
              <w:spacing w:after="80" w:before="80" w:lineRule="auto"/>
              <w:rPr/>
            </w:pPr>
            <w:r w:rsidDel="00000000" w:rsidR="00000000" w:rsidRPr="00000000">
              <w:rPr>
                <w:rFonts w:ascii="Arial Unicode MS" w:cs="Arial Unicode MS" w:eastAsia="Arial Unicode MS" w:hAnsi="Arial Unicode MS"/>
                <w:b w:val="0"/>
                <w:bCs w:val="0"/>
                <w:i w:val="0"/>
                <w:iCs w:val="0"/>
                <w:color w:val="0a0a0a"/>
                <w:sz w:val="22"/>
                <w:szCs w:val="22"/>
                <w:rtl w:val="0"/>
              </w:rPr>
              <w:t xml:space="preserve">Path B Operator: → /onboarding/welcome (Screen 11)</w:t>
            </w:r>
            <w:r w:rsidDel="00000000" w:rsidR="00000000" w:rsidRPr="00000000">
              <w:rPr>
                <w:rtl w:val="0"/>
              </w:rPr>
            </w:r>
          </w:p>
        </w:tc>
      </w:tr>
    </w:tbl>
    <w:p w:rsidR="00000000" w:rsidDel="00000000" w:rsidP="00000000" w:rsidRDefault="00000000" w:rsidRPr="00000000" w14:paraId="000001D2">
      <w:pPr>
        <w:spacing w:after="0" w:before="200" w:lineRule="auto"/>
        <w:rPr/>
      </w:pPr>
      <w:r w:rsidDel="00000000" w:rsidR="00000000" w:rsidRPr="00000000">
        <w:rPr>
          <w:rtl w:val="0"/>
        </w:rPr>
      </w:r>
    </w:p>
    <w:tbl>
      <w:tblPr>
        <w:tblStyle w:val="Table5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e5e7eb" w:space="0" w:sz="4" w:val="single"/>
              <w:left w:color="e5e7eb" w:space="0" w:sz="4" w:val="single"/>
              <w:bottom w:color="e5e7eb" w:space="0" w:sz="4" w:val="single"/>
              <w:right w:color="e5e7eb" w:space="0" w:sz="4" w:val="single"/>
            </w:tcBorders>
            <w:shd w:fill="0a0a0a" w:val="clear"/>
            <w:tcMar>
              <w:top w:w="120.0" w:type="dxa"/>
              <w:left w:w="240.0" w:type="dxa"/>
              <w:bottom w:w="120.0" w:type="dxa"/>
              <w:right w:w="240.0" w:type="dxa"/>
            </w:tcMar>
          </w:tcPr>
          <w:p w:rsidR="00000000" w:rsidDel="00000000" w:rsidP="00000000" w:rsidRDefault="00000000" w:rsidRPr="00000000" w14:paraId="000001D3">
            <w:pPr>
              <w:rPr/>
            </w:pPr>
            <w:r w:rsidDel="00000000" w:rsidR="00000000" w:rsidRPr="00000000">
              <w:rPr>
                <w:rFonts w:ascii="Arial" w:cs="Arial" w:eastAsia="Arial" w:hAnsi="Arial"/>
                <w:color w:val="c9a84c"/>
                <w:sz w:val="20"/>
                <w:szCs w:val="20"/>
                <w:rtl w:val="0"/>
              </w:rPr>
              <w:t xml:space="preserve">Screen 11  </w:t>
            </w:r>
            <w:r w:rsidDel="00000000" w:rsidR="00000000" w:rsidRPr="00000000">
              <w:rPr>
                <w:rFonts w:ascii="Arial" w:cs="Arial" w:eastAsia="Arial" w:hAnsi="Arial"/>
                <w:b w:val="1"/>
                <w:bCs w:val="1"/>
                <w:color w:val="ffffff"/>
                <w:sz w:val="26"/>
                <w:szCs w:val="26"/>
                <w:rtl w:val="0"/>
              </w:rPr>
              <w:t xml:space="preserve">Operator Welcome</w:t>
            </w:r>
            <w:r w:rsidDel="00000000" w:rsidR="00000000" w:rsidRPr="00000000">
              <w:rPr>
                <w:rtl w:val="0"/>
              </w:rPr>
            </w:r>
          </w:p>
          <w:p w:rsidR="00000000" w:rsidDel="00000000" w:rsidP="00000000" w:rsidRDefault="00000000" w:rsidRPr="00000000" w14:paraId="000001D4">
            <w:pPr>
              <w:rPr/>
            </w:pPr>
            <w:r w:rsidDel="00000000" w:rsidR="00000000" w:rsidRPr="00000000">
              <w:rPr>
                <w:rFonts w:ascii="Arial" w:cs="Arial" w:eastAsia="Arial" w:hAnsi="Arial"/>
                <w:i w:val="1"/>
                <w:iCs w:val="1"/>
                <w:color w:val="6b7280"/>
                <w:sz w:val="18"/>
                <w:szCs w:val="18"/>
                <w:rtl w:val="0"/>
              </w:rPr>
              <w:t xml:space="preserve">/onboarding/welcome  |  Operator / GM — Path B</w:t>
            </w:r>
            <w:r w:rsidDel="00000000" w:rsidR="00000000" w:rsidRPr="00000000">
              <w:rPr>
                <w:rtl w:val="0"/>
              </w:rPr>
            </w:r>
          </w:p>
        </w:tc>
      </w:tr>
    </w:tbl>
    <w:p w:rsidR="00000000" w:rsidDel="00000000" w:rsidP="00000000" w:rsidRDefault="00000000" w:rsidRPr="00000000" w14:paraId="000001D5">
      <w:pPr>
        <w:spacing w:after="0" w:before="120" w:lineRule="auto"/>
        <w:rPr/>
      </w:pPr>
      <w:r w:rsidDel="00000000" w:rsidR="00000000" w:rsidRPr="00000000">
        <w:rPr>
          <w:rtl w:val="0"/>
        </w:rPr>
      </w:r>
    </w:p>
    <w:tbl>
      <w:tblPr>
        <w:tblStyle w:val="Table5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e5e7eb" w:space="0" w:sz="4" w:val="single"/>
              <w:left w:color="e5e7eb" w:space="0" w:sz="4" w:val="single"/>
              <w:bottom w:color="e5e7eb" w:space="0" w:sz="4" w:val="single"/>
              <w:right w:color="e5e7eb" w:space="0" w:sz="4" w:val="single"/>
            </w:tcBorders>
            <w:shd w:fill="c9a84c" w:val="clear"/>
            <w:tcMar>
              <w:top w:w="80.0" w:type="dxa"/>
              <w:left w:w="200.0" w:type="dxa"/>
              <w:bottom w:w="80.0" w:type="dxa"/>
              <w:right w:w="200.0" w:type="dxa"/>
            </w:tcMar>
          </w:tcPr>
          <w:p w:rsidR="00000000" w:rsidDel="00000000" w:rsidP="00000000" w:rsidRDefault="00000000" w:rsidRPr="00000000" w14:paraId="000001D6">
            <w:pPr>
              <w:rPr/>
            </w:pPr>
            <w:r w:rsidDel="00000000" w:rsidR="00000000" w:rsidRPr="00000000">
              <w:rPr>
                <w:rFonts w:ascii="Arial" w:cs="Arial" w:eastAsia="Arial" w:hAnsi="Arial"/>
                <w:b w:val="1"/>
                <w:bCs w:val="1"/>
                <w:color w:val="ffffff"/>
                <w:sz w:val="20"/>
                <w:szCs w:val="20"/>
                <w:rtl w:val="0"/>
              </w:rPr>
              <w:t xml:space="preserve">What the Operator Sees</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9fafb" w:val="clear"/>
            <w:tcMar>
              <w:top w:w="120.0" w:type="dxa"/>
              <w:left w:w="200.0" w:type="dxa"/>
              <w:bottom w:w="120.0" w:type="dxa"/>
              <w:right w:w="200.0" w:type="dxa"/>
            </w:tcMar>
          </w:tcPr>
          <w:p w:rsidR="00000000" w:rsidDel="00000000" w:rsidP="00000000" w:rsidRDefault="00000000" w:rsidRPr="00000000" w14:paraId="000001D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a0a0a"/>
                <w:sz w:val="20"/>
                <w:szCs w:val="20"/>
                <w:u w:val="none"/>
                <w:shd w:fill="auto" w:val="clear"/>
                <w:vertAlign w:val="baseline"/>
                <w:rtl w:val="0"/>
              </w:rPr>
              <w:t xml:space="preserve">Headline: "Good to have you, [First Name]."</w:t>
            </w:r>
            <w:r w:rsidDel="00000000" w:rsidR="00000000" w:rsidRPr="00000000">
              <w:rPr>
                <w:rtl w:val="0"/>
              </w:rPr>
            </w:r>
          </w:p>
          <w:p w:rsidR="00000000" w:rsidDel="00000000" w:rsidP="00000000" w:rsidRDefault="00000000" w:rsidRPr="00000000" w14:paraId="000001D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a0a0a"/>
                <w:sz w:val="20"/>
                <w:szCs w:val="20"/>
                <w:u w:val="none"/>
                <w:shd w:fill="auto" w:val="clear"/>
                <w:vertAlign w:val="baseline"/>
                <w:rtl w:val="0"/>
              </w:rPr>
              <w:t xml:space="preserve">Property confirmed: "You're set up for [Property Name]."</w:t>
            </w:r>
            <w:r w:rsidDel="00000000" w:rsidR="00000000" w:rsidRPr="00000000">
              <w:rPr>
                <w:rtl w:val="0"/>
              </w:rPr>
            </w:r>
          </w:p>
          <w:p w:rsidR="00000000" w:rsidDel="00000000" w:rsidP="00000000" w:rsidRDefault="00000000" w:rsidRPr="00000000" w14:paraId="000001D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a0a0a"/>
                <w:sz w:val="20"/>
                <w:szCs w:val="20"/>
                <w:u w:val="none"/>
                <w:shd w:fill="auto" w:val="clear"/>
                <w:vertAlign w:val="baseline"/>
                <w:rtl w:val="0"/>
              </w:rPr>
              <w:t xml:space="preserve">Three value statements:</w:t>
            </w:r>
            <w:r w:rsidDel="00000000" w:rsidR="00000000" w:rsidRPr="00000000">
              <w:rPr>
                <w:rtl w:val="0"/>
              </w:rPr>
            </w:r>
          </w:p>
          <w:p w:rsidR="00000000" w:rsidDel="00000000" w:rsidP="00000000" w:rsidRDefault="00000000" w:rsidRPr="00000000" w14:paraId="000001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a0a0a"/>
                <w:sz w:val="20"/>
                <w:szCs w:val="20"/>
                <w:u w:val="none"/>
                <w:shd w:fill="auto" w:val="clear"/>
                <w:vertAlign w:val="baseline"/>
                <w:rtl w:val="0"/>
              </w:rPr>
              <w:t xml:space="preserve">See your prime cost every morning before service.</w:t>
            </w:r>
            <w:r w:rsidDel="00000000" w:rsidR="00000000" w:rsidRPr="00000000">
              <w:rPr>
                <w:rtl w:val="0"/>
              </w:rPr>
            </w:r>
          </w:p>
          <w:p w:rsidR="00000000" w:rsidDel="00000000" w:rsidP="00000000" w:rsidRDefault="00000000" w:rsidRPr="00000000" w14:paraId="000001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a0a0a"/>
                <w:sz w:val="20"/>
                <w:szCs w:val="20"/>
                <w:u w:val="none"/>
                <w:shd w:fill="auto" w:val="clear"/>
                <w:vertAlign w:val="baseline"/>
                <w:rtl w:val="0"/>
              </w:rPr>
              <w:t xml:space="preserve">Know when you're trending over budget in real time.</w:t>
            </w:r>
            <w:r w:rsidDel="00000000" w:rsidR="00000000" w:rsidRPr="00000000">
              <w:rPr>
                <w:rtl w:val="0"/>
              </w:rPr>
            </w:r>
          </w:p>
          <w:p w:rsidR="00000000" w:rsidDel="00000000" w:rsidP="00000000" w:rsidRDefault="00000000" w:rsidRPr="00000000" w14:paraId="000001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a0a0a"/>
                <w:sz w:val="20"/>
                <w:szCs w:val="20"/>
                <w:u w:val="none"/>
                <w:shd w:fill="auto" w:val="clear"/>
                <w:vertAlign w:val="baseline"/>
                <w:rtl w:val="0"/>
              </w:rPr>
              <w:t xml:space="preserve">NURA is always working so you don't have to chase numbers.</w:t>
            </w:r>
            <w:r w:rsidDel="00000000" w:rsidR="00000000" w:rsidRPr="00000000">
              <w:rPr>
                <w:rtl w:val="0"/>
              </w:rPr>
            </w:r>
          </w:p>
          <w:p w:rsidR="00000000" w:rsidDel="00000000" w:rsidP="00000000" w:rsidRDefault="00000000" w:rsidRPr="00000000" w14:paraId="000001D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a0a0a"/>
                <w:sz w:val="20"/>
                <w:szCs w:val="20"/>
                <w:u w:val="none"/>
                <w:shd w:fill="auto" w:val="clear"/>
                <w:vertAlign w:val="baseline"/>
                <w:rtl w:val="0"/>
              </w:rPr>
              <w:t xml:space="preserve">CTA: Set My Notifications</w:t>
            </w:r>
            <w:r w:rsidDel="00000000" w:rsidR="00000000" w:rsidRPr="00000000">
              <w:rPr>
                <w:rtl w:val="0"/>
              </w:rPr>
            </w:r>
          </w:p>
        </w:tc>
      </w:tr>
    </w:tbl>
    <w:p w:rsidR="00000000" w:rsidDel="00000000" w:rsidP="00000000" w:rsidRDefault="00000000" w:rsidRPr="00000000" w14:paraId="000001DE">
      <w:pPr>
        <w:spacing w:after="0" w:before="200" w:lineRule="auto"/>
        <w:rPr/>
      </w:pPr>
      <w:r w:rsidDel="00000000" w:rsidR="00000000" w:rsidRPr="00000000">
        <w:rPr>
          <w:rtl w:val="0"/>
        </w:rPr>
      </w:r>
    </w:p>
    <w:tbl>
      <w:tblPr>
        <w:tblStyle w:val="Table5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e5e7eb" w:space="0" w:sz="4" w:val="single"/>
              <w:left w:color="e5e7eb" w:space="0" w:sz="4" w:val="single"/>
              <w:bottom w:color="e5e7eb" w:space="0" w:sz="4" w:val="single"/>
              <w:right w:color="e5e7eb" w:space="0" w:sz="4" w:val="single"/>
            </w:tcBorders>
            <w:shd w:fill="0a0a0a" w:val="clear"/>
            <w:tcMar>
              <w:top w:w="120.0" w:type="dxa"/>
              <w:left w:w="240.0" w:type="dxa"/>
              <w:bottom w:w="120.0" w:type="dxa"/>
              <w:right w:w="240.0" w:type="dxa"/>
            </w:tcMar>
          </w:tcPr>
          <w:p w:rsidR="00000000" w:rsidDel="00000000" w:rsidP="00000000" w:rsidRDefault="00000000" w:rsidRPr="00000000" w14:paraId="000001DF">
            <w:pPr>
              <w:rPr/>
            </w:pPr>
            <w:r w:rsidDel="00000000" w:rsidR="00000000" w:rsidRPr="00000000">
              <w:rPr>
                <w:rFonts w:ascii="Arial" w:cs="Arial" w:eastAsia="Arial" w:hAnsi="Arial"/>
                <w:color w:val="c9a84c"/>
                <w:sz w:val="20"/>
                <w:szCs w:val="20"/>
                <w:rtl w:val="0"/>
              </w:rPr>
              <w:t xml:space="preserve">Screen 12  </w:t>
            </w:r>
            <w:r w:rsidDel="00000000" w:rsidR="00000000" w:rsidRPr="00000000">
              <w:rPr>
                <w:rFonts w:ascii="Arial" w:cs="Arial" w:eastAsia="Arial" w:hAnsi="Arial"/>
                <w:b w:val="1"/>
                <w:bCs w:val="1"/>
                <w:color w:val="ffffff"/>
                <w:sz w:val="26"/>
                <w:szCs w:val="26"/>
                <w:rtl w:val="0"/>
              </w:rPr>
              <w:t xml:space="preserve">Notification Preferences</w:t>
            </w:r>
            <w:r w:rsidDel="00000000" w:rsidR="00000000" w:rsidRPr="00000000">
              <w:rPr>
                <w:rtl w:val="0"/>
              </w:rPr>
            </w:r>
          </w:p>
          <w:p w:rsidR="00000000" w:rsidDel="00000000" w:rsidP="00000000" w:rsidRDefault="00000000" w:rsidRPr="00000000" w14:paraId="000001E0">
            <w:pPr>
              <w:rPr/>
            </w:pPr>
            <w:r w:rsidDel="00000000" w:rsidR="00000000" w:rsidRPr="00000000">
              <w:rPr>
                <w:rFonts w:ascii="Arial" w:cs="Arial" w:eastAsia="Arial" w:hAnsi="Arial"/>
                <w:i w:val="1"/>
                <w:iCs w:val="1"/>
                <w:color w:val="6b7280"/>
                <w:sz w:val="18"/>
                <w:szCs w:val="18"/>
                <w:rtl w:val="0"/>
              </w:rPr>
              <w:t xml:space="preserve">/onboarding/notifications  |  Operator / GM — Path B</w:t>
            </w:r>
            <w:r w:rsidDel="00000000" w:rsidR="00000000" w:rsidRPr="00000000">
              <w:rPr>
                <w:rtl w:val="0"/>
              </w:rPr>
            </w:r>
          </w:p>
        </w:tc>
      </w:tr>
    </w:tbl>
    <w:p w:rsidR="00000000" w:rsidDel="00000000" w:rsidP="00000000" w:rsidRDefault="00000000" w:rsidRPr="00000000" w14:paraId="000001E1">
      <w:pPr>
        <w:spacing w:after="0" w:before="120" w:lineRule="auto"/>
        <w:rPr/>
      </w:pPr>
      <w:r w:rsidDel="00000000" w:rsidR="00000000" w:rsidRPr="00000000">
        <w:rPr>
          <w:rtl w:val="0"/>
        </w:rPr>
      </w:r>
    </w:p>
    <w:tbl>
      <w:tblPr>
        <w:tblStyle w:val="Table5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800"/>
        <w:gridCol w:w="2000"/>
        <w:gridCol w:w="3560"/>
        <w:tblGridChange w:id="0">
          <w:tblGrid>
            <w:gridCol w:w="3800"/>
            <w:gridCol w:w="2000"/>
            <w:gridCol w:w="3560"/>
          </w:tblGrid>
        </w:tblGridChange>
      </w:tblGrid>
      <w:tr>
        <w:trPr>
          <w:cantSplit w:val="0"/>
          <w:tblHeader w:val="0"/>
        </w:trPr>
        <w:tc>
          <w:tcPr>
            <w:tcBorders>
              <w:top w:color="e5e7eb" w:space="0" w:sz="4" w:val="single"/>
              <w:left w:color="e5e7eb" w:space="0" w:sz="4" w:val="single"/>
              <w:bottom w:color="e5e7eb" w:space="0" w:sz="4" w:val="single"/>
              <w:right w:color="e5e7eb" w:space="0" w:sz="4" w:val="single"/>
            </w:tcBorders>
            <w:shd w:fill="0a0a0a" w:val="clear"/>
            <w:tcMar>
              <w:top w:w="80.0" w:type="dxa"/>
              <w:left w:w="120.0" w:type="dxa"/>
              <w:bottom w:w="80.0" w:type="dxa"/>
              <w:right w:w="120.0" w:type="dxa"/>
            </w:tcMar>
          </w:tcPr>
          <w:p w:rsidR="00000000" w:rsidDel="00000000" w:rsidP="00000000" w:rsidRDefault="00000000" w:rsidRPr="00000000" w14:paraId="000001E2">
            <w:pPr>
              <w:rPr/>
            </w:pPr>
            <w:r w:rsidDel="00000000" w:rsidR="00000000" w:rsidRPr="00000000">
              <w:rPr>
                <w:rFonts w:ascii="Arial" w:cs="Arial" w:eastAsia="Arial" w:hAnsi="Arial"/>
                <w:b w:val="1"/>
                <w:bCs w:val="1"/>
                <w:color w:val="ffffff"/>
                <w:sz w:val="18"/>
                <w:szCs w:val="18"/>
                <w:rtl w:val="0"/>
              </w:rPr>
              <w:t xml:space="preserve">Notification</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0a0a0a" w:val="clear"/>
            <w:tcMar>
              <w:top w:w="80.0" w:type="dxa"/>
              <w:left w:w="120.0" w:type="dxa"/>
              <w:bottom w:w="80.0" w:type="dxa"/>
              <w:right w:w="120.0" w:type="dxa"/>
            </w:tcMar>
          </w:tcPr>
          <w:p w:rsidR="00000000" w:rsidDel="00000000" w:rsidP="00000000" w:rsidRDefault="00000000" w:rsidRPr="00000000" w14:paraId="000001E3">
            <w:pPr>
              <w:rPr/>
            </w:pPr>
            <w:r w:rsidDel="00000000" w:rsidR="00000000" w:rsidRPr="00000000">
              <w:rPr>
                <w:rFonts w:ascii="Arial" w:cs="Arial" w:eastAsia="Arial" w:hAnsi="Arial"/>
                <w:b w:val="1"/>
                <w:bCs w:val="1"/>
                <w:color w:val="ffffff"/>
                <w:sz w:val="18"/>
                <w:szCs w:val="18"/>
                <w:rtl w:val="0"/>
              </w:rPr>
              <w:t xml:space="preserve">Default</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0a0a0a" w:val="clear"/>
            <w:tcMar>
              <w:top w:w="80.0" w:type="dxa"/>
              <w:left w:w="120.0" w:type="dxa"/>
              <w:bottom w:w="80.0" w:type="dxa"/>
              <w:right w:w="120.0" w:type="dxa"/>
            </w:tcMar>
          </w:tcPr>
          <w:p w:rsidR="00000000" w:rsidDel="00000000" w:rsidP="00000000" w:rsidRDefault="00000000" w:rsidRPr="00000000" w14:paraId="000001E4">
            <w:pPr>
              <w:rPr/>
            </w:pPr>
            <w:r w:rsidDel="00000000" w:rsidR="00000000" w:rsidRPr="00000000">
              <w:rPr>
                <w:rFonts w:ascii="Arial" w:cs="Arial" w:eastAsia="Arial" w:hAnsi="Arial"/>
                <w:b w:val="1"/>
                <w:bCs w:val="1"/>
                <w:color w:val="ffffff"/>
                <w:sz w:val="18"/>
                <w:szCs w:val="18"/>
                <w:rtl w:val="0"/>
              </w:rPr>
              <w:t xml:space="preserve">Timing</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1E5">
            <w:pPr>
              <w:rPr/>
            </w:pPr>
            <w:r w:rsidDel="00000000" w:rsidR="00000000" w:rsidRPr="00000000">
              <w:rPr>
                <w:rFonts w:ascii="Arial" w:cs="Arial" w:eastAsia="Arial" w:hAnsi="Arial"/>
                <w:b w:val="1"/>
                <w:bCs w:val="1"/>
                <w:sz w:val="18"/>
                <w:szCs w:val="18"/>
                <w:rtl w:val="0"/>
              </w:rPr>
              <w:t xml:space="preserve">Morning Clarity Report — Prime cost + overnight invoices</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1E6">
            <w:pPr>
              <w:jc w:val="center"/>
              <w:rPr/>
            </w:pPr>
            <w:r w:rsidDel="00000000" w:rsidR="00000000" w:rsidRPr="00000000">
              <w:rPr>
                <w:rFonts w:ascii="Arial" w:cs="Arial" w:eastAsia="Arial" w:hAnsi="Arial"/>
                <w:b w:val="1"/>
                <w:bCs w:val="1"/>
                <w:color w:val="059669"/>
                <w:sz w:val="18"/>
                <w:szCs w:val="18"/>
                <w:rtl w:val="0"/>
              </w:rPr>
              <w:t xml:space="preserve">ON</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1E7">
            <w:pPr>
              <w:rPr/>
            </w:pPr>
            <w:r w:rsidDel="00000000" w:rsidR="00000000" w:rsidRPr="00000000">
              <w:rPr>
                <w:rFonts w:ascii="Arial" w:cs="Arial" w:eastAsia="Arial" w:hAnsi="Arial"/>
                <w:color w:val="6b7280"/>
                <w:sz w:val="18"/>
                <w:szCs w:val="18"/>
                <w:rtl w:val="0"/>
              </w:rPr>
              <w:t xml:space="preserve">7:00 AM daily</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9fafb" w:val="clear"/>
            <w:tcMar>
              <w:top w:w="80.0" w:type="dxa"/>
              <w:left w:w="120.0" w:type="dxa"/>
              <w:bottom w:w="80.0" w:type="dxa"/>
              <w:right w:w="120.0" w:type="dxa"/>
            </w:tcMar>
          </w:tcPr>
          <w:p w:rsidR="00000000" w:rsidDel="00000000" w:rsidP="00000000" w:rsidRDefault="00000000" w:rsidRPr="00000000" w14:paraId="000001E8">
            <w:pPr>
              <w:rPr/>
            </w:pPr>
            <w:r w:rsidDel="00000000" w:rsidR="00000000" w:rsidRPr="00000000">
              <w:rPr>
                <w:rFonts w:ascii="Arial" w:cs="Arial" w:eastAsia="Arial" w:hAnsi="Arial"/>
                <w:b w:val="1"/>
                <w:bCs w:val="1"/>
                <w:sz w:val="18"/>
                <w:szCs w:val="18"/>
                <w:rtl w:val="0"/>
              </w:rPr>
              <w:t xml:space="preserve">Over-budget alert</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9fafb" w:val="clear"/>
            <w:tcMar>
              <w:top w:w="80.0" w:type="dxa"/>
              <w:left w:w="120.0" w:type="dxa"/>
              <w:bottom w:w="80.0" w:type="dxa"/>
              <w:right w:w="120.0" w:type="dxa"/>
            </w:tcMar>
          </w:tcPr>
          <w:p w:rsidR="00000000" w:rsidDel="00000000" w:rsidP="00000000" w:rsidRDefault="00000000" w:rsidRPr="00000000" w14:paraId="000001E9">
            <w:pPr>
              <w:jc w:val="center"/>
              <w:rPr/>
            </w:pPr>
            <w:r w:rsidDel="00000000" w:rsidR="00000000" w:rsidRPr="00000000">
              <w:rPr>
                <w:rFonts w:ascii="Arial" w:cs="Arial" w:eastAsia="Arial" w:hAnsi="Arial"/>
                <w:b w:val="1"/>
                <w:bCs w:val="1"/>
                <w:color w:val="059669"/>
                <w:sz w:val="18"/>
                <w:szCs w:val="18"/>
                <w:rtl w:val="0"/>
              </w:rPr>
              <w:t xml:space="preserve">ON</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9fafb" w:val="clear"/>
            <w:tcMar>
              <w:top w:w="80.0" w:type="dxa"/>
              <w:left w:w="120.0" w:type="dxa"/>
              <w:bottom w:w="80.0" w:type="dxa"/>
              <w:right w:w="120.0" w:type="dxa"/>
            </w:tcMar>
          </w:tcPr>
          <w:p w:rsidR="00000000" w:rsidDel="00000000" w:rsidP="00000000" w:rsidRDefault="00000000" w:rsidRPr="00000000" w14:paraId="000001EA">
            <w:pPr>
              <w:rPr/>
            </w:pPr>
            <w:r w:rsidDel="00000000" w:rsidR="00000000" w:rsidRPr="00000000">
              <w:rPr>
                <w:rFonts w:ascii="Arial" w:cs="Arial" w:eastAsia="Arial" w:hAnsi="Arial"/>
                <w:color w:val="6b7280"/>
                <w:sz w:val="18"/>
                <w:szCs w:val="18"/>
                <w:rtl w:val="0"/>
              </w:rPr>
              <w:t xml:space="preserve">Real-time</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1EB">
            <w:pPr>
              <w:rPr/>
            </w:pPr>
            <w:r w:rsidDel="00000000" w:rsidR="00000000" w:rsidRPr="00000000">
              <w:rPr>
                <w:rFonts w:ascii="Arial" w:cs="Arial" w:eastAsia="Arial" w:hAnsi="Arial"/>
                <w:b w:val="1"/>
                <w:bCs w:val="1"/>
                <w:sz w:val="18"/>
                <w:szCs w:val="18"/>
                <w:rtl w:val="0"/>
              </w:rPr>
              <w:t xml:space="preserve">Duplicate invoice detected</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1EC">
            <w:pPr>
              <w:jc w:val="center"/>
              <w:rPr/>
            </w:pPr>
            <w:r w:rsidDel="00000000" w:rsidR="00000000" w:rsidRPr="00000000">
              <w:rPr>
                <w:rFonts w:ascii="Arial" w:cs="Arial" w:eastAsia="Arial" w:hAnsi="Arial"/>
                <w:b w:val="1"/>
                <w:bCs w:val="1"/>
                <w:color w:val="059669"/>
                <w:sz w:val="18"/>
                <w:szCs w:val="18"/>
                <w:rtl w:val="0"/>
              </w:rPr>
              <w:t xml:space="preserve">ON</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1ED">
            <w:pPr>
              <w:rPr/>
            </w:pPr>
            <w:r w:rsidDel="00000000" w:rsidR="00000000" w:rsidRPr="00000000">
              <w:rPr>
                <w:rFonts w:ascii="Arial" w:cs="Arial" w:eastAsia="Arial" w:hAnsi="Arial"/>
                <w:color w:val="6b7280"/>
                <w:sz w:val="18"/>
                <w:szCs w:val="18"/>
                <w:rtl w:val="0"/>
              </w:rPr>
              <w:t xml:space="preserve">Real-time</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9fafb" w:val="clear"/>
            <w:tcMar>
              <w:top w:w="80.0" w:type="dxa"/>
              <w:left w:w="120.0" w:type="dxa"/>
              <w:bottom w:w="80.0" w:type="dxa"/>
              <w:right w:w="120.0" w:type="dxa"/>
            </w:tcMar>
          </w:tcPr>
          <w:p w:rsidR="00000000" w:rsidDel="00000000" w:rsidP="00000000" w:rsidRDefault="00000000" w:rsidRPr="00000000" w14:paraId="000001EE">
            <w:pPr>
              <w:rPr/>
            </w:pPr>
            <w:r w:rsidDel="00000000" w:rsidR="00000000" w:rsidRPr="00000000">
              <w:rPr>
                <w:rFonts w:ascii="Arial" w:cs="Arial" w:eastAsia="Arial" w:hAnsi="Arial"/>
                <w:b w:val="1"/>
                <w:bCs w:val="1"/>
                <w:sz w:val="18"/>
                <w:szCs w:val="18"/>
                <w:rtl w:val="0"/>
              </w:rPr>
              <w:t xml:space="preserve">Weekly summary</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9fafb" w:val="clear"/>
            <w:tcMar>
              <w:top w:w="80.0" w:type="dxa"/>
              <w:left w:w="120.0" w:type="dxa"/>
              <w:bottom w:w="80.0" w:type="dxa"/>
              <w:right w:w="120.0" w:type="dxa"/>
            </w:tcMar>
          </w:tcPr>
          <w:p w:rsidR="00000000" w:rsidDel="00000000" w:rsidP="00000000" w:rsidRDefault="00000000" w:rsidRPr="00000000" w14:paraId="000001EF">
            <w:pPr>
              <w:jc w:val="center"/>
              <w:rPr/>
            </w:pPr>
            <w:r w:rsidDel="00000000" w:rsidR="00000000" w:rsidRPr="00000000">
              <w:rPr>
                <w:rFonts w:ascii="Arial" w:cs="Arial" w:eastAsia="Arial" w:hAnsi="Arial"/>
                <w:b w:val="1"/>
                <w:bCs w:val="1"/>
                <w:color w:val="059669"/>
                <w:sz w:val="18"/>
                <w:szCs w:val="18"/>
                <w:rtl w:val="0"/>
              </w:rPr>
              <w:t xml:space="preserve">ON</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9fafb" w:val="clear"/>
            <w:tcMar>
              <w:top w:w="80.0" w:type="dxa"/>
              <w:left w:w="120.0" w:type="dxa"/>
              <w:bottom w:w="80.0" w:type="dxa"/>
              <w:right w:w="120.0" w:type="dxa"/>
            </w:tcMar>
          </w:tcPr>
          <w:p w:rsidR="00000000" w:rsidDel="00000000" w:rsidP="00000000" w:rsidRDefault="00000000" w:rsidRPr="00000000" w14:paraId="000001F0">
            <w:pPr>
              <w:rPr/>
            </w:pPr>
            <w:r w:rsidDel="00000000" w:rsidR="00000000" w:rsidRPr="00000000">
              <w:rPr>
                <w:rFonts w:ascii="Arial" w:cs="Arial" w:eastAsia="Arial" w:hAnsi="Arial"/>
                <w:color w:val="6b7280"/>
                <w:sz w:val="18"/>
                <w:szCs w:val="18"/>
                <w:rtl w:val="0"/>
              </w:rPr>
              <w:t xml:space="preserve">Monday 7:00 AM</w:t>
            </w:r>
            <w:r w:rsidDel="00000000" w:rsidR="00000000" w:rsidRPr="00000000">
              <w:rPr>
                <w:rtl w:val="0"/>
              </w:rPr>
            </w:r>
          </w:p>
        </w:tc>
      </w:tr>
    </w:tbl>
    <w:p w:rsidR="00000000" w:rsidDel="00000000" w:rsidP="00000000" w:rsidRDefault="00000000" w:rsidRPr="00000000" w14:paraId="000001F1">
      <w:pPr>
        <w:rPr/>
      </w:pPr>
      <w:r w:rsidDel="00000000" w:rsidR="00000000" w:rsidRPr="00000000">
        <w:br w:type="page"/>
      </w:r>
      <w:r w:rsidDel="00000000" w:rsidR="00000000" w:rsidRPr="00000000">
        <w:rPr>
          <w:rtl w:val="0"/>
        </w:rPr>
      </w:r>
    </w:p>
    <w:tbl>
      <w:tblPr>
        <w:tblStyle w:val="Table5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e5e7eb" w:space="0" w:sz="4" w:val="single"/>
              <w:left w:color="e5e7eb" w:space="0" w:sz="4" w:val="single"/>
              <w:bottom w:color="e5e7eb" w:space="0" w:sz="4" w:val="single"/>
              <w:right w:color="e5e7eb" w:space="0" w:sz="4" w:val="single"/>
            </w:tcBorders>
            <w:shd w:fill="0a0a0a" w:val="clear"/>
            <w:tcMar>
              <w:top w:w="120.0" w:type="dxa"/>
              <w:left w:w="240.0" w:type="dxa"/>
              <w:bottom w:w="120.0" w:type="dxa"/>
              <w:right w:w="240.0" w:type="dxa"/>
            </w:tcMar>
          </w:tcPr>
          <w:p w:rsidR="00000000" w:rsidDel="00000000" w:rsidP="00000000" w:rsidRDefault="00000000" w:rsidRPr="00000000" w14:paraId="000001F2">
            <w:pPr>
              <w:rPr/>
            </w:pPr>
            <w:r w:rsidDel="00000000" w:rsidR="00000000" w:rsidRPr="00000000">
              <w:rPr>
                <w:rFonts w:ascii="Arial" w:cs="Arial" w:eastAsia="Arial" w:hAnsi="Arial"/>
                <w:color w:val="c9a84c"/>
                <w:sz w:val="20"/>
                <w:szCs w:val="20"/>
                <w:rtl w:val="0"/>
              </w:rPr>
              <w:t xml:space="preserve">Screen 13  </w:t>
            </w:r>
            <w:r w:rsidDel="00000000" w:rsidR="00000000" w:rsidRPr="00000000">
              <w:rPr>
                <w:rFonts w:ascii="Arial" w:cs="Arial" w:eastAsia="Arial" w:hAnsi="Arial"/>
                <w:b w:val="1"/>
                <w:bCs w:val="1"/>
                <w:color w:val="ffffff"/>
                <w:sz w:val="26"/>
                <w:szCs w:val="26"/>
                <w:rtl w:val="0"/>
              </w:rPr>
              <w:t xml:space="preserve">First Dashboard</w:t>
            </w:r>
            <w:r w:rsidDel="00000000" w:rsidR="00000000" w:rsidRPr="00000000">
              <w:rPr>
                <w:rtl w:val="0"/>
              </w:rPr>
            </w:r>
          </w:p>
          <w:p w:rsidR="00000000" w:rsidDel="00000000" w:rsidP="00000000" w:rsidRDefault="00000000" w:rsidRPr="00000000" w14:paraId="000001F3">
            <w:pPr>
              <w:rPr/>
            </w:pPr>
            <w:r w:rsidDel="00000000" w:rsidR="00000000" w:rsidRPr="00000000">
              <w:rPr>
                <w:rFonts w:ascii="Arial" w:cs="Arial" w:eastAsia="Arial" w:hAnsi="Arial"/>
                <w:i w:val="1"/>
                <w:iCs w:val="1"/>
                <w:color w:val="6b7280"/>
                <w:sz w:val="18"/>
                <w:szCs w:val="18"/>
                <w:rtl w:val="0"/>
              </w:rPr>
              <w:t xml:space="preserve">/dashboard  |  All users — role-scoped</w:t>
            </w:r>
            <w:r w:rsidDel="00000000" w:rsidR="00000000" w:rsidRPr="00000000">
              <w:rPr>
                <w:rtl w:val="0"/>
              </w:rPr>
            </w:r>
          </w:p>
        </w:tc>
      </w:tr>
    </w:tbl>
    <w:p w:rsidR="00000000" w:rsidDel="00000000" w:rsidP="00000000" w:rsidRDefault="00000000" w:rsidRPr="00000000" w14:paraId="000001F4">
      <w:pPr>
        <w:spacing w:after="0" w:before="120" w:lineRule="auto"/>
        <w:rPr/>
      </w:pPr>
      <w:r w:rsidDel="00000000" w:rsidR="00000000" w:rsidRPr="00000000">
        <w:rPr>
          <w:rtl w:val="0"/>
        </w:rPr>
      </w:r>
    </w:p>
    <w:tbl>
      <w:tblPr>
        <w:tblStyle w:val="Table5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c2626" w:space="0" w:sz="4" w:val="single"/>
              <w:left w:color="dc2626" w:space="0" w:sz="16" w:val="single"/>
              <w:bottom w:color="dc2626" w:space="0" w:sz="4" w:val="single"/>
              <w:right w:color="dc2626" w:space="0" w:sz="4" w:val="single"/>
            </w:tcBorders>
            <w:shd w:fill="fee2e2" w:val="clear"/>
            <w:tcMar>
              <w:top w:w="120.0" w:type="dxa"/>
              <w:left w:w="200.0" w:type="dxa"/>
              <w:bottom w:w="120.0" w:type="dxa"/>
              <w:right w:w="200.0" w:type="dxa"/>
            </w:tcMar>
          </w:tcPr>
          <w:p w:rsidR="00000000" w:rsidDel="00000000" w:rsidP="00000000" w:rsidRDefault="00000000" w:rsidRPr="00000000" w14:paraId="000001F5">
            <w:pPr>
              <w:rPr/>
            </w:pPr>
            <w:r w:rsidDel="00000000" w:rsidR="00000000" w:rsidRPr="00000000">
              <w:rPr>
                <w:rFonts w:ascii="Arial" w:cs="Arial" w:eastAsia="Arial" w:hAnsi="Arial"/>
                <w:b w:val="1"/>
                <w:bCs w:val="1"/>
                <w:color w:val="991b1b"/>
                <w:sz w:val="20"/>
                <w:szCs w:val="20"/>
                <w:rtl w:val="0"/>
              </w:rPr>
              <w:t xml:space="preserve">Never show an empty dashboard. Every user's first view must show something meaningful.</w:t>
            </w:r>
            <w:r w:rsidDel="00000000" w:rsidR="00000000" w:rsidRPr="00000000">
              <w:rPr>
                <w:rtl w:val="0"/>
              </w:rPr>
            </w:r>
          </w:p>
        </w:tc>
      </w:tr>
    </w:tbl>
    <w:p w:rsidR="00000000" w:rsidDel="00000000" w:rsidP="00000000" w:rsidRDefault="00000000" w:rsidRPr="00000000" w14:paraId="000001F6">
      <w:pPr>
        <w:spacing w:after="0" w:before="120" w:lineRule="auto"/>
        <w:rPr/>
      </w:pPr>
      <w:r w:rsidDel="00000000" w:rsidR="00000000" w:rsidRPr="00000000">
        <w:rPr>
          <w:rtl w:val="0"/>
        </w:rPr>
      </w:r>
    </w:p>
    <w:tbl>
      <w:tblPr>
        <w:tblStyle w:val="Table5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2380"/>
        <w:gridCol w:w="2380"/>
        <w:gridCol w:w="2400"/>
        <w:tblGridChange w:id="0">
          <w:tblGrid>
            <w:gridCol w:w="2200"/>
            <w:gridCol w:w="2380"/>
            <w:gridCol w:w="2380"/>
            <w:gridCol w:w="2400"/>
          </w:tblGrid>
        </w:tblGridChange>
      </w:tblGrid>
      <w:tr>
        <w:trPr>
          <w:cantSplit w:val="0"/>
          <w:tblHeader w:val="0"/>
        </w:trPr>
        <w:tc>
          <w:tcPr>
            <w:tcBorders>
              <w:top w:color="e5e7eb" w:space="0" w:sz="4" w:val="single"/>
              <w:left w:color="e5e7eb" w:space="0" w:sz="4" w:val="single"/>
              <w:bottom w:color="e5e7eb" w:space="0" w:sz="4" w:val="single"/>
              <w:right w:color="e5e7eb" w:space="0" w:sz="4" w:val="single"/>
            </w:tcBorders>
            <w:shd w:fill="0a0a0a" w:val="clear"/>
            <w:tcMar>
              <w:top w:w="80.0" w:type="dxa"/>
              <w:left w:w="120.0" w:type="dxa"/>
              <w:bottom w:w="80.0" w:type="dxa"/>
              <w:right w:w="120.0" w:type="dxa"/>
            </w:tcMar>
          </w:tcPr>
          <w:p w:rsidR="00000000" w:rsidDel="00000000" w:rsidP="00000000" w:rsidRDefault="00000000" w:rsidRPr="00000000" w14:paraId="000001F7">
            <w:pPr>
              <w:rPr/>
            </w:pPr>
            <w:r w:rsidDel="00000000" w:rsidR="00000000" w:rsidRPr="00000000">
              <w:rPr>
                <w:rFonts w:ascii="Arial" w:cs="Arial" w:eastAsia="Arial" w:hAnsi="Arial"/>
                <w:b w:val="1"/>
                <w:bCs w:val="1"/>
                <w:color w:val="ffffff"/>
                <w:sz w:val="18"/>
                <w:szCs w:val="18"/>
                <w:rtl w:val="0"/>
              </w:rPr>
              <w:t xml:space="preserve">Module</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0a0a0a" w:val="clear"/>
            <w:tcMar>
              <w:top w:w="80.0" w:type="dxa"/>
              <w:left w:w="120.0" w:type="dxa"/>
              <w:bottom w:w="80.0" w:type="dxa"/>
              <w:right w:w="120.0" w:type="dxa"/>
            </w:tcMar>
          </w:tcPr>
          <w:p w:rsidR="00000000" w:rsidDel="00000000" w:rsidP="00000000" w:rsidRDefault="00000000" w:rsidRPr="00000000" w14:paraId="000001F8">
            <w:pPr>
              <w:rPr/>
            </w:pPr>
            <w:r w:rsidDel="00000000" w:rsidR="00000000" w:rsidRPr="00000000">
              <w:rPr>
                <w:rFonts w:ascii="Arial" w:cs="Arial" w:eastAsia="Arial" w:hAnsi="Arial"/>
                <w:b w:val="1"/>
                <w:bCs w:val="1"/>
                <w:color w:val="ffffff"/>
                <w:sz w:val="18"/>
                <w:szCs w:val="18"/>
                <w:rtl w:val="0"/>
              </w:rPr>
              <w:t xml:space="preserve">Owner (setup pending)</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0a0a0a" w:val="clear"/>
            <w:tcMar>
              <w:top w:w="80.0" w:type="dxa"/>
              <w:left w:w="120.0" w:type="dxa"/>
              <w:bottom w:w="80.0" w:type="dxa"/>
              <w:right w:w="120.0" w:type="dxa"/>
            </w:tcMar>
          </w:tcPr>
          <w:p w:rsidR="00000000" w:rsidDel="00000000" w:rsidP="00000000" w:rsidRDefault="00000000" w:rsidRPr="00000000" w14:paraId="000001F9">
            <w:pPr>
              <w:rPr/>
            </w:pPr>
            <w:r w:rsidDel="00000000" w:rsidR="00000000" w:rsidRPr="00000000">
              <w:rPr>
                <w:rFonts w:ascii="Arial" w:cs="Arial" w:eastAsia="Arial" w:hAnsi="Arial"/>
                <w:b w:val="1"/>
                <w:bCs w:val="1"/>
                <w:color w:val="ffffff"/>
                <w:sz w:val="18"/>
                <w:szCs w:val="18"/>
                <w:rtl w:val="0"/>
              </w:rPr>
              <w:t xml:space="preserve">Owner / Controller (setup done)</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0a0a0a" w:val="clear"/>
            <w:tcMar>
              <w:top w:w="80.0" w:type="dxa"/>
              <w:left w:w="120.0" w:type="dxa"/>
              <w:bottom w:w="80.0" w:type="dxa"/>
              <w:right w:w="120.0" w:type="dxa"/>
            </w:tcMar>
          </w:tcPr>
          <w:p w:rsidR="00000000" w:rsidDel="00000000" w:rsidP="00000000" w:rsidRDefault="00000000" w:rsidRPr="00000000" w14:paraId="000001FA">
            <w:pPr>
              <w:rPr/>
            </w:pPr>
            <w:r w:rsidDel="00000000" w:rsidR="00000000" w:rsidRPr="00000000">
              <w:rPr>
                <w:rFonts w:ascii="Arial" w:cs="Arial" w:eastAsia="Arial" w:hAnsi="Arial"/>
                <w:b w:val="1"/>
                <w:bCs w:val="1"/>
                <w:color w:val="ffffff"/>
                <w:sz w:val="18"/>
                <w:szCs w:val="18"/>
                <w:rtl w:val="0"/>
              </w:rPr>
              <w:t xml:space="preserve">Once Real Data Flows</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1FB">
            <w:pPr>
              <w:rPr/>
            </w:pPr>
            <w:r w:rsidDel="00000000" w:rsidR="00000000" w:rsidRPr="00000000">
              <w:rPr>
                <w:rFonts w:ascii="Arial" w:cs="Arial" w:eastAsia="Arial" w:hAnsi="Arial"/>
                <w:b w:val="1"/>
                <w:bCs w:val="1"/>
                <w:sz w:val="18"/>
                <w:szCs w:val="18"/>
                <w:rtl w:val="0"/>
              </w:rPr>
              <w:t xml:space="preserve">Prime Cost</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1FC">
            <w:pPr>
              <w:rPr/>
            </w:pPr>
            <w:r w:rsidDel="00000000" w:rsidR="00000000" w:rsidRPr="00000000">
              <w:rPr>
                <w:rFonts w:ascii="Arial" w:cs="Arial" w:eastAsia="Arial" w:hAnsi="Arial"/>
                <w:i w:val="1"/>
                <w:iCs w:val="1"/>
                <w:color w:val="6b7280"/>
                <w:sz w:val="17"/>
                <w:szCs w:val="17"/>
                <w:rtl w:val="0"/>
              </w:rPr>
              <w:t xml:space="preserve">— (Controller setting up)</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1FD">
            <w:pPr>
              <w:rPr/>
            </w:pPr>
            <w:r w:rsidDel="00000000" w:rsidR="00000000" w:rsidRPr="00000000">
              <w:rPr>
                <w:rFonts w:ascii="Arial" w:cs="Arial" w:eastAsia="Arial" w:hAnsi="Arial"/>
                <w:i w:val="1"/>
                <w:iCs w:val="1"/>
                <w:color w:val="0a0a0a"/>
                <w:sz w:val="17"/>
                <w:szCs w:val="17"/>
                <w:rtl w:val="0"/>
              </w:rPr>
              <w:t xml:space="preserve">Target shown. Actual pending.</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1FE">
            <w:pPr>
              <w:rPr/>
            </w:pPr>
            <w:r w:rsidDel="00000000" w:rsidR="00000000" w:rsidRPr="00000000">
              <w:rPr>
                <w:rFonts w:ascii="Arial" w:cs="Arial" w:eastAsia="Arial" w:hAnsi="Arial"/>
                <w:color w:val="0a0a0a"/>
                <w:sz w:val="17"/>
                <w:szCs w:val="17"/>
                <w:rtl w:val="0"/>
              </w:rPr>
              <w:t xml:space="preserve">Live % vs target</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9fafb" w:val="clear"/>
            <w:tcMar>
              <w:top w:w="80.0" w:type="dxa"/>
              <w:left w:w="120.0" w:type="dxa"/>
              <w:bottom w:w="80.0" w:type="dxa"/>
              <w:right w:w="120.0" w:type="dxa"/>
            </w:tcMar>
          </w:tcPr>
          <w:p w:rsidR="00000000" w:rsidDel="00000000" w:rsidP="00000000" w:rsidRDefault="00000000" w:rsidRPr="00000000" w14:paraId="000001FF">
            <w:pPr>
              <w:rPr/>
            </w:pPr>
            <w:r w:rsidDel="00000000" w:rsidR="00000000" w:rsidRPr="00000000">
              <w:rPr>
                <w:rFonts w:ascii="Arial" w:cs="Arial" w:eastAsia="Arial" w:hAnsi="Arial"/>
                <w:b w:val="1"/>
                <w:bCs w:val="1"/>
                <w:sz w:val="18"/>
                <w:szCs w:val="18"/>
                <w:rtl w:val="0"/>
              </w:rPr>
              <w:t xml:space="preserve">Food Cost %</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9fafb" w:val="clear"/>
            <w:tcMar>
              <w:top w:w="80.0" w:type="dxa"/>
              <w:left w:w="120.0" w:type="dxa"/>
              <w:bottom w:w="80.0" w:type="dxa"/>
              <w:right w:w="120.0" w:type="dxa"/>
            </w:tcMar>
          </w:tcPr>
          <w:p w:rsidR="00000000" w:rsidDel="00000000" w:rsidP="00000000" w:rsidRDefault="00000000" w:rsidRPr="00000000" w14:paraId="00000200">
            <w:pPr>
              <w:rPr/>
            </w:pPr>
            <w:r w:rsidDel="00000000" w:rsidR="00000000" w:rsidRPr="00000000">
              <w:rPr>
                <w:rFonts w:ascii="Arial" w:cs="Arial" w:eastAsia="Arial" w:hAnsi="Arial"/>
                <w:i w:val="1"/>
                <w:iCs w:val="1"/>
                <w:color w:val="6b7280"/>
                <w:sz w:val="17"/>
                <w:szCs w:val="17"/>
                <w:rtl w:val="0"/>
              </w:rPr>
              <w:t xml:space="preserve">— (Controller setting up)</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9fafb" w:val="clear"/>
            <w:tcMar>
              <w:top w:w="80.0" w:type="dxa"/>
              <w:left w:w="120.0" w:type="dxa"/>
              <w:bottom w:w="80.0" w:type="dxa"/>
              <w:right w:w="120.0" w:type="dxa"/>
            </w:tcMar>
          </w:tcPr>
          <w:p w:rsidR="00000000" w:rsidDel="00000000" w:rsidP="00000000" w:rsidRDefault="00000000" w:rsidRPr="00000000" w14:paraId="00000201">
            <w:pPr>
              <w:rPr/>
            </w:pPr>
            <w:r w:rsidDel="00000000" w:rsidR="00000000" w:rsidRPr="00000000">
              <w:rPr>
                <w:rFonts w:ascii="Arial" w:cs="Arial" w:eastAsia="Arial" w:hAnsi="Arial"/>
                <w:i w:val="1"/>
                <w:iCs w:val="1"/>
                <w:color w:val="0a0a0a"/>
                <w:sz w:val="17"/>
                <w:szCs w:val="17"/>
                <w:rtl w:val="0"/>
              </w:rPr>
              <w:t xml:space="preserve">Target shown. Actual pending.</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9fafb" w:val="clear"/>
            <w:tcMar>
              <w:top w:w="80.0" w:type="dxa"/>
              <w:left w:w="120.0" w:type="dxa"/>
              <w:bottom w:w="80.0" w:type="dxa"/>
              <w:right w:w="120.0" w:type="dxa"/>
            </w:tcMar>
          </w:tcPr>
          <w:p w:rsidR="00000000" w:rsidDel="00000000" w:rsidP="00000000" w:rsidRDefault="00000000" w:rsidRPr="00000000" w14:paraId="00000202">
            <w:pPr>
              <w:rPr/>
            </w:pPr>
            <w:r w:rsidDel="00000000" w:rsidR="00000000" w:rsidRPr="00000000">
              <w:rPr>
                <w:rFonts w:ascii="Arial" w:cs="Arial" w:eastAsia="Arial" w:hAnsi="Arial"/>
                <w:color w:val="0a0a0a"/>
                <w:sz w:val="17"/>
                <w:szCs w:val="17"/>
                <w:rtl w:val="0"/>
              </w:rPr>
              <w:t xml:space="preserve">Live % from invoices</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203">
            <w:pPr>
              <w:rPr/>
            </w:pPr>
            <w:r w:rsidDel="00000000" w:rsidR="00000000" w:rsidRPr="00000000">
              <w:rPr>
                <w:rFonts w:ascii="Arial" w:cs="Arial" w:eastAsia="Arial" w:hAnsi="Arial"/>
                <w:b w:val="1"/>
                <w:bCs w:val="1"/>
                <w:sz w:val="18"/>
                <w:szCs w:val="18"/>
                <w:rtl w:val="0"/>
              </w:rPr>
              <w:t xml:space="preserve">Invoice Feed</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204">
            <w:pPr>
              <w:rPr/>
            </w:pPr>
            <w:r w:rsidDel="00000000" w:rsidR="00000000" w:rsidRPr="00000000">
              <w:rPr>
                <w:rFonts w:ascii="Arial" w:cs="Arial" w:eastAsia="Arial" w:hAnsi="Arial"/>
                <w:i w:val="1"/>
                <w:iCs w:val="1"/>
                <w:color w:val="6b7280"/>
                <w:sz w:val="17"/>
                <w:szCs w:val="17"/>
                <w:rtl w:val="0"/>
              </w:rPr>
              <w:t xml:space="preserve">Upload CTA — fully active</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205">
            <w:pPr>
              <w:rPr/>
            </w:pPr>
            <w:r w:rsidDel="00000000" w:rsidR="00000000" w:rsidRPr="00000000">
              <w:rPr>
                <w:rFonts w:ascii="Arial" w:cs="Arial" w:eastAsia="Arial" w:hAnsi="Arial"/>
                <w:i w:val="1"/>
                <w:iCs w:val="1"/>
                <w:color w:val="0a0a0a"/>
                <w:sz w:val="17"/>
                <w:szCs w:val="17"/>
                <w:rtl w:val="0"/>
              </w:rPr>
              <w:t xml:space="preserve">Upload CTA — fully active</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206">
            <w:pPr>
              <w:rPr/>
            </w:pPr>
            <w:r w:rsidDel="00000000" w:rsidR="00000000" w:rsidRPr="00000000">
              <w:rPr>
                <w:rFonts w:ascii="Arial" w:cs="Arial" w:eastAsia="Arial" w:hAnsi="Arial"/>
                <w:color w:val="0a0a0a"/>
                <w:sz w:val="17"/>
                <w:szCs w:val="17"/>
                <w:rtl w:val="0"/>
              </w:rPr>
              <w:t xml:space="preserve">Running list with GL codes</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9fafb" w:val="clear"/>
            <w:tcMar>
              <w:top w:w="80.0" w:type="dxa"/>
              <w:left w:w="120.0" w:type="dxa"/>
              <w:bottom w:w="80.0" w:type="dxa"/>
              <w:right w:w="120.0" w:type="dxa"/>
            </w:tcMar>
          </w:tcPr>
          <w:p w:rsidR="00000000" w:rsidDel="00000000" w:rsidP="00000000" w:rsidRDefault="00000000" w:rsidRPr="00000000" w14:paraId="00000207">
            <w:pPr>
              <w:rPr/>
            </w:pPr>
            <w:r w:rsidDel="00000000" w:rsidR="00000000" w:rsidRPr="00000000">
              <w:rPr>
                <w:rFonts w:ascii="Arial" w:cs="Arial" w:eastAsia="Arial" w:hAnsi="Arial"/>
                <w:b w:val="1"/>
                <w:bCs w:val="1"/>
                <w:sz w:val="18"/>
                <w:szCs w:val="18"/>
                <w:rtl w:val="0"/>
              </w:rPr>
              <w:t xml:space="preserve">Budget Pacing</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9fafb" w:val="clear"/>
            <w:tcMar>
              <w:top w:w="80.0" w:type="dxa"/>
              <w:left w:w="120.0" w:type="dxa"/>
              <w:bottom w:w="80.0" w:type="dxa"/>
              <w:right w:w="120.0" w:type="dxa"/>
            </w:tcMar>
          </w:tcPr>
          <w:p w:rsidR="00000000" w:rsidDel="00000000" w:rsidP="00000000" w:rsidRDefault="00000000" w:rsidRPr="00000000" w14:paraId="00000208">
            <w:pPr>
              <w:rPr/>
            </w:pPr>
            <w:r w:rsidDel="00000000" w:rsidR="00000000" w:rsidRPr="00000000">
              <w:rPr>
                <w:rFonts w:ascii="Arial" w:cs="Arial" w:eastAsia="Arial" w:hAnsi="Arial"/>
                <w:i w:val="1"/>
                <w:iCs w:val="1"/>
                <w:color w:val="6b7280"/>
                <w:sz w:val="17"/>
                <w:szCs w:val="17"/>
                <w:rtl w:val="0"/>
              </w:rPr>
              <w:t xml:space="preserve">— (Controller setting up)</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9fafb" w:val="clear"/>
            <w:tcMar>
              <w:top w:w="80.0" w:type="dxa"/>
              <w:left w:w="120.0" w:type="dxa"/>
              <w:bottom w:w="80.0" w:type="dxa"/>
              <w:right w:w="120.0" w:type="dxa"/>
            </w:tcMar>
          </w:tcPr>
          <w:p w:rsidR="00000000" w:rsidDel="00000000" w:rsidP="00000000" w:rsidRDefault="00000000" w:rsidRPr="00000000" w14:paraId="00000209">
            <w:pPr>
              <w:rPr/>
            </w:pPr>
            <w:r w:rsidDel="00000000" w:rsidR="00000000" w:rsidRPr="00000000">
              <w:rPr>
                <w:rFonts w:ascii="Arial" w:cs="Arial" w:eastAsia="Arial" w:hAnsi="Arial"/>
                <w:i w:val="1"/>
                <w:iCs w:val="1"/>
                <w:color w:val="0a0a0a"/>
                <w:sz w:val="17"/>
                <w:szCs w:val="17"/>
                <w:rtl w:val="0"/>
              </w:rPr>
              <w:t xml:space="preserve">Period budget shown. $0 spend.</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9fafb" w:val="clear"/>
            <w:tcMar>
              <w:top w:w="80.0" w:type="dxa"/>
              <w:left w:w="120.0" w:type="dxa"/>
              <w:bottom w:w="80.0" w:type="dxa"/>
              <w:right w:w="120.0" w:type="dxa"/>
            </w:tcMar>
          </w:tcPr>
          <w:p w:rsidR="00000000" w:rsidDel="00000000" w:rsidP="00000000" w:rsidRDefault="00000000" w:rsidRPr="00000000" w14:paraId="0000020A">
            <w:pPr>
              <w:rPr/>
            </w:pPr>
            <w:r w:rsidDel="00000000" w:rsidR="00000000" w:rsidRPr="00000000">
              <w:rPr>
                <w:rFonts w:ascii="Arial" w:cs="Arial" w:eastAsia="Arial" w:hAnsi="Arial"/>
                <w:color w:val="0a0a0a"/>
                <w:sz w:val="17"/>
                <w:szCs w:val="17"/>
                <w:rtl w:val="0"/>
              </w:rPr>
              <w:t xml:space="preserve">Live spend vs budget</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20B">
            <w:pPr>
              <w:rPr/>
            </w:pPr>
            <w:r w:rsidDel="00000000" w:rsidR="00000000" w:rsidRPr="00000000">
              <w:rPr>
                <w:rFonts w:ascii="Arial" w:cs="Arial" w:eastAsia="Arial" w:hAnsi="Arial"/>
                <w:b w:val="1"/>
                <w:bCs w:val="1"/>
                <w:sz w:val="18"/>
                <w:szCs w:val="18"/>
                <w:rtl w:val="0"/>
              </w:rPr>
              <w:t xml:space="preserve">Setup Banner</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20C">
            <w:pPr>
              <w:rPr/>
            </w:pPr>
            <w:r w:rsidDel="00000000" w:rsidR="00000000" w:rsidRPr="00000000">
              <w:rPr>
                <w:rFonts w:ascii="Arial" w:cs="Arial" w:eastAsia="Arial" w:hAnsi="Arial"/>
                <w:i w:val="1"/>
                <w:iCs w:val="1"/>
                <w:color w:val="6b7280"/>
                <w:sz w:val="17"/>
                <w:szCs w:val="17"/>
                <w:rtl w:val="0"/>
              </w:rPr>
              <w:t xml:space="preserve">"Waiting for [email]" + Resend link</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20D">
            <w:pPr>
              <w:rPr/>
            </w:pPr>
            <w:r w:rsidDel="00000000" w:rsidR="00000000" w:rsidRPr="00000000">
              <w:rPr>
                <w:rFonts w:ascii="Arial" w:cs="Arial" w:eastAsia="Arial" w:hAnsi="Arial"/>
                <w:i w:val="1"/>
                <w:iCs w:val="1"/>
                <w:color w:val="0a0a0a"/>
                <w:sz w:val="17"/>
                <w:szCs w:val="17"/>
                <w:rtl w:val="0"/>
              </w:rPr>
              <w:t xml:space="preserve">Hidden — setup complete</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20E">
            <w:pPr>
              <w:rPr/>
            </w:pPr>
            <w:r w:rsidDel="00000000" w:rsidR="00000000" w:rsidRPr="00000000">
              <w:rPr>
                <w:rFonts w:ascii="Arial" w:cs="Arial" w:eastAsia="Arial" w:hAnsi="Arial"/>
                <w:color w:val="0a0a0a"/>
                <w:sz w:val="17"/>
                <w:szCs w:val="17"/>
                <w:rtl w:val="0"/>
              </w:rPr>
              <w:t xml:space="preserve">Hidden</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9fafb" w:val="clear"/>
            <w:tcMar>
              <w:top w:w="80.0" w:type="dxa"/>
              <w:left w:w="120.0" w:type="dxa"/>
              <w:bottom w:w="80.0" w:type="dxa"/>
              <w:right w:w="120.0" w:type="dxa"/>
            </w:tcMar>
          </w:tcPr>
          <w:p w:rsidR="00000000" w:rsidDel="00000000" w:rsidP="00000000" w:rsidRDefault="00000000" w:rsidRPr="00000000" w14:paraId="0000020F">
            <w:pPr>
              <w:rPr/>
            </w:pPr>
            <w:r w:rsidDel="00000000" w:rsidR="00000000" w:rsidRPr="00000000">
              <w:rPr>
                <w:rFonts w:ascii="Arial" w:cs="Arial" w:eastAsia="Arial" w:hAnsi="Arial"/>
                <w:b w:val="1"/>
                <w:bCs w:val="1"/>
                <w:sz w:val="18"/>
                <w:szCs w:val="18"/>
                <w:rtl w:val="0"/>
              </w:rPr>
              <w:t xml:space="preserve">Morning Alert</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9fafb" w:val="clear"/>
            <w:tcMar>
              <w:top w:w="80.0" w:type="dxa"/>
              <w:left w:w="120.0" w:type="dxa"/>
              <w:bottom w:w="80.0" w:type="dxa"/>
              <w:right w:w="120.0" w:type="dxa"/>
            </w:tcMar>
          </w:tcPr>
          <w:p w:rsidR="00000000" w:rsidDel="00000000" w:rsidP="00000000" w:rsidRDefault="00000000" w:rsidRPr="00000000" w14:paraId="00000210">
            <w:pPr>
              <w:rPr/>
            </w:pPr>
            <w:r w:rsidDel="00000000" w:rsidR="00000000" w:rsidRPr="00000000">
              <w:rPr>
                <w:rFonts w:ascii="Arial" w:cs="Arial" w:eastAsia="Arial" w:hAnsi="Arial"/>
                <w:i w:val="1"/>
                <w:iCs w:val="1"/>
                <w:color w:val="6b7280"/>
                <w:sz w:val="17"/>
                <w:szCs w:val="17"/>
                <w:rtl w:val="0"/>
              </w:rPr>
              <w:t xml:space="preserve">"First report after setup completes."</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9fafb" w:val="clear"/>
            <w:tcMar>
              <w:top w:w="80.0" w:type="dxa"/>
              <w:left w:w="120.0" w:type="dxa"/>
              <w:bottom w:w="80.0" w:type="dxa"/>
              <w:right w:w="120.0" w:type="dxa"/>
            </w:tcMar>
          </w:tcPr>
          <w:p w:rsidR="00000000" w:rsidDel="00000000" w:rsidP="00000000" w:rsidRDefault="00000000" w:rsidRPr="00000000" w14:paraId="00000211">
            <w:pPr>
              <w:rPr/>
            </w:pPr>
            <w:r w:rsidDel="00000000" w:rsidR="00000000" w:rsidRPr="00000000">
              <w:rPr>
                <w:rFonts w:ascii="Arial" w:cs="Arial" w:eastAsia="Arial" w:hAnsi="Arial"/>
                <w:i w:val="1"/>
                <w:iCs w:val="1"/>
                <w:color w:val="0a0a0a"/>
                <w:sz w:val="17"/>
                <w:szCs w:val="17"/>
                <w:rtl w:val="0"/>
              </w:rPr>
              <w:t xml:space="preserve">"First report arrives tomorrow 7am."</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9fafb" w:val="clear"/>
            <w:tcMar>
              <w:top w:w="80.0" w:type="dxa"/>
              <w:left w:w="120.0" w:type="dxa"/>
              <w:bottom w:w="80.0" w:type="dxa"/>
              <w:right w:w="120.0" w:type="dxa"/>
            </w:tcMar>
          </w:tcPr>
          <w:p w:rsidR="00000000" w:rsidDel="00000000" w:rsidP="00000000" w:rsidRDefault="00000000" w:rsidRPr="00000000" w14:paraId="00000212">
            <w:pPr>
              <w:rPr/>
            </w:pPr>
            <w:r w:rsidDel="00000000" w:rsidR="00000000" w:rsidRPr="00000000">
              <w:rPr>
                <w:rFonts w:ascii="Arial" w:cs="Arial" w:eastAsia="Arial" w:hAnsi="Arial"/>
                <w:color w:val="0a0a0a"/>
                <w:sz w:val="17"/>
                <w:szCs w:val="17"/>
                <w:rtl w:val="0"/>
              </w:rPr>
              <w:t xml:space="preserve">Daily push live</w:t>
            </w:r>
            <w:r w:rsidDel="00000000" w:rsidR="00000000" w:rsidRPr="00000000">
              <w:rPr>
                <w:rtl w:val="0"/>
              </w:rPr>
            </w:r>
          </w:p>
        </w:tc>
      </w:tr>
    </w:tbl>
    <w:p w:rsidR="00000000" w:rsidDel="00000000" w:rsidP="00000000" w:rsidRDefault="00000000" w:rsidRPr="00000000" w14:paraId="00000213">
      <w:pPr>
        <w:rPr/>
      </w:pPr>
      <w:r w:rsidDel="00000000" w:rsidR="00000000" w:rsidRPr="00000000">
        <w:br w:type="page"/>
      </w:r>
      <w:r w:rsidDel="00000000" w:rsidR="00000000" w:rsidRPr="00000000">
        <w:rPr>
          <w:rtl w:val="0"/>
        </w:rPr>
      </w:r>
    </w:p>
    <w:p w:rsidR="00000000" w:rsidDel="00000000" w:rsidP="00000000" w:rsidRDefault="00000000" w:rsidRPr="00000000" w14:paraId="00000214">
      <w:pPr>
        <w:pStyle w:val="Heading1"/>
        <w:spacing w:after="200" w:before="400" w:lineRule="auto"/>
        <w:rPr/>
      </w:pPr>
      <w:r w:rsidDel="00000000" w:rsidR="00000000" w:rsidRPr="00000000">
        <w:rPr>
          <w:rFonts w:ascii="Arial" w:cs="Arial" w:eastAsia="Arial" w:hAnsi="Arial"/>
          <w:b w:val="1"/>
          <w:bCs w:val="1"/>
          <w:color w:val="0a0a0a"/>
          <w:sz w:val="36"/>
          <w:szCs w:val="36"/>
          <w:rtl w:val="0"/>
        </w:rPr>
        <w:t xml:space="preserve">Supabase Schema — Full Reference V1.2</w:t>
      </w:r>
      <w:r w:rsidDel="00000000" w:rsidR="00000000" w:rsidRPr="00000000">
        <w:rPr>
          <w:rtl w:val="0"/>
        </w:rPr>
      </w:r>
    </w:p>
    <w:p w:rsidR="00000000" w:rsidDel="00000000" w:rsidP="00000000" w:rsidRDefault="00000000" w:rsidRPr="00000000" w14:paraId="00000215">
      <w:pPr>
        <w:spacing w:after="80" w:before="80" w:lineRule="auto"/>
        <w:rPr/>
      </w:pPr>
      <w:r w:rsidDel="00000000" w:rsidR="00000000" w:rsidRPr="00000000">
        <w:rPr>
          <w:rFonts w:ascii="Arial" w:cs="Arial" w:eastAsia="Arial" w:hAnsi="Arial"/>
          <w:b w:val="0"/>
          <w:bCs w:val="0"/>
          <w:i w:val="0"/>
          <w:iCs w:val="0"/>
          <w:color w:val="0a0a0a"/>
          <w:sz w:val="22"/>
          <w:szCs w:val="22"/>
          <w:rtl w:val="0"/>
        </w:rPr>
        <w:t xml:space="preserve">All tables with updated fields. Build these in Supabase before touching any screens.</w:t>
      </w:r>
      <w:r w:rsidDel="00000000" w:rsidR="00000000" w:rsidRPr="00000000">
        <w:rPr>
          <w:rtl w:val="0"/>
        </w:rPr>
      </w:r>
    </w:p>
    <w:p w:rsidR="00000000" w:rsidDel="00000000" w:rsidP="00000000" w:rsidRDefault="00000000" w:rsidRPr="00000000" w14:paraId="00000216">
      <w:pPr>
        <w:spacing w:after="0" w:before="160" w:lineRule="auto"/>
        <w:rPr/>
      </w:pPr>
      <w:r w:rsidDel="00000000" w:rsidR="00000000" w:rsidRPr="00000000">
        <w:rPr>
          <w:rtl w:val="0"/>
        </w:rPr>
      </w:r>
    </w:p>
    <w:p w:rsidR="00000000" w:rsidDel="00000000" w:rsidP="00000000" w:rsidRDefault="00000000" w:rsidRPr="00000000" w14:paraId="00000217">
      <w:pPr>
        <w:spacing w:after="40" w:before="160" w:lineRule="auto"/>
        <w:rPr/>
      </w:pPr>
      <w:r w:rsidDel="00000000" w:rsidR="00000000" w:rsidRPr="00000000">
        <w:rPr>
          <w:rFonts w:ascii="Arial" w:cs="Arial" w:eastAsia="Arial" w:hAnsi="Arial"/>
          <w:b w:val="1"/>
          <w:bCs w:val="1"/>
          <w:color w:val="0a0a0a"/>
          <w:sz w:val="22"/>
          <w:szCs w:val="22"/>
          <w:rtl w:val="0"/>
        </w:rPr>
        <w:t xml:space="preserve">invites</w:t>
      </w:r>
      <w:r w:rsidDel="00000000" w:rsidR="00000000" w:rsidRPr="00000000">
        <w:rPr>
          <w:rtl w:val="0"/>
        </w:rPr>
      </w:r>
    </w:p>
    <w:p w:rsidR="00000000" w:rsidDel="00000000" w:rsidP="00000000" w:rsidRDefault="00000000" w:rsidRPr="00000000" w14:paraId="00000218">
      <w:pPr>
        <w:spacing w:after="100" w:before="40" w:lineRule="auto"/>
        <w:rPr/>
      </w:pPr>
      <w:r w:rsidDel="00000000" w:rsidR="00000000" w:rsidRPr="00000000">
        <w:rPr>
          <w:rFonts w:ascii="Arial" w:cs="Arial" w:eastAsia="Arial" w:hAnsi="Arial"/>
          <w:i w:val="1"/>
          <w:iCs w:val="1"/>
          <w:color w:val="6b7280"/>
          <w:sz w:val="18"/>
          <w:szCs w:val="18"/>
          <w:rtl w:val="0"/>
        </w:rPr>
        <w:t xml:space="preserve">id  |  token (unique)  |  property_id  |  role  |  setup_invite (bool)  |  invited_by  |  invited_by_role  |  status (pending/accepted/expired)  |  expires_at  |  created_at</w:t>
      </w:r>
      <w:r w:rsidDel="00000000" w:rsidR="00000000" w:rsidRPr="00000000">
        <w:rPr>
          <w:rtl w:val="0"/>
        </w:rPr>
      </w:r>
    </w:p>
    <w:p w:rsidR="00000000" w:rsidDel="00000000" w:rsidP="00000000" w:rsidRDefault="00000000" w:rsidRPr="00000000" w14:paraId="00000219">
      <w:pPr>
        <w:pBdr>
          <w:bottom w:color="e5e7eb" w:space="1" w:sz="4" w:val="single"/>
        </w:pBdr>
        <w:spacing w:after="120" w:before="120" w:lineRule="auto"/>
        <w:rPr/>
      </w:pPr>
      <w:r w:rsidDel="00000000" w:rsidR="00000000" w:rsidRPr="00000000">
        <w:rPr>
          <w:rtl w:val="0"/>
        </w:rPr>
      </w:r>
    </w:p>
    <w:p w:rsidR="00000000" w:rsidDel="00000000" w:rsidP="00000000" w:rsidRDefault="00000000" w:rsidRPr="00000000" w14:paraId="0000021A">
      <w:pPr>
        <w:spacing w:after="40" w:before="160" w:lineRule="auto"/>
        <w:rPr/>
      </w:pPr>
      <w:r w:rsidDel="00000000" w:rsidR="00000000" w:rsidRPr="00000000">
        <w:rPr>
          <w:rFonts w:ascii="Arial" w:cs="Arial" w:eastAsia="Arial" w:hAnsi="Arial"/>
          <w:b w:val="1"/>
          <w:bCs w:val="1"/>
          <w:color w:val="0a0a0a"/>
          <w:sz w:val="22"/>
          <w:szCs w:val="22"/>
          <w:rtl w:val="0"/>
        </w:rPr>
        <w:t xml:space="preserve">users</w:t>
      </w:r>
      <w:r w:rsidDel="00000000" w:rsidR="00000000" w:rsidRPr="00000000">
        <w:rPr>
          <w:rtl w:val="0"/>
        </w:rPr>
      </w:r>
    </w:p>
    <w:p w:rsidR="00000000" w:rsidDel="00000000" w:rsidP="00000000" w:rsidRDefault="00000000" w:rsidRPr="00000000" w14:paraId="0000021B">
      <w:pPr>
        <w:spacing w:after="100" w:before="40" w:lineRule="auto"/>
        <w:rPr/>
      </w:pPr>
      <w:r w:rsidDel="00000000" w:rsidR="00000000" w:rsidRPr="00000000">
        <w:rPr>
          <w:rFonts w:ascii="Arial" w:cs="Arial" w:eastAsia="Arial" w:hAnsi="Arial"/>
          <w:i w:val="1"/>
          <w:iCs w:val="1"/>
          <w:color w:val="6b7280"/>
          <w:sz w:val="18"/>
          <w:szCs w:val="18"/>
          <w:rtl w:val="0"/>
        </w:rPr>
        <w:t xml:space="preserve">id  |  first_name  |  last_name  |  email  |  role (owner/controller/operator)  |  property_id  |  onboarding_complete  |  created_at</w:t>
      </w:r>
      <w:r w:rsidDel="00000000" w:rsidR="00000000" w:rsidRPr="00000000">
        <w:rPr>
          <w:rtl w:val="0"/>
        </w:rPr>
      </w:r>
    </w:p>
    <w:p w:rsidR="00000000" w:rsidDel="00000000" w:rsidP="00000000" w:rsidRDefault="00000000" w:rsidRPr="00000000" w14:paraId="0000021C">
      <w:pPr>
        <w:pBdr>
          <w:bottom w:color="e5e7eb" w:space="1" w:sz="4" w:val="single"/>
        </w:pBdr>
        <w:spacing w:after="120" w:before="120" w:lineRule="auto"/>
        <w:rPr/>
      </w:pPr>
      <w:r w:rsidDel="00000000" w:rsidR="00000000" w:rsidRPr="00000000">
        <w:rPr>
          <w:rtl w:val="0"/>
        </w:rPr>
      </w:r>
    </w:p>
    <w:p w:rsidR="00000000" w:rsidDel="00000000" w:rsidP="00000000" w:rsidRDefault="00000000" w:rsidRPr="00000000" w14:paraId="0000021D">
      <w:pPr>
        <w:spacing w:after="40" w:before="160" w:lineRule="auto"/>
        <w:rPr/>
      </w:pPr>
      <w:r w:rsidDel="00000000" w:rsidR="00000000" w:rsidRPr="00000000">
        <w:rPr>
          <w:rFonts w:ascii="Arial" w:cs="Arial" w:eastAsia="Arial" w:hAnsi="Arial"/>
          <w:b w:val="1"/>
          <w:bCs w:val="1"/>
          <w:color w:val="0a0a0a"/>
          <w:sz w:val="22"/>
          <w:szCs w:val="22"/>
          <w:rtl w:val="0"/>
        </w:rPr>
        <w:t xml:space="preserve">properties</w:t>
      </w:r>
      <w:r w:rsidDel="00000000" w:rsidR="00000000" w:rsidRPr="00000000">
        <w:rPr>
          <w:rtl w:val="0"/>
        </w:rPr>
      </w:r>
    </w:p>
    <w:p w:rsidR="00000000" w:rsidDel="00000000" w:rsidP="00000000" w:rsidRDefault="00000000" w:rsidRPr="00000000" w14:paraId="0000021E">
      <w:pPr>
        <w:spacing w:after="100" w:before="40" w:lineRule="auto"/>
        <w:rPr/>
      </w:pPr>
      <w:r w:rsidDel="00000000" w:rsidR="00000000" w:rsidRPr="00000000">
        <w:rPr>
          <w:rFonts w:ascii="Arial" w:cs="Arial" w:eastAsia="Arial" w:hAnsi="Arial"/>
          <w:i w:val="1"/>
          <w:iCs w:val="1"/>
          <w:color w:val="6b7280"/>
          <w:sz w:val="18"/>
          <w:szCs w:val="18"/>
          <w:rtl w:val="0"/>
        </w:rPr>
        <w:t xml:space="preserve">id  |  name  |  type  |  location_count  |  city  |  fiscal_week_start  |  accounting_period  |  currency  |  owner_id  |  setup_complete (bool)  |  setup_delegated_to (user_id, nullable)  |  created_at</w:t>
      </w:r>
      <w:r w:rsidDel="00000000" w:rsidR="00000000" w:rsidRPr="00000000">
        <w:rPr>
          <w:rtl w:val="0"/>
        </w:rPr>
      </w:r>
    </w:p>
    <w:p w:rsidR="00000000" w:rsidDel="00000000" w:rsidP="00000000" w:rsidRDefault="00000000" w:rsidRPr="00000000" w14:paraId="0000021F">
      <w:pPr>
        <w:pBdr>
          <w:bottom w:color="e5e7eb" w:space="1" w:sz="4" w:val="single"/>
        </w:pBdr>
        <w:spacing w:after="120" w:before="120" w:lineRule="auto"/>
        <w:rPr/>
      </w:pPr>
      <w:r w:rsidDel="00000000" w:rsidR="00000000" w:rsidRPr="00000000">
        <w:rPr>
          <w:rtl w:val="0"/>
        </w:rPr>
      </w:r>
    </w:p>
    <w:p w:rsidR="00000000" w:rsidDel="00000000" w:rsidP="00000000" w:rsidRDefault="00000000" w:rsidRPr="00000000" w14:paraId="00000220">
      <w:pPr>
        <w:spacing w:after="40" w:before="160" w:lineRule="auto"/>
        <w:rPr/>
      </w:pPr>
      <w:r w:rsidDel="00000000" w:rsidR="00000000" w:rsidRPr="00000000">
        <w:rPr>
          <w:rFonts w:ascii="Arial" w:cs="Arial" w:eastAsia="Arial" w:hAnsi="Arial"/>
          <w:b w:val="1"/>
          <w:bCs w:val="1"/>
          <w:color w:val="0a0a0a"/>
          <w:sz w:val="22"/>
          <w:szCs w:val="22"/>
          <w:rtl w:val="0"/>
        </w:rPr>
        <w:t xml:space="preserve">budgets</w:t>
      </w:r>
      <w:r w:rsidDel="00000000" w:rsidR="00000000" w:rsidRPr="00000000">
        <w:rPr>
          <w:rtl w:val="0"/>
        </w:rPr>
      </w:r>
    </w:p>
    <w:p w:rsidR="00000000" w:rsidDel="00000000" w:rsidP="00000000" w:rsidRDefault="00000000" w:rsidRPr="00000000" w14:paraId="00000221">
      <w:pPr>
        <w:spacing w:after="100" w:before="40" w:lineRule="auto"/>
        <w:rPr/>
      </w:pPr>
      <w:r w:rsidDel="00000000" w:rsidR="00000000" w:rsidRPr="00000000">
        <w:rPr>
          <w:rFonts w:ascii="Arial" w:cs="Arial" w:eastAsia="Arial" w:hAnsi="Arial"/>
          <w:i w:val="1"/>
          <w:iCs w:val="1"/>
          <w:color w:val="6b7280"/>
          <w:sz w:val="18"/>
          <w:szCs w:val="18"/>
          <w:rtl w:val="0"/>
        </w:rPr>
        <w:t xml:space="preserve">id  |  property_id  |  period  |  food_cost_target  |  labor_cost_target  |  prime_cost_target  |  beverage_cost_target  |  set_by (user_id)  |  effective_date  |  created_at</w:t>
      </w:r>
      <w:r w:rsidDel="00000000" w:rsidR="00000000" w:rsidRPr="00000000">
        <w:rPr>
          <w:rtl w:val="0"/>
        </w:rPr>
      </w:r>
    </w:p>
    <w:p w:rsidR="00000000" w:rsidDel="00000000" w:rsidP="00000000" w:rsidRDefault="00000000" w:rsidRPr="00000000" w14:paraId="00000222">
      <w:pPr>
        <w:pBdr>
          <w:bottom w:color="e5e7eb" w:space="1" w:sz="4" w:val="single"/>
        </w:pBdr>
        <w:spacing w:after="120" w:before="120" w:lineRule="auto"/>
        <w:rPr/>
      </w:pPr>
      <w:r w:rsidDel="00000000" w:rsidR="00000000" w:rsidRPr="00000000">
        <w:rPr>
          <w:rtl w:val="0"/>
        </w:rPr>
      </w:r>
    </w:p>
    <w:p w:rsidR="00000000" w:rsidDel="00000000" w:rsidP="00000000" w:rsidRDefault="00000000" w:rsidRPr="00000000" w14:paraId="00000223">
      <w:pPr>
        <w:spacing w:after="40" w:before="160" w:lineRule="auto"/>
        <w:rPr/>
      </w:pPr>
      <w:r w:rsidDel="00000000" w:rsidR="00000000" w:rsidRPr="00000000">
        <w:rPr>
          <w:rFonts w:ascii="Arial" w:cs="Arial" w:eastAsia="Arial" w:hAnsi="Arial"/>
          <w:b w:val="1"/>
          <w:bCs w:val="1"/>
          <w:color w:val="0a0a0a"/>
          <w:sz w:val="22"/>
          <w:szCs w:val="22"/>
          <w:rtl w:val="0"/>
        </w:rPr>
        <w:t xml:space="preserve">integrations</w:t>
      </w:r>
      <w:r w:rsidDel="00000000" w:rsidR="00000000" w:rsidRPr="00000000">
        <w:rPr>
          <w:rtl w:val="0"/>
        </w:rPr>
      </w:r>
    </w:p>
    <w:p w:rsidR="00000000" w:rsidDel="00000000" w:rsidP="00000000" w:rsidRDefault="00000000" w:rsidRPr="00000000" w14:paraId="00000224">
      <w:pPr>
        <w:spacing w:after="100" w:before="40" w:lineRule="auto"/>
        <w:rPr/>
      </w:pPr>
      <w:r w:rsidDel="00000000" w:rsidR="00000000" w:rsidRPr="00000000">
        <w:rPr>
          <w:rFonts w:ascii="Arial" w:cs="Arial" w:eastAsia="Arial" w:hAnsi="Arial"/>
          <w:i w:val="1"/>
          <w:iCs w:val="1"/>
          <w:color w:val="6b7280"/>
          <w:sz w:val="18"/>
          <w:szCs w:val="18"/>
          <w:rtl w:val="0"/>
        </w:rPr>
        <w:t xml:space="preserve">id  |  property_id  |  type  |  status  |  credentials_encrypted  |  last_sync_at  |  created_at</w:t>
      </w:r>
      <w:r w:rsidDel="00000000" w:rsidR="00000000" w:rsidRPr="00000000">
        <w:rPr>
          <w:rtl w:val="0"/>
        </w:rPr>
      </w:r>
    </w:p>
    <w:p w:rsidR="00000000" w:rsidDel="00000000" w:rsidP="00000000" w:rsidRDefault="00000000" w:rsidRPr="00000000" w14:paraId="00000225">
      <w:pPr>
        <w:pBdr>
          <w:bottom w:color="e5e7eb" w:space="1" w:sz="4" w:val="single"/>
        </w:pBdr>
        <w:spacing w:after="120" w:before="120" w:lineRule="auto"/>
        <w:rPr/>
      </w:pPr>
      <w:r w:rsidDel="00000000" w:rsidR="00000000" w:rsidRPr="00000000">
        <w:rPr>
          <w:rtl w:val="0"/>
        </w:rPr>
      </w:r>
    </w:p>
    <w:p w:rsidR="00000000" w:rsidDel="00000000" w:rsidP="00000000" w:rsidRDefault="00000000" w:rsidRPr="00000000" w14:paraId="00000226">
      <w:pPr>
        <w:spacing w:after="40" w:before="160" w:lineRule="auto"/>
        <w:rPr/>
      </w:pPr>
      <w:r w:rsidDel="00000000" w:rsidR="00000000" w:rsidRPr="00000000">
        <w:rPr>
          <w:rFonts w:ascii="Arial" w:cs="Arial" w:eastAsia="Arial" w:hAnsi="Arial"/>
          <w:b w:val="1"/>
          <w:bCs w:val="1"/>
          <w:color w:val="0a0a0a"/>
          <w:sz w:val="22"/>
          <w:szCs w:val="22"/>
          <w:rtl w:val="0"/>
        </w:rPr>
        <w:t xml:space="preserve">invoices</w:t>
      </w:r>
      <w:r w:rsidDel="00000000" w:rsidR="00000000" w:rsidRPr="00000000">
        <w:rPr>
          <w:rtl w:val="0"/>
        </w:rPr>
      </w:r>
    </w:p>
    <w:p w:rsidR="00000000" w:rsidDel="00000000" w:rsidP="00000000" w:rsidRDefault="00000000" w:rsidRPr="00000000" w14:paraId="00000227">
      <w:pPr>
        <w:spacing w:after="100" w:before="40" w:lineRule="auto"/>
        <w:rPr/>
      </w:pPr>
      <w:r w:rsidDel="00000000" w:rsidR="00000000" w:rsidRPr="00000000">
        <w:rPr>
          <w:rFonts w:ascii="Arial" w:cs="Arial" w:eastAsia="Arial" w:hAnsi="Arial"/>
          <w:i w:val="1"/>
          <w:iCs w:val="1"/>
          <w:color w:val="6b7280"/>
          <w:sz w:val="18"/>
          <w:szCs w:val="18"/>
          <w:rtl w:val="0"/>
        </w:rPr>
        <w:t xml:space="preserve">id  |  property_id  |  vendor_name  |  invoice_date  |  total_amount  |  line_items (jsonb)  |  gl_codes (jsonb)  |  status  |  source (upload/email)  |  created_at</w:t>
      </w:r>
      <w:r w:rsidDel="00000000" w:rsidR="00000000" w:rsidRPr="00000000">
        <w:rPr>
          <w:rtl w:val="0"/>
        </w:rPr>
      </w:r>
    </w:p>
    <w:p w:rsidR="00000000" w:rsidDel="00000000" w:rsidP="00000000" w:rsidRDefault="00000000" w:rsidRPr="00000000" w14:paraId="00000228">
      <w:pPr>
        <w:pBdr>
          <w:bottom w:color="e5e7eb" w:space="1" w:sz="4" w:val="single"/>
        </w:pBdr>
        <w:spacing w:after="120" w:before="120" w:lineRule="auto"/>
        <w:rPr/>
      </w:pPr>
      <w:r w:rsidDel="00000000" w:rsidR="00000000" w:rsidRPr="00000000">
        <w:rPr>
          <w:rtl w:val="0"/>
        </w:rPr>
      </w:r>
    </w:p>
    <w:p w:rsidR="00000000" w:rsidDel="00000000" w:rsidP="00000000" w:rsidRDefault="00000000" w:rsidRPr="00000000" w14:paraId="00000229">
      <w:pPr>
        <w:spacing w:after="40" w:before="160" w:lineRule="auto"/>
        <w:rPr/>
      </w:pPr>
      <w:r w:rsidDel="00000000" w:rsidR="00000000" w:rsidRPr="00000000">
        <w:rPr>
          <w:rFonts w:ascii="Arial" w:cs="Arial" w:eastAsia="Arial" w:hAnsi="Arial"/>
          <w:b w:val="1"/>
          <w:bCs w:val="1"/>
          <w:color w:val="0a0a0a"/>
          <w:sz w:val="22"/>
          <w:szCs w:val="22"/>
          <w:rtl w:val="0"/>
        </w:rPr>
        <w:t xml:space="preserve">notification_prefs</w:t>
      </w:r>
      <w:r w:rsidDel="00000000" w:rsidR="00000000" w:rsidRPr="00000000">
        <w:rPr>
          <w:rtl w:val="0"/>
        </w:rPr>
      </w:r>
    </w:p>
    <w:p w:rsidR="00000000" w:rsidDel="00000000" w:rsidP="00000000" w:rsidRDefault="00000000" w:rsidRPr="00000000" w14:paraId="0000022A">
      <w:pPr>
        <w:spacing w:after="100" w:before="40" w:lineRule="auto"/>
        <w:rPr/>
      </w:pPr>
      <w:r w:rsidDel="00000000" w:rsidR="00000000" w:rsidRPr="00000000">
        <w:rPr>
          <w:rFonts w:ascii="Arial" w:cs="Arial" w:eastAsia="Arial" w:hAnsi="Arial"/>
          <w:i w:val="1"/>
          <w:iCs w:val="1"/>
          <w:color w:val="6b7280"/>
          <w:sz w:val="18"/>
          <w:szCs w:val="18"/>
          <w:rtl w:val="0"/>
        </w:rPr>
        <w:t xml:space="preserve">id  |  user_id  |  property_id  |  morning_report (bool)  |  morning_time  |  over_budget_alert (bool)  |  duplicate_alert (bool)  |  weekly_summary (bool)  |  timezone  |  created_at</w:t>
      </w:r>
      <w:r w:rsidDel="00000000" w:rsidR="00000000" w:rsidRPr="00000000">
        <w:rPr>
          <w:rtl w:val="0"/>
        </w:rPr>
      </w:r>
    </w:p>
    <w:p w:rsidR="00000000" w:rsidDel="00000000" w:rsidP="00000000" w:rsidRDefault="00000000" w:rsidRPr="00000000" w14:paraId="0000022B">
      <w:pPr>
        <w:pBdr>
          <w:bottom w:color="e5e7eb" w:space="1" w:sz="4" w:val="single"/>
        </w:pBdr>
        <w:spacing w:after="120" w:before="120" w:lineRule="auto"/>
        <w:rPr/>
      </w:pPr>
      <w:r w:rsidDel="00000000" w:rsidR="00000000" w:rsidRPr="00000000">
        <w:rPr>
          <w:rtl w:val="0"/>
        </w:rPr>
      </w:r>
    </w:p>
    <w:p w:rsidR="00000000" w:rsidDel="00000000" w:rsidP="00000000" w:rsidRDefault="00000000" w:rsidRPr="00000000" w14:paraId="0000022C">
      <w:pPr>
        <w:spacing w:after="0" w:before="160" w:lineRule="auto"/>
        <w:rPr/>
      </w:pPr>
      <w:r w:rsidDel="00000000" w:rsidR="00000000" w:rsidRPr="00000000">
        <w:rPr>
          <w:rtl w:val="0"/>
        </w:rPr>
      </w:r>
    </w:p>
    <w:tbl>
      <w:tblPr>
        <w:tblStyle w:val="Table5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563eb" w:space="0" w:sz="4" w:val="single"/>
              <w:left w:color="2563eb" w:space="0" w:sz="16" w:val="single"/>
              <w:bottom w:color="2563eb" w:space="0" w:sz="4" w:val="single"/>
              <w:right w:color="2563eb" w:space="0" w:sz="4" w:val="single"/>
            </w:tcBorders>
            <w:shd w:fill="dbeafe" w:val="clear"/>
            <w:tcMar>
              <w:top w:w="120.0" w:type="dxa"/>
              <w:left w:w="200.0" w:type="dxa"/>
              <w:bottom w:w="120.0" w:type="dxa"/>
              <w:right w:w="200.0" w:type="dxa"/>
            </w:tcMar>
          </w:tcPr>
          <w:p w:rsidR="00000000" w:rsidDel="00000000" w:rsidP="00000000" w:rsidRDefault="00000000" w:rsidRPr="00000000" w14:paraId="0000022D">
            <w:pPr>
              <w:rPr/>
            </w:pPr>
            <w:r w:rsidDel="00000000" w:rsidR="00000000" w:rsidRPr="00000000">
              <w:rPr>
                <w:rFonts w:ascii="Arial" w:cs="Arial" w:eastAsia="Arial" w:hAnsi="Arial"/>
                <w:b w:val="1"/>
                <w:bCs w:val="1"/>
                <w:color w:val="1e3a8a"/>
                <w:sz w:val="20"/>
                <w:szCs w:val="20"/>
                <w:rtl w:val="0"/>
              </w:rPr>
              <w:t xml:space="preserve">RLS Policies — Unchanged from V1.1</w:t>
            </w:r>
            <w:r w:rsidDel="00000000" w:rsidR="00000000" w:rsidRPr="00000000">
              <w:rPr>
                <w:rtl w:val="0"/>
              </w:rPr>
            </w:r>
          </w:p>
          <w:p w:rsidR="00000000" w:rsidDel="00000000" w:rsidP="00000000" w:rsidRDefault="00000000" w:rsidRPr="00000000" w14:paraId="0000022E">
            <w:pPr>
              <w:spacing w:after="0" w:before="80" w:lineRule="auto"/>
              <w:rPr/>
            </w:pPr>
            <w:r w:rsidDel="00000000" w:rsidR="00000000" w:rsidRPr="00000000">
              <w:rPr>
                <w:rtl w:val="0"/>
              </w:rPr>
            </w:r>
          </w:p>
          <w:p w:rsidR="00000000" w:rsidDel="00000000" w:rsidP="00000000" w:rsidRDefault="00000000" w:rsidRPr="00000000" w14:paraId="0000022F">
            <w:pPr>
              <w:spacing w:after="80" w:before="80" w:lineRule="auto"/>
              <w:rPr/>
            </w:pPr>
            <w:r w:rsidDel="00000000" w:rsidR="00000000" w:rsidRPr="00000000">
              <w:rPr>
                <w:rFonts w:ascii="Arial" w:cs="Arial" w:eastAsia="Arial" w:hAnsi="Arial"/>
                <w:b w:val="0"/>
                <w:bCs w:val="0"/>
                <w:i w:val="0"/>
                <w:iCs w:val="0"/>
                <w:color w:val="1e40af"/>
                <w:sz w:val="22"/>
                <w:szCs w:val="22"/>
                <w:rtl w:val="0"/>
              </w:rPr>
              <w:t xml:space="preserve">Enable Row Level Security on all tables. Owners: read/write all rows for their properties. Controllers: read/write rows for assigned property_id. Operators: read only for their property_id, write only to notification_prefs. Invites insert policy must validate that invited_by_role permits the role being assigned.</w:t>
            </w:r>
            <w:r w:rsidDel="00000000" w:rsidR="00000000" w:rsidRPr="00000000">
              <w:rPr>
                <w:rtl w:val="0"/>
              </w:rPr>
            </w:r>
          </w:p>
        </w:tc>
      </w:tr>
    </w:tbl>
    <w:p w:rsidR="00000000" w:rsidDel="00000000" w:rsidP="00000000" w:rsidRDefault="00000000" w:rsidRPr="00000000" w14:paraId="00000230">
      <w:pPr>
        <w:rPr/>
      </w:pPr>
      <w:r w:rsidDel="00000000" w:rsidR="00000000" w:rsidRPr="00000000">
        <w:br w:type="page"/>
      </w:r>
      <w:r w:rsidDel="00000000" w:rsidR="00000000" w:rsidRPr="00000000">
        <w:rPr>
          <w:rtl w:val="0"/>
        </w:rPr>
      </w:r>
    </w:p>
    <w:p w:rsidR="00000000" w:rsidDel="00000000" w:rsidP="00000000" w:rsidRDefault="00000000" w:rsidRPr="00000000" w14:paraId="00000231">
      <w:pPr>
        <w:pStyle w:val="Heading1"/>
        <w:spacing w:after="200" w:before="400" w:lineRule="auto"/>
        <w:rPr/>
      </w:pPr>
      <w:r w:rsidDel="00000000" w:rsidR="00000000" w:rsidRPr="00000000">
        <w:rPr>
          <w:rFonts w:ascii="Arial" w:cs="Arial" w:eastAsia="Arial" w:hAnsi="Arial"/>
          <w:b w:val="1"/>
          <w:bCs w:val="1"/>
          <w:color w:val="0a0a0a"/>
          <w:sz w:val="36"/>
          <w:szCs w:val="36"/>
          <w:rtl w:val="0"/>
        </w:rPr>
        <w:t xml:space="preserve">Build Priority for Kenyon — V1.2</w:t>
      </w:r>
      <w:r w:rsidDel="00000000" w:rsidR="00000000" w:rsidRPr="00000000">
        <w:rPr>
          <w:rtl w:val="0"/>
        </w:rPr>
      </w:r>
    </w:p>
    <w:p w:rsidR="00000000" w:rsidDel="00000000" w:rsidP="00000000" w:rsidRDefault="00000000" w:rsidRPr="00000000" w14:paraId="00000232">
      <w:pPr>
        <w:spacing w:after="80" w:before="80" w:lineRule="auto"/>
        <w:rPr/>
      </w:pPr>
      <w:r w:rsidDel="00000000" w:rsidR="00000000" w:rsidRPr="00000000">
        <w:rPr>
          <w:rFonts w:ascii="Arial" w:cs="Arial" w:eastAsia="Arial" w:hAnsi="Arial"/>
          <w:b w:val="0"/>
          <w:bCs w:val="0"/>
          <w:i w:val="0"/>
          <w:iCs w:val="0"/>
          <w:color w:val="0a0a0a"/>
          <w:sz w:val="22"/>
          <w:szCs w:val="22"/>
          <w:rtl w:val="0"/>
        </w:rPr>
        <w:t xml:space="preserve">6 phases. Each is a shippable checkpoint Keem can review before the next starts.</w:t>
      </w:r>
      <w:r w:rsidDel="00000000" w:rsidR="00000000" w:rsidRPr="00000000">
        <w:rPr>
          <w:rtl w:val="0"/>
        </w:rPr>
      </w:r>
    </w:p>
    <w:p w:rsidR="00000000" w:rsidDel="00000000" w:rsidP="00000000" w:rsidRDefault="00000000" w:rsidRPr="00000000" w14:paraId="00000233">
      <w:pPr>
        <w:spacing w:after="0" w:before="160" w:lineRule="auto"/>
        <w:rPr/>
      </w:pPr>
      <w:r w:rsidDel="00000000" w:rsidR="00000000" w:rsidRPr="00000000">
        <w:rPr>
          <w:rtl w:val="0"/>
        </w:rPr>
      </w:r>
    </w:p>
    <w:tbl>
      <w:tblPr>
        <w:tblStyle w:val="Table5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2800"/>
        <w:gridCol w:w="3100"/>
        <w:gridCol w:w="2560"/>
        <w:tblGridChange w:id="0">
          <w:tblGrid>
            <w:gridCol w:w="900"/>
            <w:gridCol w:w="2800"/>
            <w:gridCol w:w="3100"/>
            <w:gridCol w:w="2560"/>
          </w:tblGrid>
        </w:tblGridChange>
      </w:tblGrid>
      <w:tr>
        <w:trPr>
          <w:cantSplit w:val="0"/>
          <w:tblHeader w:val="0"/>
        </w:trPr>
        <w:tc>
          <w:tcPr>
            <w:tcBorders>
              <w:top w:color="e5e7eb" w:space="0" w:sz="4" w:val="single"/>
              <w:left w:color="e5e7eb" w:space="0" w:sz="4" w:val="single"/>
              <w:bottom w:color="e5e7eb" w:space="0" w:sz="4" w:val="single"/>
              <w:right w:color="e5e7eb" w:space="0" w:sz="4" w:val="single"/>
            </w:tcBorders>
            <w:shd w:fill="0a0a0a" w:val="clear"/>
            <w:tcMar>
              <w:top w:w="80.0" w:type="dxa"/>
              <w:left w:w="120.0" w:type="dxa"/>
              <w:bottom w:w="80.0" w:type="dxa"/>
              <w:right w:w="120.0" w:type="dxa"/>
            </w:tcMar>
          </w:tcPr>
          <w:p w:rsidR="00000000" w:rsidDel="00000000" w:rsidP="00000000" w:rsidRDefault="00000000" w:rsidRPr="00000000" w14:paraId="00000234">
            <w:pPr>
              <w:rPr/>
            </w:pPr>
            <w:r w:rsidDel="00000000" w:rsidR="00000000" w:rsidRPr="00000000">
              <w:rPr>
                <w:rFonts w:ascii="Arial" w:cs="Arial" w:eastAsia="Arial" w:hAnsi="Arial"/>
                <w:b w:val="1"/>
                <w:bCs w:val="1"/>
                <w:color w:val="ffffff"/>
                <w:sz w:val="18"/>
                <w:szCs w:val="18"/>
                <w:rtl w:val="0"/>
              </w:rPr>
              <w:t xml:space="preserve">Phase</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0a0a0a" w:val="clear"/>
            <w:tcMar>
              <w:top w:w="80.0" w:type="dxa"/>
              <w:left w:w="120.0" w:type="dxa"/>
              <w:bottom w:w="80.0" w:type="dxa"/>
              <w:right w:w="120.0" w:type="dxa"/>
            </w:tcMar>
          </w:tcPr>
          <w:p w:rsidR="00000000" w:rsidDel="00000000" w:rsidP="00000000" w:rsidRDefault="00000000" w:rsidRPr="00000000" w14:paraId="00000235">
            <w:pPr>
              <w:rPr/>
            </w:pPr>
            <w:r w:rsidDel="00000000" w:rsidR="00000000" w:rsidRPr="00000000">
              <w:rPr>
                <w:rFonts w:ascii="Arial" w:cs="Arial" w:eastAsia="Arial" w:hAnsi="Arial"/>
                <w:b w:val="1"/>
                <w:bCs w:val="1"/>
                <w:color w:val="ffffff"/>
                <w:sz w:val="18"/>
                <w:szCs w:val="18"/>
                <w:rtl w:val="0"/>
              </w:rPr>
              <w:t xml:space="preserve">What to Build</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0a0a0a" w:val="clear"/>
            <w:tcMar>
              <w:top w:w="80.0" w:type="dxa"/>
              <w:left w:w="120.0" w:type="dxa"/>
              <w:bottom w:w="80.0" w:type="dxa"/>
              <w:right w:w="120.0" w:type="dxa"/>
            </w:tcMar>
          </w:tcPr>
          <w:p w:rsidR="00000000" w:rsidDel="00000000" w:rsidP="00000000" w:rsidRDefault="00000000" w:rsidRPr="00000000" w14:paraId="00000236">
            <w:pPr>
              <w:rPr/>
            </w:pPr>
            <w:r w:rsidDel="00000000" w:rsidR="00000000" w:rsidRPr="00000000">
              <w:rPr>
                <w:rFonts w:ascii="Arial" w:cs="Arial" w:eastAsia="Arial" w:hAnsi="Arial"/>
                <w:b w:val="1"/>
                <w:bCs w:val="1"/>
                <w:color w:val="ffffff"/>
                <w:sz w:val="18"/>
                <w:szCs w:val="18"/>
                <w:rtl w:val="0"/>
              </w:rPr>
              <w:t xml:space="preserve">Goal</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0a0a0a" w:val="clear"/>
            <w:tcMar>
              <w:top w:w="80.0" w:type="dxa"/>
              <w:left w:w="120.0" w:type="dxa"/>
              <w:bottom w:w="80.0" w:type="dxa"/>
              <w:right w:w="120.0" w:type="dxa"/>
            </w:tcMar>
          </w:tcPr>
          <w:p w:rsidR="00000000" w:rsidDel="00000000" w:rsidP="00000000" w:rsidRDefault="00000000" w:rsidRPr="00000000" w14:paraId="00000237">
            <w:pPr>
              <w:rPr/>
            </w:pPr>
            <w:r w:rsidDel="00000000" w:rsidR="00000000" w:rsidRPr="00000000">
              <w:rPr>
                <w:rFonts w:ascii="Arial" w:cs="Arial" w:eastAsia="Arial" w:hAnsi="Arial"/>
                <w:b w:val="1"/>
                <w:bCs w:val="1"/>
                <w:color w:val="ffffff"/>
                <w:sz w:val="18"/>
                <w:szCs w:val="18"/>
                <w:rtl w:val="0"/>
              </w:rPr>
              <w:t xml:space="preserve">Exit Condition</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238">
            <w:pPr>
              <w:jc w:val="center"/>
              <w:rPr/>
            </w:pPr>
            <w:r w:rsidDel="00000000" w:rsidR="00000000" w:rsidRPr="00000000">
              <w:rPr>
                <w:rFonts w:ascii="Arial" w:cs="Arial" w:eastAsia="Arial" w:hAnsi="Arial"/>
                <w:b w:val="1"/>
                <w:bCs w:val="1"/>
                <w:color w:val="c9a84c"/>
                <w:sz w:val="22"/>
                <w:szCs w:val="22"/>
                <w:rtl w:val="0"/>
              </w:rPr>
              <w:t xml:space="preserve">1</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239">
            <w:pPr>
              <w:rPr/>
            </w:pPr>
            <w:r w:rsidDel="00000000" w:rsidR="00000000" w:rsidRPr="00000000">
              <w:rPr>
                <w:rFonts w:ascii="Arial" w:cs="Arial" w:eastAsia="Arial" w:hAnsi="Arial"/>
                <w:b w:val="1"/>
                <w:bCs w:val="1"/>
                <w:sz w:val="18"/>
                <w:szCs w:val="18"/>
                <w:rtl w:val="0"/>
              </w:rPr>
              <w:t xml:space="preserve">Supabase schema + RLS (all 7 tables with V1.2 fields)</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23A">
            <w:pPr>
              <w:rPr/>
            </w:pPr>
            <w:r w:rsidDel="00000000" w:rsidR="00000000" w:rsidRPr="00000000">
              <w:rPr>
                <w:rFonts w:ascii="Arial" w:cs="Arial" w:eastAsia="Arial" w:hAnsi="Arial"/>
                <w:color w:val="0a0a0a"/>
                <w:sz w:val="18"/>
                <w:szCs w:val="18"/>
                <w:rtl w:val="0"/>
              </w:rPr>
              <w:t xml:space="preserve">Tables structured correctly with row-level security live</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23B">
            <w:pPr>
              <w:rPr/>
            </w:pPr>
            <w:r w:rsidDel="00000000" w:rsidR="00000000" w:rsidRPr="00000000">
              <w:rPr>
                <w:rFonts w:ascii="Arial" w:cs="Arial" w:eastAsia="Arial" w:hAnsi="Arial"/>
                <w:i w:val="1"/>
                <w:iCs w:val="1"/>
                <w:color w:val="6b7280"/>
                <w:sz w:val="18"/>
                <w:szCs w:val="18"/>
                <w:rtl w:val="0"/>
              </w:rPr>
              <w:t xml:space="preserve">Tables visible in Supabase. RLS policies active.</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9fafb" w:val="clear"/>
            <w:tcMar>
              <w:top w:w="80.0" w:type="dxa"/>
              <w:left w:w="120.0" w:type="dxa"/>
              <w:bottom w:w="80.0" w:type="dxa"/>
              <w:right w:w="120.0" w:type="dxa"/>
            </w:tcMar>
          </w:tcPr>
          <w:p w:rsidR="00000000" w:rsidDel="00000000" w:rsidP="00000000" w:rsidRDefault="00000000" w:rsidRPr="00000000" w14:paraId="0000023C">
            <w:pPr>
              <w:jc w:val="center"/>
              <w:rPr/>
            </w:pPr>
            <w:r w:rsidDel="00000000" w:rsidR="00000000" w:rsidRPr="00000000">
              <w:rPr>
                <w:rFonts w:ascii="Arial" w:cs="Arial" w:eastAsia="Arial" w:hAnsi="Arial"/>
                <w:b w:val="1"/>
                <w:bCs w:val="1"/>
                <w:color w:val="c9a84c"/>
                <w:sz w:val="22"/>
                <w:szCs w:val="22"/>
                <w:rtl w:val="0"/>
              </w:rPr>
              <w:t xml:space="preserve">2</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9fafb" w:val="clear"/>
            <w:tcMar>
              <w:top w:w="80.0" w:type="dxa"/>
              <w:left w:w="120.0" w:type="dxa"/>
              <w:bottom w:w="80.0" w:type="dxa"/>
              <w:right w:w="120.0" w:type="dxa"/>
            </w:tcMar>
          </w:tcPr>
          <w:p w:rsidR="00000000" w:rsidDel="00000000" w:rsidP="00000000" w:rsidRDefault="00000000" w:rsidRPr="00000000" w14:paraId="0000023D">
            <w:pPr>
              <w:rPr/>
            </w:pPr>
            <w:r w:rsidDel="00000000" w:rsidR="00000000" w:rsidRPr="00000000">
              <w:rPr>
                <w:rFonts w:ascii="Arial" w:cs="Arial" w:eastAsia="Arial" w:hAnsi="Arial"/>
                <w:b w:val="1"/>
                <w:bCs w:val="1"/>
                <w:sz w:val="18"/>
                <w:szCs w:val="18"/>
                <w:rtl w:val="0"/>
              </w:rPr>
              <w:t xml:space="preserve">Owner signup + Property Setup (Screens 1–3)</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9fafb" w:val="clear"/>
            <w:tcMar>
              <w:top w:w="80.0" w:type="dxa"/>
              <w:left w:w="120.0" w:type="dxa"/>
              <w:bottom w:w="80.0" w:type="dxa"/>
              <w:right w:w="120.0" w:type="dxa"/>
            </w:tcMar>
          </w:tcPr>
          <w:p w:rsidR="00000000" w:rsidDel="00000000" w:rsidP="00000000" w:rsidRDefault="00000000" w:rsidRPr="00000000" w14:paraId="0000023E">
            <w:pPr>
              <w:rPr/>
            </w:pPr>
            <w:r w:rsidDel="00000000" w:rsidR="00000000" w:rsidRPr="00000000">
              <w:rPr>
                <w:rFonts w:ascii="Arial" w:cs="Arial" w:eastAsia="Arial" w:hAnsi="Arial"/>
                <w:color w:val="0a0a0a"/>
                <w:sz w:val="18"/>
                <w:szCs w:val="18"/>
                <w:rtl w:val="0"/>
              </w:rPr>
              <w:t xml:space="preserve">Owner can create account, verify email, set up property record</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9fafb" w:val="clear"/>
            <w:tcMar>
              <w:top w:w="80.0" w:type="dxa"/>
              <w:left w:w="120.0" w:type="dxa"/>
              <w:bottom w:w="80.0" w:type="dxa"/>
              <w:right w:w="120.0" w:type="dxa"/>
            </w:tcMar>
          </w:tcPr>
          <w:p w:rsidR="00000000" w:rsidDel="00000000" w:rsidP="00000000" w:rsidRDefault="00000000" w:rsidRPr="00000000" w14:paraId="0000023F">
            <w:pPr>
              <w:rPr/>
            </w:pPr>
            <w:r w:rsidDel="00000000" w:rsidR="00000000" w:rsidRPr="00000000">
              <w:rPr>
                <w:rFonts w:ascii="Arial" w:cs="Arial" w:eastAsia="Arial" w:hAnsi="Arial"/>
                <w:i w:val="1"/>
                <w:iCs w:val="1"/>
                <w:color w:val="6b7280"/>
                <w:sz w:val="18"/>
                <w:szCs w:val="18"/>
                <w:rtl w:val="0"/>
              </w:rPr>
              <w:t xml:space="preserve">Keem logs in as Owner and sees property created in DB</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240">
            <w:pPr>
              <w:jc w:val="center"/>
              <w:rPr/>
            </w:pPr>
            <w:r w:rsidDel="00000000" w:rsidR="00000000" w:rsidRPr="00000000">
              <w:rPr>
                <w:rFonts w:ascii="Arial" w:cs="Arial" w:eastAsia="Arial" w:hAnsi="Arial"/>
                <w:b w:val="1"/>
                <w:bCs w:val="1"/>
                <w:color w:val="c9a84c"/>
                <w:sz w:val="22"/>
                <w:szCs w:val="22"/>
                <w:rtl w:val="0"/>
              </w:rPr>
              <w:t xml:space="preserve">3</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241">
            <w:pPr>
              <w:rPr/>
            </w:pPr>
            <w:r w:rsidDel="00000000" w:rsidR="00000000" w:rsidRPr="00000000">
              <w:rPr>
                <w:rFonts w:ascii="Arial" w:cs="Arial" w:eastAsia="Arial" w:hAnsi="Arial"/>
                <w:b w:val="1"/>
                <w:bCs w:val="1"/>
                <w:sz w:val="18"/>
                <w:szCs w:val="18"/>
                <w:rtl w:val="0"/>
              </w:rPr>
              <w:t xml:space="preserve">Delegation Fork (Screen 4) + Path A-1 Budgets/Integrations/Team (5A–5C)</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242">
            <w:pPr>
              <w:rPr/>
            </w:pPr>
            <w:r w:rsidDel="00000000" w:rsidR="00000000" w:rsidRPr="00000000">
              <w:rPr>
                <w:rFonts w:ascii="Arial" w:cs="Arial" w:eastAsia="Arial" w:hAnsi="Arial"/>
                <w:color w:val="0a0a0a"/>
                <w:sz w:val="18"/>
                <w:szCs w:val="18"/>
                <w:rtl w:val="0"/>
              </w:rPr>
              <w:t xml:space="preserve">Owner can self-configure or choose to delegate. Path A-1 full setup works end to end.</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243">
            <w:pPr>
              <w:rPr/>
            </w:pPr>
            <w:r w:rsidDel="00000000" w:rsidR="00000000" w:rsidRPr="00000000">
              <w:rPr>
                <w:rFonts w:ascii="Arial" w:cs="Arial" w:eastAsia="Arial" w:hAnsi="Arial"/>
                <w:i w:val="1"/>
                <w:iCs w:val="1"/>
                <w:color w:val="6b7280"/>
                <w:sz w:val="18"/>
                <w:szCs w:val="18"/>
                <w:rtl w:val="0"/>
              </w:rPr>
              <w:t xml:space="preserve">Keem completes full A-1 flow and reaches dashboard</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9fafb" w:val="clear"/>
            <w:tcMar>
              <w:top w:w="80.0" w:type="dxa"/>
              <w:left w:w="120.0" w:type="dxa"/>
              <w:bottom w:w="80.0" w:type="dxa"/>
              <w:right w:w="120.0" w:type="dxa"/>
            </w:tcMar>
          </w:tcPr>
          <w:p w:rsidR="00000000" w:rsidDel="00000000" w:rsidP="00000000" w:rsidRDefault="00000000" w:rsidRPr="00000000" w14:paraId="00000244">
            <w:pPr>
              <w:jc w:val="center"/>
              <w:rPr/>
            </w:pPr>
            <w:r w:rsidDel="00000000" w:rsidR="00000000" w:rsidRPr="00000000">
              <w:rPr>
                <w:rFonts w:ascii="Arial" w:cs="Arial" w:eastAsia="Arial" w:hAnsi="Arial"/>
                <w:b w:val="1"/>
                <w:bCs w:val="1"/>
                <w:color w:val="c9a84c"/>
                <w:sz w:val="22"/>
                <w:szCs w:val="22"/>
                <w:rtl w:val="0"/>
              </w:rPr>
              <w:t xml:space="preserve">4</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9fafb" w:val="clear"/>
            <w:tcMar>
              <w:top w:w="80.0" w:type="dxa"/>
              <w:left w:w="120.0" w:type="dxa"/>
              <w:bottom w:w="80.0" w:type="dxa"/>
              <w:right w:w="120.0" w:type="dxa"/>
            </w:tcMar>
          </w:tcPr>
          <w:p w:rsidR="00000000" w:rsidDel="00000000" w:rsidP="00000000" w:rsidRDefault="00000000" w:rsidRPr="00000000" w14:paraId="00000245">
            <w:pPr>
              <w:rPr/>
            </w:pPr>
            <w:r w:rsidDel="00000000" w:rsidR="00000000" w:rsidRPr="00000000">
              <w:rPr>
                <w:rFonts w:ascii="Arial" w:cs="Arial" w:eastAsia="Arial" w:hAnsi="Arial"/>
                <w:b w:val="1"/>
                <w:bCs w:val="1"/>
                <w:sz w:val="18"/>
                <w:szCs w:val="18"/>
                <w:rtl w:val="0"/>
              </w:rPr>
              <w:t xml:space="preserve">First Dashboard — all states (Screen 13)</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9fafb" w:val="clear"/>
            <w:tcMar>
              <w:top w:w="80.0" w:type="dxa"/>
              <w:left w:w="120.0" w:type="dxa"/>
              <w:bottom w:w="80.0" w:type="dxa"/>
              <w:right w:w="120.0" w:type="dxa"/>
            </w:tcMar>
          </w:tcPr>
          <w:p w:rsidR="00000000" w:rsidDel="00000000" w:rsidP="00000000" w:rsidRDefault="00000000" w:rsidRPr="00000000" w14:paraId="00000246">
            <w:pPr>
              <w:rPr/>
            </w:pPr>
            <w:r w:rsidDel="00000000" w:rsidR="00000000" w:rsidRPr="00000000">
              <w:rPr>
                <w:rFonts w:ascii="Arial" w:cs="Arial" w:eastAsia="Arial" w:hAnsi="Arial"/>
                <w:color w:val="0a0a0a"/>
                <w:sz w:val="18"/>
                <w:szCs w:val="18"/>
                <w:rtl w:val="0"/>
              </w:rPr>
              <w:t xml:space="preserve">Dashboard renders correctly for pending setup, setup complete, and empty data states</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9fafb" w:val="clear"/>
            <w:tcMar>
              <w:top w:w="80.0" w:type="dxa"/>
              <w:left w:w="120.0" w:type="dxa"/>
              <w:bottom w:w="80.0" w:type="dxa"/>
              <w:right w:w="120.0" w:type="dxa"/>
            </w:tcMar>
          </w:tcPr>
          <w:p w:rsidR="00000000" w:rsidDel="00000000" w:rsidP="00000000" w:rsidRDefault="00000000" w:rsidRPr="00000000" w14:paraId="00000247">
            <w:pPr>
              <w:rPr/>
            </w:pPr>
            <w:r w:rsidDel="00000000" w:rsidR="00000000" w:rsidRPr="00000000">
              <w:rPr>
                <w:rFonts w:ascii="Arial" w:cs="Arial" w:eastAsia="Arial" w:hAnsi="Arial"/>
                <w:i w:val="1"/>
                <w:iCs w:val="1"/>
                <w:color w:val="6b7280"/>
                <w:sz w:val="18"/>
                <w:szCs w:val="18"/>
                <w:rtl w:val="0"/>
              </w:rPr>
              <w:t xml:space="preserve">Three dashboard states visible and correct</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248">
            <w:pPr>
              <w:jc w:val="center"/>
              <w:rPr/>
            </w:pPr>
            <w:r w:rsidDel="00000000" w:rsidR="00000000" w:rsidRPr="00000000">
              <w:rPr>
                <w:rFonts w:ascii="Arial" w:cs="Arial" w:eastAsia="Arial" w:hAnsi="Arial"/>
                <w:b w:val="1"/>
                <w:bCs w:val="1"/>
                <w:color w:val="c9a84c"/>
                <w:sz w:val="22"/>
                <w:szCs w:val="22"/>
                <w:rtl w:val="0"/>
              </w:rPr>
              <w:t xml:space="preserve">5</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249">
            <w:pPr>
              <w:rPr/>
            </w:pPr>
            <w:r w:rsidDel="00000000" w:rsidR="00000000" w:rsidRPr="00000000">
              <w:rPr>
                <w:rFonts w:ascii="Arial" w:cs="Arial" w:eastAsia="Arial" w:hAnsi="Arial"/>
                <w:b w:val="1"/>
                <w:bCs w:val="1"/>
                <w:sz w:val="18"/>
                <w:szCs w:val="18"/>
                <w:rtl w:val="0"/>
              </w:rPr>
              <w:t xml:space="preserve">Invoice upload + GL parsing via Claude API</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24A">
            <w:pPr>
              <w:rPr/>
            </w:pPr>
            <w:r w:rsidDel="00000000" w:rsidR="00000000" w:rsidRPr="00000000">
              <w:rPr>
                <w:rFonts w:ascii="Arial" w:cs="Arial" w:eastAsia="Arial" w:hAnsi="Arial"/>
                <w:color w:val="0a0a0a"/>
                <w:sz w:val="18"/>
                <w:szCs w:val="18"/>
                <w:rtl w:val="0"/>
              </w:rPr>
              <w:t xml:space="preserve">User uploads invoice, data extracted and stored in Supabase, appears in invoice feed</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24B">
            <w:pPr>
              <w:rPr/>
            </w:pPr>
            <w:r w:rsidDel="00000000" w:rsidR="00000000" w:rsidRPr="00000000">
              <w:rPr>
                <w:rFonts w:ascii="Arial" w:cs="Arial" w:eastAsia="Arial" w:hAnsi="Arial"/>
                <w:i w:val="1"/>
                <w:iCs w:val="1"/>
                <w:color w:val="6b7280"/>
                <w:sz w:val="18"/>
                <w:szCs w:val="18"/>
                <w:rtl w:val="0"/>
              </w:rPr>
              <w:t xml:space="preserve">First invoice ingested and coded</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9fafb" w:val="clear"/>
            <w:tcMar>
              <w:top w:w="80.0" w:type="dxa"/>
              <w:left w:w="120.0" w:type="dxa"/>
              <w:bottom w:w="80.0" w:type="dxa"/>
              <w:right w:w="120.0" w:type="dxa"/>
            </w:tcMar>
          </w:tcPr>
          <w:p w:rsidR="00000000" w:rsidDel="00000000" w:rsidP="00000000" w:rsidRDefault="00000000" w:rsidRPr="00000000" w14:paraId="0000024C">
            <w:pPr>
              <w:jc w:val="center"/>
              <w:rPr/>
            </w:pPr>
            <w:r w:rsidDel="00000000" w:rsidR="00000000" w:rsidRPr="00000000">
              <w:rPr>
                <w:rFonts w:ascii="Arial" w:cs="Arial" w:eastAsia="Arial" w:hAnsi="Arial"/>
                <w:b w:val="1"/>
                <w:bCs w:val="1"/>
                <w:color w:val="c9a84c"/>
                <w:sz w:val="22"/>
                <w:szCs w:val="22"/>
                <w:rtl w:val="0"/>
              </w:rPr>
              <w:t xml:space="preserve">6</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9fafb" w:val="clear"/>
            <w:tcMar>
              <w:top w:w="80.0" w:type="dxa"/>
              <w:left w:w="120.0" w:type="dxa"/>
              <w:bottom w:w="80.0" w:type="dxa"/>
              <w:right w:w="120.0" w:type="dxa"/>
            </w:tcMar>
          </w:tcPr>
          <w:p w:rsidR="00000000" w:rsidDel="00000000" w:rsidP="00000000" w:rsidRDefault="00000000" w:rsidRPr="00000000" w14:paraId="0000024D">
            <w:pPr>
              <w:rPr/>
            </w:pPr>
            <w:r w:rsidDel="00000000" w:rsidR="00000000" w:rsidRPr="00000000">
              <w:rPr>
                <w:rFonts w:ascii="Arial" w:cs="Arial" w:eastAsia="Arial" w:hAnsi="Arial"/>
                <w:b w:val="1"/>
                <w:bCs w:val="1"/>
                <w:sz w:val="18"/>
                <w:szCs w:val="18"/>
                <w:rtl w:val="0"/>
              </w:rPr>
              <w:t xml:space="preserve">Delegation path + invite system (Screens 5D–5E, 6, 7, 8–12)</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9fafb" w:val="clear"/>
            <w:tcMar>
              <w:top w:w="80.0" w:type="dxa"/>
              <w:left w:w="120.0" w:type="dxa"/>
              <w:bottom w:w="80.0" w:type="dxa"/>
              <w:right w:w="120.0" w:type="dxa"/>
            </w:tcMar>
          </w:tcPr>
          <w:p w:rsidR="00000000" w:rsidDel="00000000" w:rsidP="00000000" w:rsidRDefault="00000000" w:rsidRPr="00000000" w14:paraId="0000024E">
            <w:pPr>
              <w:rPr/>
            </w:pPr>
            <w:r w:rsidDel="00000000" w:rsidR="00000000" w:rsidRPr="00000000">
              <w:rPr>
                <w:rFonts w:ascii="Arial" w:cs="Arial" w:eastAsia="Arial" w:hAnsi="Arial"/>
                <w:color w:val="0a0a0a"/>
                <w:sz w:val="18"/>
                <w:szCs w:val="18"/>
                <w:rtl w:val="0"/>
              </w:rPr>
              <w:t xml:space="preserve">Full A-2 delegation flow. Invite system. Controller setup onboarding. Operator welcome and notifications. All roles working.</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9fafb" w:val="clear"/>
            <w:tcMar>
              <w:top w:w="80.0" w:type="dxa"/>
              <w:left w:w="120.0" w:type="dxa"/>
              <w:bottom w:w="80.0" w:type="dxa"/>
              <w:right w:w="120.0" w:type="dxa"/>
            </w:tcMar>
          </w:tcPr>
          <w:p w:rsidR="00000000" w:rsidDel="00000000" w:rsidP="00000000" w:rsidRDefault="00000000" w:rsidRPr="00000000" w14:paraId="0000024F">
            <w:pPr>
              <w:rPr/>
            </w:pPr>
            <w:r w:rsidDel="00000000" w:rsidR="00000000" w:rsidRPr="00000000">
              <w:rPr>
                <w:rFonts w:ascii="Arial Unicode MS" w:cs="Arial Unicode MS" w:eastAsia="Arial Unicode MS" w:hAnsi="Arial Unicode MS"/>
                <w:i w:val="1"/>
                <w:iCs w:val="1"/>
                <w:color w:val="6b7280"/>
                <w:sz w:val="18"/>
                <w:szCs w:val="18"/>
                <w:rtl w:val="0"/>
              </w:rPr>
              <w:t xml:space="preserve">End-to-end flow: Owner delegates → Controller configures → Operator logs in. All role-scoped views correct.</w:t>
            </w:r>
            <w:r w:rsidDel="00000000" w:rsidR="00000000" w:rsidRPr="00000000">
              <w:rPr>
                <w:rtl w:val="0"/>
              </w:rPr>
            </w:r>
          </w:p>
        </w:tc>
      </w:tr>
    </w:tbl>
    <w:p w:rsidR="00000000" w:rsidDel="00000000" w:rsidP="00000000" w:rsidRDefault="00000000" w:rsidRPr="00000000" w14:paraId="00000250">
      <w:pPr>
        <w:spacing w:after="0" w:before="400" w:lineRule="auto"/>
        <w:rPr/>
      </w:pPr>
      <w:r w:rsidDel="00000000" w:rsidR="00000000" w:rsidRPr="00000000">
        <w:rPr>
          <w:rtl w:val="0"/>
        </w:rPr>
      </w:r>
    </w:p>
    <w:p w:rsidR="00000000" w:rsidDel="00000000" w:rsidP="00000000" w:rsidRDefault="00000000" w:rsidRPr="00000000" w14:paraId="00000251">
      <w:pPr>
        <w:pBdr>
          <w:bottom w:color="c9a84c" w:space="1" w:sz="6" w:val="single"/>
        </w:pBdr>
        <w:spacing w:after="160" w:before="160" w:lineRule="auto"/>
        <w:rPr/>
      </w:pPr>
      <w:r w:rsidDel="00000000" w:rsidR="00000000" w:rsidRPr="00000000">
        <w:rPr>
          <w:rtl w:val="0"/>
        </w:rPr>
      </w:r>
    </w:p>
    <w:p w:rsidR="00000000" w:rsidDel="00000000" w:rsidP="00000000" w:rsidRDefault="00000000" w:rsidRPr="00000000" w14:paraId="00000252">
      <w:pPr>
        <w:spacing w:after="80" w:before="200" w:lineRule="auto"/>
        <w:jc w:val="center"/>
        <w:rPr/>
      </w:pPr>
      <w:r w:rsidDel="00000000" w:rsidR="00000000" w:rsidRPr="00000000">
        <w:rPr>
          <w:rFonts w:ascii="Arial" w:cs="Arial" w:eastAsia="Arial" w:hAnsi="Arial"/>
          <w:b w:val="1"/>
          <w:bCs w:val="1"/>
          <w:color w:val="c9a84c"/>
          <w:sz w:val="26"/>
          <w:szCs w:val="26"/>
          <w:rtl w:val="0"/>
        </w:rPr>
        <w:t xml:space="preserve">NURA — Daily Clarity Beats Monthly Heroics.</w:t>
      </w:r>
      <w:r w:rsidDel="00000000" w:rsidR="00000000" w:rsidRPr="00000000">
        <w:rPr>
          <w:rtl w:val="0"/>
        </w:rPr>
      </w:r>
    </w:p>
    <w:p w:rsidR="00000000" w:rsidDel="00000000" w:rsidP="00000000" w:rsidRDefault="00000000" w:rsidRPr="00000000" w14:paraId="00000253">
      <w:pPr>
        <w:jc w:val="center"/>
        <w:rPr/>
      </w:pPr>
      <w:r w:rsidDel="00000000" w:rsidR="00000000" w:rsidRPr="00000000">
        <w:rPr>
          <w:rFonts w:ascii="Arial" w:cs="Arial" w:eastAsia="Arial" w:hAnsi="Arial"/>
          <w:color w:val="6b7280"/>
          <w:sz w:val="18"/>
          <w:szCs w:val="18"/>
          <w:rtl w:val="0"/>
        </w:rPr>
        <w:t xml:space="preserve">Confidential  |  V1.2  |  March 2026</w:t>
      </w: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color w:val="c9a84c"/>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400" w:line="240" w:lineRule="auto"/>
      <w:ind w:left="0" w:right="0" w:firstLine="0"/>
      <w:jc w:val="left"/>
    </w:pPr>
    <w:rPr>
      <w:rFonts w:ascii="Arial" w:cs="Arial" w:eastAsia="Arial" w:hAnsi="Arial"/>
      <w:b w:val="1"/>
      <w:bCs w:val="1"/>
      <w:i w:val="0"/>
      <w:iCs w:val="0"/>
      <w:smallCaps w:val="0"/>
      <w:strike w:val="0"/>
      <w:color w:val="0a0a0a"/>
      <w:sz w:val="36"/>
      <w:szCs w:val="3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280" w:line="240" w:lineRule="auto"/>
      <w:ind w:left="0" w:right="0" w:firstLine="0"/>
      <w:jc w:val="left"/>
    </w:pPr>
    <w:rPr>
      <w:rFonts w:ascii="Arial" w:cs="Arial" w:eastAsia="Arial" w:hAnsi="Arial"/>
      <w:b w:val="1"/>
      <w:bCs w:val="1"/>
      <w:i w:val="0"/>
      <w:iCs w:val="0"/>
      <w:smallCaps w:val="0"/>
      <w:strike w:val="0"/>
      <w:color w:val="0a0a0a"/>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tblPr>
      <w:tblStyleRowBandSize w:val="1"/>
      <w:tblStyleColBandSize w:val="1"/>
      <w:tblCellMar>
        <w:top w:w="0.0" w:type="dxa"/>
        <w:left w:w="115.0" w:type="dxa"/>
        <w:bottom w:w="0.0" w:type="dxa"/>
        <w:right w:w="115.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 w:type="table" w:styleId="Table44">
    <w:basedOn w:val="TableNormal"/>
    <w:tblPr>
      <w:tblStyleRowBandSize w:val="1"/>
      <w:tblStyleColBandSize w:val="1"/>
      <w:tblCellMar>
        <w:top w:w="0.0" w:type="dxa"/>
        <w:left w:w="115.0" w:type="dxa"/>
        <w:bottom w:w="0.0" w:type="dxa"/>
        <w:right w:w="115.0" w:type="dxa"/>
      </w:tblCellMar>
    </w:tblPr>
  </w:style>
  <w:style w:type="table" w:styleId="Table45">
    <w:basedOn w:val="TableNormal"/>
    <w:tblPr>
      <w:tblStyleRowBandSize w:val="1"/>
      <w:tblStyleColBandSize w:val="1"/>
      <w:tblCellMar>
        <w:top w:w="0.0" w:type="dxa"/>
        <w:left w:w="115.0" w:type="dxa"/>
        <w:bottom w:w="0.0" w:type="dxa"/>
        <w:right w:w="115.0" w:type="dxa"/>
      </w:tblCellMar>
    </w:tblPr>
  </w:style>
  <w:style w:type="table" w:styleId="Table46">
    <w:basedOn w:val="TableNormal"/>
    <w:tblPr>
      <w:tblStyleRowBandSize w:val="1"/>
      <w:tblStyleColBandSize w:val="1"/>
      <w:tblCellMar>
        <w:top w:w="0.0" w:type="dxa"/>
        <w:left w:w="115.0" w:type="dxa"/>
        <w:bottom w:w="0.0" w:type="dxa"/>
        <w:right w:w="115.0" w:type="dxa"/>
      </w:tblCellMar>
    </w:tblPr>
  </w:style>
  <w:style w:type="table" w:styleId="Table47">
    <w:basedOn w:val="TableNormal"/>
    <w:tblPr>
      <w:tblStyleRowBandSize w:val="1"/>
      <w:tblStyleColBandSize w:val="1"/>
      <w:tblCellMar>
        <w:top w:w="0.0" w:type="dxa"/>
        <w:left w:w="115.0" w:type="dxa"/>
        <w:bottom w:w="0.0" w:type="dxa"/>
        <w:right w:w="115.0" w:type="dxa"/>
      </w:tblCellMar>
    </w:tblPr>
  </w:style>
  <w:style w:type="table" w:styleId="Table48">
    <w:basedOn w:val="TableNormal"/>
    <w:tblPr>
      <w:tblStyleRowBandSize w:val="1"/>
      <w:tblStyleColBandSize w:val="1"/>
      <w:tblCellMar>
        <w:top w:w="0.0" w:type="dxa"/>
        <w:left w:w="115.0" w:type="dxa"/>
        <w:bottom w:w="0.0" w:type="dxa"/>
        <w:right w:w="115.0" w:type="dxa"/>
      </w:tblCellMar>
    </w:tblPr>
  </w:style>
  <w:style w:type="table" w:styleId="Table49">
    <w:basedOn w:val="TableNormal"/>
    <w:tblPr>
      <w:tblStyleRowBandSize w:val="1"/>
      <w:tblStyleColBandSize w:val="1"/>
      <w:tblCellMar>
        <w:top w:w="0.0" w:type="dxa"/>
        <w:left w:w="115.0" w:type="dxa"/>
        <w:bottom w:w="0.0" w:type="dxa"/>
        <w:right w:w="115.0" w:type="dxa"/>
      </w:tblCellMar>
    </w:tblPr>
  </w:style>
  <w:style w:type="table" w:styleId="Table50">
    <w:basedOn w:val="TableNormal"/>
    <w:tblPr>
      <w:tblStyleRowBandSize w:val="1"/>
      <w:tblStyleColBandSize w:val="1"/>
      <w:tblCellMar>
        <w:top w:w="0.0" w:type="dxa"/>
        <w:left w:w="115.0" w:type="dxa"/>
        <w:bottom w:w="0.0" w:type="dxa"/>
        <w:right w:w="115.0" w:type="dxa"/>
      </w:tblCellMar>
    </w:tblPr>
  </w:style>
  <w:style w:type="table" w:styleId="Table51">
    <w:basedOn w:val="TableNormal"/>
    <w:tblPr>
      <w:tblStyleRowBandSize w:val="1"/>
      <w:tblStyleColBandSize w:val="1"/>
      <w:tblCellMar>
        <w:top w:w="0.0" w:type="dxa"/>
        <w:left w:w="115.0" w:type="dxa"/>
        <w:bottom w:w="0.0" w:type="dxa"/>
        <w:right w:w="115.0" w:type="dxa"/>
      </w:tblCellMar>
    </w:tblPr>
  </w:style>
  <w:style w:type="table" w:styleId="Table52">
    <w:basedOn w:val="TableNormal"/>
    <w:tblPr>
      <w:tblStyleRowBandSize w:val="1"/>
      <w:tblStyleColBandSize w:val="1"/>
      <w:tblCellMar>
        <w:top w:w="0.0" w:type="dxa"/>
        <w:left w:w="115.0" w:type="dxa"/>
        <w:bottom w:w="0.0" w:type="dxa"/>
        <w:right w:w="115.0" w:type="dxa"/>
      </w:tblCellMar>
    </w:tblPr>
  </w:style>
  <w:style w:type="table" w:styleId="Table53">
    <w:basedOn w:val="TableNormal"/>
    <w:tblPr>
      <w:tblStyleRowBandSize w:val="1"/>
      <w:tblStyleColBandSize w:val="1"/>
      <w:tblCellMar>
        <w:top w:w="0.0" w:type="dxa"/>
        <w:left w:w="115.0" w:type="dxa"/>
        <w:bottom w:w="0.0" w:type="dxa"/>
        <w:right w:w="115.0" w:type="dxa"/>
      </w:tblCellMar>
    </w:tblPr>
  </w:style>
  <w:style w:type="table" w:styleId="Table54">
    <w:basedOn w:val="TableNormal"/>
    <w:tblPr>
      <w:tblStyleRowBandSize w:val="1"/>
      <w:tblStyleColBandSize w:val="1"/>
      <w:tblCellMar>
        <w:top w:w="0.0" w:type="dxa"/>
        <w:left w:w="115.0" w:type="dxa"/>
        <w:bottom w:w="0.0" w:type="dxa"/>
        <w:right w:w="115.0" w:type="dxa"/>
      </w:tblCellMar>
    </w:tblPr>
  </w:style>
  <w:style w:type="table" w:styleId="Table55">
    <w:basedOn w:val="TableNormal"/>
    <w:tblPr>
      <w:tblStyleRowBandSize w:val="1"/>
      <w:tblStyleColBandSize w:val="1"/>
      <w:tblCellMar>
        <w:top w:w="0.0" w:type="dxa"/>
        <w:left w:w="115.0" w:type="dxa"/>
        <w:bottom w:w="0.0" w:type="dxa"/>
        <w:right w:w="115.0" w:type="dxa"/>
      </w:tblCellMar>
    </w:tblPr>
  </w:style>
  <w:style w:type="table" w:styleId="Table56">
    <w:basedOn w:val="TableNormal"/>
    <w:tblPr>
      <w:tblStyleRowBandSize w:val="1"/>
      <w:tblStyleColBandSize w:val="1"/>
      <w:tblCellMar>
        <w:top w:w="0.0" w:type="dxa"/>
        <w:left w:w="115.0" w:type="dxa"/>
        <w:bottom w:w="0.0" w:type="dxa"/>
        <w:right w:w="115.0" w:type="dxa"/>
      </w:tblCellMar>
    </w:tblPr>
  </w:style>
  <w:style w:type="table" w:styleId="Table57">
    <w:basedOn w:val="TableNormal"/>
    <w:tblPr>
      <w:tblStyleRowBandSize w:val="1"/>
      <w:tblStyleColBandSize w:val="1"/>
      <w:tblCellMar>
        <w:top w:w="0.0" w:type="dxa"/>
        <w:left w:w="115.0" w:type="dxa"/>
        <w:bottom w:w="0.0" w:type="dxa"/>
        <w:right w:w="115.0" w:type="dxa"/>
      </w:tblCellMar>
    </w:tblPr>
  </w:style>
  <w:style w:type="table" w:styleId="Table58">
    <w:basedOn w:val="TableNormal"/>
    <w:tblPr>
      <w:tblStyleRowBandSize w:val="1"/>
      <w:tblStyleColBandSize w:val="1"/>
      <w:tblCellMar>
        <w:top w:w="0.0" w:type="dxa"/>
        <w:left w:w="115.0" w:type="dxa"/>
        <w:bottom w:w="0.0" w:type="dxa"/>
        <w:right w:w="115.0" w:type="dxa"/>
      </w:tblCellMar>
    </w:tblPr>
  </w:style>
  <w:style w:type="table" w:styleId="Table59">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