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1DA1D" w14:textId="55482393" w:rsidR="00810B80" w:rsidRPr="00810B80" w:rsidRDefault="00810B80" w:rsidP="006F264A">
      <w:pPr>
        <w:pStyle w:val="3"/>
        <w:rPr>
          <w:rFonts w:ascii="Times New Roman" w:hAnsi="Times New Roman"/>
          <w:sz w:val="20"/>
          <w:szCs w:val="20"/>
          <w:lang w:val="kk-KZ"/>
        </w:rPr>
      </w:pPr>
      <w:r w:rsidRPr="00810B80">
        <w:rPr>
          <w:rFonts w:ascii="Times New Roman" w:hAnsi="Times New Roman"/>
          <w:sz w:val="20"/>
          <w:szCs w:val="20"/>
          <w:lang w:val="kk-KZ"/>
        </w:rPr>
        <w:t>Асхат Қуандық, Ғабдолла Назерке, Асқар Ілияс, Бошанов Әділет, Нұралиев Қайырәлі</w:t>
      </w:r>
    </w:p>
    <w:p w14:paraId="46A93DE8" w14:textId="2A6C68EB" w:rsidR="006F264A" w:rsidRPr="002D5F0B" w:rsidRDefault="006F264A" w:rsidP="006F264A">
      <w:pPr>
        <w:pStyle w:val="3"/>
        <w:rPr>
          <w:rFonts w:ascii="Times New Roman" w:hAnsi="Times New Roman"/>
          <w:sz w:val="28"/>
          <w:szCs w:val="28"/>
        </w:rPr>
      </w:pPr>
      <w:r w:rsidRPr="00810B80">
        <w:rPr>
          <w:rFonts w:ascii="Times New Roman" w:hAnsi="Times New Roman"/>
          <w:sz w:val="28"/>
          <w:szCs w:val="28"/>
          <w:lang w:val="ru-RU"/>
        </w:rPr>
        <w:t xml:space="preserve">1-тапсырма. </w:t>
      </w:r>
      <w:r w:rsidRPr="002D5F0B">
        <w:rPr>
          <w:rFonts w:ascii="Times New Roman" w:hAnsi="Times New Roman"/>
          <w:sz w:val="28"/>
          <w:szCs w:val="28"/>
        </w:rPr>
        <w:t>Гипотеза ұғымы</w:t>
      </w:r>
    </w:p>
    <w:p w14:paraId="1A46437F" w14:textId="562C90AB" w:rsidR="001D322B" w:rsidRPr="002D5F0B" w:rsidRDefault="001D322B" w:rsidP="006F264A">
      <w:pPr>
        <w:pStyle w:val="a3"/>
        <w:numPr>
          <w:ilvl w:val="0"/>
          <w:numId w:val="1"/>
        </w:numPr>
        <w:spacing w:line="360" w:lineRule="auto"/>
        <w:rPr>
          <w:rFonts w:ascii="Times New Roman" w:hAnsi="Times New Roman" w:cs="Times New Roman"/>
          <w:sz w:val="28"/>
          <w:szCs w:val="28"/>
          <w:lang w:val="kk-KZ"/>
        </w:rPr>
      </w:pPr>
      <w:r w:rsidRPr="002D5F0B">
        <w:rPr>
          <w:rFonts w:ascii="Times New Roman" w:hAnsi="Times New Roman" w:cs="Times New Roman"/>
          <w:sz w:val="28"/>
          <w:szCs w:val="28"/>
          <w:lang w:val="kk-KZ"/>
        </w:rPr>
        <w:t>Гипотеза — бұл ғылыми зерттеу барысында тексеруге болатын алдын ала болжам. Гипотеза міндетті түрде дәлелденуі немесе теріске шығарылуы керек.</w:t>
      </w:r>
    </w:p>
    <w:p w14:paraId="06B6C58B" w14:textId="06960151" w:rsidR="006F264A" w:rsidRDefault="004776FA" w:rsidP="006F264A">
      <w:pPr>
        <w:pStyle w:val="a3"/>
        <w:numPr>
          <w:ilvl w:val="0"/>
          <w:numId w:val="1"/>
        </w:numPr>
        <w:spacing w:line="360" w:lineRule="auto"/>
        <w:rPr>
          <w:rFonts w:ascii="Times New Roman" w:hAnsi="Times New Roman" w:cs="Times New Roman"/>
          <w:sz w:val="28"/>
          <w:szCs w:val="28"/>
          <w:lang w:val="kk-KZ"/>
        </w:rPr>
      </w:pPr>
      <w:r w:rsidRPr="004776FA">
        <w:rPr>
          <w:rFonts w:ascii="Times New Roman" w:hAnsi="Times New Roman" w:cs="Times New Roman"/>
          <w:sz w:val="28"/>
          <w:szCs w:val="28"/>
          <w:lang w:val="kk-KZ"/>
        </w:rPr>
        <w:t>Ғылыми проблема -  шешімі табылмаған мәселе немесе сұрақ. Зерттеу мақсаты - осы мәселені шешу үшін қойылатын негізгі бағыт. Ал гипотеза - мәселені шешуге бағытталған және тексеруді қажет ететін ғылыми негізделген болжам.</w:t>
      </w:r>
    </w:p>
    <w:p w14:paraId="4ECA3C14" w14:textId="40E1A45A" w:rsidR="004776FA" w:rsidRDefault="004776FA" w:rsidP="006F264A">
      <w:pPr>
        <w:pStyle w:val="a3"/>
        <w:numPr>
          <w:ilvl w:val="0"/>
          <w:numId w:val="1"/>
        </w:numPr>
        <w:spacing w:line="360" w:lineRule="auto"/>
        <w:rPr>
          <w:rFonts w:ascii="Times New Roman" w:hAnsi="Times New Roman" w:cs="Times New Roman"/>
          <w:sz w:val="28"/>
          <w:szCs w:val="28"/>
          <w:lang w:val="kk-KZ"/>
        </w:rPr>
      </w:pPr>
      <w:r>
        <w:rPr>
          <w:rFonts w:ascii="Times New Roman" w:hAnsi="Times New Roman" w:cs="Times New Roman"/>
          <w:sz w:val="28"/>
          <w:szCs w:val="28"/>
          <w:lang w:val="kk-KZ"/>
        </w:rPr>
        <w:t>Ғылыми гипотезаның қасиеттері:</w:t>
      </w:r>
    </w:p>
    <w:p w14:paraId="0906B826" w14:textId="3D1E2835" w:rsidR="004776FA" w:rsidRPr="004776FA" w:rsidRDefault="004776FA" w:rsidP="004776FA">
      <w:pPr>
        <w:pStyle w:val="a3"/>
        <w:spacing w:line="360" w:lineRule="auto"/>
        <w:rPr>
          <w:rFonts w:ascii="Times New Roman" w:hAnsi="Times New Roman" w:cs="Times New Roman"/>
          <w:sz w:val="28"/>
          <w:szCs w:val="28"/>
          <w:lang w:val="kk-KZ"/>
        </w:rPr>
      </w:pPr>
      <w:r w:rsidRPr="004776FA">
        <w:rPr>
          <w:rFonts w:ascii="Times New Roman" w:hAnsi="Times New Roman" w:cs="Times New Roman"/>
          <w:sz w:val="28"/>
          <w:szCs w:val="28"/>
          <w:lang w:val="kk-KZ"/>
        </w:rPr>
        <w:t xml:space="preserve">1) Тексерілетін болуы керек. Зерттеу кезінде гипотезаны тексеру арқылы дәлелдеу немесе жоққа шығару керек. </w:t>
      </w:r>
    </w:p>
    <w:p w14:paraId="61D345D2" w14:textId="77777777" w:rsidR="004776FA" w:rsidRPr="004776FA" w:rsidRDefault="004776FA" w:rsidP="004776FA">
      <w:pPr>
        <w:pStyle w:val="a3"/>
        <w:spacing w:line="360" w:lineRule="auto"/>
        <w:rPr>
          <w:rFonts w:ascii="Times New Roman" w:hAnsi="Times New Roman" w:cs="Times New Roman"/>
          <w:sz w:val="28"/>
          <w:szCs w:val="28"/>
          <w:lang w:val="kk-KZ"/>
        </w:rPr>
      </w:pPr>
      <w:r w:rsidRPr="004776FA">
        <w:rPr>
          <w:rFonts w:ascii="Times New Roman" w:hAnsi="Times New Roman" w:cs="Times New Roman"/>
          <w:sz w:val="28"/>
          <w:szCs w:val="28"/>
          <w:lang w:val="kk-KZ"/>
        </w:rPr>
        <w:t>2) Ғылыми негізделген болуы керек Гипотеза бұрынғы зерттеулерге, теорияларға, фактілерге сүйенуі қажет, жай ойдан шығарылмауы тиіс.</w:t>
      </w:r>
    </w:p>
    <w:p w14:paraId="655C9A55" w14:textId="48F95F3B" w:rsidR="006F264A" w:rsidRDefault="004776FA" w:rsidP="004776FA">
      <w:pPr>
        <w:pStyle w:val="a3"/>
        <w:spacing w:line="360" w:lineRule="auto"/>
        <w:rPr>
          <w:rFonts w:ascii="Times New Roman" w:hAnsi="Times New Roman" w:cs="Times New Roman"/>
          <w:sz w:val="28"/>
          <w:szCs w:val="28"/>
          <w:lang w:val="kk-KZ"/>
        </w:rPr>
      </w:pPr>
      <w:r w:rsidRPr="004776FA">
        <w:rPr>
          <w:rFonts w:ascii="Times New Roman" w:hAnsi="Times New Roman" w:cs="Times New Roman"/>
          <w:sz w:val="28"/>
          <w:szCs w:val="28"/>
          <w:lang w:val="kk-KZ"/>
        </w:rPr>
        <w:t>3) Зерттеу мақсатына сай болуы керек Гипотеза қойылған мақсатпен тікелей байланысты болуы қажет, одан бөлек кетпеуі керек.</w:t>
      </w:r>
    </w:p>
    <w:p w14:paraId="5913C598" w14:textId="77777777" w:rsidR="00F13D3A" w:rsidRPr="002D5F0B" w:rsidRDefault="00F13D3A" w:rsidP="004776FA">
      <w:pPr>
        <w:pStyle w:val="a3"/>
        <w:spacing w:line="360" w:lineRule="auto"/>
        <w:rPr>
          <w:rFonts w:ascii="Times New Roman" w:hAnsi="Times New Roman" w:cs="Times New Roman"/>
          <w:sz w:val="28"/>
          <w:szCs w:val="28"/>
          <w:lang w:val="kk-KZ"/>
        </w:rPr>
      </w:pPr>
    </w:p>
    <w:p w14:paraId="71F60546" w14:textId="669033EE" w:rsidR="006F264A" w:rsidRPr="00F13D3A" w:rsidRDefault="00A86518" w:rsidP="00F13D3A">
      <w:pPr>
        <w:pStyle w:val="a4"/>
        <w:jc w:val="center"/>
        <w:rPr>
          <w:rFonts w:eastAsiaTheme="majorEastAsia"/>
          <w:sz w:val="32"/>
          <w:szCs w:val="32"/>
          <w:lang w:val="kk-KZ"/>
        </w:rPr>
      </w:pPr>
      <w:r w:rsidRPr="002D5F0B">
        <w:rPr>
          <w:rStyle w:val="a5"/>
          <w:rFonts w:eastAsiaTheme="majorEastAsia"/>
          <w:sz w:val="32"/>
          <w:szCs w:val="32"/>
        </w:rPr>
        <w:t>Та</w:t>
      </w:r>
      <w:r w:rsidRPr="002D5F0B">
        <w:rPr>
          <w:rStyle w:val="a5"/>
          <w:rFonts w:eastAsiaTheme="majorEastAsia"/>
          <w:sz w:val="32"/>
          <w:szCs w:val="32"/>
          <w:lang w:val="kk-KZ"/>
        </w:rPr>
        <w:t>қырып:</w:t>
      </w:r>
      <w:r w:rsidRPr="002D5F0B">
        <w:rPr>
          <w:rStyle w:val="a5"/>
          <w:rFonts w:eastAsiaTheme="majorEastAsia"/>
          <w:b w:val="0"/>
          <w:bCs w:val="0"/>
          <w:sz w:val="32"/>
          <w:szCs w:val="32"/>
          <w:lang w:val="kk-KZ"/>
        </w:rPr>
        <w:t xml:space="preserve"> </w:t>
      </w:r>
      <w:r w:rsidRPr="002D5F0B">
        <w:rPr>
          <w:rStyle w:val="a5"/>
          <w:rFonts w:eastAsiaTheme="majorEastAsia"/>
          <w:b w:val="0"/>
          <w:bCs w:val="0"/>
          <w:sz w:val="32"/>
          <w:szCs w:val="32"/>
        </w:rPr>
        <w:t>Білім беруде жасанды интеллектті қолдану</w:t>
      </w:r>
    </w:p>
    <w:p w14:paraId="15021371" w14:textId="2B8092B0" w:rsidR="001A2FF3" w:rsidRPr="002D5F0B" w:rsidRDefault="001A2FF3" w:rsidP="002D5F0B">
      <w:pPr>
        <w:pStyle w:val="2"/>
        <w:rPr>
          <w:rFonts w:ascii="Times New Roman" w:hAnsi="Times New Roman" w:cs="Times New Roman"/>
          <w:color w:val="000000" w:themeColor="text1"/>
          <w:sz w:val="28"/>
          <w:szCs w:val="28"/>
          <w:lang w:val="kk-KZ"/>
        </w:rPr>
      </w:pPr>
      <w:r w:rsidRPr="002D5F0B">
        <w:rPr>
          <w:rFonts w:ascii="Times New Roman" w:hAnsi="Times New Roman" w:cs="Times New Roman"/>
          <w:b/>
          <w:color w:val="000000" w:themeColor="text1"/>
          <w:sz w:val="28"/>
          <w:szCs w:val="28"/>
          <w:lang w:val="kk-KZ"/>
        </w:rPr>
        <w:t xml:space="preserve"> Ғылыми проблема</w:t>
      </w:r>
      <w:r w:rsidR="002D5F0B" w:rsidRPr="002D5F0B">
        <w:rPr>
          <w:rFonts w:ascii="Times New Roman" w:hAnsi="Times New Roman" w:cs="Times New Roman"/>
          <w:b/>
          <w:color w:val="000000" w:themeColor="text1"/>
          <w:sz w:val="28"/>
          <w:szCs w:val="28"/>
          <w:lang w:val="kk-KZ"/>
        </w:rPr>
        <w:t xml:space="preserve">: </w:t>
      </w:r>
      <w:r w:rsidR="002D5F0B">
        <w:rPr>
          <w:rFonts w:ascii="Times New Roman" w:hAnsi="Times New Roman" w:cs="Times New Roman"/>
          <w:b/>
          <w:color w:val="000000" w:themeColor="text1"/>
          <w:sz w:val="28"/>
          <w:szCs w:val="28"/>
          <w:lang w:val="kk-KZ"/>
        </w:rPr>
        <w:t xml:space="preserve"> </w:t>
      </w:r>
      <w:r w:rsidRPr="002D5F0B">
        <w:rPr>
          <w:rFonts w:ascii="Times New Roman" w:hAnsi="Times New Roman" w:cs="Times New Roman"/>
          <w:color w:val="000000" w:themeColor="text1"/>
          <w:sz w:val="28"/>
          <w:szCs w:val="28"/>
          <w:lang w:val="kk-KZ"/>
        </w:rPr>
        <w:t>Қазіргі білім беру процесінде сабақтың өту сапасы, мұғалімнің тақырыпқа сәйкестік деңгейі және оқушылардың сабақ барысындағы мінез-құлқы көбіне субъективті түрде бағаланады. Сабақты талдау мен бақылаудың нақты, автоматтандырылған құралдарының болмауы оқу процесінің тиімділігін арттыруға кедергі келтіреді.</w:t>
      </w:r>
    </w:p>
    <w:p w14:paraId="32B8109D" w14:textId="77777777" w:rsidR="002D5F0B" w:rsidRPr="002D5F0B" w:rsidRDefault="002D5F0B" w:rsidP="002D5F0B">
      <w:pPr>
        <w:rPr>
          <w:color w:val="000000" w:themeColor="text1"/>
          <w:lang w:val="kk-KZ"/>
        </w:rPr>
      </w:pPr>
    </w:p>
    <w:p w14:paraId="72BA0F08" w14:textId="4BD0E426" w:rsidR="001A2FF3" w:rsidRDefault="001A2FF3" w:rsidP="002D5F0B">
      <w:pPr>
        <w:pStyle w:val="2"/>
        <w:rPr>
          <w:rFonts w:ascii="Times New Roman" w:hAnsi="Times New Roman" w:cs="Times New Roman"/>
          <w:color w:val="000000" w:themeColor="text1"/>
          <w:sz w:val="28"/>
          <w:szCs w:val="28"/>
          <w:lang w:val="kk-KZ"/>
        </w:rPr>
      </w:pPr>
      <w:r w:rsidRPr="002D5F0B">
        <w:rPr>
          <w:rFonts w:ascii="Times New Roman" w:hAnsi="Times New Roman" w:cs="Times New Roman"/>
          <w:color w:val="000000" w:themeColor="text1"/>
          <w:sz w:val="28"/>
          <w:szCs w:val="28"/>
          <w:lang w:val="kk-KZ"/>
        </w:rPr>
        <w:t xml:space="preserve"> </w:t>
      </w:r>
      <w:r w:rsidRPr="002D5F0B">
        <w:rPr>
          <w:rFonts w:ascii="Times New Roman" w:hAnsi="Times New Roman" w:cs="Times New Roman"/>
          <w:b/>
          <w:bCs/>
          <w:color w:val="000000" w:themeColor="text1"/>
          <w:sz w:val="28"/>
          <w:szCs w:val="28"/>
          <w:lang w:val="kk-KZ"/>
        </w:rPr>
        <w:t>Зерттеу мақсаты</w:t>
      </w:r>
      <w:r w:rsidR="002D5F0B">
        <w:rPr>
          <w:rFonts w:ascii="Times New Roman" w:hAnsi="Times New Roman" w:cs="Times New Roman"/>
          <w:b/>
          <w:bCs/>
          <w:color w:val="000000" w:themeColor="text1"/>
          <w:sz w:val="28"/>
          <w:szCs w:val="28"/>
          <w:lang w:val="kk-KZ"/>
        </w:rPr>
        <w:t xml:space="preserve">: </w:t>
      </w:r>
      <w:r w:rsidR="002D5F0B" w:rsidRPr="002D5F0B">
        <w:rPr>
          <w:rFonts w:ascii="Times New Roman" w:hAnsi="Times New Roman" w:cs="Times New Roman"/>
          <w:b/>
          <w:bCs/>
          <w:color w:val="000000" w:themeColor="text1"/>
          <w:sz w:val="28"/>
          <w:szCs w:val="28"/>
          <w:lang w:val="kk-KZ"/>
        </w:rPr>
        <w:t xml:space="preserve"> </w:t>
      </w:r>
      <w:r w:rsidRPr="002D5F0B">
        <w:rPr>
          <w:rFonts w:ascii="Times New Roman" w:hAnsi="Times New Roman" w:cs="Times New Roman"/>
          <w:color w:val="000000" w:themeColor="text1"/>
          <w:sz w:val="28"/>
          <w:szCs w:val="28"/>
          <w:lang w:val="kk-KZ"/>
        </w:rPr>
        <w:t>Сабақ барысында қолданылатын ақылды камералар арқылы мұғалімнің іс-әрекетін, сабақтың өту сапасын және оқушылардың мінез-құлқын талдау негізінде оқу процесінің тиімділігін бағалау мүмкіндігін анықтау.</w:t>
      </w:r>
    </w:p>
    <w:p w14:paraId="27CD50F6" w14:textId="77777777" w:rsidR="002D5F0B" w:rsidRPr="002D5F0B" w:rsidRDefault="002D5F0B" w:rsidP="002D5F0B">
      <w:pPr>
        <w:rPr>
          <w:lang w:val="kk-KZ"/>
        </w:rPr>
      </w:pPr>
    </w:p>
    <w:p w14:paraId="078DD0C5" w14:textId="1E4215F4" w:rsidR="002D5F0B" w:rsidRDefault="001A2FF3" w:rsidP="00F13D3A">
      <w:pPr>
        <w:pStyle w:val="2"/>
        <w:rPr>
          <w:rFonts w:ascii="Times New Roman" w:hAnsi="Times New Roman" w:cs="Times New Roman"/>
          <w:color w:val="000000" w:themeColor="text1"/>
          <w:sz w:val="28"/>
          <w:szCs w:val="28"/>
          <w:lang w:val="kk-KZ"/>
        </w:rPr>
      </w:pPr>
      <w:r w:rsidRPr="002D5F0B">
        <w:rPr>
          <w:rFonts w:ascii="Times New Roman" w:hAnsi="Times New Roman" w:cs="Times New Roman"/>
          <w:color w:val="000000" w:themeColor="text1"/>
          <w:sz w:val="28"/>
          <w:szCs w:val="28"/>
          <w:lang w:val="kk-KZ"/>
        </w:rPr>
        <w:lastRenderedPageBreak/>
        <w:t xml:space="preserve"> </w:t>
      </w:r>
      <w:r w:rsidRPr="002D5F0B">
        <w:rPr>
          <w:rFonts w:ascii="Times New Roman" w:hAnsi="Times New Roman" w:cs="Times New Roman"/>
          <w:b/>
          <w:bCs/>
          <w:color w:val="000000" w:themeColor="text1"/>
          <w:sz w:val="28"/>
          <w:szCs w:val="28"/>
          <w:lang w:val="kk-KZ"/>
        </w:rPr>
        <w:t>Зерттеу гипотезасы</w:t>
      </w:r>
      <w:r w:rsidR="002D5F0B" w:rsidRPr="002D5F0B">
        <w:rPr>
          <w:rFonts w:ascii="Times New Roman" w:hAnsi="Times New Roman" w:cs="Times New Roman"/>
          <w:b/>
          <w:bCs/>
          <w:color w:val="000000" w:themeColor="text1"/>
          <w:sz w:val="28"/>
          <w:szCs w:val="28"/>
          <w:lang w:val="kk-KZ"/>
        </w:rPr>
        <w:t xml:space="preserve">: </w:t>
      </w:r>
      <w:r w:rsidR="002D5F0B">
        <w:rPr>
          <w:rFonts w:ascii="Times New Roman" w:hAnsi="Times New Roman" w:cs="Times New Roman"/>
          <w:b/>
          <w:bCs/>
          <w:color w:val="000000" w:themeColor="text1"/>
          <w:sz w:val="28"/>
          <w:szCs w:val="28"/>
          <w:lang w:val="kk-KZ"/>
        </w:rPr>
        <w:t xml:space="preserve"> </w:t>
      </w:r>
      <w:r w:rsidRPr="002D5F0B">
        <w:rPr>
          <w:rFonts w:ascii="Times New Roman" w:hAnsi="Times New Roman" w:cs="Times New Roman"/>
          <w:color w:val="000000" w:themeColor="text1"/>
          <w:sz w:val="28"/>
          <w:szCs w:val="28"/>
          <w:lang w:val="kk-KZ"/>
        </w:rPr>
        <w:t>Егер сабақ барысында ақылды камералар мұғалімнің іс-әрекетін, сабақтың өту сапасын және оқушылардың мінез-құлқын талдап, тақырыпқа сәйкестік деңгейін пайызбен анықтаса, онда оқу процесінің тиімділігі мен сабақ сапасы артады.</w:t>
      </w:r>
    </w:p>
    <w:p w14:paraId="02784151" w14:textId="77777777" w:rsidR="00F13D3A" w:rsidRPr="00F13D3A" w:rsidRDefault="00F13D3A" w:rsidP="00F13D3A">
      <w:pPr>
        <w:rPr>
          <w:lang w:val="kk-KZ"/>
        </w:rPr>
      </w:pPr>
    </w:p>
    <w:p w14:paraId="370EDFAE" w14:textId="668EBC01" w:rsidR="002D5F0B" w:rsidRDefault="002D5F0B" w:rsidP="002D5F0B">
      <w:pPr>
        <w:pStyle w:val="3"/>
        <w:rPr>
          <w:rFonts w:ascii="Verdana" w:hAnsi="Verdana" w:cs="Verdana"/>
          <w:sz w:val="24"/>
          <w:szCs w:val="24"/>
          <w:lang w:val="kk-KZ"/>
        </w:rPr>
      </w:pPr>
      <w:r w:rsidRPr="00B2126F">
        <w:rPr>
          <w:rFonts w:ascii="Verdana" w:hAnsi="Verdana" w:cs="Verdana"/>
          <w:sz w:val="24"/>
          <w:szCs w:val="24"/>
          <w:lang w:val="kk-KZ"/>
        </w:rPr>
        <w:t>Ғылыми зерттеудің құрылымы</w:t>
      </w:r>
      <w:r>
        <w:rPr>
          <w:rFonts w:ascii="Verdana" w:hAnsi="Verdana" w:cs="Verdana"/>
          <w:sz w:val="24"/>
          <w:szCs w:val="24"/>
          <w:lang w:val="kk-KZ"/>
        </w:rPr>
        <w:t>:</w:t>
      </w:r>
    </w:p>
    <w:p w14:paraId="71C81304" w14:textId="62A5FB3D" w:rsidR="002D5F0B" w:rsidRPr="002D5F0B" w:rsidRDefault="002D5F0B" w:rsidP="002D5F0B">
      <w:pPr>
        <w:pStyle w:val="3"/>
        <w:rPr>
          <w:rFonts w:ascii="Times New Roman" w:hAnsi="Times New Roman"/>
          <w:sz w:val="28"/>
          <w:szCs w:val="28"/>
          <w:lang w:val="kk-KZ"/>
        </w:rPr>
      </w:pPr>
      <w:r w:rsidRPr="002D5F0B">
        <w:rPr>
          <w:rFonts w:ascii="Times New Roman" w:hAnsi="Times New Roman"/>
          <w:sz w:val="28"/>
          <w:szCs w:val="28"/>
          <w:lang w:val="kk-KZ"/>
        </w:rPr>
        <w:t>Зерттеу объектісі</w:t>
      </w:r>
      <w:r>
        <w:rPr>
          <w:rFonts w:ascii="Times New Roman" w:hAnsi="Times New Roman"/>
          <w:sz w:val="28"/>
          <w:szCs w:val="28"/>
          <w:lang w:val="kk-KZ"/>
        </w:rPr>
        <w:t xml:space="preserve">: </w:t>
      </w:r>
      <w:r w:rsidRPr="002D5F0B">
        <w:rPr>
          <w:rFonts w:ascii="Times New Roman" w:hAnsi="Times New Roman"/>
          <w:b w:val="0"/>
          <w:bCs w:val="0"/>
          <w:sz w:val="28"/>
          <w:szCs w:val="28"/>
          <w:lang w:val="kk-KZ"/>
        </w:rPr>
        <w:t>Жалпы білім беретін мектептегі оқу процесі.</w:t>
      </w:r>
    </w:p>
    <w:p w14:paraId="238E82C1" w14:textId="14A43EFC" w:rsidR="002D5F0B" w:rsidRPr="002D5F0B" w:rsidRDefault="002D5F0B" w:rsidP="002D5F0B">
      <w:pPr>
        <w:pStyle w:val="3"/>
        <w:rPr>
          <w:rFonts w:ascii="Times New Roman" w:hAnsi="Times New Roman"/>
          <w:sz w:val="28"/>
          <w:szCs w:val="28"/>
          <w:lang w:val="kk-KZ"/>
        </w:rPr>
      </w:pPr>
      <w:r w:rsidRPr="002D5F0B">
        <w:rPr>
          <w:rFonts w:ascii="Times New Roman" w:hAnsi="Times New Roman"/>
          <w:sz w:val="28"/>
          <w:szCs w:val="28"/>
          <w:lang w:val="kk-KZ"/>
        </w:rPr>
        <w:t>Зерттеу пәні</w:t>
      </w:r>
      <w:r>
        <w:rPr>
          <w:rFonts w:ascii="Times New Roman" w:hAnsi="Times New Roman"/>
          <w:sz w:val="28"/>
          <w:szCs w:val="28"/>
          <w:lang w:val="kk-KZ"/>
        </w:rPr>
        <w:t>:</w:t>
      </w:r>
    </w:p>
    <w:p w14:paraId="2D3AFB29" w14:textId="77777777" w:rsidR="002D5F0B" w:rsidRPr="002D5F0B" w:rsidRDefault="002D5F0B" w:rsidP="002D5F0B">
      <w:pPr>
        <w:pStyle w:val="a4"/>
        <w:rPr>
          <w:sz w:val="28"/>
          <w:szCs w:val="28"/>
          <w:lang w:val="kk-KZ"/>
        </w:rPr>
      </w:pPr>
      <w:r w:rsidRPr="002D5F0B">
        <w:rPr>
          <w:sz w:val="28"/>
          <w:szCs w:val="28"/>
          <w:lang w:val="kk-KZ"/>
        </w:rPr>
        <w:t>Сабақ барысында қолданылатын ақылды камералар арқылы мұғалімнің іс-әрекетін, сабақтың өту сапасын және оқушылардың мінез-құлқын талдау негізінде оқу процесінің тиімділігін бағалау.</w:t>
      </w:r>
    </w:p>
    <w:p w14:paraId="4AC20D97" w14:textId="77777777" w:rsidR="002D5F0B" w:rsidRPr="002D5F0B" w:rsidRDefault="002D5F0B" w:rsidP="002D5F0B">
      <w:pPr>
        <w:pStyle w:val="3"/>
        <w:rPr>
          <w:rFonts w:ascii="Times New Roman" w:hAnsi="Times New Roman"/>
          <w:sz w:val="28"/>
          <w:szCs w:val="28"/>
        </w:rPr>
      </w:pPr>
      <w:r w:rsidRPr="002D5F0B">
        <w:rPr>
          <w:rFonts w:ascii="Times New Roman" w:hAnsi="Times New Roman"/>
          <w:sz w:val="28"/>
          <w:szCs w:val="28"/>
        </w:rPr>
        <w:t>Зерттеу әдістері</w:t>
      </w:r>
    </w:p>
    <w:p w14:paraId="11902E74" w14:textId="77777777" w:rsidR="002D5F0B" w:rsidRPr="002D5F0B" w:rsidRDefault="002D5F0B" w:rsidP="002D5F0B">
      <w:pPr>
        <w:pStyle w:val="a4"/>
        <w:numPr>
          <w:ilvl w:val="0"/>
          <w:numId w:val="3"/>
        </w:numPr>
        <w:rPr>
          <w:sz w:val="28"/>
          <w:szCs w:val="28"/>
          <w:lang w:val="en-US"/>
        </w:rPr>
      </w:pPr>
      <w:r w:rsidRPr="002D5F0B">
        <w:rPr>
          <w:b/>
          <w:bCs/>
          <w:sz w:val="28"/>
          <w:szCs w:val="28"/>
        </w:rPr>
        <w:t>Бақылау</w:t>
      </w:r>
      <w:r w:rsidRPr="002D5F0B">
        <w:rPr>
          <w:b/>
          <w:bCs/>
          <w:sz w:val="28"/>
          <w:szCs w:val="28"/>
          <w:lang w:val="en-US"/>
        </w:rPr>
        <w:t xml:space="preserve"> </w:t>
      </w:r>
      <w:r w:rsidRPr="002D5F0B">
        <w:rPr>
          <w:b/>
          <w:bCs/>
          <w:sz w:val="28"/>
          <w:szCs w:val="28"/>
        </w:rPr>
        <w:t>әдісі</w:t>
      </w:r>
      <w:r w:rsidRPr="002D5F0B">
        <w:rPr>
          <w:sz w:val="28"/>
          <w:szCs w:val="28"/>
          <w:lang w:val="en-US"/>
        </w:rPr>
        <w:t xml:space="preserve"> – </w:t>
      </w:r>
      <w:r w:rsidRPr="002D5F0B">
        <w:rPr>
          <w:sz w:val="28"/>
          <w:szCs w:val="28"/>
        </w:rPr>
        <w:t>сабақ</w:t>
      </w:r>
      <w:r w:rsidRPr="002D5F0B">
        <w:rPr>
          <w:sz w:val="28"/>
          <w:szCs w:val="28"/>
          <w:lang w:val="en-US"/>
        </w:rPr>
        <w:t xml:space="preserve"> </w:t>
      </w:r>
      <w:r w:rsidRPr="002D5F0B">
        <w:rPr>
          <w:sz w:val="28"/>
          <w:szCs w:val="28"/>
        </w:rPr>
        <w:t>процесін</w:t>
      </w:r>
      <w:r w:rsidRPr="002D5F0B">
        <w:rPr>
          <w:sz w:val="28"/>
          <w:szCs w:val="28"/>
          <w:lang w:val="en-US"/>
        </w:rPr>
        <w:t xml:space="preserve"> </w:t>
      </w:r>
      <w:r w:rsidRPr="002D5F0B">
        <w:rPr>
          <w:sz w:val="28"/>
          <w:szCs w:val="28"/>
        </w:rPr>
        <w:t>ақылды</w:t>
      </w:r>
      <w:r w:rsidRPr="002D5F0B">
        <w:rPr>
          <w:sz w:val="28"/>
          <w:szCs w:val="28"/>
          <w:lang w:val="en-US"/>
        </w:rPr>
        <w:t xml:space="preserve"> </w:t>
      </w:r>
      <w:r w:rsidRPr="002D5F0B">
        <w:rPr>
          <w:sz w:val="28"/>
          <w:szCs w:val="28"/>
        </w:rPr>
        <w:t>камералар</w:t>
      </w:r>
      <w:r w:rsidRPr="002D5F0B">
        <w:rPr>
          <w:sz w:val="28"/>
          <w:szCs w:val="28"/>
          <w:lang w:val="en-US"/>
        </w:rPr>
        <w:t xml:space="preserve"> </w:t>
      </w:r>
      <w:r w:rsidRPr="002D5F0B">
        <w:rPr>
          <w:sz w:val="28"/>
          <w:szCs w:val="28"/>
        </w:rPr>
        <w:t>көмегімен</w:t>
      </w:r>
      <w:r w:rsidRPr="002D5F0B">
        <w:rPr>
          <w:sz w:val="28"/>
          <w:szCs w:val="28"/>
          <w:lang w:val="en-US"/>
        </w:rPr>
        <w:t xml:space="preserve"> </w:t>
      </w:r>
      <w:r w:rsidRPr="002D5F0B">
        <w:rPr>
          <w:sz w:val="28"/>
          <w:szCs w:val="28"/>
        </w:rPr>
        <w:t>жүйелі</w:t>
      </w:r>
      <w:r w:rsidRPr="002D5F0B">
        <w:rPr>
          <w:sz w:val="28"/>
          <w:szCs w:val="28"/>
          <w:lang w:val="en-US"/>
        </w:rPr>
        <w:t xml:space="preserve"> </w:t>
      </w:r>
      <w:r w:rsidRPr="002D5F0B">
        <w:rPr>
          <w:sz w:val="28"/>
          <w:szCs w:val="28"/>
        </w:rPr>
        <w:t>түрде</w:t>
      </w:r>
      <w:r w:rsidRPr="002D5F0B">
        <w:rPr>
          <w:sz w:val="28"/>
          <w:szCs w:val="28"/>
          <w:lang w:val="en-US"/>
        </w:rPr>
        <w:t xml:space="preserve"> </w:t>
      </w:r>
      <w:r w:rsidRPr="002D5F0B">
        <w:rPr>
          <w:sz w:val="28"/>
          <w:szCs w:val="28"/>
        </w:rPr>
        <w:t>бақылау</w:t>
      </w:r>
      <w:r w:rsidRPr="002D5F0B">
        <w:rPr>
          <w:sz w:val="28"/>
          <w:szCs w:val="28"/>
          <w:lang w:val="en-US"/>
        </w:rPr>
        <w:t xml:space="preserve"> </w:t>
      </w:r>
      <w:r w:rsidRPr="002D5F0B">
        <w:rPr>
          <w:sz w:val="28"/>
          <w:szCs w:val="28"/>
        </w:rPr>
        <w:t>және</w:t>
      </w:r>
      <w:r w:rsidRPr="002D5F0B">
        <w:rPr>
          <w:sz w:val="28"/>
          <w:szCs w:val="28"/>
          <w:lang w:val="en-US"/>
        </w:rPr>
        <w:t xml:space="preserve"> </w:t>
      </w:r>
      <w:r w:rsidRPr="002D5F0B">
        <w:rPr>
          <w:sz w:val="28"/>
          <w:szCs w:val="28"/>
        </w:rPr>
        <w:t>деректер</w:t>
      </w:r>
      <w:r w:rsidRPr="002D5F0B">
        <w:rPr>
          <w:sz w:val="28"/>
          <w:szCs w:val="28"/>
          <w:lang w:val="en-US"/>
        </w:rPr>
        <w:t xml:space="preserve"> </w:t>
      </w:r>
      <w:r w:rsidRPr="002D5F0B">
        <w:rPr>
          <w:sz w:val="28"/>
          <w:szCs w:val="28"/>
        </w:rPr>
        <w:t>жинау</w:t>
      </w:r>
      <w:r w:rsidRPr="002D5F0B">
        <w:rPr>
          <w:sz w:val="28"/>
          <w:szCs w:val="28"/>
          <w:lang w:val="en-US"/>
        </w:rPr>
        <w:t>.</w:t>
      </w:r>
    </w:p>
    <w:p w14:paraId="6352CE63" w14:textId="77777777" w:rsidR="002D5F0B" w:rsidRPr="002D5F0B" w:rsidRDefault="002D5F0B" w:rsidP="002D5F0B">
      <w:pPr>
        <w:pStyle w:val="a4"/>
        <w:numPr>
          <w:ilvl w:val="0"/>
          <w:numId w:val="3"/>
        </w:numPr>
        <w:rPr>
          <w:sz w:val="28"/>
          <w:szCs w:val="28"/>
          <w:lang w:val="en-US"/>
        </w:rPr>
      </w:pPr>
      <w:r w:rsidRPr="002D5F0B">
        <w:rPr>
          <w:b/>
          <w:bCs/>
          <w:sz w:val="28"/>
          <w:szCs w:val="28"/>
        </w:rPr>
        <w:t>Талдау</w:t>
      </w:r>
      <w:r w:rsidRPr="002D5F0B">
        <w:rPr>
          <w:b/>
          <w:bCs/>
          <w:sz w:val="28"/>
          <w:szCs w:val="28"/>
          <w:lang w:val="en-US"/>
        </w:rPr>
        <w:t xml:space="preserve"> </w:t>
      </w:r>
      <w:r w:rsidRPr="002D5F0B">
        <w:rPr>
          <w:b/>
          <w:bCs/>
          <w:sz w:val="28"/>
          <w:szCs w:val="28"/>
        </w:rPr>
        <w:t>әдісі</w:t>
      </w:r>
      <w:r w:rsidRPr="002D5F0B">
        <w:rPr>
          <w:sz w:val="28"/>
          <w:szCs w:val="28"/>
          <w:lang w:val="en-US"/>
        </w:rPr>
        <w:t xml:space="preserve"> – </w:t>
      </w:r>
      <w:r w:rsidRPr="002D5F0B">
        <w:rPr>
          <w:sz w:val="28"/>
          <w:szCs w:val="28"/>
        </w:rPr>
        <w:t>алынған</w:t>
      </w:r>
      <w:r w:rsidRPr="002D5F0B">
        <w:rPr>
          <w:sz w:val="28"/>
          <w:szCs w:val="28"/>
          <w:lang w:val="en-US"/>
        </w:rPr>
        <w:t xml:space="preserve"> </w:t>
      </w:r>
      <w:r w:rsidRPr="002D5F0B">
        <w:rPr>
          <w:sz w:val="28"/>
          <w:szCs w:val="28"/>
        </w:rPr>
        <w:t>мәліметтерді</w:t>
      </w:r>
      <w:r w:rsidRPr="002D5F0B">
        <w:rPr>
          <w:sz w:val="28"/>
          <w:szCs w:val="28"/>
          <w:lang w:val="en-US"/>
        </w:rPr>
        <w:t xml:space="preserve"> </w:t>
      </w:r>
      <w:r w:rsidRPr="002D5F0B">
        <w:rPr>
          <w:sz w:val="28"/>
          <w:szCs w:val="28"/>
        </w:rPr>
        <w:t>құрылымдау</w:t>
      </w:r>
      <w:r w:rsidRPr="002D5F0B">
        <w:rPr>
          <w:sz w:val="28"/>
          <w:szCs w:val="28"/>
          <w:lang w:val="en-US"/>
        </w:rPr>
        <w:t xml:space="preserve">, </w:t>
      </w:r>
      <w:r w:rsidRPr="002D5F0B">
        <w:rPr>
          <w:sz w:val="28"/>
          <w:szCs w:val="28"/>
        </w:rPr>
        <w:t>өңдеу</w:t>
      </w:r>
      <w:r w:rsidRPr="002D5F0B">
        <w:rPr>
          <w:sz w:val="28"/>
          <w:szCs w:val="28"/>
          <w:lang w:val="en-US"/>
        </w:rPr>
        <w:t xml:space="preserve"> </w:t>
      </w:r>
      <w:r w:rsidRPr="002D5F0B">
        <w:rPr>
          <w:sz w:val="28"/>
          <w:szCs w:val="28"/>
        </w:rPr>
        <w:t>және</w:t>
      </w:r>
      <w:r w:rsidRPr="002D5F0B">
        <w:rPr>
          <w:sz w:val="28"/>
          <w:szCs w:val="28"/>
          <w:lang w:val="en-US"/>
        </w:rPr>
        <w:t xml:space="preserve"> </w:t>
      </w:r>
      <w:r w:rsidRPr="002D5F0B">
        <w:rPr>
          <w:sz w:val="28"/>
          <w:szCs w:val="28"/>
        </w:rPr>
        <w:t>интерпретациялау</w:t>
      </w:r>
      <w:r w:rsidRPr="002D5F0B">
        <w:rPr>
          <w:sz w:val="28"/>
          <w:szCs w:val="28"/>
          <w:lang w:val="en-US"/>
        </w:rPr>
        <w:t>.</w:t>
      </w:r>
    </w:p>
    <w:p w14:paraId="7AC49948" w14:textId="77777777" w:rsidR="002D5F0B" w:rsidRPr="002D5F0B" w:rsidRDefault="002D5F0B" w:rsidP="002D5F0B">
      <w:pPr>
        <w:pStyle w:val="a4"/>
        <w:numPr>
          <w:ilvl w:val="0"/>
          <w:numId w:val="3"/>
        </w:numPr>
        <w:rPr>
          <w:sz w:val="28"/>
          <w:szCs w:val="28"/>
          <w:lang w:val="en-US"/>
        </w:rPr>
      </w:pPr>
      <w:r w:rsidRPr="002D5F0B">
        <w:rPr>
          <w:b/>
          <w:bCs/>
          <w:sz w:val="28"/>
          <w:szCs w:val="28"/>
        </w:rPr>
        <w:t>Салыстыру</w:t>
      </w:r>
      <w:r w:rsidRPr="002D5F0B">
        <w:rPr>
          <w:b/>
          <w:bCs/>
          <w:sz w:val="28"/>
          <w:szCs w:val="28"/>
          <w:lang w:val="en-US"/>
        </w:rPr>
        <w:t xml:space="preserve"> </w:t>
      </w:r>
      <w:r w:rsidRPr="002D5F0B">
        <w:rPr>
          <w:b/>
          <w:bCs/>
          <w:sz w:val="28"/>
          <w:szCs w:val="28"/>
        </w:rPr>
        <w:t>әдісі</w:t>
      </w:r>
      <w:r w:rsidRPr="002D5F0B">
        <w:rPr>
          <w:sz w:val="28"/>
          <w:szCs w:val="28"/>
          <w:lang w:val="en-US"/>
        </w:rPr>
        <w:t xml:space="preserve"> – </w:t>
      </w:r>
      <w:r w:rsidRPr="002D5F0B">
        <w:rPr>
          <w:sz w:val="28"/>
          <w:szCs w:val="28"/>
        </w:rPr>
        <w:t>ақылды</w:t>
      </w:r>
      <w:r w:rsidRPr="002D5F0B">
        <w:rPr>
          <w:sz w:val="28"/>
          <w:szCs w:val="28"/>
          <w:lang w:val="en-US"/>
        </w:rPr>
        <w:t xml:space="preserve"> </w:t>
      </w:r>
      <w:r w:rsidRPr="002D5F0B">
        <w:rPr>
          <w:sz w:val="28"/>
          <w:szCs w:val="28"/>
        </w:rPr>
        <w:t>камералар</w:t>
      </w:r>
      <w:r w:rsidRPr="002D5F0B">
        <w:rPr>
          <w:sz w:val="28"/>
          <w:szCs w:val="28"/>
          <w:lang w:val="en-US"/>
        </w:rPr>
        <w:t xml:space="preserve"> </w:t>
      </w:r>
      <w:r w:rsidRPr="002D5F0B">
        <w:rPr>
          <w:sz w:val="28"/>
          <w:szCs w:val="28"/>
        </w:rPr>
        <w:t>қолданылған</w:t>
      </w:r>
      <w:r w:rsidRPr="002D5F0B">
        <w:rPr>
          <w:sz w:val="28"/>
          <w:szCs w:val="28"/>
          <w:lang w:val="en-US"/>
        </w:rPr>
        <w:t xml:space="preserve"> </w:t>
      </w:r>
      <w:r w:rsidRPr="002D5F0B">
        <w:rPr>
          <w:sz w:val="28"/>
          <w:szCs w:val="28"/>
        </w:rPr>
        <w:t>және</w:t>
      </w:r>
      <w:r w:rsidRPr="002D5F0B">
        <w:rPr>
          <w:sz w:val="28"/>
          <w:szCs w:val="28"/>
          <w:lang w:val="en-US"/>
        </w:rPr>
        <w:t xml:space="preserve"> </w:t>
      </w:r>
      <w:r w:rsidRPr="002D5F0B">
        <w:rPr>
          <w:sz w:val="28"/>
          <w:szCs w:val="28"/>
        </w:rPr>
        <w:t>қолданылмаған</w:t>
      </w:r>
      <w:r w:rsidRPr="002D5F0B">
        <w:rPr>
          <w:sz w:val="28"/>
          <w:szCs w:val="28"/>
          <w:lang w:val="en-US"/>
        </w:rPr>
        <w:t xml:space="preserve"> </w:t>
      </w:r>
      <w:r w:rsidRPr="002D5F0B">
        <w:rPr>
          <w:sz w:val="28"/>
          <w:szCs w:val="28"/>
        </w:rPr>
        <w:t>сабақтардың</w:t>
      </w:r>
      <w:r w:rsidRPr="002D5F0B">
        <w:rPr>
          <w:sz w:val="28"/>
          <w:szCs w:val="28"/>
          <w:lang w:val="en-US"/>
        </w:rPr>
        <w:t xml:space="preserve"> </w:t>
      </w:r>
      <w:r w:rsidRPr="002D5F0B">
        <w:rPr>
          <w:sz w:val="28"/>
          <w:szCs w:val="28"/>
        </w:rPr>
        <w:t>нәтижелерін</w:t>
      </w:r>
      <w:r w:rsidRPr="002D5F0B">
        <w:rPr>
          <w:sz w:val="28"/>
          <w:szCs w:val="28"/>
          <w:lang w:val="en-US"/>
        </w:rPr>
        <w:t xml:space="preserve"> </w:t>
      </w:r>
      <w:r w:rsidRPr="002D5F0B">
        <w:rPr>
          <w:sz w:val="28"/>
          <w:szCs w:val="28"/>
        </w:rPr>
        <w:t>салыстыру</w:t>
      </w:r>
      <w:r w:rsidRPr="002D5F0B">
        <w:rPr>
          <w:sz w:val="28"/>
          <w:szCs w:val="28"/>
          <w:lang w:val="en-US"/>
        </w:rPr>
        <w:t>.</w:t>
      </w:r>
    </w:p>
    <w:p w14:paraId="63395FE2" w14:textId="77777777" w:rsidR="002D5F0B" w:rsidRPr="002D5F0B" w:rsidRDefault="002D5F0B" w:rsidP="002D5F0B">
      <w:pPr>
        <w:pStyle w:val="a4"/>
        <w:numPr>
          <w:ilvl w:val="0"/>
          <w:numId w:val="3"/>
        </w:numPr>
        <w:rPr>
          <w:sz w:val="28"/>
          <w:szCs w:val="28"/>
          <w:lang w:val="en-US"/>
        </w:rPr>
      </w:pPr>
      <w:r w:rsidRPr="002D5F0B">
        <w:rPr>
          <w:b/>
          <w:bCs/>
          <w:sz w:val="28"/>
          <w:szCs w:val="28"/>
        </w:rPr>
        <w:t>Сауалнама</w:t>
      </w:r>
      <w:r w:rsidRPr="002D5F0B">
        <w:rPr>
          <w:b/>
          <w:bCs/>
          <w:sz w:val="28"/>
          <w:szCs w:val="28"/>
          <w:lang w:val="en-US"/>
        </w:rPr>
        <w:t xml:space="preserve"> </w:t>
      </w:r>
      <w:r w:rsidRPr="002D5F0B">
        <w:rPr>
          <w:b/>
          <w:bCs/>
          <w:sz w:val="28"/>
          <w:szCs w:val="28"/>
        </w:rPr>
        <w:t>әдісі</w:t>
      </w:r>
      <w:r w:rsidRPr="002D5F0B">
        <w:rPr>
          <w:sz w:val="28"/>
          <w:szCs w:val="28"/>
          <w:lang w:val="en-US"/>
        </w:rPr>
        <w:t xml:space="preserve"> – </w:t>
      </w:r>
      <w:r w:rsidRPr="002D5F0B">
        <w:rPr>
          <w:sz w:val="28"/>
          <w:szCs w:val="28"/>
        </w:rPr>
        <w:t>мұғалімдер</w:t>
      </w:r>
      <w:r w:rsidRPr="002D5F0B">
        <w:rPr>
          <w:sz w:val="28"/>
          <w:szCs w:val="28"/>
          <w:lang w:val="en-US"/>
        </w:rPr>
        <w:t xml:space="preserve"> </w:t>
      </w:r>
      <w:r w:rsidRPr="002D5F0B">
        <w:rPr>
          <w:sz w:val="28"/>
          <w:szCs w:val="28"/>
        </w:rPr>
        <w:t>мен</w:t>
      </w:r>
      <w:r w:rsidRPr="002D5F0B">
        <w:rPr>
          <w:sz w:val="28"/>
          <w:szCs w:val="28"/>
          <w:lang w:val="en-US"/>
        </w:rPr>
        <w:t xml:space="preserve"> </w:t>
      </w:r>
      <w:r w:rsidRPr="002D5F0B">
        <w:rPr>
          <w:sz w:val="28"/>
          <w:szCs w:val="28"/>
        </w:rPr>
        <w:t>оқушылардың</w:t>
      </w:r>
      <w:r w:rsidRPr="002D5F0B">
        <w:rPr>
          <w:sz w:val="28"/>
          <w:szCs w:val="28"/>
          <w:lang w:val="en-US"/>
        </w:rPr>
        <w:t xml:space="preserve"> </w:t>
      </w:r>
      <w:r w:rsidRPr="002D5F0B">
        <w:rPr>
          <w:sz w:val="28"/>
          <w:szCs w:val="28"/>
        </w:rPr>
        <w:t>зерттелетін</w:t>
      </w:r>
      <w:r w:rsidRPr="002D5F0B">
        <w:rPr>
          <w:sz w:val="28"/>
          <w:szCs w:val="28"/>
          <w:lang w:val="en-US"/>
        </w:rPr>
        <w:t xml:space="preserve"> </w:t>
      </w:r>
      <w:r w:rsidRPr="002D5F0B">
        <w:rPr>
          <w:sz w:val="28"/>
          <w:szCs w:val="28"/>
        </w:rPr>
        <w:t>жүйеге</w:t>
      </w:r>
      <w:r w:rsidRPr="002D5F0B">
        <w:rPr>
          <w:sz w:val="28"/>
          <w:szCs w:val="28"/>
          <w:lang w:val="en-US"/>
        </w:rPr>
        <w:t xml:space="preserve"> </w:t>
      </w:r>
      <w:r w:rsidRPr="002D5F0B">
        <w:rPr>
          <w:sz w:val="28"/>
          <w:szCs w:val="28"/>
        </w:rPr>
        <w:t>қатысты</w:t>
      </w:r>
      <w:r w:rsidRPr="002D5F0B">
        <w:rPr>
          <w:sz w:val="28"/>
          <w:szCs w:val="28"/>
          <w:lang w:val="en-US"/>
        </w:rPr>
        <w:t xml:space="preserve"> </w:t>
      </w:r>
      <w:r w:rsidRPr="002D5F0B">
        <w:rPr>
          <w:sz w:val="28"/>
          <w:szCs w:val="28"/>
        </w:rPr>
        <w:t>пікірін</w:t>
      </w:r>
      <w:r w:rsidRPr="002D5F0B">
        <w:rPr>
          <w:sz w:val="28"/>
          <w:szCs w:val="28"/>
          <w:lang w:val="en-US"/>
        </w:rPr>
        <w:t xml:space="preserve"> </w:t>
      </w:r>
      <w:r w:rsidRPr="002D5F0B">
        <w:rPr>
          <w:sz w:val="28"/>
          <w:szCs w:val="28"/>
        </w:rPr>
        <w:t>анықтау</w:t>
      </w:r>
      <w:r w:rsidRPr="002D5F0B">
        <w:rPr>
          <w:sz w:val="28"/>
          <w:szCs w:val="28"/>
          <w:lang w:val="en-US"/>
        </w:rPr>
        <w:t>.</w:t>
      </w:r>
    </w:p>
    <w:p w14:paraId="2B203D57" w14:textId="77777777" w:rsidR="002D5F0B" w:rsidRPr="002D5F0B" w:rsidRDefault="002D5F0B" w:rsidP="002D5F0B">
      <w:pPr>
        <w:pStyle w:val="3"/>
        <w:rPr>
          <w:rFonts w:ascii="Times New Roman" w:hAnsi="Times New Roman"/>
          <w:sz w:val="28"/>
          <w:szCs w:val="28"/>
        </w:rPr>
      </w:pPr>
      <w:r w:rsidRPr="002D5F0B">
        <w:rPr>
          <w:rFonts w:ascii="Times New Roman" w:hAnsi="Times New Roman"/>
          <w:sz w:val="28"/>
          <w:szCs w:val="28"/>
        </w:rPr>
        <w:t>Күтілетін нәтижелер</w:t>
      </w:r>
    </w:p>
    <w:p w14:paraId="0EDDFD16" w14:textId="77777777" w:rsidR="002D5F0B" w:rsidRPr="002D5F0B" w:rsidRDefault="002D5F0B" w:rsidP="002D5F0B">
      <w:pPr>
        <w:pStyle w:val="a4"/>
        <w:numPr>
          <w:ilvl w:val="0"/>
          <w:numId w:val="4"/>
        </w:numPr>
        <w:rPr>
          <w:sz w:val="28"/>
          <w:szCs w:val="28"/>
          <w:lang w:val="en-US"/>
        </w:rPr>
      </w:pPr>
      <w:r w:rsidRPr="002D5F0B">
        <w:rPr>
          <w:sz w:val="28"/>
          <w:szCs w:val="28"/>
        </w:rPr>
        <w:t>Сабақтың</w:t>
      </w:r>
      <w:r w:rsidRPr="002D5F0B">
        <w:rPr>
          <w:sz w:val="28"/>
          <w:szCs w:val="28"/>
          <w:lang w:val="en-US"/>
        </w:rPr>
        <w:t xml:space="preserve"> </w:t>
      </w:r>
      <w:r w:rsidRPr="002D5F0B">
        <w:rPr>
          <w:sz w:val="28"/>
          <w:szCs w:val="28"/>
        </w:rPr>
        <w:t>өту</w:t>
      </w:r>
      <w:r w:rsidRPr="002D5F0B">
        <w:rPr>
          <w:sz w:val="28"/>
          <w:szCs w:val="28"/>
          <w:lang w:val="en-US"/>
        </w:rPr>
        <w:t xml:space="preserve"> </w:t>
      </w:r>
      <w:r w:rsidRPr="002D5F0B">
        <w:rPr>
          <w:sz w:val="28"/>
          <w:szCs w:val="28"/>
        </w:rPr>
        <w:t>сапасын</w:t>
      </w:r>
      <w:r w:rsidRPr="002D5F0B">
        <w:rPr>
          <w:sz w:val="28"/>
          <w:szCs w:val="28"/>
          <w:lang w:val="en-US"/>
        </w:rPr>
        <w:t xml:space="preserve"> </w:t>
      </w:r>
      <w:r w:rsidRPr="002D5F0B">
        <w:rPr>
          <w:sz w:val="28"/>
          <w:szCs w:val="28"/>
        </w:rPr>
        <w:t>объективті</w:t>
      </w:r>
      <w:r w:rsidRPr="002D5F0B">
        <w:rPr>
          <w:sz w:val="28"/>
          <w:szCs w:val="28"/>
          <w:lang w:val="en-US"/>
        </w:rPr>
        <w:t xml:space="preserve"> </w:t>
      </w:r>
      <w:r w:rsidRPr="002D5F0B">
        <w:rPr>
          <w:sz w:val="28"/>
          <w:szCs w:val="28"/>
        </w:rPr>
        <w:t>түрде</w:t>
      </w:r>
      <w:r w:rsidRPr="002D5F0B">
        <w:rPr>
          <w:sz w:val="28"/>
          <w:szCs w:val="28"/>
          <w:lang w:val="en-US"/>
        </w:rPr>
        <w:t xml:space="preserve"> </w:t>
      </w:r>
      <w:r w:rsidRPr="002D5F0B">
        <w:rPr>
          <w:sz w:val="28"/>
          <w:szCs w:val="28"/>
        </w:rPr>
        <w:t>бағалау</w:t>
      </w:r>
      <w:r w:rsidRPr="002D5F0B">
        <w:rPr>
          <w:sz w:val="28"/>
          <w:szCs w:val="28"/>
          <w:lang w:val="en-US"/>
        </w:rPr>
        <w:t xml:space="preserve"> </w:t>
      </w:r>
      <w:r w:rsidRPr="002D5F0B">
        <w:rPr>
          <w:sz w:val="28"/>
          <w:szCs w:val="28"/>
        </w:rPr>
        <w:t>мүмкіндігі</w:t>
      </w:r>
      <w:r w:rsidRPr="002D5F0B">
        <w:rPr>
          <w:sz w:val="28"/>
          <w:szCs w:val="28"/>
          <w:lang w:val="en-US"/>
        </w:rPr>
        <w:t xml:space="preserve"> </w:t>
      </w:r>
      <w:r w:rsidRPr="002D5F0B">
        <w:rPr>
          <w:sz w:val="28"/>
          <w:szCs w:val="28"/>
        </w:rPr>
        <w:t>қалыптасады</w:t>
      </w:r>
      <w:r w:rsidRPr="002D5F0B">
        <w:rPr>
          <w:sz w:val="28"/>
          <w:szCs w:val="28"/>
          <w:lang w:val="en-US"/>
        </w:rPr>
        <w:t>;</w:t>
      </w:r>
    </w:p>
    <w:p w14:paraId="7542FD98" w14:textId="77777777" w:rsidR="002D5F0B" w:rsidRPr="002D5F0B" w:rsidRDefault="002D5F0B" w:rsidP="002D5F0B">
      <w:pPr>
        <w:pStyle w:val="a4"/>
        <w:numPr>
          <w:ilvl w:val="0"/>
          <w:numId w:val="4"/>
        </w:numPr>
        <w:rPr>
          <w:sz w:val="28"/>
          <w:szCs w:val="28"/>
          <w:lang w:val="en-US"/>
        </w:rPr>
      </w:pPr>
      <w:r w:rsidRPr="002D5F0B">
        <w:rPr>
          <w:sz w:val="28"/>
          <w:szCs w:val="28"/>
        </w:rPr>
        <w:t>Мұғалімнің</w:t>
      </w:r>
      <w:r w:rsidRPr="002D5F0B">
        <w:rPr>
          <w:sz w:val="28"/>
          <w:szCs w:val="28"/>
          <w:lang w:val="en-US"/>
        </w:rPr>
        <w:t xml:space="preserve"> </w:t>
      </w:r>
      <w:r w:rsidRPr="002D5F0B">
        <w:rPr>
          <w:sz w:val="28"/>
          <w:szCs w:val="28"/>
        </w:rPr>
        <w:t>сабақ</w:t>
      </w:r>
      <w:r w:rsidRPr="002D5F0B">
        <w:rPr>
          <w:sz w:val="28"/>
          <w:szCs w:val="28"/>
          <w:lang w:val="en-US"/>
        </w:rPr>
        <w:t xml:space="preserve"> </w:t>
      </w:r>
      <w:r w:rsidRPr="002D5F0B">
        <w:rPr>
          <w:sz w:val="28"/>
          <w:szCs w:val="28"/>
        </w:rPr>
        <w:t>тақырыбына</w:t>
      </w:r>
      <w:r w:rsidRPr="002D5F0B">
        <w:rPr>
          <w:sz w:val="28"/>
          <w:szCs w:val="28"/>
          <w:lang w:val="en-US"/>
        </w:rPr>
        <w:t xml:space="preserve"> </w:t>
      </w:r>
      <w:r w:rsidRPr="002D5F0B">
        <w:rPr>
          <w:sz w:val="28"/>
          <w:szCs w:val="28"/>
        </w:rPr>
        <w:t>сәйкестік</w:t>
      </w:r>
      <w:r w:rsidRPr="002D5F0B">
        <w:rPr>
          <w:sz w:val="28"/>
          <w:szCs w:val="28"/>
          <w:lang w:val="en-US"/>
        </w:rPr>
        <w:t xml:space="preserve"> </w:t>
      </w:r>
      <w:r w:rsidRPr="002D5F0B">
        <w:rPr>
          <w:sz w:val="28"/>
          <w:szCs w:val="28"/>
        </w:rPr>
        <w:t>деңгейі</w:t>
      </w:r>
      <w:r w:rsidRPr="002D5F0B">
        <w:rPr>
          <w:sz w:val="28"/>
          <w:szCs w:val="28"/>
          <w:lang w:val="en-US"/>
        </w:rPr>
        <w:t xml:space="preserve"> </w:t>
      </w:r>
      <w:r w:rsidRPr="002D5F0B">
        <w:rPr>
          <w:sz w:val="28"/>
          <w:szCs w:val="28"/>
        </w:rPr>
        <w:t>пайыздық</w:t>
      </w:r>
      <w:r w:rsidRPr="002D5F0B">
        <w:rPr>
          <w:sz w:val="28"/>
          <w:szCs w:val="28"/>
          <w:lang w:val="en-US"/>
        </w:rPr>
        <w:t xml:space="preserve"> </w:t>
      </w:r>
      <w:r w:rsidRPr="002D5F0B">
        <w:rPr>
          <w:sz w:val="28"/>
          <w:szCs w:val="28"/>
        </w:rPr>
        <w:t>көрсеткіштер</w:t>
      </w:r>
      <w:r w:rsidRPr="002D5F0B">
        <w:rPr>
          <w:sz w:val="28"/>
          <w:szCs w:val="28"/>
          <w:lang w:val="en-US"/>
        </w:rPr>
        <w:t xml:space="preserve"> </w:t>
      </w:r>
      <w:r w:rsidRPr="002D5F0B">
        <w:rPr>
          <w:sz w:val="28"/>
          <w:szCs w:val="28"/>
        </w:rPr>
        <w:t>арқылы</w:t>
      </w:r>
      <w:r w:rsidRPr="002D5F0B">
        <w:rPr>
          <w:sz w:val="28"/>
          <w:szCs w:val="28"/>
          <w:lang w:val="en-US"/>
        </w:rPr>
        <w:t xml:space="preserve"> </w:t>
      </w:r>
      <w:r w:rsidRPr="002D5F0B">
        <w:rPr>
          <w:sz w:val="28"/>
          <w:szCs w:val="28"/>
        </w:rPr>
        <w:t>анықталады</w:t>
      </w:r>
      <w:r w:rsidRPr="002D5F0B">
        <w:rPr>
          <w:sz w:val="28"/>
          <w:szCs w:val="28"/>
          <w:lang w:val="en-US"/>
        </w:rPr>
        <w:t>;</w:t>
      </w:r>
    </w:p>
    <w:p w14:paraId="2607B0CC" w14:textId="77777777" w:rsidR="002D5F0B" w:rsidRPr="002D5F0B" w:rsidRDefault="002D5F0B" w:rsidP="002D5F0B">
      <w:pPr>
        <w:pStyle w:val="a4"/>
        <w:numPr>
          <w:ilvl w:val="0"/>
          <w:numId w:val="4"/>
        </w:numPr>
        <w:rPr>
          <w:sz w:val="28"/>
          <w:szCs w:val="28"/>
          <w:lang w:val="en-US"/>
        </w:rPr>
      </w:pPr>
      <w:r w:rsidRPr="002D5F0B">
        <w:rPr>
          <w:sz w:val="28"/>
          <w:szCs w:val="28"/>
        </w:rPr>
        <w:t>Оқушылардың</w:t>
      </w:r>
      <w:r w:rsidRPr="002D5F0B">
        <w:rPr>
          <w:sz w:val="28"/>
          <w:szCs w:val="28"/>
          <w:lang w:val="en-US"/>
        </w:rPr>
        <w:t xml:space="preserve"> </w:t>
      </w:r>
      <w:r w:rsidRPr="002D5F0B">
        <w:rPr>
          <w:sz w:val="28"/>
          <w:szCs w:val="28"/>
        </w:rPr>
        <w:t>сабақтағы</w:t>
      </w:r>
      <w:r w:rsidRPr="002D5F0B">
        <w:rPr>
          <w:sz w:val="28"/>
          <w:szCs w:val="28"/>
          <w:lang w:val="en-US"/>
        </w:rPr>
        <w:t xml:space="preserve"> </w:t>
      </w:r>
      <w:r w:rsidRPr="002D5F0B">
        <w:rPr>
          <w:sz w:val="28"/>
          <w:szCs w:val="28"/>
        </w:rPr>
        <w:t>тәртібі</w:t>
      </w:r>
      <w:r w:rsidRPr="002D5F0B">
        <w:rPr>
          <w:sz w:val="28"/>
          <w:szCs w:val="28"/>
          <w:lang w:val="en-US"/>
        </w:rPr>
        <w:t xml:space="preserve"> </w:t>
      </w:r>
      <w:r w:rsidRPr="002D5F0B">
        <w:rPr>
          <w:sz w:val="28"/>
          <w:szCs w:val="28"/>
        </w:rPr>
        <w:t>мен</w:t>
      </w:r>
      <w:r w:rsidRPr="002D5F0B">
        <w:rPr>
          <w:sz w:val="28"/>
          <w:szCs w:val="28"/>
          <w:lang w:val="en-US"/>
        </w:rPr>
        <w:t xml:space="preserve"> </w:t>
      </w:r>
      <w:r w:rsidRPr="002D5F0B">
        <w:rPr>
          <w:sz w:val="28"/>
          <w:szCs w:val="28"/>
        </w:rPr>
        <w:t>белсенділігі</w:t>
      </w:r>
      <w:r w:rsidRPr="002D5F0B">
        <w:rPr>
          <w:sz w:val="28"/>
          <w:szCs w:val="28"/>
          <w:lang w:val="en-US"/>
        </w:rPr>
        <w:t xml:space="preserve"> </w:t>
      </w:r>
      <w:r w:rsidRPr="002D5F0B">
        <w:rPr>
          <w:sz w:val="28"/>
          <w:szCs w:val="28"/>
        </w:rPr>
        <w:t>жөнінде</w:t>
      </w:r>
      <w:r w:rsidRPr="002D5F0B">
        <w:rPr>
          <w:sz w:val="28"/>
          <w:szCs w:val="28"/>
          <w:lang w:val="en-US"/>
        </w:rPr>
        <w:t xml:space="preserve"> </w:t>
      </w:r>
      <w:r w:rsidRPr="002D5F0B">
        <w:rPr>
          <w:sz w:val="28"/>
          <w:szCs w:val="28"/>
        </w:rPr>
        <w:t>нақты</w:t>
      </w:r>
      <w:r w:rsidRPr="002D5F0B">
        <w:rPr>
          <w:sz w:val="28"/>
          <w:szCs w:val="28"/>
          <w:lang w:val="en-US"/>
        </w:rPr>
        <w:t xml:space="preserve"> </w:t>
      </w:r>
      <w:r w:rsidRPr="002D5F0B">
        <w:rPr>
          <w:sz w:val="28"/>
          <w:szCs w:val="28"/>
        </w:rPr>
        <w:t>деректер</w:t>
      </w:r>
      <w:r w:rsidRPr="002D5F0B">
        <w:rPr>
          <w:sz w:val="28"/>
          <w:szCs w:val="28"/>
          <w:lang w:val="en-US"/>
        </w:rPr>
        <w:t xml:space="preserve"> </w:t>
      </w:r>
      <w:r w:rsidRPr="002D5F0B">
        <w:rPr>
          <w:sz w:val="28"/>
          <w:szCs w:val="28"/>
        </w:rPr>
        <w:t>алынады</w:t>
      </w:r>
      <w:r w:rsidRPr="002D5F0B">
        <w:rPr>
          <w:sz w:val="28"/>
          <w:szCs w:val="28"/>
          <w:lang w:val="en-US"/>
        </w:rPr>
        <w:t>;</w:t>
      </w:r>
    </w:p>
    <w:p w14:paraId="10165043" w14:textId="77777777" w:rsidR="002D5F0B" w:rsidRPr="00F13D3A" w:rsidRDefault="002D5F0B" w:rsidP="002D5F0B">
      <w:pPr>
        <w:pStyle w:val="a4"/>
        <w:numPr>
          <w:ilvl w:val="0"/>
          <w:numId w:val="4"/>
        </w:numPr>
        <w:rPr>
          <w:sz w:val="28"/>
          <w:szCs w:val="28"/>
        </w:rPr>
      </w:pPr>
      <w:r w:rsidRPr="002D5F0B">
        <w:rPr>
          <w:sz w:val="28"/>
          <w:szCs w:val="28"/>
        </w:rPr>
        <w:t>Оқу процесінің тиімділігі артады.</w:t>
      </w:r>
    </w:p>
    <w:p w14:paraId="3B1244EB" w14:textId="77777777" w:rsidR="00F13D3A" w:rsidRPr="002D5F0B" w:rsidRDefault="00F13D3A" w:rsidP="00F13D3A">
      <w:pPr>
        <w:pStyle w:val="a4"/>
        <w:ind w:left="360"/>
        <w:rPr>
          <w:sz w:val="28"/>
          <w:szCs w:val="28"/>
        </w:rPr>
      </w:pPr>
    </w:p>
    <w:p w14:paraId="1A9DD379" w14:textId="77777777" w:rsidR="002D5F0B" w:rsidRPr="002D5F0B" w:rsidRDefault="002D5F0B" w:rsidP="002D5F0B">
      <w:pPr>
        <w:pStyle w:val="2"/>
        <w:rPr>
          <w:rFonts w:ascii="Times New Roman" w:hAnsi="Times New Roman" w:cs="Times New Roman"/>
          <w:b/>
          <w:bCs/>
          <w:color w:val="000000" w:themeColor="text1"/>
          <w:sz w:val="28"/>
          <w:szCs w:val="28"/>
        </w:rPr>
      </w:pPr>
      <w:r w:rsidRPr="002D5F0B">
        <w:rPr>
          <w:rFonts w:ascii="Times New Roman" w:hAnsi="Times New Roman" w:cs="Times New Roman"/>
          <w:b/>
          <w:bCs/>
          <w:color w:val="000000" w:themeColor="text1"/>
          <w:sz w:val="28"/>
          <w:szCs w:val="28"/>
        </w:rPr>
        <w:t>Гипотезаның тексерілуі</w:t>
      </w:r>
    </w:p>
    <w:p w14:paraId="33C6838D" w14:textId="1ECCCEDC" w:rsidR="002D5F0B" w:rsidRDefault="002D5F0B" w:rsidP="002D5F0B">
      <w:pPr>
        <w:pStyle w:val="a4"/>
      </w:pPr>
      <w:r w:rsidRPr="002D5F0B">
        <w:rPr>
          <w:sz w:val="28"/>
          <w:szCs w:val="28"/>
        </w:rPr>
        <w:t xml:space="preserve">Ұсынылған гипотезаны тексеру үшін сабақ барысында ақылды камераларды қолдану арқылы тәжірибелік зерттеу жүргізуге болады. Зерттеу кезінде мұғалімнің сабақтағы іс-әрекеті, сабақтың қалай өткендігі және оқушылардың өзін ұстауы бақылауға алынады. Алынған нәтижелер ақылды </w:t>
      </w:r>
      <w:r w:rsidRPr="002D5F0B">
        <w:rPr>
          <w:sz w:val="28"/>
          <w:szCs w:val="28"/>
        </w:rPr>
        <w:lastRenderedPageBreak/>
        <w:t>камералар қолданылмаған сабақтармен салыстырылады. Сонымен қатар, жиналған мәліметтерді талдау арқылы оқу процесінің тиімділігі бағаланады</w:t>
      </w:r>
      <w:r>
        <w:t>.</w:t>
      </w:r>
    </w:p>
    <w:p w14:paraId="32288D76" w14:textId="3600CFC0" w:rsidR="003F07F9" w:rsidRDefault="003F07F9" w:rsidP="002D5F0B">
      <w:pPr>
        <w:pStyle w:val="a4"/>
        <w:rPr>
          <w:lang w:val="kk-KZ"/>
        </w:rPr>
      </w:pPr>
      <w:r>
        <w:rPr>
          <w:lang w:val="kk-KZ"/>
        </w:rPr>
        <w:t>Этап бойынша:</w:t>
      </w:r>
    </w:p>
    <w:p w14:paraId="582ECFE4" w14:textId="724BAFD0" w:rsidR="003F07F9" w:rsidRDefault="003F07F9" w:rsidP="003F07F9">
      <w:pPr>
        <w:pStyle w:val="a4"/>
        <w:numPr>
          <w:ilvl w:val="0"/>
          <w:numId w:val="5"/>
        </w:numPr>
        <w:rPr>
          <w:lang w:val="kk-KZ"/>
        </w:rPr>
      </w:pPr>
      <w:r>
        <w:rPr>
          <w:lang w:val="kk-KZ"/>
        </w:rPr>
        <w:t xml:space="preserve">Камераларды кабинеттің керекті және анық көрінетін жерлеріне орналастыру </w:t>
      </w:r>
    </w:p>
    <w:p w14:paraId="5CA4AF54" w14:textId="3DEB47B8" w:rsidR="003F07F9" w:rsidRDefault="003F07F9" w:rsidP="003F07F9">
      <w:pPr>
        <w:pStyle w:val="a4"/>
        <w:numPr>
          <w:ilvl w:val="0"/>
          <w:numId w:val="5"/>
        </w:numPr>
        <w:rPr>
          <w:lang w:val="kk-KZ"/>
        </w:rPr>
      </w:pPr>
      <w:r>
        <w:rPr>
          <w:lang w:val="kk-KZ"/>
        </w:rPr>
        <w:t xml:space="preserve">Кабинеттегі дауыс анық естіліп сараптама жүргізе алу </w:t>
      </w:r>
    </w:p>
    <w:p w14:paraId="062B4254" w14:textId="3EF88E58" w:rsidR="003F07F9" w:rsidRDefault="003F07F9" w:rsidP="003F07F9">
      <w:pPr>
        <w:pStyle w:val="a4"/>
        <w:numPr>
          <w:ilvl w:val="0"/>
          <w:numId w:val="5"/>
        </w:numPr>
        <w:rPr>
          <w:lang w:val="kk-KZ"/>
        </w:rPr>
      </w:pPr>
      <w:r>
        <w:rPr>
          <w:lang w:val="kk-KZ"/>
        </w:rPr>
        <w:t xml:space="preserve">Оқушыларды бақылау </w:t>
      </w:r>
    </w:p>
    <w:p w14:paraId="607999F6" w14:textId="26E03BA1" w:rsidR="003F07F9" w:rsidRDefault="003F07F9" w:rsidP="003F07F9">
      <w:pPr>
        <w:pStyle w:val="a4"/>
        <w:numPr>
          <w:ilvl w:val="0"/>
          <w:numId w:val="5"/>
        </w:numPr>
        <w:rPr>
          <w:lang w:val="kk-KZ"/>
        </w:rPr>
      </w:pPr>
      <w:r>
        <w:rPr>
          <w:lang w:val="kk-KZ"/>
        </w:rPr>
        <w:t>Мұғалімнің ақпараты мен дереккөздегі ақпаратты салыстыру</w:t>
      </w:r>
    </w:p>
    <w:p w14:paraId="2B1DE99D" w14:textId="035C48D0" w:rsidR="003F07F9" w:rsidRDefault="003F07F9" w:rsidP="003F07F9">
      <w:pPr>
        <w:pStyle w:val="a4"/>
        <w:numPr>
          <w:ilvl w:val="0"/>
          <w:numId w:val="5"/>
        </w:numPr>
        <w:rPr>
          <w:lang w:val="kk-KZ"/>
        </w:rPr>
      </w:pPr>
      <w:r>
        <w:rPr>
          <w:lang w:val="kk-KZ"/>
        </w:rPr>
        <w:t xml:space="preserve">Пайыздық көрсеткішті көрсету </w:t>
      </w:r>
    </w:p>
    <w:p w14:paraId="06620552" w14:textId="04F9FA49" w:rsidR="003F07F9" w:rsidRPr="003F07F9" w:rsidRDefault="003F07F9" w:rsidP="003F07F9">
      <w:pPr>
        <w:pStyle w:val="a4"/>
        <w:numPr>
          <w:ilvl w:val="0"/>
          <w:numId w:val="5"/>
        </w:numPr>
        <w:rPr>
          <w:lang w:val="kk-KZ"/>
        </w:rPr>
      </w:pPr>
      <w:r w:rsidRPr="003F07F9">
        <w:rPr>
          <w:sz w:val="28"/>
          <w:szCs w:val="28"/>
          <w:lang w:val="kk-KZ"/>
        </w:rPr>
        <w:t>Алынған нәтижелер ақылды камералар қолданылмаған сабақтармен салыстырылады</w:t>
      </w:r>
    </w:p>
    <w:p w14:paraId="190318EF" w14:textId="023173EA" w:rsidR="003F07F9" w:rsidRPr="003F07F9" w:rsidRDefault="003F07F9" w:rsidP="003F07F9">
      <w:pPr>
        <w:pStyle w:val="a4"/>
        <w:numPr>
          <w:ilvl w:val="0"/>
          <w:numId w:val="5"/>
        </w:numPr>
        <w:rPr>
          <w:lang w:val="kk-KZ"/>
        </w:rPr>
      </w:pPr>
      <w:r>
        <w:rPr>
          <w:sz w:val="28"/>
          <w:szCs w:val="28"/>
          <w:lang w:val="kk-KZ"/>
        </w:rPr>
        <w:t>Екі түрлі әдісті талдап, тиімділігі мен қанша пайызға өнімді екенін анықтау</w:t>
      </w:r>
    </w:p>
    <w:p w14:paraId="3E38906E" w14:textId="34F66B52" w:rsidR="003F07F9" w:rsidRPr="00A3133B" w:rsidRDefault="003F07F9" w:rsidP="003F07F9">
      <w:pPr>
        <w:pStyle w:val="a4"/>
        <w:numPr>
          <w:ilvl w:val="0"/>
          <w:numId w:val="5"/>
        </w:numPr>
        <w:rPr>
          <w:lang w:val="kk-KZ"/>
        </w:rPr>
      </w:pPr>
      <w:r>
        <w:rPr>
          <w:sz w:val="28"/>
          <w:szCs w:val="28"/>
          <w:lang w:val="kk-KZ"/>
        </w:rPr>
        <w:t>Қорытынды шығару</w:t>
      </w:r>
    </w:p>
    <w:p w14:paraId="6C7FE960" w14:textId="77777777" w:rsidR="00A3133B" w:rsidRPr="003F07F9" w:rsidRDefault="00A3133B" w:rsidP="00A3133B">
      <w:pPr>
        <w:pStyle w:val="a4"/>
        <w:rPr>
          <w:lang w:val="kk-KZ"/>
        </w:rPr>
      </w:pPr>
    </w:p>
    <w:p w14:paraId="53AD16D3" w14:textId="5BDFD4E0" w:rsidR="003F07F9" w:rsidRPr="003F07F9" w:rsidRDefault="003F07F9" w:rsidP="003F07F9">
      <w:pPr>
        <w:pStyle w:val="3"/>
        <w:rPr>
          <w:rFonts w:ascii="Times New Roman" w:hAnsi="Times New Roman"/>
          <w:sz w:val="28"/>
          <w:szCs w:val="28"/>
          <w:lang w:val="ru-RU"/>
        </w:rPr>
      </w:pPr>
      <w:r w:rsidRPr="003F07F9">
        <w:rPr>
          <w:rFonts w:ascii="Times New Roman" w:hAnsi="Times New Roman"/>
          <w:sz w:val="28"/>
          <w:szCs w:val="28"/>
          <w:lang w:val="ru-RU"/>
        </w:rPr>
        <w:t>Гипотезаны растау немесе жоққа шығару үшін қажет деректер</w:t>
      </w:r>
      <w:r w:rsidR="00A3133B">
        <w:rPr>
          <w:rFonts w:ascii="Times New Roman" w:hAnsi="Times New Roman"/>
          <w:sz w:val="28"/>
          <w:szCs w:val="28"/>
          <w:lang w:val="ru-RU"/>
        </w:rPr>
        <w:t>:</w:t>
      </w:r>
    </w:p>
    <w:p w14:paraId="74E6FF4E" w14:textId="55ABDAB9" w:rsidR="003F07F9" w:rsidRDefault="00A3133B" w:rsidP="00A3133B">
      <w:pPr>
        <w:pStyle w:val="a4"/>
        <w:numPr>
          <w:ilvl w:val="0"/>
          <w:numId w:val="6"/>
        </w:numPr>
        <w:rPr>
          <w:sz w:val="28"/>
          <w:szCs w:val="28"/>
        </w:rPr>
      </w:pPr>
      <w:r>
        <w:rPr>
          <w:sz w:val="28"/>
          <w:szCs w:val="28"/>
          <w:lang w:val="kk-KZ"/>
        </w:rPr>
        <w:t>М</w:t>
      </w:r>
      <w:r w:rsidR="003F07F9" w:rsidRPr="003F07F9">
        <w:rPr>
          <w:sz w:val="28"/>
          <w:szCs w:val="28"/>
        </w:rPr>
        <w:t xml:space="preserve">ұғалімнің сабақ барысында тақырыпқа сәйкестік деңгейін көрсететін пайыздық мәліметтер; </w:t>
      </w:r>
    </w:p>
    <w:p w14:paraId="2FB87F74" w14:textId="1011A2B7" w:rsidR="003F07F9" w:rsidRDefault="003F07F9" w:rsidP="00A3133B">
      <w:pPr>
        <w:pStyle w:val="a4"/>
        <w:numPr>
          <w:ilvl w:val="0"/>
          <w:numId w:val="6"/>
        </w:numPr>
        <w:rPr>
          <w:sz w:val="28"/>
          <w:szCs w:val="28"/>
        </w:rPr>
      </w:pPr>
      <w:r>
        <w:rPr>
          <w:sz w:val="28"/>
          <w:szCs w:val="28"/>
          <w:lang w:val="kk-KZ"/>
        </w:rPr>
        <w:t>С</w:t>
      </w:r>
      <w:r w:rsidRPr="003F07F9">
        <w:rPr>
          <w:sz w:val="28"/>
          <w:szCs w:val="28"/>
        </w:rPr>
        <w:t xml:space="preserve">абақтың құрылымы мен өту сапасына қатысты көрсеткіштер; </w:t>
      </w:r>
    </w:p>
    <w:p w14:paraId="5E2490A9" w14:textId="3A748FB6" w:rsidR="003F07F9" w:rsidRDefault="003F07F9" w:rsidP="00A3133B">
      <w:pPr>
        <w:pStyle w:val="a4"/>
        <w:numPr>
          <w:ilvl w:val="0"/>
          <w:numId w:val="6"/>
        </w:numPr>
        <w:rPr>
          <w:sz w:val="28"/>
          <w:szCs w:val="28"/>
        </w:rPr>
      </w:pPr>
      <w:r>
        <w:rPr>
          <w:sz w:val="28"/>
          <w:szCs w:val="28"/>
          <w:lang w:val="kk-KZ"/>
        </w:rPr>
        <w:t>О</w:t>
      </w:r>
      <w:r w:rsidRPr="003F07F9">
        <w:rPr>
          <w:sz w:val="28"/>
          <w:szCs w:val="28"/>
        </w:rPr>
        <w:t xml:space="preserve">қушылардың сабақтағы тәртібі мен белсенділігі жөніндегі деректер; </w:t>
      </w:r>
    </w:p>
    <w:p w14:paraId="7C22D2E8" w14:textId="2A08C078" w:rsidR="003F07F9" w:rsidRDefault="003F07F9" w:rsidP="00A3133B">
      <w:pPr>
        <w:pStyle w:val="a4"/>
        <w:numPr>
          <w:ilvl w:val="0"/>
          <w:numId w:val="6"/>
        </w:numPr>
        <w:rPr>
          <w:sz w:val="28"/>
          <w:szCs w:val="28"/>
        </w:rPr>
      </w:pPr>
      <w:r>
        <w:rPr>
          <w:sz w:val="28"/>
          <w:szCs w:val="28"/>
          <w:lang w:val="kk-KZ"/>
        </w:rPr>
        <w:t>О</w:t>
      </w:r>
      <w:r w:rsidRPr="003F07F9">
        <w:rPr>
          <w:sz w:val="28"/>
          <w:szCs w:val="28"/>
        </w:rPr>
        <w:t xml:space="preserve">қу нәтижелерінің (бағалар, үлгерім көрсеткіштері) өзгерісі; </w:t>
      </w:r>
    </w:p>
    <w:p w14:paraId="556649BF" w14:textId="77777777" w:rsidR="003F07F9" w:rsidRDefault="003F07F9" w:rsidP="00A3133B">
      <w:pPr>
        <w:pStyle w:val="a4"/>
        <w:numPr>
          <w:ilvl w:val="0"/>
          <w:numId w:val="6"/>
        </w:numPr>
        <w:rPr>
          <w:sz w:val="28"/>
          <w:szCs w:val="28"/>
        </w:rPr>
      </w:pPr>
      <w:r>
        <w:rPr>
          <w:sz w:val="28"/>
          <w:szCs w:val="28"/>
          <w:lang w:val="kk-KZ"/>
        </w:rPr>
        <w:t>М</w:t>
      </w:r>
      <w:r w:rsidRPr="003F07F9">
        <w:rPr>
          <w:sz w:val="28"/>
          <w:szCs w:val="28"/>
        </w:rPr>
        <w:t xml:space="preserve">ұғалімдер мен оқушылардың ақылды камералар жүйесіне қатысты пікірлері. </w:t>
      </w:r>
    </w:p>
    <w:p w14:paraId="32518C72" w14:textId="63733287" w:rsidR="003F07F9" w:rsidRPr="003F07F9" w:rsidRDefault="003F07F9" w:rsidP="003F07F9">
      <w:pPr>
        <w:pStyle w:val="a4"/>
        <w:rPr>
          <w:sz w:val="28"/>
          <w:szCs w:val="28"/>
        </w:rPr>
      </w:pPr>
      <w:r w:rsidRPr="003F07F9">
        <w:rPr>
          <w:sz w:val="28"/>
          <w:szCs w:val="28"/>
        </w:rPr>
        <w:t>Аталған деректерді талдау гипотезаның дұрыстығын объективті түрде бағалауға мүмкіндік береді.</w:t>
      </w:r>
    </w:p>
    <w:p w14:paraId="7301E1AB" w14:textId="78A37465" w:rsidR="003F07F9" w:rsidRDefault="00B2126F" w:rsidP="00B2126F">
      <w:pPr>
        <w:pStyle w:val="a4"/>
        <w:jc w:val="center"/>
        <w:rPr>
          <w:b/>
          <w:bCs/>
          <w:sz w:val="28"/>
          <w:szCs w:val="28"/>
          <w:lang w:val="kk-KZ"/>
        </w:rPr>
      </w:pPr>
      <w:r>
        <w:rPr>
          <w:b/>
          <w:bCs/>
          <w:sz w:val="28"/>
          <w:szCs w:val="28"/>
          <w:lang w:val="kk-KZ"/>
        </w:rPr>
        <w:t>Есеп беру формасы</w:t>
      </w:r>
    </w:p>
    <w:p w14:paraId="102901FE" w14:textId="42A07891" w:rsidR="00B2126F" w:rsidRPr="00B2126F" w:rsidRDefault="00B2126F" w:rsidP="00B2126F">
      <w:pPr>
        <w:pStyle w:val="a4"/>
        <w:rPr>
          <w:rFonts w:eastAsiaTheme="majorEastAsia"/>
          <w:sz w:val="32"/>
          <w:szCs w:val="32"/>
          <w:lang w:val="kk-KZ"/>
        </w:rPr>
      </w:pPr>
      <w:r w:rsidRPr="00B2126F">
        <w:rPr>
          <w:b/>
          <w:bCs/>
          <w:sz w:val="28"/>
          <w:szCs w:val="28"/>
          <w:lang w:val="kk-KZ"/>
        </w:rPr>
        <w:t xml:space="preserve">Зерттеу тақырыбы: </w:t>
      </w:r>
      <w:r w:rsidRPr="004776FA">
        <w:rPr>
          <w:rStyle w:val="a5"/>
          <w:rFonts w:eastAsiaTheme="majorEastAsia"/>
          <w:b w:val="0"/>
          <w:bCs w:val="0"/>
          <w:sz w:val="28"/>
          <w:szCs w:val="28"/>
        </w:rPr>
        <w:t>Білім беруде жасанды интеллектті қолдану</w:t>
      </w:r>
    </w:p>
    <w:p w14:paraId="06B7D8B2" w14:textId="5BEB6A7F" w:rsidR="00B2126F" w:rsidRPr="00B2126F" w:rsidRDefault="00B2126F" w:rsidP="00B2126F">
      <w:pPr>
        <w:pStyle w:val="a4"/>
        <w:rPr>
          <w:b/>
          <w:bCs/>
          <w:sz w:val="28"/>
          <w:szCs w:val="28"/>
          <w:lang w:val="kk-KZ"/>
        </w:rPr>
      </w:pPr>
      <w:r w:rsidRPr="00B2126F">
        <w:rPr>
          <w:b/>
          <w:bCs/>
          <w:sz w:val="28"/>
          <w:szCs w:val="28"/>
          <w:lang w:val="kk-KZ"/>
        </w:rPr>
        <w:t xml:space="preserve">Ғылыми проблема: </w:t>
      </w:r>
      <w:r w:rsidR="004776FA" w:rsidRPr="002D5F0B">
        <w:rPr>
          <w:color w:val="000000" w:themeColor="text1"/>
          <w:sz w:val="28"/>
          <w:szCs w:val="28"/>
          <w:lang w:val="kk-KZ"/>
        </w:rPr>
        <w:t>Қазіргі білім беру процесінде сабақтың өту сапасы, мұғалімнің тақырыпқа сәйкестік деңгейі және оқушылардың сабақ барысындағы мінез-құлқы көбіне субъективті түрде бағаланады. Сабақты талдау мен бақылаудың нақты, автоматтандырылған құралдарының болмауы оқу процесінің тиімділігін арттыруға кедергі келтіреді.</w:t>
      </w:r>
    </w:p>
    <w:p w14:paraId="335BECBB" w14:textId="77777777" w:rsidR="004776FA" w:rsidRDefault="004776FA" w:rsidP="004776FA">
      <w:pPr>
        <w:pStyle w:val="2"/>
        <w:rPr>
          <w:rFonts w:ascii="Times New Roman" w:hAnsi="Times New Roman" w:cs="Times New Roman"/>
          <w:color w:val="000000" w:themeColor="text1"/>
          <w:sz w:val="28"/>
          <w:szCs w:val="28"/>
          <w:lang w:val="kk-KZ"/>
        </w:rPr>
      </w:pPr>
      <w:r w:rsidRPr="004776FA">
        <w:rPr>
          <w:rFonts w:ascii="Times New Roman" w:hAnsi="Times New Roman" w:cs="Times New Roman"/>
          <w:b/>
          <w:bCs/>
          <w:color w:val="auto"/>
          <w:sz w:val="28"/>
          <w:szCs w:val="28"/>
          <w:lang w:val="kk-KZ" w:eastAsia="zh-CN"/>
        </w:rPr>
        <w:lastRenderedPageBreak/>
        <w:t xml:space="preserve">Зерттеу мақсаты: </w:t>
      </w:r>
      <w:r w:rsidRPr="002D5F0B">
        <w:rPr>
          <w:rFonts w:ascii="Times New Roman" w:hAnsi="Times New Roman" w:cs="Times New Roman"/>
          <w:color w:val="000000" w:themeColor="text1"/>
          <w:sz w:val="28"/>
          <w:szCs w:val="28"/>
          <w:lang w:val="kk-KZ"/>
        </w:rPr>
        <w:t>Сабақ барысында қолданылатын ақылды камералар арқылы мұғалімнің іс-әрекетін, сабақтың өту сапасын және оқушылардың мінез-құлқын талдау негізінде оқу процесінің тиімділігін бағалау мүмкіндігін анықтау.</w:t>
      </w:r>
    </w:p>
    <w:p w14:paraId="544AE1EB" w14:textId="17D349EC" w:rsidR="004776FA" w:rsidRDefault="004776FA" w:rsidP="004776FA">
      <w:pPr>
        <w:rPr>
          <w:rFonts w:ascii="Times New Roman" w:hAnsi="Times New Roman" w:cs="Times New Roman"/>
          <w:color w:val="000000" w:themeColor="text1"/>
          <w:sz w:val="28"/>
          <w:szCs w:val="28"/>
          <w:lang w:val="kk-KZ"/>
        </w:rPr>
      </w:pPr>
      <w:r>
        <w:rPr>
          <w:rFonts w:ascii="Times New Roman" w:hAnsi="Times New Roman" w:cs="Times New Roman"/>
          <w:b/>
          <w:bCs/>
          <w:sz w:val="28"/>
          <w:szCs w:val="28"/>
          <w:lang w:val="kk-KZ"/>
        </w:rPr>
        <w:t>Зерттеу гипотезасы</w:t>
      </w:r>
      <w:r w:rsidRPr="004776FA">
        <w:rPr>
          <w:rFonts w:ascii="Times New Roman" w:hAnsi="Times New Roman" w:cs="Times New Roman"/>
          <w:b/>
          <w:bCs/>
          <w:sz w:val="28"/>
          <w:szCs w:val="28"/>
          <w:lang w:val="kk-KZ"/>
        </w:rPr>
        <w:t xml:space="preserve">: </w:t>
      </w:r>
      <w:r w:rsidRPr="002D5F0B">
        <w:rPr>
          <w:rFonts w:ascii="Times New Roman" w:hAnsi="Times New Roman" w:cs="Times New Roman"/>
          <w:color w:val="000000" w:themeColor="text1"/>
          <w:sz w:val="28"/>
          <w:szCs w:val="28"/>
          <w:lang w:val="kk-KZ"/>
        </w:rPr>
        <w:t>Егер сабақ барысында ақылды камералар мұғалімнің іс-әрекетін, сабақтың өту сапасын және оқушылардың мінез-құлқын талдап, тақырыпқа сәйкестік деңгейін пайызбен анықтаса, онда оқу процесінің тиімділігі мен сабақ сапасы артады.</w:t>
      </w:r>
    </w:p>
    <w:p w14:paraId="26FAD248" w14:textId="77777777" w:rsidR="004776FA" w:rsidRPr="002D5F0B" w:rsidRDefault="004776FA" w:rsidP="004776FA">
      <w:pPr>
        <w:pStyle w:val="3"/>
        <w:rPr>
          <w:rFonts w:ascii="Times New Roman" w:hAnsi="Times New Roman"/>
          <w:sz w:val="28"/>
          <w:szCs w:val="28"/>
          <w:lang w:val="kk-KZ"/>
        </w:rPr>
      </w:pPr>
      <w:r w:rsidRPr="002D5F0B">
        <w:rPr>
          <w:rFonts w:ascii="Times New Roman" w:hAnsi="Times New Roman"/>
          <w:sz w:val="28"/>
          <w:szCs w:val="28"/>
          <w:lang w:val="kk-KZ"/>
        </w:rPr>
        <w:t>Зерттеу объектісі</w:t>
      </w:r>
      <w:r>
        <w:rPr>
          <w:rFonts w:ascii="Times New Roman" w:hAnsi="Times New Roman"/>
          <w:sz w:val="28"/>
          <w:szCs w:val="28"/>
          <w:lang w:val="kk-KZ"/>
        </w:rPr>
        <w:t xml:space="preserve">: </w:t>
      </w:r>
      <w:r w:rsidRPr="002D5F0B">
        <w:rPr>
          <w:rFonts w:ascii="Times New Roman" w:hAnsi="Times New Roman"/>
          <w:b w:val="0"/>
          <w:bCs w:val="0"/>
          <w:sz w:val="28"/>
          <w:szCs w:val="28"/>
          <w:lang w:val="kk-KZ"/>
        </w:rPr>
        <w:t>Жалпы білім беретін мектептегі оқу процесі.</w:t>
      </w:r>
    </w:p>
    <w:p w14:paraId="69BACF67" w14:textId="543D5B6A" w:rsidR="004776FA" w:rsidRDefault="004776FA" w:rsidP="004776FA">
      <w:pPr>
        <w:pStyle w:val="3"/>
        <w:rPr>
          <w:rFonts w:ascii="Times New Roman" w:hAnsi="Times New Roman"/>
          <w:b w:val="0"/>
          <w:bCs w:val="0"/>
          <w:sz w:val="28"/>
          <w:szCs w:val="28"/>
          <w:lang w:val="kk-KZ"/>
        </w:rPr>
      </w:pPr>
      <w:r w:rsidRPr="002D5F0B">
        <w:rPr>
          <w:rFonts w:ascii="Times New Roman" w:hAnsi="Times New Roman"/>
          <w:sz w:val="28"/>
          <w:szCs w:val="28"/>
          <w:lang w:val="kk-KZ"/>
        </w:rPr>
        <w:t>Зерттеу пәні</w:t>
      </w:r>
      <w:r>
        <w:rPr>
          <w:rFonts w:ascii="Times New Roman" w:hAnsi="Times New Roman"/>
          <w:sz w:val="28"/>
          <w:szCs w:val="28"/>
          <w:lang w:val="kk-KZ"/>
        </w:rPr>
        <w:t xml:space="preserve">: </w:t>
      </w:r>
      <w:r w:rsidRPr="004776FA">
        <w:rPr>
          <w:rFonts w:ascii="Times New Roman" w:hAnsi="Times New Roman"/>
          <w:b w:val="0"/>
          <w:bCs w:val="0"/>
          <w:sz w:val="28"/>
          <w:szCs w:val="28"/>
          <w:lang w:val="kk-KZ"/>
        </w:rPr>
        <w:t>Сабақ барысында қолданылатын ақылды камералар арқылы мұғалімнің іс-әрекетін, сабақтың өту сапасын және оқушылардың мінез-құлқын талдау негізінде оқу процесінің тиімділігін бағалау.</w:t>
      </w:r>
    </w:p>
    <w:p w14:paraId="1134DFD2" w14:textId="03C9EDAA" w:rsidR="004776FA" w:rsidRDefault="004776FA" w:rsidP="004776FA">
      <w:pPr>
        <w:rPr>
          <w:rFonts w:ascii="Times New Roman" w:hAnsi="Times New Roman" w:cs="Times New Roman"/>
          <w:b/>
          <w:bCs/>
          <w:sz w:val="28"/>
          <w:szCs w:val="28"/>
          <w:lang w:val="kk-KZ" w:eastAsia="zh-CN"/>
        </w:rPr>
      </w:pPr>
      <w:r w:rsidRPr="004776FA">
        <w:rPr>
          <w:rFonts w:ascii="Times New Roman" w:hAnsi="Times New Roman" w:cs="Times New Roman"/>
          <w:b/>
          <w:bCs/>
          <w:sz w:val="28"/>
          <w:szCs w:val="28"/>
          <w:lang w:val="kk-KZ" w:eastAsia="zh-CN"/>
        </w:rPr>
        <w:t xml:space="preserve">Күтілетін нәтижелер: </w:t>
      </w:r>
    </w:p>
    <w:p w14:paraId="7043B603" w14:textId="77777777" w:rsidR="004776FA" w:rsidRPr="004776FA" w:rsidRDefault="004776FA" w:rsidP="004776FA">
      <w:pPr>
        <w:pStyle w:val="a4"/>
        <w:numPr>
          <w:ilvl w:val="0"/>
          <w:numId w:val="4"/>
        </w:numPr>
        <w:rPr>
          <w:sz w:val="28"/>
          <w:szCs w:val="28"/>
          <w:lang w:val="kk-KZ"/>
        </w:rPr>
      </w:pPr>
      <w:r w:rsidRPr="004776FA">
        <w:rPr>
          <w:sz w:val="28"/>
          <w:szCs w:val="28"/>
          <w:lang w:val="kk-KZ"/>
        </w:rPr>
        <w:t>Сабақтың өту сапасын объективті түрде бағалау мүмкіндігі қалыптасады;</w:t>
      </w:r>
    </w:p>
    <w:p w14:paraId="70AA7F75" w14:textId="77777777" w:rsidR="004776FA" w:rsidRPr="004776FA" w:rsidRDefault="004776FA" w:rsidP="004776FA">
      <w:pPr>
        <w:pStyle w:val="a4"/>
        <w:numPr>
          <w:ilvl w:val="0"/>
          <w:numId w:val="4"/>
        </w:numPr>
        <w:rPr>
          <w:sz w:val="28"/>
          <w:szCs w:val="28"/>
          <w:lang w:val="kk-KZ"/>
        </w:rPr>
      </w:pPr>
      <w:r w:rsidRPr="004776FA">
        <w:rPr>
          <w:sz w:val="28"/>
          <w:szCs w:val="28"/>
          <w:lang w:val="kk-KZ"/>
        </w:rPr>
        <w:t>Мұғалімнің сабақ тақырыбына сәйкестік деңгейі пайыздық көрсеткіштер арқылы анықталады;</w:t>
      </w:r>
    </w:p>
    <w:p w14:paraId="57E89AC5" w14:textId="77777777" w:rsidR="004776FA" w:rsidRPr="004776FA" w:rsidRDefault="004776FA" w:rsidP="004776FA">
      <w:pPr>
        <w:pStyle w:val="a4"/>
        <w:numPr>
          <w:ilvl w:val="0"/>
          <w:numId w:val="4"/>
        </w:numPr>
        <w:rPr>
          <w:sz w:val="28"/>
          <w:szCs w:val="28"/>
          <w:lang w:val="kk-KZ"/>
        </w:rPr>
      </w:pPr>
      <w:r w:rsidRPr="004776FA">
        <w:rPr>
          <w:sz w:val="28"/>
          <w:szCs w:val="28"/>
          <w:lang w:val="kk-KZ"/>
        </w:rPr>
        <w:t>Оқушылардың сабақтағы тәртібі мен белсенділігі жөнінде нақты деректер алынады;</w:t>
      </w:r>
    </w:p>
    <w:p w14:paraId="11866DBB" w14:textId="77777777" w:rsidR="004776FA" w:rsidRPr="002D5F0B" w:rsidRDefault="004776FA" w:rsidP="004776FA">
      <w:pPr>
        <w:pStyle w:val="a4"/>
        <w:numPr>
          <w:ilvl w:val="0"/>
          <w:numId w:val="4"/>
        </w:numPr>
        <w:rPr>
          <w:sz w:val="28"/>
          <w:szCs w:val="28"/>
        </w:rPr>
      </w:pPr>
      <w:r w:rsidRPr="002D5F0B">
        <w:rPr>
          <w:sz w:val="28"/>
          <w:szCs w:val="28"/>
        </w:rPr>
        <w:t>Оқу процесінің тиімділігі артады.</w:t>
      </w:r>
    </w:p>
    <w:p w14:paraId="4BFE27A5" w14:textId="76557257" w:rsidR="004776FA" w:rsidRDefault="004776FA" w:rsidP="004776FA">
      <w:pPr>
        <w:rPr>
          <w:rFonts w:ascii="Times New Roman" w:hAnsi="Times New Roman" w:cs="Times New Roman"/>
          <w:b/>
          <w:bCs/>
          <w:sz w:val="28"/>
          <w:szCs w:val="28"/>
          <w:lang w:val="kk-KZ" w:eastAsia="zh-CN"/>
        </w:rPr>
      </w:pPr>
      <w:r w:rsidRPr="004776FA">
        <w:rPr>
          <w:rFonts w:ascii="Times New Roman" w:hAnsi="Times New Roman" w:cs="Times New Roman"/>
          <w:b/>
          <w:bCs/>
          <w:sz w:val="28"/>
          <w:szCs w:val="28"/>
          <w:lang w:val="kk-KZ" w:eastAsia="zh-CN"/>
        </w:rPr>
        <w:t>Қорытынды:</w:t>
      </w:r>
    </w:p>
    <w:p w14:paraId="58F38F3D" w14:textId="2EA22A6B" w:rsidR="00F13D3A" w:rsidRPr="00F13D3A" w:rsidRDefault="00F13D3A" w:rsidP="004776FA">
      <w:pPr>
        <w:rPr>
          <w:rFonts w:ascii="Times New Roman" w:hAnsi="Times New Roman" w:cs="Times New Roman"/>
          <w:sz w:val="28"/>
          <w:szCs w:val="28"/>
          <w:lang w:val="kk-KZ" w:eastAsia="zh-CN"/>
        </w:rPr>
      </w:pPr>
      <w:r w:rsidRPr="00F13D3A">
        <w:rPr>
          <w:rFonts w:ascii="Times New Roman" w:hAnsi="Times New Roman" w:cs="Times New Roman"/>
          <w:sz w:val="28"/>
          <w:szCs w:val="28"/>
          <w:lang w:val="kk-KZ" w:eastAsia="zh-CN"/>
        </w:rPr>
        <w:t>Қазіргі кезде білім беру процесінің сапасы субъективті түрде бағаланып жатыр. Алайда, егер сабақ өтетін кабинеттерге ақылды камераларды орнатып, оның көмегімен мұғалімнің тақырыпқа сәйкестік деңгейін, сабақтың өту сапасын, оқушылардың сабақ барыысындағы мінез құлқын бақылап, сабақ беру процесі туралы камералардан қажетті және объективті деректер жинап, ақылды камералар қолданылмаған кездегі нәтижелермен салыстырсақ, онда біз білім беру процесі туралы нақтырақ деректер алып, оқу процесінің тиімділігін арттыра аламыз.</w:t>
      </w:r>
    </w:p>
    <w:p w14:paraId="0CCF532D" w14:textId="68959C5F" w:rsidR="002D5F0B" w:rsidRPr="004776FA" w:rsidRDefault="002D5F0B" w:rsidP="002D5F0B">
      <w:pPr>
        <w:rPr>
          <w:rFonts w:ascii="Times New Roman" w:hAnsi="Times New Roman" w:cs="Times New Roman"/>
          <w:sz w:val="28"/>
          <w:szCs w:val="28"/>
          <w:lang w:val="kk-KZ" w:eastAsia="zh-CN"/>
        </w:rPr>
      </w:pPr>
    </w:p>
    <w:p w14:paraId="4E161F1A" w14:textId="77777777" w:rsidR="002D5F0B" w:rsidRPr="004776FA" w:rsidRDefault="002D5F0B" w:rsidP="002D5F0B">
      <w:pPr>
        <w:rPr>
          <w:rFonts w:ascii="Times New Roman" w:hAnsi="Times New Roman" w:cs="Times New Roman"/>
          <w:lang w:val="kk-KZ" w:eastAsia="zh-CN"/>
        </w:rPr>
      </w:pPr>
    </w:p>
    <w:p w14:paraId="5CE363DA" w14:textId="77777777" w:rsidR="002D5F0B" w:rsidRPr="004776FA" w:rsidRDefault="002D5F0B" w:rsidP="001A2FF3">
      <w:pPr>
        <w:spacing w:line="360" w:lineRule="auto"/>
        <w:rPr>
          <w:rFonts w:ascii="Times New Roman" w:hAnsi="Times New Roman" w:cs="Times New Roman"/>
          <w:sz w:val="28"/>
          <w:szCs w:val="28"/>
          <w:lang w:val="kk-KZ"/>
        </w:rPr>
      </w:pPr>
    </w:p>
    <w:sectPr w:rsidR="002D5F0B" w:rsidRPr="004776FA" w:rsidSect="001D322B">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97F781"/>
    <w:multiLevelType w:val="singleLevel"/>
    <w:tmpl w:val="D997F78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2270888"/>
    <w:multiLevelType w:val="multilevel"/>
    <w:tmpl w:val="195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248B7"/>
    <w:multiLevelType w:val="hybridMultilevel"/>
    <w:tmpl w:val="92BCD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30E4406"/>
    <w:multiLevelType w:val="hybridMultilevel"/>
    <w:tmpl w:val="B9ACB1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50E779A"/>
    <w:multiLevelType w:val="hybridMultilevel"/>
    <w:tmpl w:val="81AAD0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B566627"/>
    <w:multiLevelType w:val="multilevel"/>
    <w:tmpl w:val="8372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19"/>
    <w:rsid w:val="000274E4"/>
    <w:rsid w:val="001A2FF3"/>
    <w:rsid w:val="001D322B"/>
    <w:rsid w:val="00233BBD"/>
    <w:rsid w:val="002D5F0B"/>
    <w:rsid w:val="003F07F9"/>
    <w:rsid w:val="004776FA"/>
    <w:rsid w:val="005420D8"/>
    <w:rsid w:val="00571233"/>
    <w:rsid w:val="006F264A"/>
    <w:rsid w:val="00810B80"/>
    <w:rsid w:val="009C37C7"/>
    <w:rsid w:val="00A14985"/>
    <w:rsid w:val="00A3133B"/>
    <w:rsid w:val="00A86518"/>
    <w:rsid w:val="00B2126F"/>
    <w:rsid w:val="00E11119"/>
    <w:rsid w:val="00F13D3A"/>
    <w:rsid w:val="00F906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381F"/>
  <w15:chartTrackingRefBased/>
  <w15:docId w15:val="{E98004A0-D7F4-4720-BD01-DAC0A8D0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1A2F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next w:val="a"/>
    <w:link w:val="30"/>
    <w:unhideWhenUsed/>
    <w:qFormat/>
    <w:rsid w:val="006F264A"/>
    <w:pPr>
      <w:spacing w:before="100" w:beforeAutospacing="1" w:after="100" w:afterAutospacing="1" w:line="240" w:lineRule="auto"/>
      <w:outlineLvl w:val="2"/>
    </w:pPr>
    <w:rPr>
      <w:rFonts w:ascii="SimSun" w:hAnsi="SimSun" w:cs="Times New Roman"/>
      <w:b/>
      <w:bCs/>
      <w:sz w:val="26"/>
      <w:szCs w:val="26"/>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6F264A"/>
    <w:rPr>
      <w:rFonts w:ascii="SimSun" w:eastAsia="SimSun" w:hAnsi="SimSun" w:cs="Times New Roman"/>
      <w:b/>
      <w:bCs/>
      <w:sz w:val="26"/>
      <w:szCs w:val="26"/>
      <w:lang w:val="en-US" w:eastAsia="zh-CN"/>
    </w:rPr>
  </w:style>
  <w:style w:type="paragraph" w:styleId="a3">
    <w:name w:val="List Paragraph"/>
    <w:basedOn w:val="a"/>
    <w:uiPriority w:val="34"/>
    <w:qFormat/>
    <w:rsid w:val="006F264A"/>
    <w:pPr>
      <w:ind w:left="720"/>
      <w:contextualSpacing/>
    </w:pPr>
  </w:style>
  <w:style w:type="character" w:customStyle="1" w:styleId="20">
    <w:name w:val="Заголовок 2 Знак"/>
    <w:basedOn w:val="a0"/>
    <w:link w:val="2"/>
    <w:uiPriority w:val="9"/>
    <w:rsid w:val="001A2FF3"/>
    <w:rPr>
      <w:rFonts w:asciiTheme="majorHAnsi" w:eastAsiaTheme="majorEastAsia" w:hAnsiTheme="majorHAnsi" w:cstheme="majorBidi"/>
      <w:color w:val="2F5496" w:themeColor="accent1" w:themeShade="BF"/>
      <w:sz w:val="26"/>
      <w:szCs w:val="26"/>
    </w:rPr>
  </w:style>
  <w:style w:type="paragraph" w:styleId="a4">
    <w:name w:val="Normal (Web)"/>
    <w:basedOn w:val="a"/>
    <w:uiPriority w:val="99"/>
    <w:unhideWhenUsed/>
    <w:rsid w:val="001A2F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qFormat/>
    <w:rsid w:val="00A865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5997">
      <w:bodyDiv w:val="1"/>
      <w:marLeft w:val="0"/>
      <w:marRight w:val="0"/>
      <w:marTop w:val="0"/>
      <w:marBottom w:val="0"/>
      <w:divBdr>
        <w:top w:val="none" w:sz="0" w:space="0" w:color="auto"/>
        <w:left w:val="none" w:sz="0" w:space="0" w:color="auto"/>
        <w:bottom w:val="none" w:sz="0" w:space="0" w:color="auto"/>
        <w:right w:val="none" w:sz="0" w:space="0" w:color="auto"/>
      </w:divBdr>
    </w:div>
    <w:div w:id="38091746">
      <w:bodyDiv w:val="1"/>
      <w:marLeft w:val="0"/>
      <w:marRight w:val="0"/>
      <w:marTop w:val="0"/>
      <w:marBottom w:val="0"/>
      <w:divBdr>
        <w:top w:val="none" w:sz="0" w:space="0" w:color="auto"/>
        <w:left w:val="none" w:sz="0" w:space="0" w:color="auto"/>
        <w:bottom w:val="none" w:sz="0" w:space="0" w:color="auto"/>
        <w:right w:val="none" w:sz="0" w:space="0" w:color="auto"/>
      </w:divBdr>
    </w:div>
    <w:div w:id="789864261">
      <w:bodyDiv w:val="1"/>
      <w:marLeft w:val="0"/>
      <w:marRight w:val="0"/>
      <w:marTop w:val="0"/>
      <w:marBottom w:val="0"/>
      <w:divBdr>
        <w:top w:val="none" w:sz="0" w:space="0" w:color="auto"/>
        <w:left w:val="none" w:sz="0" w:space="0" w:color="auto"/>
        <w:bottom w:val="none" w:sz="0" w:space="0" w:color="auto"/>
        <w:right w:val="none" w:sz="0" w:space="0" w:color="auto"/>
      </w:divBdr>
    </w:div>
    <w:div w:id="939146350">
      <w:bodyDiv w:val="1"/>
      <w:marLeft w:val="0"/>
      <w:marRight w:val="0"/>
      <w:marTop w:val="0"/>
      <w:marBottom w:val="0"/>
      <w:divBdr>
        <w:top w:val="none" w:sz="0" w:space="0" w:color="auto"/>
        <w:left w:val="none" w:sz="0" w:space="0" w:color="auto"/>
        <w:bottom w:val="none" w:sz="0" w:space="0" w:color="auto"/>
        <w:right w:val="none" w:sz="0" w:space="0" w:color="auto"/>
      </w:divBdr>
    </w:div>
    <w:div w:id="1396734341">
      <w:bodyDiv w:val="1"/>
      <w:marLeft w:val="0"/>
      <w:marRight w:val="0"/>
      <w:marTop w:val="0"/>
      <w:marBottom w:val="0"/>
      <w:divBdr>
        <w:top w:val="none" w:sz="0" w:space="0" w:color="auto"/>
        <w:left w:val="none" w:sz="0" w:space="0" w:color="auto"/>
        <w:bottom w:val="none" w:sz="0" w:space="0" w:color="auto"/>
        <w:right w:val="none" w:sz="0" w:space="0" w:color="auto"/>
      </w:divBdr>
    </w:div>
    <w:div w:id="1988776248">
      <w:bodyDiv w:val="1"/>
      <w:marLeft w:val="0"/>
      <w:marRight w:val="0"/>
      <w:marTop w:val="0"/>
      <w:marBottom w:val="0"/>
      <w:divBdr>
        <w:top w:val="none" w:sz="0" w:space="0" w:color="auto"/>
        <w:left w:val="none" w:sz="0" w:space="0" w:color="auto"/>
        <w:bottom w:val="none" w:sz="0" w:space="0" w:color="auto"/>
        <w:right w:val="none" w:sz="0" w:space="0" w:color="auto"/>
      </w:divBdr>
    </w:div>
    <w:div w:id="2024938291">
      <w:bodyDiv w:val="1"/>
      <w:marLeft w:val="0"/>
      <w:marRight w:val="0"/>
      <w:marTop w:val="0"/>
      <w:marBottom w:val="0"/>
      <w:divBdr>
        <w:top w:val="none" w:sz="0" w:space="0" w:color="auto"/>
        <w:left w:val="none" w:sz="0" w:space="0" w:color="auto"/>
        <w:bottom w:val="none" w:sz="0" w:space="0" w:color="auto"/>
        <w:right w:val="none" w:sz="0" w:space="0" w:color="auto"/>
      </w:divBdr>
    </w:div>
    <w:div w:id="207415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891</Words>
  <Characters>5085</Characters>
  <Application>Microsoft Office Word</Application>
  <DocSecurity>0</DocSecurity>
  <Lines>42</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KAYR ALI NURALYIEV</dc:creator>
  <cp:keywords/>
  <dc:description/>
  <cp:lastModifiedBy>KAYR ALI NURALYIEV</cp:lastModifiedBy>
  <cp:revision>3</cp:revision>
  <dcterms:created xsi:type="dcterms:W3CDTF">2026-02-10T18:09:00Z</dcterms:created>
  <dcterms:modified xsi:type="dcterms:W3CDTF">2026-02-10T18:47:00Z</dcterms:modified>
</cp:coreProperties>
</file>