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40" w:lineRule="auto"/>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OpenMP Paradigms in Python</w:t>
      </w:r>
    </w:p>
    <w:p w:rsidR="00000000" w:rsidDel="00000000" w:rsidP="00000000" w:rsidRDefault="00000000" w:rsidRPr="00000000" w14:paraId="00000003">
      <w:pPr>
        <w:spacing w:after="720" w:lineRule="auto"/>
        <w:jc w:val="center"/>
        <w:rPr/>
      </w:pPr>
      <w:r w:rsidDel="00000000" w:rsidR="00000000" w:rsidRPr="00000000">
        <w:rPr>
          <w:rFonts w:ascii="Play" w:cs="Play" w:eastAsia="Play" w:hAnsi="Play"/>
          <w:color w:val="17324d"/>
          <w:sz w:val="32"/>
          <w:szCs w:val="32"/>
          <w:rtl w:val="0"/>
        </w:rPr>
        <w:t xml:space="preserve">Parallel Programming Laboratory Report for Labs 1 through 5</w:t>
      </w:r>
      <w:r w:rsidDel="00000000" w:rsidR="00000000" w:rsidRPr="00000000">
        <w:rPr>
          <w:rtl w:val="0"/>
        </w:rPr>
      </w:r>
    </w:p>
    <w:tbl>
      <w:tblPr>
        <w:tblStyle w:val="Table1"/>
        <w:tblW w:w="987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04">
            <w:pPr>
              <w:jc w:val="cente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05">
            <w:pPr>
              <w:jc w:val="center"/>
              <w:rPr/>
            </w:pPr>
            <w:r w:rsidDel="00000000" w:rsidR="00000000" w:rsidRPr="00000000">
              <w:rPr>
                <w:b w:val="1"/>
                <w:bCs w:val="1"/>
                <w:color w:val="ffffff"/>
                <w:sz w:val="18"/>
                <w:szCs w:val="18"/>
                <w:rtl w:val="0"/>
              </w:rPr>
              <w:t xml:space="preserve">Details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6">
            <w:pPr>
              <w:jc w:val="left"/>
              <w:rPr/>
            </w:pPr>
            <w:r w:rsidDel="00000000" w:rsidR="00000000" w:rsidRPr="00000000">
              <w:rPr>
                <w:b w:val="1"/>
                <w:bCs w:val="1"/>
                <w:sz w:val="18"/>
                <w:szCs w:val="18"/>
                <w:rtl w:val="0"/>
              </w:rPr>
              <w:t xml:space="preserve">Student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7">
            <w:pPr>
              <w:jc w:val="center"/>
              <w:rPr/>
            </w:pPr>
            <w:r w:rsidDel="00000000" w:rsidR="00000000" w:rsidRPr="00000000">
              <w:rPr>
                <w:sz w:val="18"/>
                <w:szCs w:val="18"/>
                <w:rtl w:val="0"/>
              </w:rPr>
              <w:t xml:space="preserve">Nuradil</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08">
            <w:pPr>
              <w:jc w:val="left"/>
              <w:rPr/>
            </w:pPr>
            <w:r w:rsidDel="00000000" w:rsidR="00000000" w:rsidRPr="00000000">
              <w:rPr>
                <w:b w:val="1"/>
                <w:bCs w:val="1"/>
                <w:sz w:val="18"/>
                <w:szCs w:val="18"/>
                <w:rtl w:val="0"/>
              </w:rPr>
              <w:t xml:space="preserve">Student ID</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09">
            <w:pPr>
              <w:jc w:val="center"/>
              <w:rPr/>
            </w:pPr>
            <w:r w:rsidDel="00000000" w:rsidR="00000000" w:rsidRPr="00000000">
              <w:rPr>
                <w:sz w:val="18"/>
                <w:szCs w:val="18"/>
                <w:rtl w:val="0"/>
              </w:rPr>
              <w:t xml:space="preserve">230103188</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A">
            <w:pPr>
              <w:jc w:val="left"/>
              <w:rPr/>
            </w:pPr>
            <w:r w:rsidDel="00000000" w:rsidR="00000000" w:rsidRPr="00000000">
              <w:rPr>
                <w:b w:val="1"/>
                <w:bCs w:val="1"/>
                <w:sz w:val="18"/>
                <w:szCs w:val="18"/>
                <w:rtl w:val="0"/>
              </w:rPr>
              <w:t xml:space="preserve">Course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B">
            <w:pPr>
              <w:jc w:val="center"/>
              <w:rPr/>
            </w:pPr>
            <w:r w:rsidDel="00000000" w:rsidR="00000000" w:rsidRPr="00000000">
              <w:rPr>
                <w:sz w:val="18"/>
                <w:szCs w:val="18"/>
                <w:rtl w:val="0"/>
              </w:rPr>
              <w:t xml:space="preserve">High Performance and Parallel Computing</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0C">
            <w:pPr>
              <w:jc w:val="left"/>
              <w:rPr/>
            </w:pPr>
            <w:r w:rsidDel="00000000" w:rsidR="00000000" w:rsidRPr="00000000">
              <w:rPr>
                <w:b w:val="1"/>
                <w:bCs w:val="1"/>
                <w:sz w:val="18"/>
                <w:szCs w:val="18"/>
                <w:rtl w:val="0"/>
              </w:rPr>
              <w:t xml:space="preserve">Instructor</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0D">
            <w:pPr>
              <w:jc w:val="center"/>
              <w:rPr/>
            </w:pPr>
            <w:r w:rsidDel="00000000" w:rsidR="00000000" w:rsidRPr="00000000">
              <w:rPr>
                <w:sz w:val="18"/>
                <w:szCs w:val="18"/>
                <w:rtl w:val="0"/>
              </w:rPr>
              <w:t xml:space="preserve">Sufyan bin Uzayr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E">
            <w:pPr>
              <w:jc w:val="left"/>
              <w:rPr/>
            </w:pPr>
            <w:r w:rsidDel="00000000" w:rsidR="00000000" w:rsidRPr="00000000">
              <w:rPr>
                <w:b w:val="1"/>
                <w:bCs w:val="1"/>
                <w:sz w:val="18"/>
                <w:szCs w:val="18"/>
                <w:rtl w:val="0"/>
              </w:rPr>
              <w:t xml:space="preserve">Language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F">
            <w:pPr>
              <w:jc w:val="center"/>
              <w:rPr/>
            </w:pPr>
            <w:r w:rsidDel="00000000" w:rsidR="00000000" w:rsidRPr="00000000">
              <w:rPr>
                <w:sz w:val="18"/>
                <w:szCs w:val="18"/>
                <w:rtl w:val="0"/>
              </w:rPr>
              <w:t xml:space="preserve">Python 3</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10">
            <w:pPr>
              <w:jc w:val="left"/>
              <w:rPr/>
            </w:pPr>
            <w:r w:rsidDel="00000000" w:rsidR="00000000" w:rsidRPr="00000000">
              <w:rPr>
                <w:b w:val="1"/>
                <w:bCs w:val="1"/>
                <w:sz w:val="18"/>
                <w:szCs w:val="18"/>
                <w:rtl w:val="0"/>
              </w:rPr>
              <w:t xml:space="preserve">Scope</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11">
            <w:pPr>
              <w:jc w:val="center"/>
              <w:rPr/>
            </w:pPr>
            <w:r w:rsidDel="00000000" w:rsidR="00000000" w:rsidRPr="00000000">
              <w:rPr>
                <w:sz w:val="18"/>
                <w:szCs w:val="18"/>
                <w:rtl w:val="0"/>
              </w:rPr>
              <w:t xml:space="preserve">Labs 1 to 5; bonus Lab 6 omitted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2">
            <w:pPr>
              <w:jc w:val="left"/>
              <w:rPr/>
            </w:pPr>
            <w:r w:rsidDel="00000000" w:rsidR="00000000" w:rsidRPr="00000000">
              <w:rPr>
                <w:b w:val="1"/>
                <w:bCs w:val="1"/>
                <w:sz w:val="18"/>
                <w:szCs w:val="18"/>
                <w:rtl w:val="0"/>
              </w:rPr>
              <w:t xml:space="preserve">Date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3">
            <w:pPr>
              <w:jc w:val="center"/>
              <w:rPr/>
            </w:pPr>
            <w:r w:rsidDel="00000000" w:rsidR="00000000" w:rsidRPr="00000000">
              <w:rPr>
                <w:sz w:val="18"/>
                <w:szCs w:val="18"/>
                <w:rtl w:val="0"/>
              </w:rPr>
              <w:t xml:space="preserve">24 September 2026</w:t>
            </w:r>
            <w:r w:rsidDel="00000000" w:rsidR="00000000" w:rsidRPr="00000000">
              <w:rPr>
                <w:rtl w:val="0"/>
              </w:rPr>
            </w:r>
          </w:p>
        </w:tc>
      </w:tr>
    </w:tbl>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before="600" w:lineRule="auto"/>
        <w:jc w:val="center"/>
        <w:rPr/>
      </w:pPr>
      <w:r w:rsidDel="00000000" w:rsidR="00000000" w:rsidRPr="00000000">
        <w:rPr>
          <w:i w:val="1"/>
          <w:iCs w:val="1"/>
          <w:color w:val="6b7280"/>
          <w:sz w:val="20"/>
          <w:szCs w:val="20"/>
          <w:rtl w:val="0"/>
        </w:rPr>
        <w:t xml:space="preserve">Measured on Apple M2 hardware using the reproducible quick benchmark profile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Report overview</w:t>
      </w:r>
    </w:p>
    <w:p w:rsidR="00000000" w:rsidDel="00000000" w:rsidP="00000000" w:rsidRDefault="00000000" w:rsidRPr="00000000" w14:paraId="00000018">
      <w:pPr>
        <w:rPr/>
      </w:pPr>
      <w:r w:rsidDel="00000000" w:rsidR="00000000" w:rsidRPr="00000000">
        <w:rPr>
          <w:rtl w:val="0"/>
        </w:rPr>
        <w:t xml:space="preserve">This report documents five Python experiments that reproduce the main OpenMP paradigms without native pragma directives. The implementations use native threads for fork-join team identification, worker processes for CPU-bound parallelism and shared-memory races, Numba for the Mandelbrot compute kernel, and NumPy kernels for task-based sorting. The measured results show that correctness and granularity matter more than simply adding workers: the naive shared accumulator loses most updates, fine-grained locks serialize the integration, small dynamic chunks amplify scheduling overhead, cache-line isolation reduces contention, and tiny merge-sort cutoffs create excessive tasks.</w:t>
      </w:r>
    </w:p>
    <w:p w:rsidR="00000000" w:rsidDel="00000000" w:rsidP="00000000" w:rsidRDefault="00000000" w:rsidRPr="00000000" w14:paraId="00000019">
      <w:pPr>
        <w:rPr/>
      </w:pPr>
      <w:r w:rsidDel="00000000" w:rsidR="00000000" w:rsidRPr="00000000">
        <w:rPr>
          <w:rtl w:val="0"/>
        </w:rPr>
        <w:t xml:space="preserve">All tables and figures are generated from raw CSV files in the submission. The benchmark run uses a laptop-scale quick profile so the complete matrix can be reproduced in minutes. The source code also provides a full profile with the manual's large input sizes. Each table states the actual measured problem size, and no result is presented as a full-scale measurement when it is not.</w:t>
      </w:r>
    </w:p>
    <w:p w:rsidR="00000000" w:rsidDel="00000000" w:rsidP="00000000" w:rsidRDefault="00000000" w:rsidRPr="00000000" w14:paraId="0000001A">
      <w:pPr>
        <w:pStyle w:val="Heading1"/>
        <w:rPr/>
      </w:pPr>
      <w:r w:rsidDel="00000000" w:rsidR="00000000" w:rsidRPr="00000000">
        <w:rPr>
          <w:rtl w:val="0"/>
        </w:rPr>
        <w:t xml:space="preserve">Contents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System and hardware specifications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Experimental methodology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 1 fork join teams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 2 numerical integration and reductions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 3 work sharing and scheduling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 4 cache coherency and false sharing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 5 recursive task parallelism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Conclusions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Reproduction guide and references</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1 System and hardware specifications</w:t>
      </w:r>
    </w:p>
    <w:tbl>
      <w:tblPr>
        <w:tblStyle w:val="Table2"/>
        <w:tblW w:w="987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26">
            <w:pPr>
              <w:jc w:val="center"/>
              <w:rPr/>
            </w:pPr>
            <w:r w:rsidDel="00000000" w:rsidR="00000000" w:rsidRPr="00000000">
              <w:rPr>
                <w:b w:val="1"/>
                <w:bCs w:val="1"/>
                <w:color w:val="ffffff"/>
                <w:sz w:val="18"/>
                <w:szCs w:val="18"/>
                <w:rtl w:val="0"/>
              </w:rPr>
              <w:t xml:space="preserve">Property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27">
            <w:pPr>
              <w:jc w:val="center"/>
              <w:rPr/>
            </w:pPr>
            <w:r w:rsidDel="00000000" w:rsidR="00000000" w:rsidRPr="00000000">
              <w:rPr>
                <w:b w:val="1"/>
                <w:bCs w:val="1"/>
                <w:color w:val="ffffff"/>
                <w:sz w:val="18"/>
                <w:szCs w:val="18"/>
                <w:rtl w:val="0"/>
              </w:rPr>
              <w:t xml:space="preserve">Observed value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8">
            <w:pPr>
              <w:jc w:val="left"/>
              <w:rPr/>
            </w:pPr>
            <w:r w:rsidDel="00000000" w:rsidR="00000000" w:rsidRPr="00000000">
              <w:rPr>
                <w:sz w:val="18"/>
                <w:szCs w:val="18"/>
                <w:rtl w:val="0"/>
              </w:rPr>
              <w:t xml:space="preserve">CPU model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9">
            <w:pPr>
              <w:jc w:val="center"/>
              <w:rPr/>
            </w:pPr>
            <w:r w:rsidDel="00000000" w:rsidR="00000000" w:rsidRPr="00000000">
              <w:rPr>
                <w:sz w:val="18"/>
                <w:szCs w:val="18"/>
                <w:rtl w:val="0"/>
              </w:rPr>
              <w:t xml:space="preserve">Apple M2</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2A">
            <w:pPr>
              <w:jc w:val="left"/>
              <w:rPr/>
            </w:pPr>
            <w:r w:rsidDel="00000000" w:rsidR="00000000" w:rsidRPr="00000000">
              <w:rPr>
                <w:sz w:val="18"/>
                <w:szCs w:val="18"/>
                <w:rtl w:val="0"/>
              </w:rPr>
              <w:t xml:space="preserve">Architecture</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2B">
            <w:pPr>
              <w:jc w:val="center"/>
              <w:rPr/>
            </w:pPr>
            <w:r w:rsidDel="00000000" w:rsidR="00000000" w:rsidRPr="00000000">
              <w:rPr>
                <w:sz w:val="18"/>
                <w:szCs w:val="18"/>
                <w:rtl w:val="0"/>
              </w:rPr>
              <w:t xml:space="preserve">arm64</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C">
            <w:pPr>
              <w:jc w:val="left"/>
              <w:rPr/>
            </w:pPr>
            <w:r w:rsidDel="00000000" w:rsidR="00000000" w:rsidRPr="00000000">
              <w:rPr>
                <w:sz w:val="18"/>
                <w:szCs w:val="18"/>
                <w:rtl w:val="0"/>
              </w:rPr>
              <w:t xml:space="preserve">Physical cores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D">
            <w:pPr>
              <w:jc w:val="cente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2E">
            <w:pPr>
              <w:jc w:val="left"/>
              <w:rPr/>
            </w:pPr>
            <w:r w:rsidDel="00000000" w:rsidR="00000000" w:rsidRPr="00000000">
              <w:rPr>
                <w:sz w:val="18"/>
                <w:szCs w:val="18"/>
                <w:rtl w:val="0"/>
              </w:rPr>
              <w:t xml:space="preserve">Logical hardware threads</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2F">
            <w:pPr>
              <w:jc w:val="cente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0">
            <w:pPr>
              <w:jc w:val="left"/>
              <w:rPr/>
            </w:pPr>
            <w:r w:rsidDel="00000000" w:rsidR="00000000" w:rsidRPr="00000000">
              <w:rPr>
                <w:sz w:val="18"/>
                <w:szCs w:val="18"/>
                <w:rtl w:val="0"/>
              </w:rPr>
              <w:t xml:space="preserve">L1 data cache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1">
            <w:pPr>
              <w:jc w:val="center"/>
              <w:rPr/>
            </w:pPr>
            <w:r w:rsidDel="00000000" w:rsidR="00000000" w:rsidRPr="00000000">
              <w:rPr>
                <w:sz w:val="18"/>
                <w:szCs w:val="18"/>
                <w:rtl w:val="0"/>
              </w:rPr>
              <w:t xml:space="preserve">64 KiB</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32">
            <w:pPr>
              <w:jc w:val="left"/>
              <w:rPr/>
            </w:pPr>
            <w:r w:rsidDel="00000000" w:rsidR="00000000" w:rsidRPr="00000000">
              <w:rPr>
                <w:sz w:val="18"/>
                <w:szCs w:val="18"/>
                <w:rtl w:val="0"/>
              </w:rPr>
              <w:t xml:space="preserve">L2 cache</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33">
            <w:pPr>
              <w:jc w:val="center"/>
              <w:rPr/>
            </w:pPr>
            <w:r w:rsidDel="00000000" w:rsidR="00000000" w:rsidRPr="00000000">
              <w:rPr>
                <w:sz w:val="18"/>
                <w:szCs w:val="18"/>
                <w:rtl w:val="0"/>
              </w:rPr>
              <w:t xml:space="preserve">4 MiB</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4">
            <w:pPr>
              <w:jc w:val="left"/>
              <w:rPr/>
            </w:pPr>
            <w:r w:rsidDel="00000000" w:rsidR="00000000" w:rsidRPr="00000000">
              <w:rPr>
                <w:sz w:val="18"/>
                <w:szCs w:val="18"/>
                <w:rtl w:val="0"/>
              </w:rPr>
              <w:t xml:space="preserve">L3 cache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5">
            <w:pPr>
              <w:jc w:val="center"/>
              <w:rPr/>
            </w:pPr>
            <w:r w:rsidDel="00000000" w:rsidR="00000000" w:rsidRPr="00000000">
              <w:rPr>
                <w:sz w:val="18"/>
                <w:szCs w:val="18"/>
                <w:rtl w:val="0"/>
              </w:rPr>
              <w:t xml:space="preserve">not exposed by sysctl</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36">
            <w:pPr>
              <w:jc w:val="left"/>
              <w:rPr/>
            </w:pPr>
            <w:r w:rsidDel="00000000" w:rsidR="00000000" w:rsidRPr="00000000">
              <w:rPr>
                <w:sz w:val="18"/>
                <w:szCs w:val="18"/>
                <w:rtl w:val="0"/>
              </w:rPr>
              <w:t xml:space="preserve">Reported cache line</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37">
            <w:pPr>
              <w:jc w:val="center"/>
              <w:rPr/>
            </w:pPr>
            <w:r w:rsidDel="00000000" w:rsidR="00000000" w:rsidRPr="00000000">
              <w:rPr>
                <w:sz w:val="18"/>
                <w:szCs w:val="18"/>
                <w:rtl w:val="0"/>
              </w:rPr>
              <w:t xml:space="preserve">128 bytes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8">
            <w:pPr>
              <w:jc w:val="left"/>
              <w:rPr/>
            </w:pPr>
            <w:r w:rsidDel="00000000" w:rsidR="00000000" w:rsidRPr="00000000">
              <w:rPr>
                <w:sz w:val="18"/>
                <w:szCs w:val="18"/>
                <w:rtl w:val="0"/>
              </w:rPr>
              <w:t xml:space="preserve">Operating system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9">
            <w:pPr>
              <w:jc w:val="center"/>
              <w:rPr/>
            </w:pPr>
            <w:r w:rsidDel="00000000" w:rsidR="00000000" w:rsidRPr="00000000">
              <w:rPr>
                <w:sz w:val="18"/>
                <w:szCs w:val="18"/>
                <w:rtl w:val="0"/>
              </w:rPr>
              <w:t xml:space="preserve">macOS-26.5.1-arm64-arm-64bit</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3A">
            <w:pPr>
              <w:jc w:val="left"/>
              <w:rPr/>
            </w:pPr>
            <w:r w:rsidDel="00000000" w:rsidR="00000000" w:rsidRPr="00000000">
              <w:rPr>
                <w:sz w:val="18"/>
                <w:szCs w:val="18"/>
                <w:rtl w:val="0"/>
              </w:rPr>
              <w:t xml:space="preserve">Python runtime</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3B">
            <w:pPr>
              <w:jc w:val="center"/>
              <w:rPr/>
            </w:pPr>
            <w:r w:rsidDel="00000000" w:rsidR="00000000" w:rsidRPr="00000000">
              <w:rPr>
                <w:sz w:val="18"/>
                <w:szCs w:val="18"/>
                <w:rtl w:val="0"/>
              </w:rPr>
              <w:t xml:space="preserve">3.12.14</w:t>
            </w:r>
            <w:r w:rsidDel="00000000" w:rsidR="00000000" w:rsidRPr="00000000">
              <w:rPr>
                <w:rtl w:val="0"/>
              </w:rPr>
            </w:r>
          </w:p>
        </w:tc>
      </w:tr>
    </w:tbl>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Apple M2 reports eight physical and eight logical cores, so it does not expose simultaneous multithreading. It reports a 128-byte cache line through macOS sysctl. For that reason, Lab 4 uses a stride of 16 signed 64-bit counters rather than the generic stride of 8 used for a 64-byte line.</w:t>
      </w:r>
    </w:p>
    <w:p w:rsidR="00000000" w:rsidDel="00000000" w:rsidP="00000000" w:rsidRDefault="00000000" w:rsidRPr="00000000" w14:paraId="0000003E">
      <w:pPr>
        <w:pStyle w:val="Heading1"/>
        <w:rPr/>
      </w:pPr>
      <w:r w:rsidDel="00000000" w:rsidR="00000000" w:rsidRPr="00000000">
        <w:rPr>
          <w:rtl w:val="0"/>
        </w:rPr>
        <w:t xml:space="preserve">2 Experimental methodology</w:t>
      </w:r>
    </w:p>
    <w:p w:rsidR="00000000" w:rsidDel="00000000" w:rsidP="00000000" w:rsidRDefault="00000000" w:rsidRPr="00000000" w14:paraId="0000003F">
      <w:pPr>
        <w:rPr/>
      </w:pPr>
      <w:r w:rsidDel="00000000" w:rsidR="00000000" w:rsidRPr="00000000">
        <w:rPr>
          <w:rtl w:val="0"/>
        </w:rPr>
        <w:t xml:space="preserve">I used time.perf_counter() as the wall-clock timer. Every configuration records independent trials in CSV, and plots compute their values from those files. Multiprocessing uses the spawn start method so behavior is portable between macOS, Windows, and Linux. The random merge-sort input uses the fixed seed 20260924. The Mandelbrot kernel is warmed once before measurements so the parent process does not include its first Numba compilation in the table.</w:t>
      </w:r>
    </w:p>
    <w:tbl>
      <w:tblPr>
        <w:tblStyle w:val="Table3"/>
        <w:tblW w:w="9879.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93"/>
        <w:gridCol w:w="3293"/>
        <w:gridCol w:w="3293"/>
        <w:tblGridChange w:id="0">
          <w:tblGrid>
            <w:gridCol w:w="3293"/>
            <w:gridCol w:w="3293"/>
            <w:gridCol w:w="3293"/>
          </w:tblGrid>
        </w:tblGridChange>
      </w:tblGrid>
      <w:tr>
        <w:trPr>
          <w:cantSplit w:val="0"/>
          <w:tblHeader w:val="1"/>
        </w:trPr>
        <w:tc>
          <w:tcPr>
            <w:shd w:fill="17324d" w:val="clear"/>
            <w:tcMar>
              <w:top w:w="45.0" w:type="dxa"/>
              <w:bottom w:w="45.0" w:type="dxa"/>
            </w:tcMar>
            <w:vAlign w:val="center"/>
          </w:tcPr>
          <w:p w:rsidR="00000000" w:rsidDel="00000000" w:rsidP="00000000" w:rsidRDefault="00000000" w:rsidRPr="00000000" w14:paraId="00000040">
            <w:pPr>
              <w:jc w:val="center"/>
              <w:rPr/>
            </w:pPr>
            <w:r w:rsidDel="00000000" w:rsidR="00000000" w:rsidRPr="00000000">
              <w:rPr>
                <w:b w:val="1"/>
                <w:bCs w:val="1"/>
                <w:color w:val="ffffff"/>
                <w:sz w:val="16"/>
                <w:szCs w:val="16"/>
                <w:rtl w:val="0"/>
              </w:rPr>
              <w:t xml:space="preserve">Lab</w:t>
            </w:r>
            <w:r w:rsidDel="00000000" w:rsidR="00000000" w:rsidRPr="00000000">
              <w:rPr>
                <w:rtl w:val="0"/>
              </w:rPr>
            </w:r>
          </w:p>
        </w:tc>
        <w:tc>
          <w:tcPr>
            <w:shd w:fill="17324d" w:val="clear"/>
            <w:tcMar>
              <w:top w:w="45.0" w:type="dxa"/>
              <w:bottom w:w="45.0" w:type="dxa"/>
            </w:tcMar>
            <w:vAlign w:val="center"/>
          </w:tcPr>
          <w:p w:rsidR="00000000" w:rsidDel="00000000" w:rsidP="00000000" w:rsidRDefault="00000000" w:rsidRPr="00000000" w14:paraId="00000041">
            <w:pPr>
              <w:jc w:val="center"/>
              <w:rPr/>
            </w:pPr>
            <w:r w:rsidDel="00000000" w:rsidR="00000000" w:rsidRPr="00000000">
              <w:rPr>
                <w:b w:val="1"/>
                <w:bCs w:val="1"/>
                <w:color w:val="ffffff"/>
                <w:sz w:val="16"/>
                <w:szCs w:val="16"/>
                <w:rtl w:val="0"/>
              </w:rPr>
              <w:t xml:space="preserve">Quick profile measured</w:t>
            </w:r>
            <w:r w:rsidDel="00000000" w:rsidR="00000000" w:rsidRPr="00000000">
              <w:rPr>
                <w:rtl w:val="0"/>
              </w:rPr>
            </w:r>
          </w:p>
        </w:tc>
        <w:tc>
          <w:tcPr>
            <w:shd w:fill="17324d" w:val="clear"/>
            <w:tcMar>
              <w:top w:w="45.0" w:type="dxa"/>
              <w:bottom w:w="45.0" w:type="dxa"/>
            </w:tcMar>
            <w:vAlign w:val="center"/>
          </w:tcPr>
          <w:p w:rsidR="00000000" w:rsidDel="00000000" w:rsidP="00000000" w:rsidRDefault="00000000" w:rsidRPr="00000000" w14:paraId="00000042">
            <w:pPr>
              <w:jc w:val="center"/>
              <w:rPr/>
            </w:pPr>
            <w:r w:rsidDel="00000000" w:rsidR="00000000" w:rsidRPr="00000000">
              <w:rPr>
                <w:b w:val="1"/>
                <w:bCs w:val="1"/>
                <w:color w:val="ffffff"/>
                <w:sz w:val="16"/>
                <w:szCs w:val="16"/>
                <w:rtl w:val="0"/>
              </w:rPr>
              <w:t xml:space="preserve">Full profile setting</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043">
            <w:pPr>
              <w:jc w:val="left"/>
              <w:rPr/>
            </w:pPr>
            <w:r w:rsidDel="00000000" w:rsidR="00000000" w:rsidRPr="00000000">
              <w:rPr>
                <w:sz w:val="16"/>
                <w:szCs w:val="16"/>
                <w:rtl w:val="0"/>
              </w:rPr>
              <w:t xml:space="preserve">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4">
            <w:pPr>
              <w:jc w:val="center"/>
              <w:rPr/>
            </w:pPr>
            <w:r w:rsidDel="00000000" w:rsidR="00000000" w:rsidRPr="00000000">
              <w:rPr>
                <w:sz w:val="16"/>
                <w:szCs w:val="16"/>
                <w:rtl w:val="0"/>
              </w:rPr>
              <w:t xml:space="preserve">3 team trials; 250,000 square roots per worker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5">
            <w:pPr>
              <w:jc w:val="center"/>
              <w:rPr/>
            </w:pPr>
            <w:r w:rsidDel="00000000" w:rsidR="00000000" w:rsidRPr="00000000">
              <w:rPr>
                <w:sz w:val="16"/>
                <w:szCs w:val="16"/>
                <w:rtl w:val="0"/>
              </w:rPr>
              <w:t xml:space="preserve">7 trials; 10,000,000 square roots per worker</w:t>
            </w:r>
            <w:r w:rsidDel="00000000" w:rsidR="00000000" w:rsidRPr="00000000">
              <w:rPr>
                <w:rtl w:val="0"/>
              </w:rPr>
            </w:r>
          </w:p>
        </w:tc>
      </w:tr>
      <w:tr>
        <w:trPr>
          <w:cantSplit w:val="0"/>
          <w:tblHeader w:val="0"/>
        </w:trPr>
        <w:tc>
          <w:tcPr>
            <w:shd w:fill="eaf2f8" w:val="clear"/>
            <w:tcMar>
              <w:top w:w="45.0" w:type="dxa"/>
              <w:bottom w:w="45.0" w:type="dxa"/>
            </w:tcMar>
            <w:vAlign w:val="center"/>
          </w:tcPr>
          <w:p w:rsidR="00000000" w:rsidDel="00000000" w:rsidP="00000000" w:rsidRDefault="00000000" w:rsidRPr="00000000" w14:paraId="00000046">
            <w:pPr>
              <w:jc w:val="left"/>
              <w:rPr/>
            </w:pPr>
            <w:r w:rsidDel="00000000" w:rsidR="00000000" w:rsidRPr="00000000">
              <w:rPr>
                <w:sz w:val="16"/>
                <w:szCs w:val="16"/>
                <w:rtl w:val="0"/>
              </w:rPr>
              <w:t xml:space="preserve">2</w:t>
            </w:r>
            <w:r w:rsidDel="00000000" w:rsidR="00000000" w:rsidRPr="00000000">
              <w:rPr>
                <w:rtl w:val="0"/>
              </w:rPr>
            </w:r>
          </w:p>
        </w:tc>
        <w:tc>
          <w:tcPr>
            <w:shd w:fill="eaf2f8" w:val="clear"/>
            <w:tcMar>
              <w:top w:w="45.0" w:type="dxa"/>
              <w:bottom w:w="45.0" w:type="dxa"/>
            </w:tcMar>
            <w:vAlign w:val="center"/>
          </w:tcPr>
          <w:p w:rsidR="00000000" w:rsidDel="00000000" w:rsidP="00000000" w:rsidRDefault="00000000" w:rsidRPr="00000000" w14:paraId="00000047">
            <w:pPr>
              <w:jc w:val="center"/>
              <w:rPr/>
            </w:pPr>
            <w:r w:rsidDel="00000000" w:rsidR="00000000" w:rsidRPr="00000000">
              <w:rPr>
                <w:sz w:val="16"/>
                <w:szCs w:val="16"/>
                <w:rtl w:val="0"/>
              </w:rPr>
              <w:t xml:space="preserve">250,000 race steps; 100,000 locked steps; 2,000,000 reduction steps</w:t>
            </w:r>
            <w:r w:rsidDel="00000000" w:rsidR="00000000" w:rsidRPr="00000000">
              <w:rPr>
                <w:rtl w:val="0"/>
              </w:rPr>
            </w:r>
          </w:p>
        </w:tc>
        <w:tc>
          <w:tcPr>
            <w:shd w:fill="eaf2f8" w:val="clear"/>
            <w:tcMar>
              <w:top w:w="45.0" w:type="dxa"/>
              <w:bottom w:w="45.0" w:type="dxa"/>
            </w:tcMar>
            <w:vAlign w:val="center"/>
          </w:tcPr>
          <w:p w:rsidR="00000000" w:rsidDel="00000000" w:rsidP="00000000" w:rsidRDefault="00000000" w:rsidRPr="00000000" w14:paraId="00000048">
            <w:pPr>
              <w:jc w:val="center"/>
              <w:rPr/>
            </w:pPr>
            <w:r w:rsidDel="00000000" w:rsidR="00000000" w:rsidRPr="00000000">
              <w:rPr>
                <w:sz w:val="16"/>
                <w:szCs w:val="16"/>
                <w:rtl w:val="0"/>
              </w:rPr>
              <w:t xml:space="preserve">100,000,000 race and reduction steps; 1,000,000 locked steps</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049">
            <w:pPr>
              <w:jc w:val="left"/>
              <w:rPr/>
            </w:pPr>
            <w:r w:rsidDel="00000000" w:rsidR="00000000" w:rsidRPr="00000000">
              <w:rPr>
                <w:sz w:val="16"/>
                <w:szCs w:val="16"/>
                <w:rtl w:val="0"/>
              </w:rPr>
              <w:t xml:space="preserve">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A">
            <w:pPr>
              <w:jc w:val="center"/>
              <w:rPr/>
            </w:pPr>
            <w:r w:rsidDel="00000000" w:rsidR="00000000" w:rsidRPr="00000000">
              <w:rPr>
                <w:sz w:val="16"/>
                <w:szCs w:val="16"/>
                <w:rtl w:val="0"/>
              </w:rPr>
              <w:t xml:space="preserve">400 x 240 pixels; maximum 300 iterations; 3 trials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B">
            <w:pPr>
              <w:jc w:val="center"/>
              <w:rPr/>
            </w:pPr>
            <w:r w:rsidDel="00000000" w:rsidR="00000000" w:rsidRPr="00000000">
              <w:rPr>
                <w:sz w:val="16"/>
                <w:szCs w:val="16"/>
                <w:rtl w:val="0"/>
              </w:rPr>
              <w:t xml:space="preserve">1920 x 1080 pixels; maximum 1,000 iterations; 3 trials</w:t>
            </w:r>
            <w:r w:rsidDel="00000000" w:rsidR="00000000" w:rsidRPr="00000000">
              <w:rPr>
                <w:rtl w:val="0"/>
              </w:rPr>
            </w:r>
          </w:p>
        </w:tc>
      </w:tr>
      <w:tr>
        <w:trPr>
          <w:cantSplit w:val="0"/>
          <w:tblHeader w:val="0"/>
        </w:trPr>
        <w:tc>
          <w:tcPr>
            <w:shd w:fill="eaf2f8" w:val="clear"/>
            <w:tcMar>
              <w:top w:w="45.0" w:type="dxa"/>
              <w:bottom w:w="45.0" w:type="dxa"/>
            </w:tcMar>
            <w:vAlign w:val="center"/>
          </w:tcPr>
          <w:p w:rsidR="00000000" w:rsidDel="00000000" w:rsidP="00000000" w:rsidRDefault="00000000" w:rsidRPr="00000000" w14:paraId="0000004C">
            <w:pPr>
              <w:jc w:val="left"/>
              <w:rPr/>
            </w:pPr>
            <w:r w:rsidDel="00000000" w:rsidR="00000000" w:rsidRPr="00000000">
              <w:rPr>
                <w:sz w:val="16"/>
                <w:szCs w:val="16"/>
                <w:rtl w:val="0"/>
              </w:rPr>
              <w:t xml:space="preserve">4</w:t>
            </w:r>
            <w:r w:rsidDel="00000000" w:rsidR="00000000" w:rsidRPr="00000000">
              <w:rPr>
                <w:rtl w:val="0"/>
              </w:rPr>
            </w:r>
          </w:p>
        </w:tc>
        <w:tc>
          <w:tcPr>
            <w:shd w:fill="eaf2f8" w:val="clear"/>
            <w:tcMar>
              <w:top w:w="45.0" w:type="dxa"/>
              <w:bottom w:w="45.0" w:type="dxa"/>
            </w:tcMar>
            <w:vAlign w:val="center"/>
          </w:tcPr>
          <w:p w:rsidR="00000000" w:rsidDel="00000000" w:rsidP="00000000" w:rsidRDefault="00000000" w:rsidRPr="00000000" w14:paraId="0000004D">
            <w:pPr>
              <w:jc w:val="center"/>
              <w:rPr/>
            </w:pPr>
            <w:r w:rsidDel="00000000" w:rsidR="00000000" w:rsidRPr="00000000">
              <w:rPr>
                <w:sz w:val="16"/>
                <w:szCs w:val="16"/>
                <w:rtl w:val="0"/>
              </w:rPr>
              <w:t xml:space="preserve">200,000 increments per worker; 3 trials</w:t>
            </w:r>
            <w:r w:rsidDel="00000000" w:rsidR="00000000" w:rsidRPr="00000000">
              <w:rPr>
                <w:rtl w:val="0"/>
              </w:rPr>
            </w:r>
          </w:p>
        </w:tc>
        <w:tc>
          <w:tcPr>
            <w:shd w:fill="eaf2f8" w:val="clear"/>
            <w:tcMar>
              <w:top w:w="45.0" w:type="dxa"/>
              <w:bottom w:w="45.0" w:type="dxa"/>
            </w:tcMar>
            <w:vAlign w:val="center"/>
          </w:tcPr>
          <w:p w:rsidR="00000000" w:rsidDel="00000000" w:rsidP="00000000" w:rsidRDefault="00000000" w:rsidRPr="00000000" w14:paraId="0000004E">
            <w:pPr>
              <w:jc w:val="center"/>
              <w:rPr/>
            </w:pPr>
            <w:r w:rsidDel="00000000" w:rsidR="00000000" w:rsidRPr="00000000">
              <w:rPr>
                <w:sz w:val="16"/>
                <w:szCs w:val="16"/>
                <w:rtl w:val="0"/>
              </w:rPr>
              <w:t xml:space="preserve">100,000,000 increments per worker; 5 trials</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04F">
            <w:pPr>
              <w:jc w:val="left"/>
              <w:rPr/>
            </w:pPr>
            <w:r w:rsidDel="00000000" w:rsidR="00000000" w:rsidRPr="00000000">
              <w:rPr>
                <w:sz w:val="16"/>
                <w:szCs w:val="16"/>
                <w:rtl w:val="0"/>
              </w:rPr>
              <w:t xml:space="preserve">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50">
            <w:pPr>
              <w:jc w:val="center"/>
              <w:rPr/>
            </w:pPr>
            <w:r w:rsidDel="00000000" w:rsidR="00000000" w:rsidRPr="00000000">
              <w:rPr>
                <w:sz w:val="16"/>
                <w:szCs w:val="16"/>
                <w:rtl w:val="0"/>
              </w:rPr>
              <w:t xml:space="preserve">20,000 integers; 3 trials per cutoff</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51">
            <w:pPr>
              <w:jc w:val="center"/>
              <w:rPr/>
            </w:pPr>
            <w:r w:rsidDel="00000000" w:rsidR="00000000" w:rsidRPr="00000000">
              <w:rPr>
                <w:sz w:val="16"/>
                <w:szCs w:val="16"/>
                <w:rtl w:val="0"/>
              </w:rPr>
              <w:t xml:space="preserve">5,000,000 integers; explicit safety cap for tiny cutoffs</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quick profile is intentionally smaller because process creation and millions of Python-level memory updates would otherwise dominate a laptop run. That choice affects the absolute times and can move the optimum cutoff, but it does not change the correctness mechanisms being demonstrated.</w:t>
      </w:r>
    </w:p>
    <w:p w:rsidR="00000000" w:rsidDel="00000000" w:rsidP="00000000" w:rsidRDefault="00000000" w:rsidRPr="00000000" w14:paraId="00000054">
      <w:pPr>
        <w:pStyle w:val="Heading1"/>
        <w:rPr/>
      </w:pPr>
      <w:r w:rsidDel="00000000" w:rsidR="00000000" w:rsidRPr="00000000">
        <w:rPr>
          <w:rtl w:val="0"/>
        </w:rPr>
        <w:t xml:space="preserve">3 Lab 1 fork join teams</w:t>
      </w:r>
    </w:p>
    <w:p w:rsidR="00000000" w:rsidDel="00000000" w:rsidP="00000000" w:rsidRDefault="00000000" w:rsidRPr="00000000" w14:paraId="00000055">
      <w:pPr>
        <w:pStyle w:val="Heading2"/>
        <w:rPr/>
      </w:pPr>
      <w:r w:rsidDel="00000000" w:rsidR="00000000" w:rsidRPr="00000000">
        <w:rPr>
          <w:rtl w:val="0"/>
        </w:rPr>
        <w:t xml:space="preserve">3.1 Implementation and results</w:t>
      </w:r>
    </w:p>
    <w:p w:rsidR="00000000" w:rsidDel="00000000" w:rsidP="00000000" w:rsidRDefault="00000000" w:rsidRPr="00000000" w14:paraId="00000056">
      <w:pPr>
        <w:rPr/>
      </w:pPr>
      <w:r w:rsidDel="00000000" w:rsidR="00000000" w:rsidRPr="00000000">
        <w:rPr>
          <w:rtl w:val="0"/>
        </w:rPr>
        <w:t xml:space="preserve">The team-identification program creates a ThreadPoolExecutor, assigns a logical rank to each task, waits at a barrier, and prints results in completion order. I executed it ten times and saved every output line in data/lab1_nondeterminism.txt. The order changed across runs even though the source and team size did not.</w:t>
      </w:r>
    </w:p>
    <w:tbl>
      <w:tblPr>
        <w:tblStyle w:val="Table4"/>
        <w:tblW w:w="987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57">
            <w:pPr>
              <w:jc w:val="center"/>
              <w:rPr/>
            </w:pPr>
            <w:r w:rsidDel="00000000" w:rsidR="00000000" w:rsidRPr="00000000">
              <w:rPr>
                <w:b w:val="1"/>
                <w:bCs w:val="1"/>
                <w:color w:val="ffffff"/>
                <w:sz w:val="18"/>
                <w:szCs w:val="18"/>
                <w:rtl w:val="0"/>
              </w:rPr>
              <w:t xml:space="preserve">Threads P</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58">
            <w:pPr>
              <w:jc w:val="center"/>
              <w:rPr/>
            </w:pPr>
            <w:r w:rsidDel="00000000" w:rsidR="00000000" w:rsidRPr="00000000">
              <w:rPr>
                <w:b w:val="1"/>
                <w:bCs w:val="1"/>
                <w:color w:val="ffffff"/>
                <w:sz w:val="18"/>
                <w:szCs w:val="18"/>
                <w:rtl w:val="0"/>
              </w:rPr>
              <w:t xml:space="preserve">Mean fork join time ms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9">
            <w:pPr>
              <w:jc w:val="left"/>
              <w:rPr/>
            </w:pPr>
            <w:r w:rsidDel="00000000" w:rsidR="00000000" w:rsidRPr="00000000">
              <w:rPr>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A">
            <w:pPr>
              <w:jc w:val="center"/>
              <w:rPr/>
            </w:pPr>
            <w:r w:rsidDel="00000000" w:rsidR="00000000" w:rsidRPr="00000000">
              <w:rPr>
                <w:sz w:val="18"/>
                <w:szCs w:val="18"/>
                <w:rtl w:val="0"/>
              </w:rPr>
              <w:t xml:space="preserve">0.139</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5B">
            <w:pPr>
              <w:jc w:val="left"/>
              <w:rPr/>
            </w:pPr>
            <w:r w:rsidDel="00000000" w:rsidR="00000000" w:rsidRPr="00000000">
              <w:rPr>
                <w:sz w:val="18"/>
                <w:szCs w:val="18"/>
                <w:rtl w:val="0"/>
              </w:rPr>
              <w:t xml:space="preserve">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5C">
            <w:pPr>
              <w:jc w:val="center"/>
              <w:rPr/>
            </w:pPr>
            <w:r w:rsidDel="00000000" w:rsidR="00000000" w:rsidRPr="00000000">
              <w:rPr>
                <w:sz w:val="18"/>
                <w:szCs w:val="18"/>
                <w:rtl w:val="0"/>
              </w:rPr>
              <w:t xml:space="preserve">0.277</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D">
            <w:pPr>
              <w:jc w:val="left"/>
              <w:rPr/>
            </w:pPr>
            <w:r w:rsidDel="00000000" w:rsidR="00000000" w:rsidRPr="00000000">
              <w:rPr>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jc w:val="center"/>
              <w:rPr/>
            </w:pPr>
            <w:r w:rsidDel="00000000" w:rsidR="00000000" w:rsidRPr="00000000">
              <w:rPr>
                <w:sz w:val="18"/>
                <w:szCs w:val="18"/>
                <w:rtl w:val="0"/>
              </w:rPr>
              <w:t xml:space="preserve">0.508</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5F">
            <w:pPr>
              <w:jc w:val="left"/>
              <w:rPr/>
            </w:pPr>
            <w:r w:rsidDel="00000000" w:rsidR="00000000" w:rsidRPr="00000000">
              <w:rPr>
                <w:sz w:val="18"/>
                <w:szCs w:val="18"/>
                <w:rtl w:val="0"/>
              </w:rPr>
              <w:t xml:space="preserve">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60">
            <w:pPr>
              <w:jc w:val="center"/>
              <w:rPr/>
            </w:pPr>
            <w:r w:rsidDel="00000000" w:rsidR="00000000" w:rsidRPr="00000000">
              <w:rPr>
                <w:sz w:val="18"/>
                <w:szCs w:val="18"/>
                <w:rtl w:val="0"/>
              </w:rPr>
              <w:t xml:space="preserve">0.906</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1">
            <w:pPr>
              <w:jc w:val="left"/>
              <w:rPr/>
            </w:pPr>
            <w:r w:rsidDel="00000000" w:rsidR="00000000" w:rsidRPr="00000000">
              <w:rPr>
                <w:sz w:val="18"/>
                <w:szCs w:val="18"/>
                <w:rtl w:val="0"/>
              </w:rPr>
              <w:t xml:space="preserve">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2">
            <w:pPr>
              <w:jc w:val="center"/>
              <w:rPr/>
            </w:pPr>
            <w:r w:rsidDel="00000000" w:rsidR="00000000" w:rsidRPr="00000000">
              <w:rPr>
                <w:sz w:val="18"/>
                <w:szCs w:val="18"/>
                <w:rtl w:val="0"/>
              </w:rPr>
              <w:t xml:space="preserve">1.320</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63">
            <w:pPr>
              <w:jc w:val="left"/>
              <w:rPr/>
            </w:pPr>
            <w:r w:rsidDel="00000000" w:rsidR="00000000" w:rsidRPr="00000000">
              <w:rPr>
                <w:sz w:val="18"/>
                <w:szCs w:val="18"/>
                <w:rtl w:val="0"/>
              </w:rPr>
              <w:t xml:space="preserve">32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64">
            <w:pPr>
              <w:jc w:val="center"/>
              <w:rPr/>
            </w:pPr>
            <w:r w:rsidDel="00000000" w:rsidR="00000000" w:rsidRPr="00000000">
              <w:rPr>
                <w:sz w:val="18"/>
                <w:szCs w:val="18"/>
                <w:rtl w:val="0"/>
              </w:rPr>
              <w:t xml:space="preserve">2.311</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5">
            <w:pPr>
              <w:jc w:val="left"/>
              <w:rPr/>
            </w:pPr>
            <w:r w:rsidDel="00000000" w:rsidR="00000000" w:rsidRPr="00000000">
              <w:rPr>
                <w:sz w:val="18"/>
                <w:szCs w:val="18"/>
                <w:rtl w:val="0"/>
              </w:rPr>
              <w:t xml:space="preserve">64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6">
            <w:pPr>
              <w:jc w:val="center"/>
              <w:rPr/>
            </w:pPr>
            <w:r w:rsidDel="00000000" w:rsidR="00000000" w:rsidRPr="00000000">
              <w:rPr>
                <w:sz w:val="18"/>
                <w:szCs w:val="18"/>
                <w:rtl w:val="0"/>
              </w:rPr>
              <w:t xml:space="preserve">4.411</w:t>
            </w:r>
            <w:r w:rsidDel="00000000" w:rsidR="00000000" w:rsidRPr="00000000">
              <w:rPr>
                <w:rtl w:val="0"/>
              </w:rPr>
            </w:r>
          </w:p>
        </w:tc>
      </w:tr>
    </w:tbl>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keepNext w:val="1"/>
        <w:jc w:val="center"/>
        <w:rPr/>
      </w:pPr>
      <w:r w:rsidDel="00000000" w:rsidR="00000000" w:rsidRPr="00000000">
        <w:rPr/>
        <w:drawing>
          <wp:inline distB="0" distT="0" distL="114300" distR="114300">
            <wp:extent cx="5897880" cy="3310538"/>
            <wp:effectExtent b="0" l="0" r="0" t="0"/>
            <wp:docPr descr="Figure 1. Team creation and join overhead rises with oversubscription." id="1" name="image1.png"/>
            <a:graphic>
              <a:graphicData uri="http://schemas.openxmlformats.org/drawingml/2006/picture">
                <pic:pic>
                  <pic:nvPicPr>
                    <pic:cNvPr descr="Figure 1. Team creation and join overhead rises with oversubscription." id="0" name="image1.png"/>
                    <pic:cNvPicPr preferRelativeResize="0"/>
                  </pic:nvPicPr>
                  <pic:blipFill>
                    <a:blip r:embed="rId6"/>
                    <a:srcRect b="0" l="0" r="0" t="0"/>
                    <a:stretch>
                      <a:fillRect/>
                    </a:stretch>
                  </pic:blipFill>
                  <pic:spPr>
                    <a:xfrm>
                      <a:off x="0" y="0"/>
                      <a:ext cx="5897880" cy="33105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before="40" w:lineRule="auto"/>
        <w:jc w:val="center"/>
        <w:rPr/>
      </w:pPr>
      <w:r w:rsidDel="00000000" w:rsidR="00000000" w:rsidRPr="00000000">
        <w:rPr>
          <w:i w:val="1"/>
          <w:iCs w:val="1"/>
          <w:color w:val="6b7280"/>
          <w:sz w:val="18"/>
          <w:szCs w:val="18"/>
          <w:rtl w:val="0"/>
        </w:rPr>
        <w:t xml:space="preserve">Figure 1. Team creation and join overhead rises with oversubscription.</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tbl>
      <w:tblPr>
        <w:tblStyle w:val="Table5"/>
        <w:tblW w:w="987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Workers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6C">
            <w:pPr>
              <w:jc w:val="center"/>
              <w:rPr/>
            </w:pPr>
            <w:r w:rsidDel="00000000" w:rsidR="00000000" w:rsidRPr="00000000">
              <w:rPr>
                <w:b w:val="1"/>
                <w:bCs w:val="1"/>
                <w:color w:val="ffffff"/>
                <w:sz w:val="18"/>
                <w:szCs w:val="18"/>
                <w:rtl w:val="0"/>
              </w:rPr>
              <w:t xml:space="preserve">Work per worker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6D">
            <w:pPr>
              <w:jc w:val="center"/>
              <w:rPr/>
            </w:pPr>
            <w:r w:rsidDel="00000000" w:rsidR="00000000" w:rsidRPr="00000000">
              <w:rPr>
                <w:b w:val="1"/>
                <w:bCs w:val="1"/>
                <w:color w:val="ffffff"/>
                <w:sz w:val="18"/>
                <w:szCs w:val="18"/>
                <w:rtl w:val="0"/>
              </w:rPr>
              <w:t xml:space="preserve">Elapsed 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6E">
            <w:pPr>
              <w:jc w:val="center"/>
              <w:rPr/>
            </w:pPr>
            <w:r w:rsidDel="00000000" w:rsidR="00000000" w:rsidRPr="00000000">
              <w:rPr>
                <w:b w:val="1"/>
                <w:bCs w:val="1"/>
                <w:color w:val="ffffff"/>
                <w:sz w:val="18"/>
                <w:szCs w:val="18"/>
                <w:rtl w:val="0"/>
              </w:rPr>
              <w:t xml:space="preserve">Sampled CPU busy percent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F">
            <w:pPr>
              <w:jc w:val="left"/>
              <w:rPr/>
            </w:pPr>
            <w:r w:rsidDel="00000000" w:rsidR="00000000" w:rsidRPr="00000000">
              <w:rPr>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0">
            <w:pPr>
              <w:jc w:val="center"/>
              <w:rPr/>
            </w:pPr>
            <w:r w:rsidDel="00000000" w:rsidR="00000000" w:rsidRPr="00000000">
              <w:rPr>
                <w:sz w:val="18"/>
                <w:szCs w:val="18"/>
                <w:rtl w:val="0"/>
              </w:rPr>
              <w:t xml:space="preserve">250,000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1">
            <w:pPr>
              <w:jc w:val="center"/>
              <w:rPr/>
            </w:pPr>
            <w:r w:rsidDel="00000000" w:rsidR="00000000" w:rsidRPr="00000000">
              <w:rPr>
                <w:sz w:val="18"/>
                <w:szCs w:val="18"/>
                <w:rtl w:val="0"/>
              </w:rPr>
              <w:t xml:space="preserve">0.071278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2">
            <w:pPr>
              <w:jc w:val="center"/>
              <w:rPr/>
            </w:pPr>
            <w:r w:rsidDel="00000000" w:rsidR="00000000" w:rsidRPr="00000000">
              <w:rPr>
                <w:sz w:val="18"/>
                <w:szCs w:val="18"/>
                <w:rtl w:val="0"/>
              </w:rPr>
              <w:t xml:space="preserve">29.0</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73">
            <w:pPr>
              <w:jc w:val="left"/>
              <w:rPr/>
            </w:pPr>
            <w:r w:rsidDel="00000000" w:rsidR="00000000" w:rsidRPr="00000000">
              <w:rPr>
                <w:sz w:val="18"/>
                <w:szCs w:val="18"/>
                <w:rtl w:val="0"/>
              </w:rPr>
              <w:t xml:space="preserve">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4">
            <w:pPr>
              <w:jc w:val="center"/>
              <w:rPr/>
            </w:pPr>
            <w:r w:rsidDel="00000000" w:rsidR="00000000" w:rsidRPr="00000000">
              <w:rPr>
                <w:sz w:val="18"/>
                <w:szCs w:val="18"/>
                <w:rtl w:val="0"/>
              </w:rPr>
              <w:t xml:space="preserve">250,000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5">
            <w:pPr>
              <w:jc w:val="center"/>
              <w:rPr/>
            </w:pPr>
            <w:r w:rsidDel="00000000" w:rsidR="00000000" w:rsidRPr="00000000">
              <w:rPr>
                <w:sz w:val="18"/>
                <w:szCs w:val="18"/>
                <w:rtl w:val="0"/>
              </w:rPr>
              <w:t xml:space="preserve">0.067333</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6">
            <w:pPr>
              <w:jc w:val="center"/>
              <w:rPr/>
            </w:pPr>
            <w:r w:rsidDel="00000000" w:rsidR="00000000" w:rsidRPr="00000000">
              <w:rPr>
                <w:sz w:val="18"/>
                <w:szCs w:val="18"/>
                <w:rtl w:val="0"/>
              </w:rPr>
              <w:t xml:space="preserve">100.0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77">
            <w:pPr>
              <w:jc w:val="left"/>
              <w:rPr/>
            </w:pPr>
            <w:r w:rsidDel="00000000" w:rsidR="00000000" w:rsidRPr="00000000">
              <w:rPr>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8">
            <w:pPr>
              <w:jc w:val="center"/>
              <w:rPr/>
            </w:pPr>
            <w:r w:rsidDel="00000000" w:rsidR="00000000" w:rsidRPr="00000000">
              <w:rPr>
                <w:sz w:val="18"/>
                <w:szCs w:val="18"/>
                <w:rtl w:val="0"/>
              </w:rPr>
              <w:t xml:space="preserve">250,000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9">
            <w:pPr>
              <w:jc w:val="center"/>
              <w:rPr/>
            </w:pPr>
            <w:r w:rsidDel="00000000" w:rsidR="00000000" w:rsidRPr="00000000">
              <w:rPr>
                <w:sz w:val="18"/>
                <w:szCs w:val="18"/>
                <w:rtl w:val="0"/>
              </w:rPr>
              <w:t xml:space="preserve">0.079176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A">
            <w:pPr>
              <w:jc w:val="center"/>
              <w:rPr/>
            </w:pPr>
            <w:r w:rsidDel="00000000" w:rsidR="00000000" w:rsidRPr="00000000">
              <w:rPr>
                <w:sz w:val="18"/>
                <w:szCs w:val="18"/>
                <w:rtl w:val="0"/>
              </w:rPr>
              <w:t xml:space="preserve">100.0</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7B">
            <w:pPr>
              <w:jc w:val="left"/>
              <w:rPr/>
            </w:pPr>
            <w:r w:rsidDel="00000000" w:rsidR="00000000" w:rsidRPr="00000000">
              <w:rPr>
                <w:sz w:val="18"/>
                <w:szCs w:val="18"/>
                <w:rtl w:val="0"/>
              </w:rPr>
              <w:t xml:space="preserve">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C">
            <w:pPr>
              <w:jc w:val="center"/>
              <w:rPr/>
            </w:pPr>
            <w:r w:rsidDel="00000000" w:rsidR="00000000" w:rsidRPr="00000000">
              <w:rPr>
                <w:sz w:val="18"/>
                <w:szCs w:val="18"/>
                <w:rtl w:val="0"/>
              </w:rPr>
              <w:t xml:space="preserve">250,000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D">
            <w:pPr>
              <w:jc w:val="center"/>
              <w:rPr/>
            </w:pPr>
            <w:r w:rsidDel="00000000" w:rsidR="00000000" w:rsidRPr="00000000">
              <w:rPr>
                <w:sz w:val="18"/>
                <w:szCs w:val="18"/>
                <w:rtl w:val="0"/>
              </w:rPr>
              <w:t xml:space="preserve">0.108406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7E">
            <w:pPr>
              <w:jc w:val="center"/>
              <w:rPr/>
            </w:pPr>
            <w:r w:rsidDel="00000000" w:rsidR="00000000" w:rsidRPr="00000000">
              <w:rPr>
                <w:sz w:val="18"/>
                <w:szCs w:val="18"/>
                <w:rtl w:val="0"/>
              </w:rPr>
              <w:t xml:space="preserve">100.0</w:t>
            </w:r>
            <w:r w:rsidDel="00000000" w:rsidR="00000000" w:rsidRPr="00000000">
              <w:rPr>
                <w:rtl w:val="0"/>
              </w:rPr>
            </w:r>
          </w:p>
        </w:tc>
      </w:tr>
    </w:tbl>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empty team cost grew from approximately 0.139 ms at P = 1 to 4.411 ms at P = 64. The CPU workload used processes rather than Python threads so the global interpreter lock did not prevent multi-core execution. The sampled CPU figure is a short system-wide observation and is therefore descriptive rather than a controlled utilization trace.</w:t>
      </w:r>
    </w:p>
    <w:p w:rsidR="00000000" w:rsidDel="00000000" w:rsidP="00000000" w:rsidRDefault="00000000" w:rsidRPr="00000000" w14:paraId="00000081">
      <w:pPr>
        <w:pStyle w:val="Heading2"/>
        <w:rPr/>
      </w:pPr>
      <w:r w:rsidDel="00000000" w:rsidR="00000000" w:rsidRPr="00000000">
        <w:rPr>
          <w:rtl w:val="0"/>
        </w:rPr>
        <w:t xml:space="preserve">3.2 Analytical responses</w:t>
      </w:r>
    </w:p>
    <w:p w:rsidR="00000000" w:rsidDel="00000000" w:rsidP="00000000" w:rsidRDefault="00000000" w:rsidRPr="00000000" w14:paraId="00000082">
      <w:pPr>
        <w:spacing w:after="40" w:before="140" w:lineRule="auto"/>
        <w:rPr/>
      </w:pPr>
      <w:r w:rsidDel="00000000" w:rsidR="00000000" w:rsidRPr="00000000">
        <w:rPr>
          <w:b w:val="1"/>
          <w:bCs w:val="1"/>
          <w:rtl w:val="0"/>
        </w:rPr>
        <w:t xml:space="preserve">Question 1.1 Scheduling. </w:t>
      </w:r>
      <w:r w:rsidDel="00000000" w:rsidR="00000000" w:rsidRPr="00000000">
        <w:rPr>
          <w:rtl w:val="0"/>
        </w:rPr>
        <w:t xml:space="preserve">Print order is determined by the operating-system scheduler, not by logical rank. Runnable kernel threads compete on per-core run queues; interrupts, current core load, wake-up timing, cache residency, and frequency changes alter which thread reaches the print operation first. Out-of-order CPU execution affects instruction timing inside a core, while the OS scheduler decides which software thread runs on which core and for how long.</w:t>
      </w:r>
    </w:p>
    <w:p w:rsidR="00000000" w:rsidDel="00000000" w:rsidP="00000000" w:rsidRDefault="00000000" w:rsidRPr="00000000" w14:paraId="00000083">
      <w:pPr>
        <w:spacing w:after="40" w:before="140" w:lineRule="auto"/>
        <w:rPr/>
      </w:pPr>
      <w:r w:rsidDel="00000000" w:rsidR="00000000" w:rsidRPr="00000000">
        <w:rPr>
          <w:b w:val="1"/>
          <w:bCs w:val="1"/>
          <w:rtl w:val="0"/>
        </w:rPr>
        <w:t xml:space="preserve">Question 1.2 Oversubscription. </w:t>
      </w:r>
      <w:r w:rsidDel="00000000" w:rsidR="00000000" w:rsidRPr="00000000">
        <w:rPr>
          <w:rtl w:val="0"/>
        </w:rPr>
        <w:t xml:space="preserve">When P exceeds the available hardware contexts, extra threads wait and the scheduler context-switches among them. Each switch preserves architectural state such as registers, the program counter, stack pointer, and scheduling metadata. The new thread can displace useful cache and translation lookaside buffer entries, so the old thread often resumes with a cold working set. On an SMT processor, two hardware threads also share execution units and caches; on this M2 there are no extra SMT contexts, so P greater than 8 is direct oversubscription.</w:t>
      </w:r>
    </w:p>
    <w:p w:rsidR="00000000" w:rsidDel="00000000" w:rsidP="00000000" w:rsidRDefault="00000000" w:rsidRPr="00000000" w14:paraId="00000084">
      <w:pPr>
        <w:spacing w:after="40" w:before="140" w:lineRule="auto"/>
        <w:rPr/>
      </w:pPr>
      <w:r w:rsidDel="00000000" w:rsidR="00000000" w:rsidRPr="00000000">
        <w:rPr>
          <w:b w:val="1"/>
          <w:bCs w:val="1"/>
          <w:rtl w:val="0"/>
        </w:rPr>
        <w:t xml:space="preserve">Question 1.3 Barriers. </w:t>
      </w:r>
      <w:r w:rsidDel="00000000" w:rsidR="00000000" w:rsidRPr="00000000">
        <w:rPr>
          <w:rtl w:val="0"/>
        </w:rPr>
        <w:t xml:space="preserve">The implicit barrier guarantees that every worker has finished the parallel region before serial execution continues. It also provides the synchronization point needed for completed writes to become visible according to the memory model. Without it, later code could read partially initialized arrays, reuse buffers still being modified, free data that a worker still references, or begin a dependent phase before its inputs exist.</w:t>
      </w:r>
    </w:p>
    <w:p w:rsidR="00000000" w:rsidDel="00000000" w:rsidP="00000000" w:rsidRDefault="00000000" w:rsidRPr="00000000" w14:paraId="00000085">
      <w:pPr>
        <w:spacing w:after="40" w:before="140" w:lineRule="auto"/>
        <w:rPr/>
      </w:pPr>
      <w:r w:rsidDel="00000000" w:rsidR="00000000" w:rsidRPr="00000000">
        <w:rPr>
          <w:b w:val="1"/>
          <w:bCs w:val="1"/>
          <w:rtl w:val="0"/>
        </w:rPr>
        <w:t xml:space="preserve">Question 1.4 Architectural mapping. </w:t>
      </w:r>
      <w:r w:rsidDel="00000000" w:rsidR="00000000" w:rsidRPr="00000000">
        <w:rPr>
          <w:rtl w:val="0"/>
        </w:rPr>
        <w:t xml:space="preserve">A hardware execution thread is architectural state presented by a physical core, and SMT lets multiple such states share one core pipeline. A kernel thread is an OS-schedulable object with registers, stack, priority, and accounting state that can be mapped onto any hardware thread. A green or virtual thread is scheduled by a language runtime onto a smaller set of carrier kernel threads; it is cheaper to create and block, but it is not itself an independent hardware context.</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4 Lab 2 numerical integration and reductions</w:t>
      </w:r>
    </w:p>
    <w:p w:rsidR="00000000" w:rsidDel="00000000" w:rsidP="00000000" w:rsidRDefault="00000000" w:rsidRPr="00000000" w14:paraId="00000088">
      <w:pPr>
        <w:pStyle w:val="Heading2"/>
        <w:rPr/>
      </w:pPr>
      <w:r w:rsidDel="00000000" w:rsidR="00000000" w:rsidRPr="00000000">
        <w:rPr>
          <w:rtl w:val="0"/>
        </w:rPr>
        <w:t xml:space="preserve">4.1 Three synchronization variants</w:t>
      </w:r>
    </w:p>
    <w:p w:rsidR="00000000" w:rsidDel="00000000" w:rsidP="00000000" w:rsidRDefault="00000000" w:rsidRPr="00000000" w14:paraId="00000089">
      <w:pPr>
        <w:rPr/>
      </w:pPr>
      <w:r w:rsidDel="00000000" w:rsidR="00000000" w:rsidRPr="00000000">
        <w:rPr>
          <w:rtl w:val="0"/>
        </w:rPr>
        <w:t xml:space="preserve">The midpoint-rule implementation evaluates 4 / (1 + x squared) on [0, 1]. Variant A performs unsynchronized read-modify-write updates to a shared double. Variant B protects every update with a process-shared lock. Variant C calculates one private subtotal per worker and combines those values with math.fsum after the workers finish.</w:t>
      </w:r>
    </w:p>
    <w:tbl>
      <w:tblPr>
        <w:tblStyle w:val="Table6"/>
        <w:tblW w:w="987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18"/>
                <w:szCs w:val="18"/>
                <w:rtl w:val="0"/>
              </w:rPr>
              <w:t xml:space="preserve">Workers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18"/>
                <w:szCs w:val="18"/>
                <w:rtl w:val="0"/>
              </w:rPr>
              <w:t xml:space="preserve">Mean calculated Pi</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18"/>
                <w:szCs w:val="18"/>
                <w:rtl w:val="0"/>
              </w:rPr>
              <w:t xml:space="preserve">Mean absolute error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18"/>
                <w:szCs w:val="18"/>
                <w:rtl w:val="0"/>
              </w:rPr>
              <w:t xml:space="preserve">Mean time 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E">
            <w:pPr>
              <w:jc w:val="left"/>
              <w:rPr/>
            </w:pPr>
            <w:r w:rsidDel="00000000" w:rsidR="00000000" w:rsidRPr="00000000">
              <w:rPr>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F">
            <w:pPr>
              <w:jc w:val="center"/>
              <w:rPr/>
            </w:pPr>
            <w:r w:rsidDel="00000000" w:rsidR="00000000" w:rsidRPr="00000000">
              <w:rPr>
                <w:sz w:val="18"/>
                <w:szCs w:val="18"/>
                <w:rtl w:val="0"/>
              </w:rPr>
              <w:t xml:space="preserve">3.141592654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0">
            <w:pPr>
              <w:jc w:val="center"/>
              <w:rPr/>
            </w:pPr>
            <w:r w:rsidDel="00000000" w:rsidR="00000000" w:rsidRPr="00000000">
              <w:rPr>
                <w:sz w:val="18"/>
                <w:szCs w:val="18"/>
                <w:rtl w:val="0"/>
              </w:rPr>
              <w:t xml:space="preserve">1.292e-12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1">
            <w:pPr>
              <w:jc w:val="center"/>
              <w:rPr/>
            </w:pPr>
            <w:r w:rsidDel="00000000" w:rsidR="00000000" w:rsidRPr="00000000">
              <w:rPr>
                <w:sz w:val="18"/>
                <w:szCs w:val="18"/>
                <w:rtl w:val="0"/>
              </w:rPr>
              <w:t xml:space="preserve">0.0804</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92">
            <w:pPr>
              <w:jc w:val="left"/>
              <w:rPr/>
            </w:pPr>
            <w:r w:rsidDel="00000000" w:rsidR="00000000" w:rsidRPr="00000000">
              <w:rPr>
                <w:sz w:val="18"/>
                <w:szCs w:val="18"/>
                <w:rtl w:val="0"/>
              </w:rPr>
              <w:t xml:space="preserve">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93">
            <w:pPr>
              <w:jc w:val="center"/>
              <w:rPr/>
            </w:pPr>
            <w:r w:rsidDel="00000000" w:rsidR="00000000" w:rsidRPr="00000000">
              <w:rPr>
                <w:sz w:val="18"/>
                <w:szCs w:val="18"/>
                <w:rtl w:val="0"/>
              </w:rPr>
              <w:t xml:space="preserve">1.831644612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94">
            <w:pPr>
              <w:jc w:val="center"/>
              <w:rPr/>
            </w:pPr>
            <w:r w:rsidDel="00000000" w:rsidR="00000000" w:rsidRPr="00000000">
              <w:rPr>
                <w:sz w:val="18"/>
                <w:szCs w:val="18"/>
                <w:rtl w:val="0"/>
              </w:rPr>
              <w:t xml:space="preserve">1.310e+00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95">
            <w:pPr>
              <w:jc w:val="center"/>
              <w:rPr/>
            </w:pPr>
            <w:r w:rsidDel="00000000" w:rsidR="00000000" w:rsidRPr="00000000">
              <w:rPr>
                <w:sz w:val="18"/>
                <w:szCs w:val="18"/>
                <w:rtl w:val="0"/>
              </w:rPr>
              <w:t xml:space="preserve">0.0585</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6">
            <w:pPr>
              <w:jc w:val="left"/>
              <w:rPr/>
            </w:pPr>
            <w:r w:rsidDel="00000000" w:rsidR="00000000" w:rsidRPr="00000000">
              <w:rPr>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7">
            <w:pPr>
              <w:jc w:val="center"/>
              <w:rPr/>
            </w:pPr>
            <w:r w:rsidDel="00000000" w:rsidR="00000000" w:rsidRPr="00000000">
              <w:rPr>
                <w:sz w:val="18"/>
                <w:szCs w:val="18"/>
                <w:rtl w:val="0"/>
              </w:rPr>
              <w:t xml:space="preserve">0.823541051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8">
            <w:pPr>
              <w:jc w:val="center"/>
              <w:rPr/>
            </w:pPr>
            <w:r w:rsidDel="00000000" w:rsidR="00000000" w:rsidRPr="00000000">
              <w:rPr>
                <w:sz w:val="18"/>
                <w:szCs w:val="18"/>
                <w:rtl w:val="0"/>
              </w:rPr>
              <w:t xml:space="preserve">2.318e+00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9">
            <w:pPr>
              <w:jc w:val="center"/>
              <w:rPr/>
            </w:pPr>
            <w:r w:rsidDel="00000000" w:rsidR="00000000" w:rsidRPr="00000000">
              <w:rPr>
                <w:sz w:val="18"/>
                <w:szCs w:val="18"/>
                <w:rtl w:val="0"/>
              </w:rPr>
              <w:t xml:space="preserve">0.0591</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9A">
            <w:pPr>
              <w:jc w:val="left"/>
              <w:rPr/>
            </w:pPr>
            <w:r w:rsidDel="00000000" w:rsidR="00000000" w:rsidRPr="00000000">
              <w:rPr>
                <w:sz w:val="18"/>
                <w:szCs w:val="18"/>
                <w:rtl w:val="0"/>
              </w:rPr>
              <w:t xml:space="preserve">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9B">
            <w:pPr>
              <w:jc w:val="center"/>
              <w:rPr/>
            </w:pPr>
            <w:r w:rsidDel="00000000" w:rsidR="00000000" w:rsidRPr="00000000">
              <w:rPr>
                <w:sz w:val="18"/>
                <w:szCs w:val="18"/>
                <w:rtl w:val="0"/>
              </w:rPr>
              <w:t xml:space="preserve">1.606150303</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9C">
            <w:pPr>
              <w:jc w:val="center"/>
              <w:rPr/>
            </w:pPr>
            <w:r w:rsidDel="00000000" w:rsidR="00000000" w:rsidRPr="00000000">
              <w:rPr>
                <w:sz w:val="18"/>
                <w:szCs w:val="18"/>
                <w:rtl w:val="0"/>
              </w:rPr>
              <w:t xml:space="preserve">1.535e+00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9D">
            <w:pPr>
              <w:jc w:val="center"/>
              <w:rPr/>
            </w:pPr>
            <w:r w:rsidDel="00000000" w:rsidR="00000000" w:rsidRPr="00000000">
              <w:rPr>
                <w:sz w:val="18"/>
                <w:szCs w:val="18"/>
                <w:rtl w:val="0"/>
              </w:rPr>
              <w:t xml:space="preserve">0.0962</w:t>
            </w:r>
            <w:r w:rsidDel="00000000" w:rsidR="00000000" w:rsidRPr="00000000">
              <w:rPr>
                <w:rtl w:val="0"/>
              </w:rPr>
            </w:r>
          </w:p>
        </w:tc>
      </w:tr>
    </w:tbl>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With one worker, the only error is floating-point rounding. With multiple workers, the error jumps by many orders of magnitude and the final value varies between trials. This is direct evidence of lost updates, because each worker reads and overwrites the same memory location without coordination.</w:t>
      </w:r>
    </w:p>
    <w:tbl>
      <w:tblPr>
        <w:tblStyle w:val="Table7"/>
        <w:tblW w:w="987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A0">
            <w:pPr>
              <w:jc w:val="center"/>
              <w:rPr/>
            </w:pPr>
            <w:r w:rsidDel="00000000" w:rsidR="00000000" w:rsidRPr="00000000">
              <w:rPr>
                <w:b w:val="1"/>
                <w:bCs w:val="1"/>
                <w:color w:val="ffffff"/>
                <w:sz w:val="18"/>
                <w:szCs w:val="18"/>
                <w:rtl w:val="0"/>
              </w:rPr>
              <w:t xml:space="preserve">Workers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A1">
            <w:pPr>
              <w:jc w:val="center"/>
              <w:rPr/>
            </w:pPr>
            <w:r w:rsidDel="00000000" w:rsidR="00000000" w:rsidRPr="00000000">
              <w:rPr>
                <w:b w:val="1"/>
                <w:bCs w:val="1"/>
                <w:color w:val="ffffff"/>
                <w:sz w:val="18"/>
                <w:szCs w:val="18"/>
                <w:rtl w:val="0"/>
              </w:rPr>
              <w:t xml:space="preserve">Locked time 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A2">
            <w:pPr>
              <w:jc w:val="center"/>
              <w:rPr/>
            </w:pPr>
            <w:r w:rsidDel="00000000" w:rsidR="00000000" w:rsidRPr="00000000">
              <w:rPr>
                <w:b w:val="1"/>
                <w:bCs w:val="1"/>
                <w:color w:val="ffffff"/>
                <w:sz w:val="18"/>
                <w:szCs w:val="18"/>
                <w:rtl w:val="0"/>
              </w:rPr>
              <w:t xml:space="preserve">Serial time 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A3">
            <w:pPr>
              <w:jc w:val="center"/>
              <w:rPr/>
            </w:pPr>
            <w:r w:rsidDel="00000000" w:rsidR="00000000" w:rsidRPr="00000000">
              <w:rPr>
                <w:b w:val="1"/>
                <w:bCs w:val="1"/>
                <w:color w:val="ffffff"/>
                <w:sz w:val="18"/>
                <w:szCs w:val="18"/>
                <w:rtl w:val="0"/>
              </w:rPr>
              <w:t xml:space="preserve">Lock overhead percent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4">
            <w:pPr>
              <w:jc w:val="left"/>
              <w:rPr/>
            </w:pPr>
            <w:r w:rsidDel="00000000" w:rsidR="00000000" w:rsidRPr="00000000">
              <w:rPr>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5">
            <w:pPr>
              <w:jc w:val="center"/>
              <w:rPr/>
            </w:pPr>
            <w:r w:rsidDel="00000000" w:rsidR="00000000" w:rsidRPr="00000000">
              <w:rPr>
                <w:sz w:val="18"/>
                <w:szCs w:val="18"/>
                <w:rtl w:val="0"/>
              </w:rPr>
              <w:t xml:space="preserve">0.148909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6">
            <w:pPr>
              <w:jc w:val="center"/>
              <w:rPr/>
            </w:pPr>
            <w:r w:rsidDel="00000000" w:rsidR="00000000" w:rsidRPr="00000000">
              <w:rPr>
                <w:sz w:val="18"/>
                <w:szCs w:val="18"/>
                <w:rtl w:val="0"/>
              </w:rPr>
              <w:t xml:space="preserve">0.004599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7">
            <w:pPr>
              <w:jc w:val="center"/>
              <w:rPr/>
            </w:pPr>
            <w:r w:rsidDel="00000000" w:rsidR="00000000" w:rsidRPr="00000000">
              <w:rPr>
                <w:sz w:val="18"/>
                <w:szCs w:val="18"/>
                <w:rtl w:val="0"/>
              </w:rPr>
              <w:t xml:space="preserve">3138.09</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A8">
            <w:pPr>
              <w:jc w:val="left"/>
              <w:rPr/>
            </w:pPr>
            <w:r w:rsidDel="00000000" w:rsidR="00000000" w:rsidRPr="00000000">
              <w:rPr>
                <w:sz w:val="18"/>
                <w:szCs w:val="18"/>
                <w:rtl w:val="0"/>
              </w:rPr>
              <w:t xml:space="preserve">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A9">
            <w:pPr>
              <w:jc w:val="center"/>
              <w:rPr/>
            </w:pPr>
            <w:r w:rsidDel="00000000" w:rsidR="00000000" w:rsidRPr="00000000">
              <w:rPr>
                <w:sz w:val="18"/>
                <w:szCs w:val="18"/>
                <w:rtl w:val="0"/>
              </w:rPr>
              <w:t xml:space="preserve">0.436786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AA">
            <w:pPr>
              <w:jc w:val="center"/>
              <w:rPr/>
            </w:pPr>
            <w:r w:rsidDel="00000000" w:rsidR="00000000" w:rsidRPr="00000000">
              <w:rPr>
                <w:sz w:val="18"/>
                <w:szCs w:val="18"/>
                <w:rtl w:val="0"/>
              </w:rPr>
              <w:t xml:space="preserve">0.004599</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AB">
            <w:pPr>
              <w:jc w:val="center"/>
              <w:rPr/>
            </w:pPr>
            <w:r w:rsidDel="00000000" w:rsidR="00000000" w:rsidRPr="00000000">
              <w:rPr>
                <w:sz w:val="18"/>
                <w:szCs w:val="18"/>
                <w:rtl w:val="0"/>
              </w:rPr>
              <w:t xml:space="preserve">9398.10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C">
            <w:pPr>
              <w:jc w:val="left"/>
              <w:rPr/>
            </w:pPr>
            <w:r w:rsidDel="00000000" w:rsidR="00000000" w:rsidRPr="00000000">
              <w:rPr>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D">
            <w:pPr>
              <w:jc w:val="center"/>
              <w:rPr/>
            </w:pPr>
            <w:r w:rsidDel="00000000" w:rsidR="00000000" w:rsidRPr="00000000">
              <w:rPr>
                <w:sz w:val="18"/>
                <w:szCs w:val="18"/>
                <w:rtl w:val="0"/>
              </w:rPr>
              <w:t xml:space="preserve">0.480568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E">
            <w:pPr>
              <w:jc w:val="center"/>
              <w:rPr/>
            </w:pPr>
            <w:r w:rsidDel="00000000" w:rsidR="00000000" w:rsidRPr="00000000">
              <w:rPr>
                <w:sz w:val="18"/>
                <w:szCs w:val="18"/>
                <w:rtl w:val="0"/>
              </w:rPr>
              <w:t xml:space="preserve">0.004599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F">
            <w:pPr>
              <w:jc w:val="center"/>
              <w:rPr/>
            </w:pPr>
            <w:r w:rsidDel="00000000" w:rsidR="00000000" w:rsidRPr="00000000">
              <w:rPr>
                <w:sz w:val="18"/>
                <w:szCs w:val="18"/>
                <w:rtl w:val="0"/>
              </w:rPr>
              <w:t xml:space="preserve">10350.17</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B0">
            <w:pPr>
              <w:jc w:val="left"/>
              <w:rPr/>
            </w:pPr>
            <w:r w:rsidDel="00000000" w:rsidR="00000000" w:rsidRPr="00000000">
              <w:rPr>
                <w:sz w:val="18"/>
                <w:szCs w:val="18"/>
                <w:rtl w:val="0"/>
              </w:rPr>
              <w:t xml:space="preserve">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B1">
            <w:pPr>
              <w:jc w:val="center"/>
              <w:rPr/>
            </w:pPr>
            <w:r w:rsidDel="00000000" w:rsidR="00000000" w:rsidRPr="00000000">
              <w:rPr>
                <w:sz w:val="18"/>
                <w:szCs w:val="18"/>
                <w:rtl w:val="0"/>
              </w:rPr>
              <w:t xml:space="preserve">0.561871</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B2">
            <w:pPr>
              <w:jc w:val="center"/>
              <w:rPr/>
            </w:pPr>
            <w:r w:rsidDel="00000000" w:rsidR="00000000" w:rsidRPr="00000000">
              <w:rPr>
                <w:sz w:val="18"/>
                <w:szCs w:val="18"/>
                <w:rtl w:val="0"/>
              </w:rPr>
              <w:t xml:space="preserve">0.004599</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B3">
            <w:pPr>
              <w:jc w:val="center"/>
              <w:rPr/>
            </w:pPr>
            <w:r w:rsidDel="00000000" w:rsidR="00000000" w:rsidRPr="00000000">
              <w:rPr>
                <w:sz w:val="18"/>
                <w:szCs w:val="18"/>
                <w:rtl w:val="0"/>
              </w:rPr>
              <w:t xml:space="preserve">12118.12</w:t>
            </w:r>
            <w:r w:rsidDel="00000000" w:rsidR="00000000" w:rsidRPr="00000000">
              <w:rPr>
                <w:rtl w:val="0"/>
              </w:rPr>
            </w:r>
          </w:p>
        </w:tc>
      </w:tr>
    </w:tbl>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critical-section variant is numerically correct, but locking each term is extremely expensive. Even at P = 1, synchronization and process startup produce more than 3,000 percent overhead relative to the serial loop; at larger P, workers contend on the same lock and the overhead exceeds 9,000 percent.</w:t>
      </w:r>
    </w:p>
    <w:tbl>
      <w:tblPr>
        <w:tblStyle w:val="Table8"/>
        <w:tblW w:w="98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B6">
            <w:pPr>
              <w:jc w:val="center"/>
              <w:rPr/>
            </w:pPr>
            <w:r w:rsidDel="00000000" w:rsidR="00000000" w:rsidRPr="00000000">
              <w:rPr>
                <w:b w:val="1"/>
                <w:bCs w:val="1"/>
                <w:color w:val="ffffff"/>
                <w:sz w:val="18"/>
                <w:szCs w:val="18"/>
                <w:rtl w:val="0"/>
              </w:rPr>
              <w:t xml:space="preserve">Workers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18"/>
                <w:szCs w:val="18"/>
                <w:rtl w:val="0"/>
              </w:rPr>
              <w:t xml:space="preserve">Mean time 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8">
            <w:pPr>
              <w:jc w:val="center"/>
              <w:rPr/>
            </w:pPr>
            <w:r w:rsidDel="00000000" w:rsidR="00000000" w:rsidRPr="00000000">
              <w:rPr>
                <w:b w:val="1"/>
                <w:bCs w:val="1"/>
                <w:color w:val="ffffff"/>
                <w:sz w:val="18"/>
                <w:szCs w:val="18"/>
                <w:rtl w:val="0"/>
              </w:rPr>
              <w:t xml:space="preserve">Speedup</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9">
            <w:pPr>
              <w:jc w:val="center"/>
              <w:rPr/>
            </w:pPr>
            <w:r w:rsidDel="00000000" w:rsidR="00000000" w:rsidRPr="00000000">
              <w:rPr>
                <w:b w:val="1"/>
                <w:bCs w:val="1"/>
                <w:color w:val="ffffff"/>
                <w:sz w:val="18"/>
                <w:szCs w:val="18"/>
                <w:rtl w:val="0"/>
              </w:rPr>
              <w:t xml:space="preserve">Efficiency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A">
            <w:pPr>
              <w:jc w:val="center"/>
              <w:rPr/>
            </w:pPr>
            <w:r w:rsidDel="00000000" w:rsidR="00000000" w:rsidRPr="00000000">
              <w:rPr>
                <w:b w:val="1"/>
                <w:bCs w:val="1"/>
                <w:color w:val="ffffff"/>
                <w:sz w:val="18"/>
                <w:szCs w:val="18"/>
                <w:rtl w:val="0"/>
              </w:rPr>
              <w:t xml:space="preserve">Absolute error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BB">
            <w:pPr>
              <w:jc w:val="left"/>
              <w:rPr/>
            </w:pPr>
            <w:r w:rsidDel="00000000" w:rsidR="00000000" w:rsidRPr="00000000">
              <w:rPr>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C">
            <w:pPr>
              <w:jc w:val="center"/>
              <w:rPr/>
            </w:pPr>
            <w:r w:rsidDel="00000000" w:rsidR="00000000" w:rsidRPr="00000000">
              <w:rPr>
                <w:sz w:val="18"/>
                <w:szCs w:val="18"/>
                <w:rtl w:val="0"/>
              </w:rPr>
              <w:t xml:space="preserve">0.097496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D">
            <w:pPr>
              <w:jc w:val="center"/>
              <w:rPr/>
            </w:pPr>
            <w:r w:rsidDel="00000000" w:rsidR="00000000" w:rsidRPr="00000000">
              <w:rPr>
                <w:sz w:val="18"/>
                <w:szCs w:val="18"/>
                <w:rtl w:val="0"/>
              </w:rPr>
              <w:t xml:space="preserve">1.000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E">
            <w:pPr>
              <w:jc w:val="center"/>
              <w:rPr/>
            </w:pPr>
            <w:r w:rsidDel="00000000" w:rsidR="00000000" w:rsidRPr="00000000">
              <w:rPr>
                <w:sz w:val="18"/>
                <w:szCs w:val="18"/>
                <w:rtl w:val="0"/>
              </w:rPr>
              <w:t xml:space="preserve">1.000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F">
            <w:pPr>
              <w:jc w:val="center"/>
              <w:rPr/>
            </w:pPr>
            <w:r w:rsidDel="00000000" w:rsidR="00000000" w:rsidRPr="00000000">
              <w:rPr>
                <w:sz w:val="18"/>
                <w:szCs w:val="18"/>
                <w:rtl w:val="0"/>
              </w:rPr>
              <w:t xml:space="preserve">2.01e-13</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C0">
            <w:pPr>
              <w:jc w:val="left"/>
              <w:rPr/>
            </w:pPr>
            <w:r w:rsidDel="00000000" w:rsidR="00000000" w:rsidRPr="00000000">
              <w:rPr>
                <w:sz w:val="18"/>
                <w:szCs w:val="18"/>
                <w:rtl w:val="0"/>
              </w:rPr>
              <w:t xml:space="preserve">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C1">
            <w:pPr>
              <w:jc w:val="center"/>
              <w:rPr/>
            </w:pPr>
            <w:r w:rsidDel="00000000" w:rsidR="00000000" w:rsidRPr="00000000">
              <w:rPr>
                <w:sz w:val="18"/>
                <w:szCs w:val="18"/>
                <w:rtl w:val="0"/>
              </w:rPr>
              <w:t xml:space="preserve">0.100362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C2">
            <w:pPr>
              <w:jc w:val="center"/>
              <w:rPr/>
            </w:pPr>
            <w:r w:rsidDel="00000000" w:rsidR="00000000" w:rsidRPr="00000000">
              <w:rPr>
                <w:sz w:val="18"/>
                <w:szCs w:val="18"/>
                <w:rtl w:val="0"/>
              </w:rPr>
              <w:t xml:space="preserve">0.971</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C3">
            <w:pPr>
              <w:jc w:val="center"/>
              <w:rPr/>
            </w:pPr>
            <w:r w:rsidDel="00000000" w:rsidR="00000000" w:rsidRPr="00000000">
              <w:rPr>
                <w:sz w:val="18"/>
                <w:szCs w:val="18"/>
                <w:rtl w:val="0"/>
              </w:rPr>
              <w:t xml:space="preserve">0.486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C4">
            <w:pPr>
              <w:jc w:val="center"/>
              <w:rPr/>
            </w:pPr>
            <w:r w:rsidDel="00000000" w:rsidR="00000000" w:rsidRPr="00000000">
              <w:rPr>
                <w:sz w:val="18"/>
                <w:szCs w:val="18"/>
                <w:rtl w:val="0"/>
              </w:rPr>
              <w:t xml:space="preserve">3.11e-15</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5">
            <w:pPr>
              <w:jc w:val="left"/>
              <w:rPr/>
            </w:pPr>
            <w:r w:rsidDel="00000000" w:rsidR="00000000" w:rsidRPr="00000000">
              <w:rPr>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6">
            <w:pPr>
              <w:jc w:val="center"/>
              <w:rPr/>
            </w:pPr>
            <w:r w:rsidDel="00000000" w:rsidR="00000000" w:rsidRPr="00000000">
              <w:rPr>
                <w:sz w:val="18"/>
                <w:szCs w:val="18"/>
                <w:rtl w:val="0"/>
              </w:rPr>
              <w:t xml:space="preserve">0.082187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7">
            <w:pPr>
              <w:jc w:val="center"/>
              <w:rPr/>
            </w:pPr>
            <w:r w:rsidDel="00000000" w:rsidR="00000000" w:rsidRPr="00000000">
              <w:rPr>
                <w:sz w:val="18"/>
                <w:szCs w:val="18"/>
                <w:rtl w:val="0"/>
              </w:rPr>
              <w:t xml:space="preserve">1.186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8">
            <w:pPr>
              <w:jc w:val="center"/>
              <w:rPr/>
            </w:pPr>
            <w:r w:rsidDel="00000000" w:rsidR="00000000" w:rsidRPr="00000000">
              <w:rPr>
                <w:sz w:val="18"/>
                <w:szCs w:val="18"/>
                <w:rtl w:val="0"/>
              </w:rPr>
              <w:t xml:space="preserve">0.297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9">
            <w:pPr>
              <w:jc w:val="center"/>
              <w:rPr/>
            </w:pPr>
            <w:r w:rsidDel="00000000" w:rsidR="00000000" w:rsidRPr="00000000">
              <w:rPr>
                <w:sz w:val="18"/>
                <w:szCs w:val="18"/>
                <w:rtl w:val="0"/>
              </w:rPr>
              <w:t xml:space="preserve">1.24e-14</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CA">
            <w:pPr>
              <w:jc w:val="left"/>
              <w:rPr/>
            </w:pPr>
            <w:r w:rsidDel="00000000" w:rsidR="00000000" w:rsidRPr="00000000">
              <w:rPr>
                <w:sz w:val="18"/>
                <w:szCs w:val="18"/>
                <w:rtl w:val="0"/>
              </w:rPr>
              <w:t xml:space="preserve">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CB">
            <w:pPr>
              <w:jc w:val="center"/>
              <w:rPr/>
            </w:pPr>
            <w:r w:rsidDel="00000000" w:rsidR="00000000" w:rsidRPr="00000000">
              <w:rPr>
                <w:sz w:val="18"/>
                <w:szCs w:val="18"/>
                <w:rtl w:val="0"/>
              </w:rPr>
              <w:t xml:space="preserve">0.113186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CC">
            <w:pPr>
              <w:jc w:val="center"/>
              <w:rPr/>
            </w:pPr>
            <w:r w:rsidDel="00000000" w:rsidR="00000000" w:rsidRPr="00000000">
              <w:rPr>
                <w:sz w:val="18"/>
                <w:szCs w:val="18"/>
                <w:rtl w:val="0"/>
              </w:rPr>
              <w:t xml:space="preserve">0.861</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CD">
            <w:pPr>
              <w:jc w:val="center"/>
              <w:rPr/>
            </w:pPr>
            <w:r w:rsidDel="00000000" w:rsidR="00000000" w:rsidRPr="00000000">
              <w:rPr>
                <w:sz w:val="18"/>
                <w:szCs w:val="18"/>
                <w:rtl w:val="0"/>
              </w:rPr>
              <w:t xml:space="preserve">0.108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CE">
            <w:pPr>
              <w:jc w:val="center"/>
              <w:rPr/>
            </w:pPr>
            <w:r w:rsidDel="00000000" w:rsidR="00000000" w:rsidRPr="00000000">
              <w:rPr>
                <w:sz w:val="18"/>
                <w:szCs w:val="18"/>
                <w:rtl w:val="0"/>
              </w:rPr>
              <w:t xml:space="preserve">1.33e-14</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F">
            <w:pPr>
              <w:jc w:val="left"/>
              <w:rPr/>
            </w:pPr>
            <w:r w:rsidDel="00000000" w:rsidR="00000000" w:rsidRPr="00000000">
              <w:rPr>
                <w:sz w:val="18"/>
                <w:szCs w:val="18"/>
                <w:rtl w:val="0"/>
              </w:rPr>
              <w:t xml:space="preserve">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0">
            <w:pPr>
              <w:jc w:val="center"/>
              <w:rPr/>
            </w:pPr>
            <w:r w:rsidDel="00000000" w:rsidR="00000000" w:rsidRPr="00000000">
              <w:rPr>
                <w:sz w:val="18"/>
                <w:szCs w:val="18"/>
                <w:rtl w:val="0"/>
              </w:rPr>
              <w:t xml:space="preserve">0.229094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1">
            <w:pPr>
              <w:jc w:val="center"/>
              <w:rPr/>
            </w:pPr>
            <w:r w:rsidDel="00000000" w:rsidR="00000000" w:rsidRPr="00000000">
              <w:rPr>
                <w:sz w:val="18"/>
                <w:szCs w:val="18"/>
                <w:rtl w:val="0"/>
              </w:rPr>
              <w:t xml:space="preserve">0.426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2">
            <w:pPr>
              <w:jc w:val="center"/>
              <w:rPr/>
            </w:pPr>
            <w:r w:rsidDel="00000000" w:rsidR="00000000" w:rsidRPr="00000000">
              <w:rPr>
                <w:sz w:val="18"/>
                <w:szCs w:val="18"/>
                <w:rtl w:val="0"/>
              </w:rPr>
              <w:t xml:space="preserve">0.027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3">
            <w:pPr>
              <w:jc w:val="center"/>
              <w:rPr/>
            </w:pPr>
            <w:r w:rsidDel="00000000" w:rsidR="00000000" w:rsidRPr="00000000">
              <w:rPr>
                <w:sz w:val="18"/>
                <w:szCs w:val="18"/>
                <w:rtl w:val="0"/>
              </w:rPr>
              <w:t xml:space="preserve">1.38e-14</w:t>
            </w:r>
            <w:r w:rsidDel="00000000" w:rsidR="00000000" w:rsidRPr="00000000">
              <w:rPr>
                <w:rtl w:val="0"/>
              </w:rPr>
            </w:r>
          </w:p>
        </w:tc>
      </w:tr>
    </w:tbl>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keepNext w:val="1"/>
        <w:jc w:val="center"/>
        <w:rPr/>
      </w:pPr>
      <w:r w:rsidDel="00000000" w:rsidR="00000000" w:rsidRPr="00000000">
        <w:rPr/>
        <w:drawing>
          <wp:inline distB="0" distT="0" distL="114300" distR="114300">
            <wp:extent cx="5897880" cy="3313061"/>
            <wp:effectExtent b="0" l="0" r="0" t="0"/>
            <wp:docPr descr="Figure 2. Measured reduction speedup compared with ideal linear scaling." id="3" name="image3.png"/>
            <a:graphic>
              <a:graphicData uri="http://schemas.openxmlformats.org/drawingml/2006/picture">
                <pic:pic>
                  <pic:nvPicPr>
                    <pic:cNvPr descr="Figure 2. Measured reduction speedup compared with ideal linear scaling." id="0" name="image3.png"/>
                    <pic:cNvPicPr preferRelativeResize="0"/>
                  </pic:nvPicPr>
                  <pic:blipFill>
                    <a:blip r:embed="rId7"/>
                    <a:srcRect b="0" l="0" r="0" t="0"/>
                    <a:stretch>
                      <a:fillRect/>
                    </a:stretch>
                  </pic:blipFill>
                  <pic:spPr>
                    <a:xfrm>
                      <a:off x="0" y="0"/>
                      <a:ext cx="5897880" cy="331306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before="40" w:lineRule="auto"/>
        <w:jc w:val="center"/>
        <w:rPr/>
      </w:pPr>
      <w:r w:rsidDel="00000000" w:rsidR="00000000" w:rsidRPr="00000000">
        <w:rPr>
          <w:i w:val="1"/>
          <w:iCs w:val="1"/>
          <w:color w:val="6b7280"/>
          <w:sz w:val="18"/>
          <w:szCs w:val="18"/>
          <w:rtl w:val="0"/>
        </w:rPr>
        <w:t xml:space="preserve">Figure 2. Measured reduction speedup compared with ideal linear scaling.</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best mean result occurred at P = 4 with a speedup of 1.19x. At P = 8 and P = 16, process startup and interprocess coordination exceeded the useful work saved by parallelism. The reduction remained accurate because each process used a private accumulator and only five subtotal values were combined.</w:t>
      </w:r>
    </w:p>
    <w:p w:rsidR="00000000" w:rsidDel="00000000" w:rsidP="00000000" w:rsidRDefault="00000000" w:rsidRPr="00000000" w14:paraId="000000D8">
      <w:pPr>
        <w:pStyle w:val="Heading2"/>
        <w:rPr/>
      </w:pPr>
      <w:r w:rsidDel="00000000" w:rsidR="00000000" w:rsidRPr="00000000">
        <w:rPr>
          <w:rtl w:val="0"/>
        </w:rPr>
        <w:t xml:space="preserve">4.2 Analytical responses</w:t>
      </w:r>
    </w:p>
    <w:p w:rsidR="00000000" w:rsidDel="00000000" w:rsidP="00000000" w:rsidRDefault="00000000" w:rsidRPr="00000000" w14:paraId="000000D9">
      <w:pPr>
        <w:spacing w:after="40" w:before="140" w:lineRule="auto"/>
        <w:rPr/>
      </w:pPr>
      <w:r w:rsidDel="00000000" w:rsidR="00000000" w:rsidRPr="00000000">
        <w:rPr>
          <w:b w:val="1"/>
          <w:bCs w:val="1"/>
          <w:rtl w:val="0"/>
        </w:rPr>
        <w:t xml:space="preserve">Question 2.1 Memory incoherency. </w:t>
      </w:r>
      <w:r w:rsidDel="00000000" w:rsidR="00000000" w:rsidRPr="00000000">
        <w:rPr>
          <w:rtl w:val="0"/>
        </w:rPr>
        <w:t xml:space="preserve">A source-level update expands conceptually into a load from memory or cache into a register, an arithmetic add in that register, and a store back to memory. Two workers can both load the same old value, calculate different new values, and then store in either order. The later store overwrites the earlier one, so one contribution disappears. Cache coherence can keep the bytes coherent without making the three-instruction sequence atomic.</w:t>
      </w:r>
    </w:p>
    <w:p w:rsidR="00000000" w:rsidDel="00000000" w:rsidP="00000000" w:rsidRDefault="00000000" w:rsidRPr="00000000" w14:paraId="000000DA">
      <w:pPr>
        <w:spacing w:after="40" w:before="140" w:lineRule="auto"/>
        <w:rPr/>
      </w:pPr>
      <w:r w:rsidDel="00000000" w:rsidR="00000000" w:rsidRPr="00000000">
        <w:rPr>
          <w:b w:val="1"/>
          <w:bCs w:val="1"/>
          <w:rtl w:val="0"/>
        </w:rPr>
        <w:t xml:space="preserve">Question 2.2 Reduction trees. </w:t>
      </w:r>
      <w:r w:rsidDel="00000000" w:rsidR="00000000" w:rsidRPr="00000000">
        <w:rPr>
          <w:rtl w:val="0"/>
        </w:rPr>
        <w:t xml:space="preserve">A centralized critical section forces P workers through one serialization point and repeatedly transfers ownership of the lock and accumulator cache line. A reduction lets each worker accumulate locally, then combines partial values in pairwise levels. The combination depth grows as log2(P), exposes parallel work at every level, and avoids a write to shared state for every integration step.</w:t>
      </w:r>
    </w:p>
    <w:p w:rsidR="00000000" w:rsidDel="00000000" w:rsidP="00000000" w:rsidRDefault="00000000" w:rsidRPr="00000000" w14:paraId="000000DB">
      <w:pPr>
        <w:spacing w:after="40" w:before="140" w:lineRule="auto"/>
        <w:rPr/>
      </w:pPr>
      <w:r w:rsidDel="00000000" w:rsidR="00000000" w:rsidRPr="00000000">
        <w:rPr>
          <w:b w:val="1"/>
          <w:bCs w:val="1"/>
          <w:rtl w:val="0"/>
        </w:rPr>
        <w:t xml:space="preserve">Question 2.3 Amdahl's Law. </w:t>
      </w:r>
      <w:r w:rsidDel="00000000" w:rsidR="00000000" w:rsidRPr="00000000">
        <w:rPr>
          <w:rtl w:val="0"/>
        </w:rPr>
        <w:t xml:space="preserve">If the serial fraction is 0.05, the infinite-processor limit is 1 / 0.05 = 20x. Real speedup normally flattens earlier because of worker startup, synchronization, task scheduling, load imbalance, memory bandwidth, cache capacity, coherence traffic, and the finite amount of work per processor. The quick profile demonstrates this overhead-dominated regime.</w:t>
      </w:r>
    </w:p>
    <w:p w:rsidR="00000000" w:rsidDel="00000000" w:rsidP="00000000" w:rsidRDefault="00000000" w:rsidRPr="00000000" w14:paraId="000000DC">
      <w:pPr>
        <w:spacing w:after="40" w:before="140" w:lineRule="auto"/>
        <w:rPr/>
      </w:pPr>
      <w:r w:rsidDel="00000000" w:rsidR="00000000" w:rsidRPr="00000000">
        <w:rPr>
          <w:b w:val="1"/>
          <w:bCs w:val="1"/>
          <w:rtl w:val="0"/>
        </w:rPr>
        <w:t xml:space="preserve">Question 2.4 Hardware primitives. </w:t>
      </w:r>
      <w:r w:rsidDel="00000000" w:rsidR="00000000" w:rsidRPr="00000000">
        <w:rPr>
          <w:rtl w:val="0"/>
        </w:rPr>
        <w:t xml:space="preserve">Modern x86 processors usually implement a locked atomic update by obtaining exclusive ownership of the target cache line through the coherence protocol; they do not lock the external memory bus for an ordinary cacheable line. Competing cores observe invalidations and must wait for ownership. ARM-style load-exclusive and store-exclusive instructions use an exclusive monitor: the store succeeds only if no conflicting write has invalidated the reservation, otherwise software retries. Both mechanisms turn the read-modify-write into an indivisible memory-ordering event.</w:t>
      </w:r>
    </w:p>
    <w:p w:rsidR="00000000" w:rsidDel="00000000" w:rsidP="00000000" w:rsidRDefault="00000000" w:rsidRPr="00000000" w14:paraId="000000DD">
      <w:pPr>
        <w:pStyle w:val="Heading1"/>
        <w:rPr/>
      </w:pPr>
      <w:r w:rsidDel="00000000" w:rsidR="00000000" w:rsidRPr="00000000">
        <w:rPr>
          <w:rtl w:val="0"/>
        </w:rPr>
        <w:t xml:space="preserve">5 Lab 3 work sharing and scheduling</w:t>
      </w:r>
    </w:p>
    <w:p w:rsidR="00000000" w:rsidDel="00000000" w:rsidP="00000000" w:rsidRDefault="00000000" w:rsidRPr="00000000" w14:paraId="000000DE">
      <w:pPr>
        <w:pStyle w:val="Heading2"/>
        <w:rPr/>
      </w:pPr>
      <w:r w:rsidDel="00000000" w:rsidR="00000000" w:rsidRPr="00000000">
        <w:rPr>
          <w:rtl w:val="0"/>
        </w:rPr>
        <w:t xml:space="preserve">5.1 Scheduler construction and matrix</w:t>
      </w:r>
    </w:p>
    <w:p w:rsidR="00000000" w:rsidDel="00000000" w:rsidP="00000000" w:rsidRDefault="00000000" w:rsidRPr="00000000" w14:paraId="000000DF">
      <w:pPr>
        <w:rPr/>
      </w:pPr>
      <w:r w:rsidDel="00000000" w:rsidR="00000000" w:rsidRPr="00000000">
        <w:rPr>
          <w:rtl w:val="0"/>
        </w:rPr>
        <w:t xml:space="preserve">The static scheduler assigns row chunks round-robin before workers start. The dynamic scheduler places row chunks in a shared queue and lets each worker claim another chunk after finishing its current one. Each worker reports the number of Mandelbrot iterations it executed, not merely its row count. The imbalance metric is (maximum work - minimum work) / average work.</w:t>
      </w:r>
    </w:p>
    <w:p w:rsidR="00000000" w:rsidDel="00000000" w:rsidP="00000000" w:rsidRDefault="00000000" w:rsidRPr="00000000" w14:paraId="000000E0">
      <w:pPr>
        <w:keepNext w:val="1"/>
        <w:jc w:val="center"/>
        <w:rPr/>
      </w:pPr>
      <w:r w:rsidDel="00000000" w:rsidR="00000000" w:rsidRPr="00000000">
        <w:rPr/>
        <w:drawing>
          <wp:inline distB="0" distT="0" distL="114300" distR="114300">
            <wp:extent cx="5989320" cy="2594268"/>
            <wp:effectExtent b="0" l="0" r="0" t="0"/>
            <wp:docPr descr="Figure 3. Mean Mandelbrot time for the complete static and dynamic 4 by 4 configuration matrices." id="2" name="image4.png"/>
            <a:graphic>
              <a:graphicData uri="http://schemas.openxmlformats.org/drawingml/2006/picture">
                <pic:pic>
                  <pic:nvPicPr>
                    <pic:cNvPr descr="Figure 3. Mean Mandelbrot time for the complete static and dynamic 4 by 4 configuration matrices." id="0" name="image4.png"/>
                    <pic:cNvPicPr preferRelativeResize="0"/>
                  </pic:nvPicPr>
                  <pic:blipFill>
                    <a:blip r:embed="rId8"/>
                    <a:srcRect b="0" l="0" r="0" t="0"/>
                    <a:stretch>
                      <a:fillRect/>
                    </a:stretch>
                  </pic:blipFill>
                  <pic:spPr>
                    <a:xfrm>
                      <a:off x="0" y="0"/>
                      <a:ext cx="5989320" cy="259426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00" w:before="40" w:lineRule="auto"/>
        <w:jc w:val="center"/>
        <w:rPr/>
      </w:pPr>
      <w:r w:rsidDel="00000000" w:rsidR="00000000" w:rsidRPr="00000000">
        <w:rPr>
          <w:i w:val="1"/>
          <w:iCs w:val="1"/>
          <w:color w:val="6b7280"/>
          <w:sz w:val="18"/>
          <w:szCs w:val="18"/>
          <w:rtl w:val="0"/>
        </w:rPr>
        <w:t xml:space="preserve">Figure 3. Mean Mandelbrot time for the complete static and dynamic 4 by 4 configuration matrices.</w:t>
      </w:r>
      <w:r w:rsidDel="00000000" w:rsidR="00000000" w:rsidRPr="00000000">
        <w:rPr>
          <w:rtl w:val="0"/>
        </w:rPr>
      </w:r>
    </w:p>
    <w:tbl>
      <w:tblPr>
        <w:tblStyle w:val="Table9"/>
        <w:tblW w:w="98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E2">
            <w:pPr>
              <w:jc w:val="center"/>
              <w:rPr/>
            </w:pPr>
            <w:r w:rsidDel="00000000" w:rsidR="00000000" w:rsidRPr="00000000">
              <w:rPr>
                <w:b w:val="1"/>
                <w:bCs w:val="1"/>
                <w:color w:val="ffffff"/>
                <w:sz w:val="18"/>
                <w:szCs w:val="18"/>
                <w:rtl w:val="0"/>
              </w:rPr>
              <w:t xml:space="preserve">Policy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E3">
            <w:pPr>
              <w:jc w:val="center"/>
              <w:rPr/>
            </w:pPr>
            <w:r w:rsidDel="00000000" w:rsidR="00000000" w:rsidRPr="00000000">
              <w:rPr>
                <w:b w:val="1"/>
                <w:bCs w:val="1"/>
                <w:color w:val="ffffff"/>
                <w:sz w:val="18"/>
                <w:szCs w:val="18"/>
                <w:rtl w:val="0"/>
              </w:rPr>
              <w:t xml:space="preserve">Workers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E4">
            <w:pPr>
              <w:jc w:val="center"/>
              <w:rPr/>
            </w:pPr>
            <w:r w:rsidDel="00000000" w:rsidR="00000000" w:rsidRPr="00000000">
              <w:rPr>
                <w:b w:val="1"/>
                <w:bCs w:val="1"/>
                <w:color w:val="ffffff"/>
                <w:sz w:val="18"/>
                <w:szCs w:val="18"/>
                <w:rtl w:val="0"/>
              </w:rPr>
              <w:t xml:space="preserve">Best chunk</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18"/>
                <w:szCs w:val="18"/>
                <w:rtl w:val="0"/>
              </w:rPr>
              <w:t xml:space="preserve">Mean time 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E6">
            <w:pPr>
              <w:jc w:val="center"/>
              <w:rPr/>
            </w:pPr>
            <w:r w:rsidDel="00000000" w:rsidR="00000000" w:rsidRPr="00000000">
              <w:rPr>
                <w:b w:val="1"/>
                <w:bCs w:val="1"/>
                <w:color w:val="ffffff"/>
                <w:sz w:val="18"/>
                <w:szCs w:val="18"/>
                <w:rtl w:val="0"/>
              </w:rPr>
              <w:t xml:space="preserve">Work imbalance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E7">
            <w:pPr>
              <w:jc w:val="left"/>
              <w:rPr/>
            </w:pPr>
            <w:r w:rsidDel="00000000" w:rsidR="00000000" w:rsidRPr="00000000">
              <w:rPr>
                <w:sz w:val="18"/>
                <w:szCs w:val="18"/>
                <w:rtl w:val="0"/>
              </w:rPr>
              <w:t xml:space="preserve">Static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8">
            <w:pPr>
              <w:jc w:val="center"/>
              <w:rPr/>
            </w:pPr>
            <w:r w:rsidDel="00000000" w:rsidR="00000000" w:rsidRPr="00000000">
              <w:rPr>
                <w:sz w:val="18"/>
                <w:szCs w:val="18"/>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9">
            <w:pPr>
              <w:jc w:val="center"/>
              <w:rPr/>
            </w:pPr>
            <w:r w:rsidDel="00000000" w:rsidR="00000000" w:rsidRPr="00000000">
              <w:rPr>
                <w:sz w:val="18"/>
                <w:szCs w:val="18"/>
                <w:rtl w:val="0"/>
              </w:rPr>
              <w:t xml:space="preserve">256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A">
            <w:pPr>
              <w:jc w:val="center"/>
              <w:rPr/>
            </w:pPr>
            <w:r w:rsidDel="00000000" w:rsidR="00000000" w:rsidRPr="00000000">
              <w:rPr>
                <w:sz w:val="18"/>
                <w:szCs w:val="18"/>
                <w:rtl w:val="0"/>
              </w:rPr>
              <w:t xml:space="preserve">0.239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B">
            <w:pPr>
              <w:jc w:val="center"/>
              <w:rPr/>
            </w:pPr>
            <w:r w:rsidDel="00000000" w:rsidR="00000000" w:rsidRPr="00000000">
              <w:rPr>
                <w:sz w:val="18"/>
                <w:szCs w:val="18"/>
                <w:rtl w:val="0"/>
              </w:rPr>
              <w:t xml:space="preserve">2.000</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EC">
            <w:pPr>
              <w:jc w:val="left"/>
              <w:rPr/>
            </w:pPr>
            <w:r w:rsidDel="00000000" w:rsidR="00000000" w:rsidRPr="00000000">
              <w:rPr>
                <w:sz w:val="18"/>
                <w:szCs w:val="18"/>
                <w:rtl w:val="0"/>
              </w:rPr>
              <w:t xml:space="preserve">Static</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ED">
            <w:pPr>
              <w:jc w:val="center"/>
              <w:rPr/>
            </w:pPr>
            <w:r w:rsidDel="00000000" w:rsidR="00000000" w:rsidRPr="00000000">
              <w:rPr>
                <w:sz w:val="18"/>
                <w:szCs w:val="18"/>
                <w:rtl w:val="0"/>
              </w:rPr>
              <w:t xml:space="preserve">4</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EE">
            <w:pPr>
              <w:jc w:val="center"/>
              <w:rPr/>
            </w:pPr>
            <w:r w:rsidDel="00000000" w:rsidR="00000000" w:rsidRPr="00000000">
              <w:rPr>
                <w:sz w:val="18"/>
                <w:szCs w:val="18"/>
                <w:rtl w:val="0"/>
              </w:rPr>
              <w:t xml:space="preserve">256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EF">
            <w:pPr>
              <w:jc w:val="center"/>
              <w:rPr/>
            </w:pPr>
            <w:r w:rsidDel="00000000" w:rsidR="00000000" w:rsidRPr="00000000">
              <w:rPr>
                <w:sz w:val="18"/>
                <w:szCs w:val="18"/>
                <w:rtl w:val="0"/>
              </w:rPr>
              <w:t xml:space="preserve">0.262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F0">
            <w:pPr>
              <w:jc w:val="center"/>
              <w:rPr/>
            </w:pPr>
            <w:r w:rsidDel="00000000" w:rsidR="00000000" w:rsidRPr="00000000">
              <w:rPr>
                <w:sz w:val="18"/>
                <w:szCs w:val="18"/>
                <w:rtl w:val="0"/>
              </w:rPr>
              <w:t xml:space="preserve">4.000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F1">
            <w:pPr>
              <w:jc w:val="left"/>
              <w:rPr/>
            </w:pPr>
            <w:r w:rsidDel="00000000" w:rsidR="00000000" w:rsidRPr="00000000">
              <w:rPr>
                <w:sz w:val="18"/>
                <w:szCs w:val="18"/>
                <w:rtl w:val="0"/>
              </w:rPr>
              <w:t xml:space="preserve">Static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2">
            <w:pPr>
              <w:jc w:val="center"/>
              <w:rPr/>
            </w:pPr>
            <w:r w:rsidDel="00000000" w:rsidR="00000000" w:rsidRPr="00000000">
              <w:rPr>
                <w:sz w:val="18"/>
                <w:szCs w:val="18"/>
                <w:rtl w:val="0"/>
              </w:rPr>
              <w:t xml:space="preserve">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3">
            <w:pPr>
              <w:jc w:val="center"/>
              <w:rPr/>
            </w:pPr>
            <w:r w:rsidDel="00000000" w:rsidR="00000000" w:rsidRPr="00000000">
              <w:rPr>
                <w:sz w:val="18"/>
                <w:szCs w:val="18"/>
                <w:rtl w:val="0"/>
              </w:rPr>
              <w:t xml:space="preserve">256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4">
            <w:pPr>
              <w:jc w:val="center"/>
              <w:rPr/>
            </w:pPr>
            <w:r w:rsidDel="00000000" w:rsidR="00000000" w:rsidRPr="00000000">
              <w:rPr>
                <w:sz w:val="18"/>
                <w:szCs w:val="18"/>
                <w:rtl w:val="0"/>
              </w:rPr>
              <w:t xml:space="preserve">0.356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5">
            <w:pPr>
              <w:jc w:val="center"/>
              <w:rPr/>
            </w:pPr>
            <w:r w:rsidDel="00000000" w:rsidR="00000000" w:rsidRPr="00000000">
              <w:rPr>
                <w:sz w:val="18"/>
                <w:szCs w:val="18"/>
                <w:rtl w:val="0"/>
              </w:rPr>
              <w:t xml:space="preserve">8.000</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0F6">
            <w:pPr>
              <w:jc w:val="left"/>
              <w:rPr/>
            </w:pPr>
            <w:r w:rsidDel="00000000" w:rsidR="00000000" w:rsidRPr="00000000">
              <w:rPr>
                <w:sz w:val="18"/>
                <w:szCs w:val="18"/>
                <w:rtl w:val="0"/>
              </w:rPr>
              <w:t xml:space="preserve">Static</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F7">
            <w:pPr>
              <w:jc w:val="center"/>
              <w:rPr/>
            </w:pPr>
            <w:r w:rsidDel="00000000" w:rsidR="00000000" w:rsidRPr="00000000">
              <w:rPr>
                <w:sz w:val="18"/>
                <w:szCs w:val="18"/>
                <w:rtl w:val="0"/>
              </w:rPr>
              <w:t xml:space="preserve">16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F8">
            <w:pPr>
              <w:jc w:val="center"/>
              <w:rPr/>
            </w:pPr>
            <w:r w:rsidDel="00000000" w:rsidR="00000000" w:rsidRPr="00000000">
              <w:rPr>
                <w:sz w:val="18"/>
                <w:szCs w:val="18"/>
                <w:rtl w:val="0"/>
              </w:rPr>
              <w:t xml:space="preserve">256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F9">
            <w:pPr>
              <w:jc w:val="center"/>
              <w:rPr/>
            </w:pPr>
            <w:r w:rsidDel="00000000" w:rsidR="00000000" w:rsidRPr="00000000">
              <w:rPr>
                <w:sz w:val="18"/>
                <w:szCs w:val="18"/>
                <w:rtl w:val="0"/>
              </w:rPr>
              <w:t xml:space="preserve">0.690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0FA">
            <w:pPr>
              <w:jc w:val="center"/>
              <w:rPr/>
            </w:pPr>
            <w:r w:rsidDel="00000000" w:rsidR="00000000" w:rsidRPr="00000000">
              <w:rPr>
                <w:sz w:val="18"/>
                <w:szCs w:val="18"/>
                <w:rtl w:val="0"/>
              </w:rPr>
              <w:t xml:space="preserve">16.000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FB">
            <w:pPr>
              <w:jc w:val="left"/>
              <w:rPr/>
            </w:pPr>
            <w:r w:rsidDel="00000000" w:rsidR="00000000" w:rsidRPr="00000000">
              <w:rPr>
                <w:sz w:val="18"/>
                <w:szCs w:val="18"/>
                <w:rtl w:val="0"/>
              </w:rPr>
              <w:t xml:space="preserve">Dynamic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C">
            <w:pPr>
              <w:jc w:val="center"/>
              <w:rPr/>
            </w:pPr>
            <w:r w:rsidDel="00000000" w:rsidR="00000000" w:rsidRPr="00000000">
              <w:rPr>
                <w:sz w:val="18"/>
                <w:szCs w:val="18"/>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D">
            <w:pPr>
              <w:jc w:val="center"/>
              <w:rPr/>
            </w:pPr>
            <w:r w:rsidDel="00000000" w:rsidR="00000000" w:rsidRPr="00000000">
              <w:rPr>
                <w:sz w:val="18"/>
                <w:szCs w:val="18"/>
                <w:rtl w:val="0"/>
              </w:rPr>
              <w:t xml:space="preserve">256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E">
            <w:pPr>
              <w:jc w:val="center"/>
              <w:rPr/>
            </w:pPr>
            <w:r w:rsidDel="00000000" w:rsidR="00000000" w:rsidRPr="00000000">
              <w:rPr>
                <w:sz w:val="18"/>
                <w:szCs w:val="18"/>
                <w:rtl w:val="0"/>
              </w:rPr>
              <w:t xml:space="preserve">0.280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F">
            <w:pPr>
              <w:jc w:val="center"/>
              <w:rPr/>
            </w:pPr>
            <w:r w:rsidDel="00000000" w:rsidR="00000000" w:rsidRPr="00000000">
              <w:rPr>
                <w:sz w:val="18"/>
                <w:szCs w:val="18"/>
                <w:rtl w:val="0"/>
              </w:rPr>
              <w:t xml:space="preserve">2.000</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00">
            <w:pPr>
              <w:jc w:val="left"/>
              <w:rPr/>
            </w:pPr>
            <w:r w:rsidDel="00000000" w:rsidR="00000000" w:rsidRPr="00000000">
              <w:rPr>
                <w:sz w:val="18"/>
                <w:szCs w:val="18"/>
                <w:rtl w:val="0"/>
              </w:rPr>
              <w:t xml:space="preserve">Dynamic</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01">
            <w:pPr>
              <w:jc w:val="center"/>
              <w:rPr/>
            </w:pPr>
            <w:r w:rsidDel="00000000" w:rsidR="00000000" w:rsidRPr="00000000">
              <w:rPr>
                <w:sz w:val="18"/>
                <w:szCs w:val="18"/>
                <w:rtl w:val="0"/>
              </w:rPr>
              <w:t xml:space="preserve">4</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02">
            <w:pPr>
              <w:jc w:val="center"/>
              <w:rPr/>
            </w:pPr>
            <w:r w:rsidDel="00000000" w:rsidR="00000000" w:rsidRPr="00000000">
              <w:rPr>
                <w:sz w:val="18"/>
                <w:szCs w:val="18"/>
                <w:rtl w:val="0"/>
              </w:rPr>
              <w:t xml:space="preserve">256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03">
            <w:pPr>
              <w:jc w:val="center"/>
              <w:rPr/>
            </w:pPr>
            <w:r w:rsidDel="00000000" w:rsidR="00000000" w:rsidRPr="00000000">
              <w:rPr>
                <w:sz w:val="18"/>
                <w:szCs w:val="18"/>
                <w:rtl w:val="0"/>
              </w:rPr>
              <w:t xml:space="preserve">0.272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04">
            <w:pPr>
              <w:jc w:val="center"/>
              <w:rPr/>
            </w:pPr>
            <w:r w:rsidDel="00000000" w:rsidR="00000000" w:rsidRPr="00000000">
              <w:rPr>
                <w:sz w:val="18"/>
                <w:szCs w:val="18"/>
                <w:rtl w:val="0"/>
              </w:rPr>
              <w:t xml:space="preserve">4.000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05">
            <w:pPr>
              <w:jc w:val="left"/>
              <w:rPr/>
            </w:pPr>
            <w:r w:rsidDel="00000000" w:rsidR="00000000" w:rsidRPr="00000000">
              <w:rPr>
                <w:sz w:val="18"/>
                <w:szCs w:val="18"/>
                <w:rtl w:val="0"/>
              </w:rPr>
              <w:t xml:space="preserve">Dynamic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6">
            <w:pPr>
              <w:jc w:val="center"/>
              <w:rPr/>
            </w:pPr>
            <w:r w:rsidDel="00000000" w:rsidR="00000000" w:rsidRPr="00000000">
              <w:rPr>
                <w:sz w:val="18"/>
                <w:szCs w:val="18"/>
                <w:rtl w:val="0"/>
              </w:rPr>
              <w:t xml:space="preserve">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7">
            <w:pPr>
              <w:jc w:val="center"/>
              <w:rPr/>
            </w:pPr>
            <w:r w:rsidDel="00000000" w:rsidR="00000000" w:rsidRPr="00000000">
              <w:rPr>
                <w:sz w:val="18"/>
                <w:szCs w:val="18"/>
                <w:rtl w:val="0"/>
              </w:rPr>
              <w:t xml:space="preserve">256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8">
            <w:pPr>
              <w:jc w:val="center"/>
              <w:rPr/>
            </w:pPr>
            <w:r w:rsidDel="00000000" w:rsidR="00000000" w:rsidRPr="00000000">
              <w:rPr>
                <w:sz w:val="18"/>
                <w:szCs w:val="18"/>
                <w:rtl w:val="0"/>
              </w:rPr>
              <w:t xml:space="preserve">0.405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9">
            <w:pPr>
              <w:jc w:val="center"/>
              <w:rPr/>
            </w:pPr>
            <w:r w:rsidDel="00000000" w:rsidR="00000000" w:rsidRPr="00000000">
              <w:rPr>
                <w:sz w:val="18"/>
                <w:szCs w:val="18"/>
                <w:rtl w:val="0"/>
              </w:rPr>
              <w:t xml:space="preserve">8.000</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0A">
            <w:pPr>
              <w:jc w:val="left"/>
              <w:rPr/>
            </w:pPr>
            <w:r w:rsidDel="00000000" w:rsidR="00000000" w:rsidRPr="00000000">
              <w:rPr>
                <w:sz w:val="18"/>
                <w:szCs w:val="18"/>
                <w:rtl w:val="0"/>
              </w:rPr>
              <w:t xml:space="preserve">Dynamic</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0B">
            <w:pPr>
              <w:jc w:val="center"/>
              <w:rPr/>
            </w:pPr>
            <w:r w:rsidDel="00000000" w:rsidR="00000000" w:rsidRPr="00000000">
              <w:rPr>
                <w:sz w:val="18"/>
                <w:szCs w:val="18"/>
                <w:rtl w:val="0"/>
              </w:rPr>
              <w:t xml:space="preserve">16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0C">
            <w:pPr>
              <w:jc w:val="center"/>
              <w:rPr/>
            </w:pPr>
            <w:r w:rsidDel="00000000" w:rsidR="00000000" w:rsidRPr="00000000">
              <w:rPr>
                <w:sz w:val="18"/>
                <w:szCs w:val="18"/>
                <w:rtl w:val="0"/>
              </w:rPr>
              <w:t xml:space="preserve">256</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0D">
            <w:pPr>
              <w:jc w:val="center"/>
              <w:rPr/>
            </w:pPr>
            <w:r w:rsidDel="00000000" w:rsidR="00000000" w:rsidRPr="00000000">
              <w:rPr>
                <w:sz w:val="18"/>
                <w:szCs w:val="18"/>
                <w:rtl w:val="0"/>
              </w:rPr>
              <w:t xml:space="preserve">0.671</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0E">
            <w:pPr>
              <w:jc w:val="center"/>
              <w:rPr/>
            </w:pPr>
            <w:r w:rsidDel="00000000" w:rsidR="00000000" w:rsidRPr="00000000">
              <w:rPr>
                <w:sz w:val="18"/>
                <w:szCs w:val="18"/>
                <w:rtl w:val="0"/>
              </w:rPr>
              <w:t xml:space="preserve">16.000</w:t>
            </w:r>
            <w:r w:rsidDel="00000000" w:rsidR="00000000" w:rsidRPr="00000000">
              <w:rPr>
                <w:rtl w:val="0"/>
              </w:rPr>
            </w:r>
          </w:p>
        </w:tc>
      </w:tr>
    </w:tbl>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On this small image, process startup dominates at high worker counts, so P = 2 is consistently faster than P = 8 or P = 16. Chunk size 256 creates only one task for a 240-row image; its short time is therefore not evidence of parallel speedup, and its imbalance equals the number of workers because all remaining workers are idle. The invariant checksum 63,511,591,926 was obtained in every cell, which verifies that scheduling changes did not change the computed image.</w:t>
      </w:r>
    </w:p>
    <w:p w:rsidR="00000000" w:rsidDel="00000000" w:rsidP="00000000" w:rsidRDefault="00000000" w:rsidRPr="00000000" w14:paraId="00000111">
      <w:pPr>
        <w:pStyle w:val="Heading2"/>
        <w:rPr/>
      </w:pPr>
      <w:r w:rsidDel="00000000" w:rsidR="00000000" w:rsidRPr="00000000">
        <w:rPr>
          <w:rtl w:val="0"/>
        </w:rPr>
        <w:t xml:space="preserve">5.2 Analytical responses</w:t>
      </w:r>
    </w:p>
    <w:p w:rsidR="00000000" w:rsidDel="00000000" w:rsidP="00000000" w:rsidRDefault="00000000" w:rsidRPr="00000000" w14:paraId="00000112">
      <w:pPr>
        <w:spacing w:after="40" w:before="140" w:lineRule="auto"/>
        <w:rPr/>
      </w:pPr>
      <w:r w:rsidDel="00000000" w:rsidR="00000000" w:rsidRPr="00000000">
        <w:rPr>
          <w:b w:val="1"/>
          <w:bCs w:val="1"/>
          <w:rtl w:val="0"/>
        </w:rPr>
        <w:t xml:space="preserve">Question 3.1 Fine-grained contention. </w:t>
      </w:r>
      <w:r w:rsidDel="00000000" w:rsidR="00000000" w:rsidRPr="00000000">
        <w:rPr>
          <w:rtl w:val="0"/>
        </w:rPr>
        <w:t xml:space="preserve">With C = 1, each completed row requires another shared-queue operation. The contested resource is the queue head or atomic work index and the cache line containing it. Ownership of that line bounces among cores, while locks, kernel wakeups, pipe traffic, and task descriptors add overhead. Perfect balance cannot compensate when scheduling a row costs a significant fraction of computing it.</w:t>
      </w:r>
    </w:p>
    <w:p w:rsidR="00000000" w:rsidDel="00000000" w:rsidP="00000000" w:rsidRDefault="00000000" w:rsidRPr="00000000" w14:paraId="00000113">
      <w:pPr>
        <w:spacing w:after="40" w:before="140" w:lineRule="auto"/>
        <w:rPr/>
      </w:pPr>
      <w:r w:rsidDel="00000000" w:rsidR="00000000" w:rsidRPr="00000000">
        <w:rPr>
          <w:b w:val="1"/>
          <w:bCs w:val="1"/>
          <w:rtl w:val="0"/>
        </w:rPr>
        <w:t xml:space="preserve">Question 3.2 Spatial imbalance. </w:t>
      </w:r>
      <w:r w:rsidDel="00000000" w:rsidR="00000000" w:rsidRPr="00000000">
        <w:rPr>
          <w:rtl w:val="0"/>
        </w:rPr>
        <w:t xml:space="preserve">For contiguous static row blocks, the ranks assigned rows near the vertical center y = 0 usually become stragglers. Those rows cross the main cardioid and bulbs of the Mandelbrot set, where many points remain bounded until MAX_ITER. Top and bottom rows contain more points that escape after a few iterations, so their owners reach the barrier earlier.</w:t>
      </w:r>
    </w:p>
    <w:p w:rsidR="00000000" w:rsidDel="00000000" w:rsidP="00000000" w:rsidRDefault="00000000" w:rsidRPr="00000000" w14:paraId="00000114">
      <w:pPr>
        <w:spacing w:after="40" w:before="140" w:lineRule="auto"/>
        <w:rPr/>
      </w:pPr>
      <w:r w:rsidDel="00000000" w:rsidR="00000000" w:rsidRPr="00000000">
        <w:rPr>
          <w:b w:val="1"/>
          <w:bCs w:val="1"/>
          <w:rtl w:val="0"/>
        </w:rPr>
        <w:t xml:space="preserve">Question 3.3 Guided policy. </w:t>
      </w:r>
      <w:r w:rsidDel="00000000" w:rsidR="00000000" w:rsidRPr="00000000">
        <w:rPr>
          <w:rtl w:val="0"/>
        </w:rPr>
        <w:t xml:space="preserve">Guided scheduling begins with a chunk roughly proportional to remaining_iterations / P, subject to a minimum chunk size. After workers claim chunks, the remaining count shrinks and the next chunk becomes smaller, approximately exponentially. Large early chunks reduce queue operations, while small late chunks distribute the irregular tail and reduce stragglers.</w:t>
      </w:r>
    </w:p>
    <w:p w:rsidR="00000000" w:rsidDel="00000000" w:rsidP="00000000" w:rsidRDefault="00000000" w:rsidRPr="00000000" w14:paraId="00000115">
      <w:pPr>
        <w:spacing w:after="40" w:before="140" w:lineRule="auto"/>
        <w:rPr/>
      </w:pPr>
      <w:r w:rsidDel="00000000" w:rsidR="00000000" w:rsidRPr="00000000">
        <w:rPr>
          <w:b w:val="1"/>
          <w:bCs w:val="1"/>
          <w:rtl w:val="0"/>
        </w:rPr>
        <w:t xml:space="preserve">Question 3.4 Engineering decision framework. </w:t>
      </w:r>
      <w:r w:rsidDel="00000000" w:rsidR="00000000" w:rsidRPr="00000000">
        <w:rPr>
          <w:rtl w:val="0"/>
        </w:rPr>
        <w:t xml:space="preserve">Use static scheduling when per-iteration cost is uniform, locality matters, and the iteration count is known. Use dynamic scheduling when costs vary unpredictably and each chunk contains enough work to amortize queue contention. Use guided scheduling when the loop is large and irregular: large early allocations keep overhead low, and shrinking chunks improve balance near completion.</w:t>
      </w:r>
    </w:p>
    <w:p w:rsidR="00000000" w:rsidDel="00000000" w:rsidP="00000000" w:rsidRDefault="00000000" w:rsidRPr="00000000" w14:paraId="00000116">
      <w:pPr>
        <w:pStyle w:val="Heading1"/>
        <w:rPr/>
      </w:pPr>
      <w:r w:rsidDel="00000000" w:rsidR="00000000" w:rsidRPr="00000000">
        <w:rPr>
          <w:rtl w:val="0"/>
        </w:rPr>
        <w:t xml:space="preserve">6 Lab 4 cache coherency and false sharing</w:t>
      </w:r>
    </w:p>
    <w:p w:rsidR="00000000" w:rsidDel="00000000" w:rsidP="00000000" w:rsidRDefault="00000000" w:rsidRPr="00000000" w14:paraId="00000117">
      <w:pPr>
        <w:pStyle w:val="Heading2"/>
        <w:rPr/>
      </w:pPr>
      <w:r w:rsidDel="00000000" w:rsidR="00000000" w:rsidRPr="00000000">
        <w:rPr>
          <w:rtl w:val="0"/>
        </w:rPr>
        <w:t xml:space="preserve">6.1 Scaling profiles</w:t>
      </w:r>
    </w:p>
    <w:p w:rsidR="00000000" w:rsidDel="00000000" w:rsidP="00000000" w:rsidRDefault="00000000" w:rsidRPr="00000000" w14:paraId="00000118">
      <w:pPr>
        <w:rPr/>
      </w:pPr>
      <w:r w:rsidDel="00000000" w:rsidR="00000000" w:rsidRPr="00000000">
        <w:rPr>
          <w:rtl w:val="0"/>
        </w:rPr>
        <w:t xml:space="preserve">The unpadded variant places adjacent signed 64-bit counters in one shared array. The padded variant separates counters by the detected cache-line stride. The local variant increments a process-local scalar and writes the final value once. Every trial verified that each counter reached the requested iteration count.</w:t>
      </w:r>
    </w:p>
    <w:p w:rsidR="00000000" w:rsidDel="00000000" w:rsidP="00000000" w:rsidRDefault="00000000" w:rsidRPr="00000000" w14:paraId="00000119">
      <w:pPr>
        <w:keepNext w:val="1"/>
        <w:jc w:val="center"/>
        <w:rPr/>
      </w:pPr>
      <w:r w:rsidDel="00000000" w:rsidR="00000000" w:rsidRPr="00000000">
        <w:rPr/>
        <w:drawing>
          <wp:inline distB="0" distT="0" distL="114300" distR="114300">
            <wp:extent cx="5897880" cy="3310538"/>
            <wp:effectExtent b="0" l="0" r="0" t="0"/>
            <wp:docPr descr="Figure 4. Unpadded, cache-line-padded, and local-accumulator scaling." id="5" name="image5.png"/>
            <a:graphic>
              <a:graphicData uri="http://schemas.openxmlformats.org/drawingml/2006/picture">
                <pic:pic>
                  <pic:nvPicPr>
                    <pic:cNvPr descr="Figure 4. Unpadded, cache-line-padded, and local-accumulator scaling." id="0" name="image5.png"/>
                    <pic:cNvPicPr preferRelativeResize="0"/>
                  </pic:nvPicPr>
                  <pic:blipFill>
                    <a:blip r:embed="rId9"/>
                    <a:srcRect b="0" l="0" r="0" t="0"/>
                    <a:stretch>
                      <a:fillRect/>
                    </a:stretch>
                  </pic:blipFill>
                  <pic:spPr>
                    <a:xfrm>
                      <a:off x="0" y="0"/>
                      <a:ext cx="5897880" cy="331053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before="40" w:lineRule="auto"/>
        <w:jc w:val="center"/>
        <w:rPr/>
      </w:pPr>
      <w:r w:rsidDel="00000000" w:rsidR="00000000" w:rsidRPr="00000000">
        <w:rPr>
          <w:i w:val="1"/>
          <w:iCs w:val="1"/>
          <w:color w:val="6b7280"/>
          <w:sz w:val="18"/>
          <w:szCs w:val="18"/>
          <w:rtl w:val="0"/>
        </w:rPr>
        <w:t xml:space="preserve">Figure 4. Unpadded, cache-line-padded, and local-accumulator scaling.</w:t>
      </w:r>
      <w:r w:rsidDel="00000000" w:rsidR="00000000" w:rsidRPr="00000000">
        <w:rPr>
          <w:rtl w:val="0"/>
        </w:rPr>
      </w:r>
    </w:p>
    <w:tbl>
      <w:tblPr>
        <w:tblStyle w:val="Table10"/>
        <w:tblW w:w="987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11B">
            <w:pPr>
              <w:jc w:val="center"/>
              <w:rPr/>
            </w:pPr>
            <w:r w:rsidDel="00000000" w:rsidR="00000000" w:rsidRPr="00000000">
              <w:rPr>
                <w:b w:val="1"/>
                <w:bCs w:val="1"/>
                <w:color w:val="ffffff"/>
                <w:sz w:val="18"/>
                <w:szCs w:val="18"/>
                <w:rtl w:val="0"/>
              </w:rPr>
              <w:t xml:space="preserve">Workers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1C">
            <w:pPr>
              <w:jc w:val="center"/>
              <w:rPr/>
            </w:pPr>
            <w:r w:rsidDel="00000000" w:rsidR="00000000" w:rsidRPr="00000000">
              <w:rPr>
                <w:b w:val="1"/>
                <w:bCs w:val="1"/>
                <w:color w:val="ffffff"/>
                <w:sz w:val="18"/>
                <w:szCs w:val="18"/>
                <w:rtl w:val="0"/>
              </w:rPr>
              <w:t xml:space="preserve">Unpadded 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1D">
            <w:pPr>
              <w:jc w:val="center"/>
              <w:rPr/>
            </w:pPr>
            <w:r w:rsidDel="00000000" w:rsidR="00000000" w:rsidRPr="00000000">
              <w:rPr>
                <w:b w:val="1"/>
                <w:bCs w:val="1"/>
                <w:color w:val="ffffff"/>
                <w:sz w:val="18"/>
                <w:szCs w:val="18"/>
                <w:rtl w:val="0"/>
              </w:rPr>
              <w:t xml:space="preserve">Padded 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1E">
            <w:pPr>
              <w:jc w:val="center"/>
              <w:rPr/>
            </w:pPr>
            <w:r w:rsidDel="00000000" w:rsidR="00000000" w:rsidRPr="00000000">
              <w:rPr>
                <w:b w:val="1"/>
                <w:bCs w:val="1"/>
                <w:color w:val="ffffff"/>
                <w:sz w:val="18"/>
                <w:szCs w:val="18"/>
                <w:rtl w:val="0"/>
              </w:rPr>
              <w:t xml:space="preserve">Local accumulator 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1F">
            <w:pPr>
              <w:jc w:val="left"/>
              <w:rPr/>
            </w:pPr>
            <w:r w:rsidDel="00000000" w:rsidR="00000000" w:rsidRPr="00000000">
              <w:rPr>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0">
            <w:pPr>
              <w:jc w:val="center"/>
              <w:rPr/>
            </w:pPr>
            <w:r w:rsidDel="00000000" w:rsidR="00000000" w:rsidRPr="00000000">
              <w:rPr>
                <w:sz w:val="18"/>
                <w:szCs w:val="18"/>
                <w:rtl w:val="0"/>
              </w:rPr>
              <w:t xml:space="preserve">0.0628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1">
            <w:pPr>
              <w:jc w:val="center"/>
              <w:rPr/>
            </w:pPr>
            <w:r w:rsidDel="00000000" w:rsidR="00000000" w:rsidRPr="00000000">
              <w:rPr>
                <w:sz w:val="18"/>
                <w:szCs w:val="18"/>
                <w:rtl w:val="0"/>
              </w:rPr>
              <w:t xml:space="preserve">0.0552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2">
            <w:pPr>
              <w:jc w:val="center"/>
              <w:rPr/>
            </w:pPr>
            <w:r w:rsidDel="00000000" w:rsidR="00000000" w:rsidRPr="00000000">
              <w:rPr>
                <w:sz w:val="18"/>
                <w:szCs w:val="18"/>
                <w:rtl w:val="0"/>
              </w:rPr>
              <w:t xml:space="preserve">0.0475</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23">
            <w:pPr>
              <w:jc w:val="left"/>
              <w:rPr/>
            </w:pPr>
            <w:r w:rsidDel="00000000" w:rsidR="00000000" w:rsidRPr="00000000">
              <w:rPr>
                <w:sz w:val="18"/>
                <w:szCs w:val="18"/>
                <w:rtl w:val="0"/>
              </w:rPr>
              <w:t xml:space="preserve">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24">
            <w:pPr>
              <w:jc w:val="center"/>
              <w:rPr/>
            </w:pPr>
            <w:r w:rsidDel="00000000" w:rsidR="00000000" w:rsidRPr="00000000">
              <w:rPr>
                <w:sz w:val="18"/>
                <w:szCs w:val="18"/>
                <w:rtl w:val="0"/>
              </w:rPr>
              <w:t xml:space="preserve">0.0588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25">
            <w:pPr>
              <w:jc w:val="center"/>
              <w:rPr/>
            </w:pPr>
            <w:r w:rsidDel="00000000" w:rsidR="00000000" w:rsidRPr="00000000">
              <w:rPr>
                <w:sz w:val="18"/>
                <w:szCs w:val="18"/>
                <w:rtl w:val="0"/>
              </w:rPr>
              <w:t xml:space="preserve">0.0578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26">
            <w:pPr>
              <w:jc w:val="center"/>
              <w:rPr/>
            </w:pPr>
            <w:r w:rsidDel="00000000" w:rsidR="00000000" w:rsidRPr="00000000">
              <w:rPr>
                <w:sz w:val="18"/>
                <w:szCs w:val="18"/>
                <w:rtl w:val="0"/>
              </w:rPr>
              <w:t xml:space="preserve">0.0463</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27">
            <w:pPr>
              <w:jc w:val="left"/>
              <w:rPr/>
            </w:pPr>
            <w:r w:rsidDel="00000000" w:rsidR="00000000" w:rsidRPr="00000000">
              <w:rPr>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8">
            <w:pPr>
              <w:jc w:val="center"/>
              <w:rPr/>
            </w:pPr>
            <w:r w:rsidDel="00000000" w:rsidR="00000000" w:rsidRPr="00000000">
              <w:rPr>
                <w:sz w:val="18"/>
                <w:szCs w:val="18"/>
                <w:rtl w:val="0"/>
              </w:rPr>
              <w:t xml:space="preserve">0.0630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9">
            <w:pPr>
              <w:jc w:val="center"/>
              <w:rPr/>
            </w:pPr>
            <w:r w:rsidDel="00000000" w:rsidR="00000000" w:rsidRPr="00000000">
              <w:rPr>
                <w:sz w:val="18"/>
                <w:szCs w:val="18"/>
                <w:rtl w:val="0"/>
              </w:rPr>
              <w:t xml:space="preserve">0.0647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A">
            <w:pPr>
              <w:jc w:val="center"/>
              <w:rPr/>
            </w:pPr>
            <w:r w:rsidDel="00000000" w:rsidR="00000000" w:rsidRPr="00000000">
              <w:rPr>
                <w:sz w:val="18"/>
                <w:szCs w:val="18"/>
                <w:rtl w:val="0"/>
              </w:rPr>
              <w:t xml:space="preserve">0.0502</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2B">
            <w:pPr>
              <w:jc w:val="left"/>
              <w:rPr/>
            </w:pPr>
            <w:r w:rsidDel="00000000" w:rsidR="00000000" w:rsidRPr="00000000">
              <w:rPr>
                <w:sz w:val="18"/>
                <w:szCs w:val="18"/>
                <w:rtl w:val="0"/>
              </w:rPr>
              <w:t xml:space="preserve">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2C">
            <w:pPr>
              <w:jc w:val="center"/>
              <w:rPr/>
            </w:pPr>
            <w:r w:rsidDel="00000000" w:rsidR="00000000" w:rsidRPr="00000000">
              <w:rPr>
                <w:sz w:val="18"/>
                <w:szCs w:val="18"/>
                <w:rtl w:val="0"/>
              </w:rPr>
              <w:t xml:space="preserve">0.1155</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2D">
            <w:pPr>
              <w:jc w:val="center"/>
              <w:rPr/>
            </w:pPr>
            <w:r w:rsidDel="00000000" w:rsidR="00000000" w:rsidRPr="00000000">
              <w:rPr>
                <w:sz w:val="18"/>
                <w:szCs w:val="18"/>
                <w:rtl w:val="0"/>
              </w:rPr>
              <w:t xml:space="preserve">0.0962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2E">
            <w:pPr>
              <w:jc w:val="center"/>
              <w:rPr/>
            </w:pPr>
            <w:r w:rsidDel="00000000" w:rsidR="00000000" w:rsidRPr="00000000">
              <w:rPr>
                <w:sz w:val="18"/>
                <w:szCs w:val="18"/>
                <w:rtl w:val="0"/>
              </w:rPr>
              <w:t xml:space="preserve">0.0852</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2F">
            <w:pPr>
              <w:jc w:val="left"/>
              <w:rPr/>
            </w:pPr>
            <w:r w:rsidDel="00000000" w:rsidR="00000000" w:rsidRPr="00000000">
              <w:rPr>
                <w:sz w:val="18"/>
                <w:szCs w:val="18"/>
                <w:rtl w:val="0"/>
              </w:rPr>
              <w:t xml:space="preserve">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0">
            <w:pPr>
              <w:jc w:val="center"/>
              <w:rPr/>
            </w:pPr>
            <w:r w:rsidDel="00000000" w:rsidR="00000000" w:rsidRPr="00000000">
              <w:rPr>
                <w:sz w:val="18"/>
                <w:szCs w:val="18"/>
                <w:rtl w:val="0"/>
              </w:rPr>
              <w:t xml:space="preserve">0.2021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1">
            <w:pPr>
              <w:jc w:val="center"/>
              <w:rPr/>
            </w:pPr>
            <w:r w:rsidDel="00000000" w:rsidR="00000000" w:rsidRPr="00000000">
              <w:rPr>
                <w:sz w:val="18"/>
                <w:szCs w:val="18"/>
                <w:rtl w:val="0"/>
              </w:rPr>
              <w:t xml:space="preserve">0.1703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2">
            <w:pPr>
              <w:jc w:val="center"/>
              <w:rPr/>
            </w:pPr>
            <w:r w:rsidDel="00000000" w:rsidR="00000000" w:rsidRPr="00000000">
              <w:rPr>
                <w:sz w:val="18"/>
                <w:szCs w:val="18"/>
                <w:rtl w:val="0"/>
              </w:rPr>
              <w:t xml:space="preserve">0.1605</w:t>
            </w:r>
            <w:r w:rsidDel="00000000" w:rsidR="00000000" w:rsidRPr="00000000">
              <w:rPr>
                <w:rtl w:val="0"/>
              </w:rPr>
            </w:r>
          </w:p>
        </w:tc>
      </w:tr>
    </w:tbl>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At P = 16, padding reduced mean time from 0.2021 s to 0.1703 s, a 1.19x improvement. The local accumulator was fastest at 0.1605 s because it performed only one shared write per worker. macOS does not expose Linux perf stat, so the requested L1 miss counters are recorded as not available rather than estimated.</w:t>
      </w:r>
    </w:p>
    <w:p w:rsidR="00000000" w:rsidDel="00000000" w:rsidP="00000000" w:rsidRDefault="00000000" w:rsidRPr="00000000" w14:paraId="00000135">
      <w:pPr>
        <w:pStyle w:val="Heading2"/>
        <w:rPr/>
      </w:pPr>
      <w:r w:rsidDel="00000000" w:rsidR="00000000" w:rsidRPr="00000000">
        <w:rPr>
          <w:rtl w:val="0"/>
        </w:rPr>
        <w:t xml:space="preserve">6.2 MESI transition sketch</w:t>
      </w:r>
    </w:p>
    <w:tbl>
      <w:tblPr>
        <w:tblStyle w:val="Table11"/>
        <w:tblW w:w="98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136">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37">
            <w:pPr>
              <w:jc w:val="center"/>
              <w:rPr/>
            </w:pPr>
            <w:r w:rsidDel="00000000" w:rsidR="00000000" w:rsidRPr="00000000">
              <w:rPr>
                <w:b w:val="1"/>
                <w:bCs w:val="1"/>
                <w:color w:val="ffffff"/>
                <w:sz w:val="18"/>
                <w:szCs w:val="18"/>
                <w:rtl w:val="0"/>
              </w:rPr>
              <w:t xml:space="preserve">Operation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38">
            <w:pPr>
              <w:jc w:val="center"/>
              <w:rPr/>
            </w:pPr>
            <w:r w:rsidDel="00000000" w:rsidR="00000000" w:rsidRPr="00000000">
              <w:rPr>
                <w:b w:val="1"/>
                <w:bCs w:val="1"/>
                <w:color w:val="ffffff"/>
                <w:sz w:val="18"/>
                <w:szCs w:val="18"/>
                <w:rtl w:val="0"/>
              </w:rPr>
              <w:t xml:space="preserve">Core 0 line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39">
            <w:pPr>
              <w:jc w:val="center"/>
              <w:rPr/>
            </w:pPr>
            <w:r w:rsidDel="00000000" w:rsidR="00000000" w:rsidRPr="00000000">
              <w:rPr>
                <w:b w:val="1"/>
                <w:bCs w:val="1"/>
                <w:color w:val="ffffff"/>
                <w:sz w:val="18"/>
                <w:szCs w:val="18"/>
                <w:rtl w:val="0"/>
              </w:rPr>
              <w:t xml:space="preserve">Core 1 line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3A">
            <w:pPr>
              <w:jc w:val="center"/>
              <w:rPr/>
            </w:pPr>
            <w:r w:rsidDel="00000000" w:rsidR="00000000" w:rsidRPr="00000000">
              <w:rPr>
                <w:b w:val="1"/>
                <w:bCs w:val="1"/>
                <w:color w:val="ffffff"/>
                <w:sz w:val="18"/>
                <w:szCs w:val="18"/>
                <w:rtl w:val="0"/>
              </w:rPr>
              <w:t xml:space="preserve">Coherence effect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3B">
            <w:pPr>
              <w:jc w:val="left"/>
              <w:rPr/>
            </w:pPr>
            <w:r w:rsidDel="00000000" w:rsidR="00000000" w:rsidRPr="00000000">
              <w:rPr>
                <w:sz w:val="18"/>
                <w:szCs w:val="18"/>
                <w:rtl w:val="0"/>
              </w:rPr>
              <w:t xml:space="preserve">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C">
            <w:pPr>
              <w:jc w:val="center"/>
              <w:rPr/>
            </w:pPr>
            <w:r w:rsidDel="00000000" w:rsidR="00000000" w:rsidRPr="00000000">
              <w:rPr>
                <w:sz w:val="18"/>
                <w:szCs w:val="18"/>
                <w:rtl w:val="0"/>
              </w:rPr>
              <w:t xml:space="preserve">Initial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D">
            <w:pPr>
              <w:jc w:val="center"/>
              <w:rPr/>
            </w:pPr>
            <w:r w:rsidDel="00000000" w:rsidR="00000000" w:rsidRPr="00000000">
              <w:rPr>
                <w:sz w:val="18"/>
                <w:szCs w:val="18"/>
                <w:rtl w:val="0"/>
              </w:rPr>
              <w:t xml:space="preserve">Invalid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E">
            <w:pPr>
              <w:jc w:val="center"/>
              <w:rPr/>
            </w:pPr>
            <w:r w:rsidDel="00000000" w:rsidR="00000000" w:rsidRPr="00000000">
              <w:rPr>
                <w:sz w:val="18"/>
                <w:szCs w:val="18"/>
                <w:rtl w:val="0"/>
              </w:rPr>
              <w:t xml:space="preserve">Invalid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F">
            <w:pPr>
              <w:jc w:val="center"/>
              <w:rPr/>
            </w:pPr>
            <w:r w:rsidDel="00000000" w:rsidR="00000000" w:rsidRPr="00000000">
              <w:rPr>
                <w:sz w:val="18"/>
                <w:szCs w:val="18"/>
                <w:rtl w:val="0"/>
              </w:rPr>
              <w:t xml:space="preserve">Line is not cached</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40">
            <w:pPr>
              <w:jc w:val="left"/>
              <w:rPr/>
            </w:pPr>
            <w:r w:rsidDel="00000000" w:rsidR="00000000" w:rsidRPr="00000000">
              <w:rPr>
                <w:sz w:val="18"/>
                <w:szCs w:val="18"/>
                <w:rtl w:val="0"/>
              </w:rPr>
              <w:t xml:space="preserve">1</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41">
            <w:pPr>
              <w:jc w:val="center"/>
              <w:rPr/>
            </w:pPr>
            <w:r w:rsidDel="00000000" w:rsidR="00000000" w:rsidRPr="00000000">
              <w:rPr>
                <w:sz w:val="18"/>
                <w:szCs w:val="18"/>
                <w:rtl w:val="0"/>
              </w:rPr>
              <w:t xml:space="preserve">Core 0 reads</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42">
            <w:pPr>
              <w:jc w:val="center"/>
              <w:rPr/>
            </w:pPr>
            <w:r w:rsidDel="00000000" w:rsidR="00000000" w:rsidRPr="00000000">
              <w:rPr>
                <w:sz w:val="18"/>
                <w:szCs w:val="18"/>
                <w:rtl w:val="0"/>
              </w:rPr>
              <w:t xml:space="preserve">Exclusive</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43">
            <w:pPr>
              <w:jc w:val="center"/>
              <w:rPr/>
            </w:pPr>
            <w:r w:rsidDel="00000000" w:rsidR="00000000" w:rsidRPr="00000000">
              <w:rPr>
                <w:sz w:val="18"/>
                <w:szCs w:val="18"/>
                <w:rtl w:val="0"/>
              </w:rPr>
              <w:t xml:space="preserve">Invalid</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44">
            <w:pPr>
              <w:jc w:val="center"/>
              <w:rPr/>
            </w:pPr>
            <w:r w:rsidDel="00000000" w:rsidR="00000000" w:rsidRPr="00000000">
              <w:rPr>
                <w:sz w:val="18"/>
                <w:szCs w:val="18"/>
                <w:rtl w:val="0"/>
              </w:rPr>
              <w:t xml:space="preserve">Core 0 receives the only clean copy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45">
            <w:pPr>
              <w:jc w:val="left"/>
              <w:rPr/>
            </w:pPr>
            <w:r w:rsidDel="00000000" w:rsidR="00000000" w:rsidRPr="00000000">
              <w:rPr>
                <w:sz w:val="18"/>
                <w:szCs w:val="18"/>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6">
            <w:pPr>
              <w:jc w:val="center"/>
              <w:rPr/>
            </w:pPr>
            <w:r w:rsidDel="00000000" w:rsidR="00000000" w:rsidRPr="00000000">
              <w:rPr>
                <w:sz w:val="18"/>
                <w:szCs w:val="18"/>
                <w:rtl w:val="0"/>
              </w:rPr>
              <w:t xml:space="preserve">Core 0 writes slot 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7">
            <w:pPr>
              <w:jc w:val="center"/>
              <w:rPr/>
            </w:pPr>
            <w:r w:rsidDel="00000000" w:rsidR="00000000" w:rsidRPr="00000000">
              <w:rPr>
                <w:sz w:val="18"/>
                <w:szCs w:val="18"/>
                <w:rtl w:val="0"/>
              </w:rPr>
              <w:t xml:space="preserve">Modified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8">
            <w:pPr>
              <w:jc w:val="center"/>
              <w:rPr/>
            </w:pPr>
            <w:r w:rsidDel="00000000" w:rsidR="00000000" w:rsidRPr="00000000">
              <w:rPr>
                <w:sz w:val="18"/>
                <w:szCs w:val="18"/>
                <w:rtl w:val="0"/>
              </w:rPr>
              <w:t xml:space="preserve">Invalid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9">
            <w:pPr>
              <w:jc w:val="center"/>
              <w:rPr/>
            </w:pPr>
            <w:r w:rsidDel="00000000" w:rsidR="00000000" w:rsidRPr="00000000">
              <w:rPr>
                <w:sz w:val="18"/>
                <w:szCs w:val="18"/>
                <w:rtl w:val="0"/>
              </w:rPr>
              <w:t xml:space="preserve">Core 0 owns dirty line</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4A">
            <w:pPr>
              <w:jc w:val="left"/>
              <w:rPr/>
            </w:pPr>
            <w:r w:rsidDel="00000000" w:rsidR="00000000" w:rsidRPr="00000000">
              <w:rPr>
                <w:sz w:val="18"/>
                <w:szCs w:val="18"/>
                <w:rtl w:val="0"/>
              </w:rPr>
              <w:t xml:space="preserve">3</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4B">
            <w:pPr>
              <w:jc w:val="center"/>
              <w:rPr/>
            </w:pPr>
            <w:r w:rsidDel="00000000" w:rsidR="00000000" w:rsidRPr="00000000">
              <w:rPr>
                <w:sz w:val="18"/>
                <w:szCs w:val="18"/>
                <w:rtl w:val="0"/>
              </w:rPr>
              <w:t xml:space="preserve">Core 1 writes slot B</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4C">
            <w:pPr>
              <w:jc w:val="center"/>
              <w:rPr/>
            </w:pPr>
            <w:r w:rsidDel="00000000" w:rsidR="00000000" w:rsidRPr="00000000">
              <w:rPr>
                <w:sz w:val="18"/>
                <w:szCs w:val="18"/>
                <w:rtl w:val="0"/>
              </w:rPr>
              <w:t xml:space="preserve">Invalid</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4D">
            <w:pPr>
              <w:jc w:val="center"/>
              <w:rPr/>
            </w:pPr>
            <w:r w:rsidDel="00000000" w:rsidR="00000000" w:rsidRPr="00000000">
              <w:rPr>
                <w:sz w:val="18"/>
                <w:szCs w:val="18"/>
                <w:rtl w:val="0"/>
              </w:rPr>
              <w:t xml:space="preserve">Modified</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4E">
            <w:pPr>
              <w:jc w:val="center"/>
              <w:rPr/>
            </w:pPr>
            <w:r w:rsidDel="00000000" w:rsidR="00000000" w:rsidRPr="00000000">
              <w:rPr>
                <w:sz w:val="18"/>
                <w:szCs w:val="18"/>
                <w:rtl w:val="0"/>
              </w:rPr>
              <w:t xml:space="preserve">Read-for-ownership invalidates Core 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4F">
            <w:pPr>
              <w:jc w:val="left"/>
              <w:rPr/>
            </w:pPr>
            <w:r w:rsidDel="00000000" w:rsidR="00000000" w:rsidRPr="00000000">
              <w:rPr>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0">
            <w:pPr>
              <w:jc w:val="center"/>
              <w:rPr/>
            </w:pPr>
            <w:r w:rsidDel="00000000" w:rsidR="00000000" w:rsidRPr="00000000">
              <w:rPr>
                <w:sz w:val="18"/>
                <w:szCs w:val="18"/>
                <w:rtl w:val="0"/>
              </w:rPr>
              <w:t xml:space="preserve">Core 0 writes slot 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1">
            <w:pPr>
              <w:jc w:val="center"/>
              <w:rPr/>
            </w:pPr>
            <w:r w:rsidDel="00000000" w:rsidR="00000000" w:rsidRPr="00000000">
              <w:rPr>
                <w:sz w:val="18"/>
                <w:szCs w:val="18"/>
                <w:rtl w:val="0"/>
              </w:rPr>
              <w:t xml:space="preserve">Modified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2">
            <w:pPr>
              <w:jc w:val="center"/>
              <w:rPr/>
            </w:pPr>
            <w:r w:rsidDel="00000000" w:rsidR="00000000" w:rsidRPr="00000000">
              <w:rPr>
                <w:sz w:val="18"/>
                <w:szCs w:val="18"/>
                <w:rtl w:val="0"/>
              </w:rPr>
              <w:t xml:space="preserve">Invalid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3">
            <w:pPr>
              <w:jc w:val="center"/>
              <w:rPr/>
            </w:pPr>
            <w:r w:rsidDel="00000000" w:rsidR="00000000" w:rsidRPr="00000000">
              <w:rPr>
                <w:sz w:val="18"/>
                <w:szCs w:val="18"/>
                <w:rtl w:val="0"/>
              </w:rPr>
              <w:t xml:space="preserve">Ownership returns to Core 0</w:t>
            </w:r>
            <w:r w:rsidDel="00000000" w:rsidR="00000000" w:rsidRPr="00000000">
              <w:rPr>
                <w:rtl w:val="0"/>
              </w:rPr>
            </w:r>
          </w:p>
        </w:tc>
      </w:tr>
    </w:tbl>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Slots A and B can be different 64-bit integers within the same physical cache line. MESI therefore tracks them as one unit. Alternating writes transfer ownership of the entire line even though the program variables do not overlap.</w:t>
      </w:r>
    </w:p>
    <w:p w:rsidR="00000000" w:rsidDel="00000000" w:rsidP="00000000" w:rsidRDefault="00000000" w:rsidRPr="00000000" w14:paraId="00000156">
      <w:pPr>
        <w:pStyle w:val="Heading2"/>
        <w:rPr/>
      </w:pPr>
      <w:r w:rsidDel="00000000" w:rsidR="00000000" w:rsidRPr="00000000">
        <w:rPr>
          <w:rtl w:val="0"/>
        </w:rPr>
        <w:t xml:space="preserve">6.3 Analytical responses</w:t>
      </w:r>
    </w:p>
    <w:p w:rsidR="00000000" w:rsidDel="00000000" w:rsidP="00000000" w:rsidRDefault="00000000" w:rsidRPr="00000000" w14:paraId="00000157">
      <w:pPr>
        <w:spacing w:after="40" w:before="140" w:lineRule="auto"/>
        <w:rPr/>
      </w:pPr>
      <w:r w:rsidDel="00000000" w:rsidR="00000000" w:rsidRPr="00000000">
        <w:rPr>
          <w:b w:val="1"/>
          <w:bCs w:val="1"/>
          <w:rtl w:val="0"/>
        </w:rPr>
        <w:t xml:space="preserve">Question 4.1 MESI state transitions. </w:t>
      </w:r>
      <w:r w:rsidDel="00000000" w:rsidR="00000000" w:rsidRPr="00000000">
        <w:rPr>
          <w:rtl w:val="0"/>
        </w:rPr>
        <w:t xml:space="preserve">A first read can place a line in Exclusive state when no other cache holds it. A write changes it to Modified. When another core requests write ownership, coherence messages invalidate the first copy; a modified owner must supply or write back the current data. The second core then owns the line in Modified state. Alternating writes repeat this transfer for the whole line, including untouched neighboring counters.</w:t>
      </w:r>
    </w:p>
    <w:p w:rsidR="00000000" w:rsidDel="00000000" w:rsidP="00000000" w:rsidRDefault="00000000" w:rsidRPr="00000000" w14:paraId="00000158">
      <w:pPr>
        <w:spacing w:after="40" w:before="140" w:lineRule="auto"/>
        <w:rPr/>
      </w:pPr>
      <w:r w:rsidDel="00000000" w:rsidR="00000000" w:rsidRPr="00000000">
        <w:rPr>
          <w:b w:val="1"/>
          <w:bCs w:val="1"/>
          <w:rtl w:val="0"/>
        </w:rPr>
        <w:t xml:space="preserve">Question 4.2 Bus bouncing. </w:t>
      </w:r>
      <w:r w:rsidDel="00000000" w:rsidR="00000000" w:rsidRPr="00000000">
        <w:rPr>
          <w:rtl w:val="0"/>
        </w:rPr>
        <w:t xml:space="preserve">Adding writers increases the rate of exclusive-ownership requests. The physical bottleneck is the coherence interconnect and the latency of moving or invalidating a cache line between private caches. Useful arithmetic is only an increment, so ownership traffic and serialization can cost far more than the computation itself.</w:t>
      </w:r>
    </w:p>
    <w:p w:rsidR="00000000" w:rsidDel="00000000" w:rsidP="00000000" w:rsidRDefault="00000000" w:rsidRPr="00000000" w14:paraId="00000159">
      <w:pPr>
        <w:spacing w:after="40" w:before="140" w:lineRule="auto"/>
        <w:rPr/>
      </w:pPr>
      <w:r w:rsidDel="00000000" w:rsidR="00000000" w:rsidRPr="00000000">
        <w:rPr>
          <w:b w:val="1"/>
          <w:bCs w:val="1"/>
          <w:rtl w:val="0"/>
        </w:rPr>
        <w:t xml:space="preserve">Question 4.3 True and false sharing. </w:t>
      </w:r>
      <w:r w:rsidDel="00000000" w:rsidR="00000000" w:rsidRPr="00000000">
        <w:rPr>
          <w:rtl w:val="0"/>
        </w:rPr>
        <w:t xml:space="preserve">True sharing means multiple threads access the same logical variable and coordination is required for correctness. False sharing means threads access independent variables that occupy the same coherence block; the values are logically independent, but hardware still transfers ownership at cache-line granularity. Padding can fix false sharing, but it cannot make a true shared update race-free.</w:t>
      </w:r>
    </w:p>
    <w:p w:rsidR="00000000" w:rsidDel="00000000" w:rsidP="00000000" w:rsidRDefault="00000000" w:rsidRPr="00000000" w14:paraId="0000015A">
      <w:pPr>
        <w:spacing w:after="40" w:before="140" w:lineRule="auto"/>
        <w:rPr/>
      </w:pPr>
      <w:r w:rsidDel="00000000" w:rsidR="00000000" w:rsidRPr="00000000">
        <w:rPr>
          <w:b w:val="1"/>
          <w:bCs w:val="1"/>
          <w:rtl w:val="0"/>
        </w:rPr>
        <w:t xml:space="preserve">Question 4.4 Adjacent-line prefetching. </w:t>
      </w:r>
      <w:r w:rsidDel="00000000" w:rsidR="00000000" w:rsidRPr="00000000">
        <w:rPr>
          <w:rtl w:val="0"/>
        </w:rPr>
        <w:t xml:space="preserve">The JVM's Contended mechanism commonly separates annotated fields or groups with more than one 64-byte line. A 128-byte gap protects against object alignment variation and adjacent-line prefetchers that may fetch two neighboring lines as a pair. Leading and trailing padding also prevents unrelated fields on either side of the object from landing in the protected line. The trade-off is greater memory footprint, so the internal annotation is restricted unless the relevant VM option is enabled.</w:t>
      </w:r>
    </w:p>
    <w:p w:rsidR="00000000" w:rsidDel="00000000" w:rsidP="00000000" w:rsidRDefault="00000000" w:rsidRPr="00000000" w14:paraId="0000015B">
      <w:pPr>
        <w:pStyle w:val="Heading1"/>
        <w:rPr/>
      </w:pPr>
      <w:r w:rsidDel="00000000" w:rsidR="00000000" w:rsidRPr="00000000">
        <w:rPr>
          <w:rtl w:val="0"/>
        </w:rPr>
        <w:t xml:space="preserve">7 Lab 5 recursive task parallelism</w:t>
      </w:r>
    </w:p>
    <w:p w:rsidR="00000000" w:rsidDel="00000000" w:rsidP="00000000" w:rsidRDefault="00000000" w:rsidRPr="00000000" w14:paraId="0000015C">
      <w:pPr>
        <w:pStyle w:val="Heading2"/>
        <w:rPr/>
      </w:pPr>
      <w:r w:rsidDel="00000000" w:rsidR="00000000" w:rsidRPr="00000000">
        <w:rPr>
          <w:rtl w:val="0"/>
        </w:rPr>
        <w:t xml:space="preserve">7.1 Verification and cutoff sweep</w:t>
      </w:r>
    </w:p>
    <w:p w:rsidR="00000000" w:rsidDel="00000000" w:rsidP="00000000" w:rsidRDefault="00000000" w:rsidRPr="00000000" w14:paraId="0000015D">
      <w:pPr>
        <w:rPr/>
      </w:pPr>
      <w:r w:rsidDel="00000000" w:rsidR="00000000" w:rsidRPr="00000000">
        <w:rPr>
          <w:rtl w:val="0"/>
        </w:rPr>
        <w:t xml:space="preserve">The program recursively partitions the array until each leaf contains at most K values. Leaf tasks sort independent NumPy slices in a bounded ThreadPoolExecutor, after which parent levels merge pairs and wait before proceeding. NumPy releases the GIL in its compiled sorting kernel, so leaf sorts can overlap. Every measured result passed an ascending-order assertion.</w:t>
      </w:r>
    </w:p>
    <w:tbl>
      <w:tblPr>
        <w:tblStyle w:val="Table12"/>
        <w:tblW w:w="987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15E">
            <w:pPr>
              <w:jc w:val="center"/>
              <w:rPr/>
            </w:pPr>
            <w:r w:rsidDel="00000000" w:rsidR="00000000" w:rsidRPr="00000000">
              <w:rPr>
                <w:b w:val="1"/>
                <w:bCs w:val="1"/>
                <w:color w:val="ffffff"/>
                <w:sz w:val="18"/>
                <w:szCs w:val="18"/>
                <w:rtl w:val="0"/>
              </w:rPr>
              <w:t xml:space="preserve">Cutoff K</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5F">
            <w:pPr>
              <w:jc w:val="center"/>
              <w:rPr/>
            </w:pPr>
            <w:r w:rsidDel="00000000" w:rsidR="00000000" w:rsidRPr="00000000">
              <w:rPr>
                <w:b w:val="1"/>
                <w:bCs w:val="1"/>
                <w:color w:val="ffffff"/>
                <w:sz w:val="18"/>
                <w:szCs w:val="18"/>
                <w:rtl w:val="0"/>
              </w:rPr>
              <w:t xml:space="preserve">Leaf tasks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60">
            <w:pPr>
              <w:jc w:val="center"/>
              <w:rPr/>
            </w:pPr>
            <w:r w:rsidDel="00000000" w:rsidR="00000000" w:rsidRPr="00000000">
              <w:rPr>
                <w:b w:val="1"/>
                <w:bCs w:val="1"/>
                <w:color w:val="ffffff"/>
                <w:sz w:val="18"/>
                <w:szCs w:val="18"/>
                <w:rtl w:val="0"/>
              </w:rPr>
              <w:t xml:space="preserve">Mean time 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61">
            <w:pPr>
              <w:jc w:val="center"/>
              <w:rPr/>
            </w:pPr>
            <w:r w:rsidDel="00000000" w:rsidR="00000000" w:rsidRPr="00000000">
              <w:rPr>
                <w:b w:val="1"/>
                <w:bCs w:val="1"/>
                <w:color w:val="ffffff"/>
                <w:sz w:val="18"/>
                <w:szCs w:val="18"/>
                <w:rtl w:val="0"/>
              </w:rPr>
              <w:t xml:space="preserve">Verified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62">
            <w:pPr>
              <w:jc w:val="left"/>
              <w:rPr/>
            </w:pPr>
            <w:r w:rsidDel="00000000" w:rsidR="00000000" w:rsidRPr="00000000">
              <w:rPr>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3">
            <w:pPr>
              <w:jc w:val="center"/>
              <w:rPr/>
            </w:pPr>
            <w:r w:rsidDel="00000000" w:rsidR="00000000" w:rsidRPr="00000000">
              <w:rPr>
                <w:sz w:val="18"/>
                <w:szCs w:val="18"/>
                <w:rtl w:val="0"/>
              </w:rPr>
              <w:t xml:space="preserve">20,000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4">
            <w:pPr>
              <w:jc w:val="center"/>
              <w:rPr/>
            </w:pPr>
            <w:r w:rsidDel="00000000" w:rsidR="00000000" w:rsidRPr="00000000">
              <w:rPr>
                <w:sz w:val="18"/>
                <w:szCs w:val="18"/>
                <w:rtl w:val="0"/>
              </w:rPr>
              <w:t xml:space="preserve">0.1820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5">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66">
            <w:pPr>
              <w:jc w:val="left"/>
              <w:rPr/>
            </w:pPr>
            <w:r w:rsidDel="00000000" w:rsidR="00000000" w:rsidRPr="00000000">
              <w:rPr>
                <w:sz w:val="18"/>
                <w:szCs w:val="18"/>
                <w:rtl w:val="0"/>
              </w:rPr>
              <w:t xml:space="preserve">10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67">
            <w:pPr>
              <w:jc w:val="center"/>
              <w:rPr/>
            </w:pPr>
            <w:r w:rsidDel="00000000" w:rsidR="00000000" w:rsidRPr="00000000">
              <w:rPr>
                <w:sz w:val="18"/>
                <w:szCs w:val="18"/>
                <w:rtl w:val="0"/>
              </w:rPr>
              <w:t xml:space="preserve">2,048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68">
            <w:pPr>
              <w:jc w:val="center"/>
              <w:rPr/>
            </w:pPr>
            <w:r w:rsidDel="00000000" w:rsidR="00000000" w:rsidRPr="00000000">
              <w:rPr>
                <w:sz w:val="18"/>
                <w:szCs w:val="18"/>
                <w:rtl w:val="0"/>
              </w:rPr>
              <w:t xml:space="preserve">0.0642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69">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6A">
            <w:pPr>
              <w:jc w:val="left"/>
              <w:rPr/>
            </w:pPr>
            <w:r w:rsidDel="00000000" w:rsidR="00000000" w:rsidRPr="00000000">
              <w:rPr>
                <w:sz w:val="18"/>
                <w:szCs w:val="18"/>
                <w:rtl w:val="0"/>
              </w:rPr>
              <w:t xml:space="preserve">100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B">
            <w:pPr>
              <w:jc w:val="center"/>
              <w:rPr/>
            </w:pPr>
            <w:r w:rsidDel="00000000" w:rsidR="00000000" w:rsidRPr="00000000">
              <w:rPr>
                <w:sz w:val="18"/>
                <w:szCs w:val="18"/>
                <w:rtl w:val="0"/>
              </w:rPr>
              <w:t xml:space="preserve">256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C">
            <w:pPr>
              <w:jc w:val="center"/>
              <w:rPr/>
            </w:pPr>
            <w:r w:rsidDel="00000000" w:rsidR="00000000" w:rsidRPr="00000000">
              <w:rPr>
                <w:sz w:val="18"/>
                <w:szCs w:val="18"/>
                <w:rtl w:val="0"/>
              </w:rPr>
              <w:t xml:space="preserve">0.0384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D">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6E">
            <w:pPr>
              <w:jc w:val="left"/>
              <w:rPr/>
            </w:pPr>
            <w:r w:rsidDel="00000000" w:rsidR="00000000" w:rsidRPr="00000000">
              <w:rPr>
                <w:sz w:val="18"/>
                <w:szCs w:val="18"/>
                <w:rtl w:val="0"/>
              </w:rPr>
              <w:t xml:space="preserve">1,000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6F">
            <w:pPr>
              <w:jc w:val="center"/>
              <w:rPr/>
            </w:pPr>
            <w:r w:rsidDel="00000000" w:rsidR="00000000" w:rsidRPr="00000000">
              <w:rPr>
                <w:sz w:val="18"/>
                <w:szCs w:val="18"/>
                <w:rtl w:val="0"/>
              </w:rPr>
              <w:t xml:space="preserve">32</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70">
            <w:pPr>
              <w:jc w:val="center"/>
              <w:rPr/>
            </w:pPr>
            <w:r w:rsidDel="00000000" w:rsidR="00000000" w:rsidRPr="00000000">
              <w:rPr>
                <w:sz w:val="18"/>
                <w:szCs w:val="18"/>
                <w:rtl w:val="0"/>
              </w:rPr>
              <w:t xml:space="preserve">0.0237</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71">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72">
            <w:pPr>
              <w:jc w:val="left"/>
              <w:rPr/>
            </w:pPr>
            <w:r w:rsidDel="00000000" w:rsidR="00000000" w:rsidRPr="00000000">
              <w:rPr>
                <w:sz w:val="18"/>
                <w:szCs w:val="18"/>
                <w:rtl w:val="0"/>
              </w:rPr>
              <w:t xml:space="preserve">10,000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3">
            <w:pPr>
              <w:jc w:val="center"/>
              <w:rPr/>
            </w:pPr>
            <w:r w:rsidDel="00000000" w:rsidR="00000000" w:rsidRPr="00000000">
              <w:rPr>
                <w:sz w:val="18"/>
                <w:szCs w:val="18"/>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4">
            <w:pPr>
              <w:jc w:val="center"/>
              <w:rPr/>
            </w:pPr>
            <w:r w:rsidDel="00000000" w:rsidR="00000000" w:rsidRPr="00000000">
              <w:rPr>
                <w:sz w:val="18"/>
                <w:szCs w:val="18"/>
                <w:rtl w:val="0"/>
              </w:rPr>
              <w:t xml:space="preserve">0.0050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5">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76">
            <w:pPr>
              <w:jc w:val="left"/>
              <w:rPr/>
            </w:pPr>
            <w:r w:rsidDel="00000000" w:rsidR="00000000" w:rsidRPr="00000000">
              <w:rPr>
                <w:sz w:val="18"/>
                <w:szCs w:val="18"/>
                <w:rtl w:val="0"/>
              </w:rPr>
              <w:t xml:space="preserve">50,000</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77">
            <w:pPr>
              <w:jc w:val="center"/>
              <w:rPr/>
            </w:pPr>
            <w:r w:rsidDel="00000000" w:rsidR="00000000" w:rsidRPr="00000000">
              <w:rPr>
                <w:sz w:val="18"/>
                <w:szCs w:val="18"/>
                <w:rtl w:val="0"/>
              </w:rPr>
              <w:t xml:space="preserve">1</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78">
            <w:pPr>
              <w:jc w:val="center"/>
              <w:rPr/>
            </w:pPr>
            <w:r w:rsidDel="00000000" w:rsidR="00000000" w:rsidRPr="00000000">
              <w:rPr>
                <w:sz w:val="18"/>
                <w:szCs w:val="18"/>
                <w:rtl w:val="0"/>
              </w:rPr>
              <w:t xml:space="preserve">0.0008</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79">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7A">
            <w:pPr>
              <w:jc w:val="left"/>
              <w:rPr/>
            </w:pPr>
            <w:r w:rsidDel="00000000" w:rsidR="00000000" w:rsidRPr="00000000">
              <w:rPr>
                <w:sz w:val="18"/>
                <w:szCs w:val="18"/>
                <w:rtl w:val="0"/>
              </w:rPr>
              <w:t xml:space="preserve">100,000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B">
            <w:pPr>
              <w:jc w:val="center"/>
              <w:rPr/>
            </w:pPr>
            <w:r w:rsidDel="00000000" w:rsidR="00000000" w:rsidRPr="00000000">
              <w:rPr>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C">
            <w:pPr>
              <w:jc w:val="center"/>
              <w:rPr/>
            </w:pPr>
            <w:r w:rsidDel="00000000" w:rsidR="00000000" w:rsidRPr="00000000">
              <w:rPr>
                <w:sz w:val="18"/>
                <w:szCs w:val="18"/>
                <w:rtl w:val="0"/>
              </w:rPr>
              <w:t xml:space="preserve">0.0008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D">
            <w:pPr>
              <w:jc w:val="center"/>
              <w:rPr/>
            </w:pPr>
            <w:r w:rsidDel="00000000" w:rsidR="00000000" w:rsidRPr="00000000">
              <w:rPr>
                <w:sz w:val="18"/>
                <w:szCs w:val="18"/>
                <w:rtl w:val="0"/>
              </w:rPr>
              <w:t xml:space="preserve">Yes</w:t>
            </w:r>
            <w:r w:rsidDel="00000000" w:rsidR="00000000" w:rsidRPr="00000000">
              <w:rPr>
                <w:rtl w:val="0"/>
              </w:rPr>
            </w:r>
          </w:p>
        </w:tc>
      </w:tr>
    </w:tbl>
    <w:p w:rsidR="00000000" w:rsidDel="00000000" w:rsidP="00000000" w:rsidRDefault="00000000" w:rsidRPr="00000000" w14:paraId="0000017E">
      <w:pPr>
        <w:spacing w:after="0" w:lineRule="auto"/>
        <w:rPr/>
      </w:pPr>
      <w:r w:rsidDel="00000000" w:rsidR="00000000" w:rsidRPr="00000000">
        <w:rPr>
          <w:rtl w:val="0"/>
        </w:rPr>
      </w:r>
    </w:p>
    <w:p w:rsidR="00000000" w:rsidDel="00000000" w:rsidP="00000000" w:rsidRDefault="00000000" w:rsidRPr="00000000" w14:paraId="0000017F">
      <w:pPr>
        <w:keepNext w:val="1"/>
        <w:jc w:val="center"/>
        <w:rPr/>
      </w:pPr>
      <w:r w:rsidDel="00000000" w:rsidR="00000000" w:rsidRPr="00000000">
        <w:rPr/>
        <w:drawing>
          <wp:inline distB="0" distT="0" distL="114300" distR="114300">
            <wp:extent cx="5212080" cy="2935034"/>
            <wp:effectExtent b="0" l="0" r="0" t="0"/>
            <wp:docPr descr="Figure 5. Merge-sort task cutoff sweep on a logarithmic K axis." id="4" name="image2.png"/>
            <a:graphic>
              <a:graphicData uri="http://schemas.openxmlformats.org/drawingml/2006/picture">
                <pic:pic>
                  <pic:nvPicPr>
                    <pic:cNvPr descr="Figure 5. Merge-sort task cutoff sweep on a logarithmic K axis." id="0" name="image2.png"/>
                    <pic:cNvPicPr preferRelativeResize="0"/>
                  </pic:nvPicPr>
                  <pic:blipFill>
                    <a:blip r:embed="rId10"/>
                    <a:srcRect b="0" l="0" r="0" t="0"/>
                    <a:stretch>
                      <a:fillRect/>
                    </a:stretch>
                  </pic:blipFill>
                  <pic:spPr>
                    <a:xfrm>
                      <a:off x="0" y="0"/>
                      <a:ext cx="5212080" cy="2935034"/>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00" w:before="40" w:lineRule="auto"/>
        <w:jc w:val="center"/>
        <w:rPr/>
      </w:pPr>
      <w:r w:rsidDel="00000000" w:rsidR="00000000" w:rsidRPr="00000000">
        <w:rPr>
          <w:i w:val="1"/>
          <w:iCs w:val="1"/>
          <w:color w:val="6b7280"/>
          <w:sz w:val="18"/>
          <w:szCs w:val="18"/>
          <w:rtl w:val="0"/>
        </w:rPr>
        <w:t xml:space="preserve">Figure 5. Merge-sort task cutoff sweep on a logarithmic K axis.</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K = 1 created 20,000 leaf tasks and was over 200 times slower than a single-leaf configuration. The best time for this 20,000-element input occurs when K is at least 50,000, which effectively selects one optimized NumPy sort. That result should not be generalized to five million elements; the full profile is provided to locate the larger-input trough, with a safety cap that prevents accidental creation of millions of task descriptors.</w:t>
      </w:r>
    </w:p>
    <w:p w:rsidR="00000000" w:rsidDel="00000000" w:rsidP="00000000" w:rsidRDefault="00000000" w:rsidRPr="00000000" w14:paraId="00000182">
      <w:pPr>
        <w:pStyle w:val="Heading2"/>
        <w:rPr/>
      </w:pPr>
      <w:r w:rsidDel="00000000" w:rsidR="00000000" w:rsidRPr="00000000">
        <w:rPr>
          <w:rtl w:val="0"/>
        </w:rPr>
        <w:t xml:space="preserve">7.2 Work and span</w:t>
      </w:r>
    </w:p>
    <w:tbl>
      <w:tblPr>
        <w:tblStyle w:val="Table13"/>
        <w:tblW w:w="987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183">
            <w:pPr>
              <w:jc w:val="center"/>
              <w:rPr/>
            </w:pPr>
            <w:r w:rsidDel="00000000" w:rsidR="00000000" w:rsidRPr="00000000">
              <w:rPr>
                <w:b w:val="1"/>
                <w:bCs w:val="1"/>
                <w:color w:val="ffffff"/>
                <w:sz w:val="18"/>
                <w:szCs w:val="18"/>
                <w:rtl w:val="0"/>
              </w:rPr>
              <w:t xml:space="preserve">Quantity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84">
            <w:pPr>
              <w:jc w:val="center"/>
              <w:rPr/>
            </w:pPr>
            <w:r w:rsidDel="00000000" w:rsidR="00000000" w:rsidRPr="00000000">
              <w:rPr>
                <w:b w:val="1"/>
                <w:bCs w:val="1"/>
                <w:color w:val="ffffff"/>
                <w:sz w:val="18"/>
                <w:szCs w:val="18"/>
                <w:rtl w:val="0"/>
              </w:rPr>
              <w:t xml:space="preserve">Model or measured value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85">
            <w:pPr>
              <w:jc w:val="left"/>
              <w:rPr/>
            </w:pPr>
            <w:r w:rsidDel="00000000" w:rsidR="00000000" w:rsidRPr="00000000">
              <w:rPr>
                <w:sz w:val="18"/>
                <w:szCs w:val="18"/>
                <w:rtl w:val="0"/>
              </w:rPr>
              <w:t xml:space="preserve">Measured one-core optimized sort T1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6">
            <w:pPr>
              <w:jc w:val="center"/>
              <w:rPr/>
            </w:pPr>
            <w:r w:rsidDel="00000000" w:rsidR="00000000" w:rsidRPr="00000000">
              <w:rPr>
                <w:sz w:val="18"/>
                <w:szCs w:val="18"/>
                <w:rtl w:val="0"/>
              </w:rPr>
              <w:t xml:space="preserve">0.000696 s</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87">
            <w:pPr>
              <w:jc w:val="left"/>
              <w:rPr/>
            </w:pPr>
            <w:r w:rsidDel="00000000" w:rsidR="00000000" w:rsidRPr="00000000">
              <w:rPr>
                <w:sz w:val="18"/>
                <w:szCs w:val="18"/>
                <w:rtl w:val="0"/>
              </w:rPr>
              <w:t xml:space="preserve">Work model</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88">
            <w:pPr>
              <w:jc w:val="center"/>
              <w:rPr/>
            </w:pPr>
            <w:r w:rsidDel="00000000" w:rsidR="00000000" w:rsidRPr="00000000">
              <w:rPr>
                <w:sz w:val="18"/>
                <w:szCs w:val="18"/>
                <w:rtl w:val="0"/>
              </w:rPr>
              <w:t xml:space="preserve">N log2 N = 285,754 units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89">
            <w:pPr>
              <w:jc w:val="left"/>
              <w:rPr/>
            </w:pPr>
            <w:r w:rsidDel="00000000" w:rsidR="00000000" w:rsidRPr="00000000">
              <w:rPr>
                <w:sz w:val="18"/>
                <w:szCs w:val="18"/>
                <w:rtl w:val="0"/>
              </w:rPr>
              <w:t xml:space="preserve">Span model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A">
            <w:pPr>
              <w:jc w:val="center"/>
              <w:rPr/>
            </w:pPr>
            <w:r w:rsidDel="00000000" w:rsidR="00000000" w:rsidRPr="00000000">
              <w:rPr>
                <w:sz w:val="18"/>
                <w:szCs w:val="18"/>
                <w:rtl w:val="0"/>
              </w:rPr>
              <w:t xml:space="preserve">2N - 1 = 39,999 units</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8B">
            <w:pPr>
              <w:jc w:val="left"/>
              <w:rPr/>
            </w:pPr>
            <w:r w:rsidDel="00000000" w:rsidR="00000000" w:rsidRPr="00000000">
              <w:rPr>
                <w:sz w:val="18"/>
                <w:szCs w:val="18"/>
                <w:rtl w:val="0"/>
              </w:rPr>
              <w:t xml:space="preserve">Theoretical parallelism</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8C">
            <w:pPr>
              <w:jc w:val="center"/>
              <w:rPr/>
            </w:pPr>
            <w:r w:rsidDel="00000000" w:rsidR="00000000" w:rsidRPr="00000000">
              <w:rPr>
                <w:sz w:val="18"/>
                <w:szCs w:val="18"/>
                <w:rtl w:val="0"/>
              </w:rPr>
              <w:t xml:space="preserve">T1 / Tinf = 7.144</w:t>
            </w:r>
            <w:r w:rsidDel="00000000" w:rsidR="00000000" w:rsidRPr="00000000">
              <w:rPr>
                <w:rtl w:val="0"/>
              </w:rPr>
            </w:r>
          </w:p>
        </w:tc>
      </w:tr>
    </w:tbl>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Standard merge sort performs total work T1(N) = 2T1(N/2) + Theta(N) = Theta(N log N). If the two recursive sorts run in parallel but each merge remains sequential, the critical path satisfies Tinf(N) = Tinf(N/2) + Theta(N) = Theta(N). Using unit coefficients, the geometric merge series is approximately 2N - 1, so the numeric model gives about 7.14-way average parallelism at N = 20,000. Asymptotically, available parallelism is Theta(log N), not unlimited.</w:t>
      </w:r>
    </w:p>
    <w:p w:rsidR="00000000" w:rsidDel="00000000" w:rsidP="00000000" w:rsidRDefault="00000000" w:rsidRPr="00000000" w14:paraId="0000018F">
      <w:pPr>
        <w:pStyle w:val="Heading2"/>
        <w:rPr/>
      </w:pPr>
      <w:r w:rsidDel="00000000" w:rsidR="00000000" w:rsidRPr="00000000">
        <w:rPr>
          <w:rtl w:val="0"/>
        </w:rPr>
        <w:t xml:space="preserve">7.3 Analytical responses</w:t>
      </w:r>
    </w:p>
    <w:p w:rsidR="00000000" w:rsidDel="00000000" w:rsidP="00000000" w:rsidRDefault="00000000" w:rsidRPr="00000000" w14:paraId="00000190">
      <w:pPr>
        <w:spacing w:after="40" w:before="140" w:lineRule="auto"/>
        <w:rPr/>
      </w:pPr>
      <w:r w:rsidDel="00000000" w:rsidR="00000000" w:rsidRPr="00000000">
        <w:rPr>
          <w:b w:val="1"/>
          <w:bCs w:val="1"/>
          <w:rtl w:val="0"/>
        </w:rPr>
        <w:t xml:space="preserve">Question 5.1 Granularity breakdown. </w:t>
      </w:r>
      <w:r w:rsidDel="00000000" w:rsidR="00000000" w:rsidRPr="00000000">
        <w:rPr>
          <w:rtl w:val="0"/>
        </w:rPr>
        <w:t xml:space="preserve">At K = 1, every element becomes a leaf task. Five million elements would require millions of task records, futures, queue entries, references, and temporary slices, plus recursive bookkeeping. Allocation, scheduling, queue contention, and garbage collection can exhaust memory or make progress orders of magnitude slower than sorting. The safety cap makes this failure explicit instead of allowing an accidental resource collapse.</w:t>
      </w:r>
    </w:p>
    <w:p w:rsidR="00000000" w:rsidDel="00000000" w:rsidP="00000000" w:rsidRDefault="00000000" w:rsidRPr="00000000" w14:paraId="00000191">
      <w:pPr>
        <w:spacing w:after="40" w:before="140" w:lineRule="auto"/>
        <w:rPr/>
      </w:pPr>
      <w:r w:rsidDel="00000000" w:rsidR="00000000" w:rsidRPr="00000000">
        <w:rPr>
          <w:b w:val="1"/>
          <w:bCs w:val="1"/>
          <w:rtl w:val="0"/>
        </w:rPr>
        <w:t xml:space="preserve">Question 5.2 Work stealing. </w:t>
      </w:r>
      <w:r w:rsidDel="00000000" w:rsidR="00000000" w:rsidRPr="00000000">
        <w:rPr>
          <w:rtl w:val="0"/>
        </w:rPr>
        <w:t xml:space="preserve">A worker normally pushes and pops tasks at the bottom of its own double-ended queue using a locality-friendly LIFO order. An idle worker steals from the opposite end of another worker's deque, usually taking an older and therefore larger task. Opposite-end access reduces contention between the owner and thieves, while stealing large subtrees gives the thief enough work to amortize the steal.</w:t>
      </w:r>
    </w:p>
    <w:p w:rsidR="00000000" w:rsidDel="00000000" w:rsidP="00000000" w:rsidRDefault="00000000" w:rsidRPr="00000000" w14:paraId="00000192">
      <w:pPr>
        <w:spacing w:after="40" w:before="140" w:lineRule="auto"/>
        <w:rPr/>
      </w:pPr>
      <w:r w:rsidDel="00000000" w:rsidR="00000000" w:rsidRPr="00000000">
        <w:rPr>
          <w:b w:val="1"/>
          <w:bCs w:val="1"/>
          <w:rtl w:val="0"/>
        </w:rPr>
        <w:t xml:space="preserve">Question 5.3 Span bottlenecks. </w:t>
      </w:r>
      <w:r w:rsidDel="00000000" w:rsidR="00000000" w:rsidRPr="00000000">
        <w:rPr>
          <w:rtl w:val="0"/>
        </w:rPr>
        <w:t xml:space="preserve">A sequential root merge costs Theta(N) and lies on every completion path, so it dominates the critical path even when both halves sort concurrently. A parallel merge can binary-search a pivot from one sorted half into the other, place the pivot in its final position, and recursively merge the two independent partitions. Prefix sums or merge-path partitioning can also divide the output into disjoint ranges, reducing merge span at the cost of more coordination.</w:t>
      </w:r>
    </w:p>
    <w:p w:rsidR="00000000" w:rsidDel="00000000" w:rsidP="00000000" w:rsidRDefault="00000000" w:rsidRPr="00000000" w14:paraId="00000193">
      <w:pPr>
        <w:spacing w:after="40" w:before="140" w:lineRule="auto"/>
        <w:rPr/>
      </w:pPr>
      <w:r w:rsidDel="00000000" w:rsidR="00000000" w:rsidRPr="00000000">
        <w:rPr>
          <w:b w:val="1"/>
          <w:bCs w:val="1"/>
          <w:rtl w:val="0"/>
        </w:rPr>
        <w:t xml:space="preserve">Question 5.4 Loop and task paradigms. </w:t>
      </w:r>
      <w:r w:rsidDel="00000000" w:rsidR="00000000" w:rsidRPr="00000000">
        <w:rPr>
          <w:rtl w:val="0"/>
        </w:rPr>
        <w:t xml:space="preserve">Loop work sharing is best for a known canonical iteration range whose iterations are independent and similar enough to partition directly. Tasks represent dynamically discovered units with parent-child dependencies, so they fit recursive divide-and-conquer, graph traversal, branch-and-bound, sparse algorithms, and irregular trees. Tasking is superior when the work graph is not known before execution or when nested parallelism is natural.</w:t>
      </w:r>
    </w:p>
    <w:p w:rsidR="00000000" w:rsidDel="00000000" w:rsidP="00000000" w:rsidRDefault="00000000" w:rsidRPr="00000000" w14:paraId="00000194">
      <w:pPr>
        <w:pStyle w:val="Heading1"/>
        <w:rPr/>
      </w:pPr>
      <w:r w:rsidDel="00000000" w:rsidR="00000000" w:rsidRPr="00000000">
        <w:rPr>
          <w:rtl w:val="0"/>
        </w:rPr>
        <w:t xml:space="preserve">8 Conclusions</w:t>
      </w:r>
    </w:p>
    <w:p w:rsidR="00000000" w:rsidDel="00000000" w:rsidP="00000000" w:rsidRDefault="00000000" w:rsidRPr="00000000" w14:paraId="00000195">
      <w:pPr>
        <w:rPr/>
      </w:pPr>
      <w:r w:rsidDel="00000000" w:rsidR="00000000" w:rsidRPr="00000000">
        <w:rPr>
          <w:rtl w:val="0"/>
        </w:rPr>
        <w:t xml:space="preserve">The experiments support five practical conclusions. First, concurrency does not imply deterministic order; barriers establish completion, not ranking. Second, a correct synchronization strategy must match operation granularity: locking every arithmetic update is correct but can be slower than serial execution, while private reduction combines correctness with scalability. Third, scheduling is a balance between load distribution and dispatch cost. Fourth, memory layout changes performance even when the algorithm and logical variables are unchanged. Fifth, task parallelism needs a cutoff because useful work must dominate task-management overhead.</w:t>
      </w:r>
    </w:p>
    <w:p w:rsidR="00000000" w:rsidDel="00000000" w:rsidP="00000000" w:rsidRDefault="00000000" w:rsidRPr="00000000" w14:paraId="00000196">
      <w:pPr>
        <w:rPr/>
      </w:pPr>
      <w:r w:rsidDel="00000000" w:rsidR="00000000" w:rsidRPr="00000000">
        <w:rPr>
          <w:rtl w:val="0"/>
        </w:rPr>
        <w:t xml:space="preserve">The measured Apple M2 results are primarily overhead studies because the quick profile is intentionally small. That limitation is visible in the data rather than hidden: process startup reduces reduction speedup beyond four workers, dynamic scheduling cannot amortize its queue at high P, and the merge-sort optimum collapses to one optimized leaf. The supplied full profile preserves the manual's large parameters for a longer run, while the raw CSV schema keeps problem size, trial number, and execution status attached to every observation.</w:t>
      </w:r>
    </w:p>
    <w:p w:rsidR="00000000" w:rsidDel="00000000" w:rsidP="00000000" w:rsidRDefault="00000000" w:rsidRPr="00000000" w14:paraId="00000197">
      <w:pPr>
        <w:pStyle w:val="Heading1"/>
        <w:rPr/>
      </w:pPr>
      <w:r w:rsidDel="00000000" w:rsidR="00000000" w:rsidRPr="00000000">
        <w:rPr>
          <w:rtl w:val="0"/>
        </w:rPr>
        <w:t xml:space="preserve">9 Reproduction guide and references</w:t>
      </w:r>
    </w:p>
    <w:p w:rsidR="00000000" w:rsidDel="00000000" w:rsidP="00000000" w:rsidRDefault="00000000" w:rsidRPr="00000000" w14:paraId="00000198">
      <w:pPr>
        <w:pStyle w:val="Heading2"/>
        <w:rPr/>
      </w:pPr>
      <w:r w:rsidDel="00000000" w:rsidR="00000000" w:rsidRPr="00000000">
        <w:rPr>
          <w:rtl w:val="0"/>
        </w:rPr>
        <w:t xml:space="preserve">9.1 Reproduction commands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python3 -m venv .venv</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source .venv/bin/activate</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python -m pip install -r openmp_python_labs/requirements.txt</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cd openmp_python_labs</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PYTHONPATH=. ../.venv/bin/python run_all.py --profile quick</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17"/>
          <w:szCs w:val="17"/>
          <w:u w:val="none"/>
          <w:shd w:fill="auto" w:val="clear"/>
          <w:vertAlign w:val="baseline"/>
          <w:rtl w:val="0"/>
        </w:rPr>
        <w:t xml:space="preserve">PYTHONPATH=. ../.venv/bin/python run_all.py --profile full</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9.2 Submission file map</w:t>
      </w:r>
    </w:p>
    <w:tbl>
      <w:tblPr>
        <w:tblStyle w:val="Table14"/>
        <w:tblW w:w="987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1A2">
            <w:pPr>
              <w:jc w:val="center"/>
              <w:rPr/>
            </w:pPr>
            <w:r w:rsidDel="00000000" w:rsidR="00000000" w:rsidRPr="00000000">
              <w:rPr>
                <w:b w:val="1"/>
                <w:bCs w:val="1"/>
                <w:color w:val="ffffff"/>
                <w:sz w:val="18"/>
                <w:szCs w:val="18"/>
                <w:rtl w:val="0"/>
              </w:rPr>
              <w:t xml:space="preserve">Path</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A3">
            <w:pPr>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A4">
            <w:pPr>
              <w:jc w:val="left"/>
              <w:rPr/>
            </w:pPr>
            <w:r w:rsidDel="00000000" w:rsidR="00000000" w:rsidRPr="00000000">
              <w:rPr>
                <w:sz w:val="18"/>
                <w:szCs w:val="18"/>
                <w:rtl w:val="0"/>
              </w:rPr>
              <w:t xml:space="preserve">lab1 to lab5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5">
            <w:pPr>
              <w:jc w:val="center"/>
              <w:rPr/>
            </w:pPr>
            <w:r w:rsidDel="00000000" w:rsidR="00000000" w:rsidRPr="00000000">
              <w:rPr>
                <w:sz w:val="18"/>
                <w:szCs w:val="18"/>
                <w:rtl w:val="0"/>
              </w:rPr>
              <w:t xml:space="preserve">Commented Python source for each required lab</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A6">
            <w:pPr>
              <w:jc w:val="left"/>
              <w:rPr/>
            </w:pPr>
            <w:r w:rsidDel="00000000" w:rsidR="00000000" w:rsidRPr="00000000">
              <w:rPr>
                <w:sz w:val="18"/>
                <w:szCs w:val="18"/>
                <w:rtl w:val="0"/>
              </w:rPr>
              <w:t xml:space="preserve">data</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A7">
            <w:pPr>
              <w:jc w:val="center"/>
              <w:rPr/>
            </w:pPr>
            <w:r w:rsidDel="00000000" w:rsidR="00000000" w:rsidRPr="00000000">
              <w:rPr>
                <w:sz w:val="18"/>
                <w:szCs w:val="18"/>
                <w:rtl w:val="0"/>
              </w:rPr>
              <w:t xml:space="preserve">Raw console output, CSV timings, and system information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A8">
            <w:pPr>
              <w:jc w:val="left"/>
              <w:rPr/>
            </w:pPr>
            <w:r w:rsidDel="00000000" w:rsidR="00000000" w:rsidRPr="00000000">
              <w:rPr>
                <w:sz w:val="18"/>
                <w:szCs w:val="18"/>
                <w:rtl w:val="0"/>
              </w:rPr>
              <w:t xml:space="preserve">plots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9">
            <w:pPr>
              <w:jc w:val="center"/>
              <w:rPr/>
            </w:pPr>
            <w:r w:rsidDel="00000000" w:rsidR="00000000" w:rsidRPr="00000000">
              <w:rPr>
                <w:sz w:val="18"/>
                <w:szCs w:val="18"/>
                <w:rtl w:val="0"/>
              </w:rPr>
              <w:t xml:space="preserve">Figures regenerated from the CSV files</w:t>
            </w:r>
            <w:r w:rsidDel="00000000" w:rsidR="00000000" w:rsidRPr="00000000">
              <w:rPr>
                <w:rtl w:val="0"/>
              </w:rPr>
            </w:r>
          </w:p>
        </w:tc>
      </w:tr>
      <w:tr>
        <w:trPr>
          <w:cantSplit w:val="0"/>
          <w:tblHeader w:val="0"/>
        </w:trPr>
        <w:tc>
          <w:tcPr>
            <w:shd w:fill="eaf2f8" w:val="clear"/>
            <w:tcMar>
              <w:top w:w="90.0" w:type="dxa"/>
              <w:bottom w:w="90.0" w:type="dxa"/>
            </w:tcMar>
            <w:vAlign w:val="center"/>
          </w:tcPr>
          <w:p w:rsidR="00000000" w:rsidDel="00000000" w:rsidP="00000000" w:rsidRDefault="00000000" w:rsidRPr="00000000" w14:paraId="000001AA">
            <w:pPr>
              <w:jc w:val="left"/>
              <w:rPr/>
            </w:pPr>
            <w:r w:rsidDel="00000000" w:rsidR="00000000" w:rsidRPr="00000000">
              <w:rPr>
                <w:sz w:val="18"/>
                <w:szCs w:val="18"/>
                <w:rtl w:val="0"/>
              </w:rPr>
              <w:t xml:space="preserve">README.md</w:t>
            </w:r>
            <w:r w:rsidDel="00000000" w:rsidR="00000000" w:rsidRPr="00000000">
              <w:rPr>
                <w:rtl w:val="0"/>
              </w:rPr>
            </w:r>
          </w:p>
        </w:tc>
        <w:tc>
          <w:tcPr>
            <w:shd w:fill="eaf2f8" w:val="clear"/>
            <w:tcMar>
              <w:top w:w="90.0" w:type="dxa"/>
              <w:bottom w:w="90.0" w:type="dxa"/>
            </w:tcMar>
            <w:vAlign w:val="center"/>
          </w:tcPr>
          <w:p w:rsidR="00000000" w:rsidDel="00000000" w:rsidP="00000000" w:rsidRDefault="00000000" w:rsidRPr="00000000" w14:paraId="000001AB">
            <w:pPr>
              <w:jc w:val="center"/>
              <w:rPr/>
            </w:pPr>
            <w:r w:rsidDel="00000000" w:rsidR="00000000" w:rsidRPr="00000000">
              <w:rPr>
                <w:sz w:val="18"/>
                <w:szCs w:val="18"/>
                <w:rtl w:val="0"/>
              </w:rPr>
              <w:t xml:space="preserve">Setup, quick profile, full profile, and platform notes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AC">
            <w:pPr>
              <w:jc w:val="left"/>
              <w:rPr/>
            </w:pPr>
            <w:r w:rsidDel="00000000" w:rsidR="00000000" w:rsidRPr="00000000">
              <w:rPr>
                <w:sz w:val="18"/>
                <w:szCs w:val="18"/>
                <w:rtl w:val="0"/>
              </w:rPr>
              <w:t xml:space="preserve">report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D">
            <w:pPr>
              <w:jc w:val="center"/>
              <w:rPr/>
            </w:pPr>
            <w:r w:rsidDel="00000000" w:rsidR="00000000" w:rsidRPr="00000000">
              <w:rPr>
                <w:sz w:val="18"/>
                <w:szCs w:val="18"/>
                <w:rtl w:val="0"/>
              </w:rPr>
              <w:t xml:space="preserve">Formal DOCX and PDF report</w:t>
            </w:r>
            <w:r w:rsidDel="00000000" w:rsidR="00000000" w:rsidRPr="00000000">
              <w:rPr>
                <w:rtl w:val="0"/>
              </w:rPr>
            </w:r>
          </w:p>
        </w:tc>
      </w:tr>
    </w:tbl>
    <w:p w:rsidR="00000000" w:rsidDel="00000000" w:rsidP="00000000" w:rsidRDefault="00000000" w:rsidRPr="00000000" w14:paraId="000001AE">
      <w:pPr>
        <w:spacing w:after="0" w:lineRule="auto"/>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9.3 References</w:t>
      </w:r>
    </w:p>
    <w:p w:rsidR="00000000" w:rsidDel="00000000" w:rsidP="00000000" w:rsidRDefault="00000000" w:rsidRPr="00000000" w14:paraId="000001B0">
      <w:pPr>
        <w:ind w:left="360" w:hanging="360"/>
        <w:rPr/>
      </w:pPr>
      <w:r w:rsidDel="00000000" w:rsidR="00000000" w:rsidRPr="00000000">
        <w:rPr>
          <w:rtl w:val="0"/>
        </w:rPr>
        <w:t xml:space="preserve">1. S. bin Uzayr. Parallel Programming Laboratory Practice Manual: Shared-Memory Concurrency and OpenMP Paradigms. Supplied course manual, 2026.</w:t>
      </w:r>
    </w:p>
    <w:p w:rsidR="00000000" w:rsidDel="00000000" w:rsidP="00000000" w:rsidRDefault="00000000" w:rsidRPr="00000000" w14:paraId="000001B1">
      <w:pPr>
        <w:ind w:left="360" w:hanging="360"/>
        <w:rPr/>
      </w:pPr>
      <w:r w:rsidDel="00000000" w:rsidR="00000000" w:rsidRPr="00000000">
        <w:rPr>
          <w:rtl w:val="0"/>
        </w:rPr>
        <w:t xml:space="preserve">2. OpenMP Architecture Review Board. OpenMP Application Programming Interface Specification.</w:t>
      </w:r>
    </w:p>
    <w:p w:rsidR="00000000" w:rsidDel="00000000" w:rsidP="00000000" w:rsidRDefault="00000000" w:rsidRPr="00000000" w14:paraId="000001B2">
      <w:pPr>
        <w:ind w:left="360" w:hanging="360"/>
        <w:rPr/>
      </w:pPr>
      <w:r w:rsidDel="00000000" w:rsidR="00000000" w:rsidRPr="00000000">
        <w:rPr>
          <w:rtl w:val="0"/>
        </w:rPr>
        <w:t xml:space="preserve">3. Python Software Foundation. concurrent.futures, multiprocessing, and threading library documentation.</w:t>
      </w:r>
    </w:p>
    <w:p w:rsidR="00000000" w:rsidDel="00000000" w:rsidP="00000000" w:rsidRDefault="00000000" w:rsidRPr="00000000" w14:paraId="000001B3">
      <w:pPr>
        <w:ind w:left="360" w:hanging="360"/>
        <w:rPr/>
      </w:pPr>
      <w:r w:rsidDel="00000000" w:rsidR="00000000" w:rsidRPr="00000000">
        <w:rPr>
          <w:rtl w:val="0"/>
        </w:rPr>
        <w:t xml:space="preserve">4. Numba project. Automatic parallelization and prange documentation.</w:t>
      </w:r>
    </w:p>
    <w:p w:rsidR="00000000" w:rsidDel="00000000" w:rsidP="00000000" w:rsidRDefault="00000000" w:rsidRPr="00000000" w14:paraId="000001B4">
      <w:pPr>
        <w:ind w:left="360" w:hanging="360"/>
        <w:rPr/>
      </w:pPr>
      <w:r w:rsidDel="00000000" w:rsidR="00000000" w:rsidRPr="00000000">
        <w:rPr>
          <w:rtl w:val="0"/>
        </w:rPr>
        <w:t xml:space="preserve">5. OpenJDK project. Contended annotation and HotSpot field-padding implementation documentation.</w:t>
      </w:r>
    </w:p>
    <w:sectPr>
      <w:headerReference r:id="rId11" w:type="default"/>
      <w:footerReference r:id="rId12" w:type="default"/>
      <w:pgSz w:h="15840" w:w="12240" w:orient="portrait"/>
      <w:pgMar w:bottom="1008"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ptos"/>
  <w:font w:name="Play">
    <w:embedRegular w:fontKey="{00000000-0000-0000-0000-000000000000}" r:id="rId1" w:subsetted="0"/>
    <w:embedBold w:fontKey="{00000000-0000-0000-0000-000000000000}" r:id="rId2" w:subsetted="0"/>
  </w:font>
  <w:font w:name="Menl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ptos" w:cs="Aptos" w:eastAsia="Aptos" w:hAnsi="Aptos"/>
        <w:b w:val="1"/>
        <w:bCs w:val="1"/>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1"/>
        <w:bCs w:val="1"/>
        <w:i w:val="1"/>
        <w:iCs w:val="1"/>
        <w:smallCaps w:val="0"/>
        <w:strike w:val="0"/>
        <w:color w:val="6b7280"/>
        <w:sz w:val="16"/>
        <w:szCs w:val="16"/>
        <w:u w:val="none"/>
        <w:shd w:fill="auto" w:val="clear"/>
        <w:vertAlign w:val="baseline"/>
        <w:rtl w:val="0"/>
      </w:rPr>
      <w:t xml:space="preserve">OpenMP Paradigms in Python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Play" w:cs="Play" w:eastAsia="Play" w:hAnsi="Play"/>
      <w:b w:val="1"/>
      <w:bCs w:val="1"/>
      <w:color w:val="000000"/>
      <w:sz w:val="38"/>
      <w:szCs w:val="38"/>
    </w:rPr>
  </w:style>
  <w:style w:type="paragraph" w:styleId="Heading2">
    <w:name w:val="heading 2"/>
    <w:basedOn w:val="Normal"/>
    <w:next w:val="Normal"/>
    <w:pPr>
      <w:keepNext w:val="1"/>
      <w:keepLines w:val="1"/>
      <w:spacing w:after="80" w:before="180" w:lineRule="auto"/>
    </w:pPr>
    <w:rPr>
      <w:rFonts w:ascii="Play" w:cs="Play" w:eastAsia="Play" w:hAnsi="Play"/>
      <w:b w:val="1"/>
      <w:bCs w:val="1"/>
      <w:color w:val="000000"/>
      <w:sz w:val="28"/>
      <w:szCs w:val="28"/>
    </w:rPr>
  </w:style>
  <w:style w:type="paragraph" w:styleId="Heading3">
    <w:name w:val="heading 3"/>
    <w:basedOn w:val="Normal"/>
    <w:next w:val="Normal"/>
    <w:pPr>
      <w:keepNext w:val="1"/>
      <w:keepLines w:val="1"/>
      <w:spacing w:after="60" w:before="140" w:lineRule="auto"/>
    </w:pPr>
    <w:rPr>
      <w:rFonts w:ascii="Play" w:cs="Play" w:eastAsia="Play" w:hAnsi="Play"/>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40" w:lineRule="auto"/>
    </w:pPr>
    <w:rPr>
      <w:rFonts w:ascii="Play" w:cs="Play" w:eastAsia="Play" w:hAnsi="Play"/>
      <w:b w:val="1"/>
      <w:bCs w:val="1"/>
      <w:color w:val="000000"/>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