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DFBD1" w14:textId="77777777" w:rsidR="00672F5F" w:rsidRPr="00672F5F" w:rsidRDefault="00672F5F" w:rsidP="00672F5F">
      <w:pPr>
        <w:numPr>
          <w:ilvl w:val="0"/>
          <w:numId w:val="11"/>
        </w:numPr>
        <w:rPr>
          <w:lang w:val="en-ID"/>
        </w:rPr>
      </w:pPr>
      <w:r w:rsidRPr="00672F5F">
        <w:rPr>
          <w:lang w:val="en-ID"/>
        </w:rPr>
        <w:t xml:space="preserve">Konsep 1000 HPK </w:t>
      </w:r>
      <w:hyperlink r:id="rId7" w:history="1">
        <w:r w:rsidRPr="00672F5F">
          <w:rPr>
            <w:rStyle w:val="Hyperlink"/>
            <w:lang w:val="en-ID"/>
          </w:rPr>
          <w:t>Source</w:t>
        </w:r>
      </w:hyperlink>
      <w:r w:rsidRPr="00672F5F">
        <w:rPr>
          <w:lang w:val="en-ID"/>
        </w:rPr>
        <w:t xml:space="preserve"> : </w:t>
      </w:r>
    </w:p>
    <w:p w14:paraId="6A423BAB" w14:textId="77777777" w:rsidR="00672F5F" w:rsidRPr="00672F5F" w:rsidRDefault="00672F5F" w:rsidP="00672F5F">
      <w:pPr>
        <w:rPr>
          <w:lang w:val="en-ID"/>
        </w:rPr>
      </w:pPr>
      <w:r w:rsidRPr="00672F5F">
        <w:rPr>
          <w:lang w:val="en-ID"/>
        </w:rPr>
        <w:t>Seribu hari pertama kehidupan (1000 HPK) merupakan masa awal kehidupan saat terbentuk janin di dalam kandungan (270 hari) hingga dua tahun pertama kehidupan (730 hari) yang biasa disebut dengan golden period. Saat di dalam kandungan, organ-organ penting seperti otak, jantung, hati, ginjal, paru-paru, tulang mulai terbentuk dan berkembang dilanjutkan masa dua tahun setelah kelahiran, anak mulai beradaptasi dengan lingkungannya serta merupakan puncak perkembangan fungsi kognitif anak. Masa 1000 HPK sangat penting karena pada masa itu kondisi pertumbuhan dan perkembangan anak sangat pesat dan riskan sehingga berdampak terhadap kualitas dan kesehatan generasi pada masa yang akan datang. Pada masa 1000 HPK asupan gizi perlu diperhatikan mulai dari calon pengantin, calon ibu, janin hingga anak. Apabila asupan gizinya kurang maka berpotensi menyebabkan gangguan pertumbuhan dan perkembangan anak, contohnya timbul penyakit tidak menular, pertumbuhan kognitif terhambat sehingga kurang cerdas dan kompetitif, gangguan pertumbuhan tinggi badan sehingga beresiko pendek bahkan stunting (Sudargo, 2018).</w:t>
      </w:r>
    </w:p>
    <w:p w14:paraId="09F7F88C" w14:textId="77777777" w:rsidR="00672F5F" w:rsidRPr="00672F5F" w:rsidRDefault="00672F5F" w:rsidP="00672F5F">
      <w:pPr>
        <w:rPr>
          <w:lang w:val="en-ID"/>
        </w:rPr>
      </w:pPr>
      <w:r w:rsidRPr="00672F5F">
        <w:rPr>
          <w:lang w:val="en-ID"/>
        </w:rPr>
        <w:br/>
      </w:r>
    </w:p>
    <w:p w14:paraId="0906DC25" w14:textId="77777777" w:rsidR="00672F5F" w:rsidRPr="00672F5F" w:rsidRDefault="00672F5F" w:rsidP="00672F5F">
      <w:pPr>
        <w:numPr>
          <w:ilvl w:val="0"/>
          <w:numId w:val="12"/>
        </w:numPr>
        <w:rPr>
          <w:lang w:val="en-ID"/>
        </w:rPr>
      </w:pPr>
      <w:r w:rsidRPr="00672F5F">
        <w:rPr>
          <w:lang w:val="en-ID"/>
        </w:rPr>
        <w:t xml:space="preserve">Konsep makanan pendamping ASI (MP ASI) </w:t>
      </w:r>
      <w:hyperlink r:id="rId8" w:history="1">
        <w:r w:rsidRPr="00672F5F">
          <w:rPr>
            <w:rStyle w:val="Hyperlink"/>
            <w:lang w:val="en-ID"/>
          </w:rPr>
          <w:t>Source</w:t>
        </w:r>
      </w:hyperlink>
      <w:r w:rsidRPr="00672F5F">
        <w:rPr>
          <w:lang w:val="en-ID"/>
        </w:rPr>
        <w:t xml:space="preserve"> :</w:t>
      </w:r>
    </w:p>
    <w:p w14:paraId="232A448A" w14:textId="67381D47" w:rsidR="00B270CF" w:rsidRPr="00672F5F" w:rsidRDefault="00672F5F" w:rsidP="00672F5F">
      <w:r w:rsidRPr="00672F5F">
        <w:rPr>
          <w:lang w:val="en-ID"/>
        </w:rPr>
        <w:t>Makanan Pendamping ASI (MP ASI) yang tepat dan sesuai rekomendasi dapat membantu mencegah stunting serta memperkenalkan kebiasaan makan sehat. Pemberian makanan pendamping ASI adalah pengenalan makanan padat atau semi padat untuk melengkapi pemberian ASI dan berlangsung antara usia 6 bulan hingga 2 tahun. Kebutuhan gizi terus meningkat secara signifikan selama periode ini dan panduan global WHO merekomendasikan: a) Pengenalan makanan tepat waktu (pada usia 6 bulan), b)Asupan makanan yang beragam (setidaknya 4 kelompok makanan sehari + ASI), c)Frekuensi makan (minimal 3 kali sehari), d) Terus menyusui (hingga 2 tahun atau lebih), d)Makanan aman yang disiapkan secara higienis. Di Indonesia, stunting meningkat tajam mulai usia 6 bulan ketika ASI saja tidak dapat memenuhi seluruh kebutuhan energi, protein, vitamin dan mineral.</w:t>
      </w:r>
    </w:p>
    <w:sectPr w:rsidR="00B270CF" w:rsidRPr="00672F5F">
      <w:headerReference w:type="default" r:id="rId9"/>
      <w:pgSz w:w="12250" w:h="18730"/>
      <w:pgMar w:top="1600" w:right="1300" w:bottom="280" w:left="108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4A07F" w14:textId="77777777" w:rsidR="00E06813" w:rsidRDefault="00E06813">
      <w:r>
        <w:separator/>
      </w:r>
    </w:p>
  </w:endnote>
  <w:endnote w:type="continuationSeparator" w:id="0">
    <w:p w14:paraId="6DC86F85" w14:textId="77777777" w:rsidR="00E06813" w:rsidRDefault="00E06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E4BD8" w14:textId="77777777" w:rsidR="00E06813" w:rsidRDefault="00E06813">
      <w:r>
        <w:separator/>
      </w:r>
    </w:p>
  </w:footnote>
  <w:footnote w:type="continuationSeparator" w:id="0">
    <w:p w14:paraId="1259E9A3" w14:textId="77777777" w:rsidR="00E06813" w:rsidRDefault="00E06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37040" w14:textId="278DC297" w:rsidR="00B270CF" w:rsidRDefault="00672F5F">
    <w:pPr>
      <w:pStyle w:val="BodyText"/>
      <w:spacing w:line="14" w:lineRule="auto"/>
      <w:jc w:val="left"/>
      <w:rPr>
        <w:sz w:val="20"/>
      </w:rPr>
    </w:pPr>
    <w:r>
      <w:rPr>
        <w:noProof/>
      </w:rPr>
      <mc:AlternateContent>
        <mc:Choice Requires="wps">
          <w:drawing>
            <wp:anchor distT="0" distB="0" distL="114300" distR="114300" simplePos="0" relativeHeight="251657728" behindDoc="1" locked="0" layoutInCell="1" allowOverlap="1" wp14:anchorId="58522939" wp14:editId="7661F8AC">
              <wp:simplePos x="0" y="0"/>
              <wp:positionH relativeFrom="page">
                <wp:posOffset>3669030</wp:posOffset>
              </wp:positionH>
              <wp:positionV relativeFrom="page">
                <wp:posOffset>444500</wp:posOffset>
              </wp:positionV>
              <wp:extent cx="472440" cy="204470"/>
              <wp:effectExtent l="0" t="0" r="0" b="0"/>
              <wp:wrapNone/>
              <wp:docPr id="1416909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430DF" w14:textId="77777777" w:rsidR="00B270CF" w:rsidRDefault="00000000">
                          <w:pPr>
                            <w:pStyle w:val="BodyText"/>
                            <w:spacing w:before="18"/>
                            <w:ind w:left="20"/>
                            <w:jc w:val="left"/>
                          </w:pPr>
                          <w:r>
                            <w:rPr>
                              <w:w w:val="115"/>
                            </w:rPr>
                            <w:t>-</w:t>
                          </w:r>
                          <w:r>
                            <w:rPr>
                              <w:spacing w:val="15"/>
                              <w:w w:val="115"/>
                            </w:rPr>
                            <w:t xml:space="preserve"> </w:t>
                          </w:r>
                          <w:r>
                            <w:fldChar w:fldCharType="begin"/>
                          </w:r>
                          <w:r>
                            <w:rPr>
                              <w:w w:val="115"/>
                            </w:rPr>
                            <w:instrText xml:space="preserve"> PAGE </w:instrText>
                          </w:r>
                          <w:r>
                            <w:fldChar w:fldCharType="separate"/>
                          </w:r>
                          <w:r>
                            <w:t>15</w:t>
                          </w:r>
                          <w:r>
                            <w:fldChar w:fldCharType="end"/>
                          </w:r>
                          <w:r>
                            <w:rPr>
                              <w:spacing w:val="15"/>
                              <w:w w:val="115"/>
                            </w:rPr>
                            <w:t xml:space="preserve"> </w:t>
                          </w:r>
                          <w:r>
                            <w:rPr>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22939" id="_x0000_t202" coordsize="21600,21600" o:spt="202" path="m,l,21600r21600,l21600,xe">
              <v:stroke joinstyle="miter"/>
              <v:path gradientshapeok="t" o:connecttype="rect"/>
            </v:shapetype>
            <v:shape id="Text Box 2" o:spid="_x0000_s1026" type="#_x0000_t202" style="position:absolute;margin-left:288.9pt;margin-top:35pt;width:37.2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nX1QEAAJADAAAOAAAAZHJzL2Uyb0RvYy54bWysU9tu2zAMfR+wfxD0vtgJgnUw4hRdiw4D&#10;ugvQ7QNkWbKN2aJGKrGzrx8lx+m2vhV7EWiSOjrnkN5dT0MvjgapA1fK9SqXwjgNdeeaUn7/dv/m&#10;nRQUlKtVD86U8mRIXu9fv9qNvjAbaKGvDQoGcVSMvpRtCL7IMtKtGRStwBvHRQs4qMCf2GQ1qpHR&#10;hz7b5PnbbASsPYI2RJy9m4tyn/CtNTp8sZZMEH0pmVtIJ6azime236miQeXbTp9pqBewGFTn+NEL&#10;1J0KShywewY1dBqBwIaVhiEDazttkgZWs87/UfPYKm+SFjaH/MUm+n+w+vPx0X9FEab3MPEAkwjy&#10;D6B/kHBw2yrXmBtEGFujan54HS3LRk/F+Wq0mgqKINX4CWoesjoESECTxSG6wjoFo/MAThfTzRSE&#10;5uT2arPdckVzaZNvt1dpKJkqlsseKXwwMIgYlBJ5pglcHR8oRDKqWFriWw7uu75Pc+3dXwlujJlE&#10;PvKdmYepmrg7iqigPrEMhHlNeK05aAF/STHyipSSfh4UGin6j46tiPu0BLgE1RIop/lqKYMUc3gb&#10;5r07eOyalpFnsx3csF22S1KeWJx58tiTwvOKxr368zt1Pf1I+98AAAD//wMAUEsDBBQABgAIAAAA&#10;IQCAtBGa3gAAAAoBAAAPAAAAZHJzL2Rvd25yZXYueG1sTI/BTsMwDIbvSLxDZCRuLKHSWihNpwnB&#10;CQnRlQPHtPXaaI1Tmmwrb485sZstf/r9/cVmcaM44RysJw33KwUCqfWdpV7DZ/169wAiREOdGT2h&#10;hh8MsCmvrwqTd/5MFZ52sRccQiE3GoYYp1zK0A7oTFj5CYlvez87E3mde9nN5szhbpSJUql0xhJ/&#10;GMyEzwO2h93Radh+UfViv9+bj2pf2bp+VPSWHrS+vVm2TyAiLvEfhj99VoeSnRp/pC6IUcM6y1g9&#10;asgUd2IgXScJiIZJxYMsC3lZofwFAAD//wMAUEsBAi0AFAAGAAgAAAAhALaDOJL+AAAA4QEAABMA&#10;AAAAAAAAAAAAAAAAAAAAAFtDb250ZW50X1R5cGVzXS54bWxQSwECLQAUAAYACAAAACEAOP0h/9YA&#10;AACUAQAACwAAAAAAAAAAAAAAAAAvAQAAX3JlbHMvLnJlbHNQSwECLQAUAAYACAAAACEAbGQp19UB&#10;AACQAwAADgAAAAAAAAAAAAAAAAAuAgAAZHJzL2Uyb0RvYy54bWxQSwECLQAUAAYACAAAACEAgLQR&#10;mt4AAAAKAQAADwAAAAAAAAAAAAAAAAAvBAAAZHJzL2Rvd25yZXYueG1sUEsFBgAAAAAEAAQA8wAA&#10;ADoFAAAAAA==&#10;" filled="f" stroked="f">
              <v:textbox inset="0,0,0,0">
                <w:txbxContent>
                  <w:p w14:paraId="69E430DF" w14:textId="77777777" w:rsidR="00B270CF" w:rsidRDefault="00000000">
                    <w:pPr>
                      <w:pStyle w:val="BodyText"/>
                      <w:spacing w:before="18"/>
                      <w:ind w:left="20"/>
                      <w:jc w:val="left"/>
                    </w:pPr>
                    <w:r>
                      <w:rPr>
                        <w:w w:val="115"/>
                      </w:rPr>
                      <w:t>-</w:t>
                    </w:r>
                    <w:r>
                      <w:rPr>
                        <w:spacing w:val="15"/>
                        <w:w w:val="115"/>
                      </w:rPr>
                      <w:t xml:space="preserve"> </w:t>
                    </w:r>
                    <w:r>
                      <w:fldChar w:fldCharType="begin"/>
                    </w:r>
                    <w:r>
                      <w:rPr>
                        <w:w w:val="115"/>
                      </w:rPr>
                      <w:instrText xml:space="preserve"> PAGE </w:instrText>
                    </w:r>
                    <w:r>
                      <w:fldChar w:fldCharType="separate"/>
                    </w:r>
                    <w:r>
                      <w:t>15</w:t>
                    </w:r>
                    <w:r>
                      <w:fldChar w:fldCharType="end"/>
                    </w:r>
                    <w:r>
                      <w:rPr>
                        <w:spacing w:val="15"/>
                        <w:w w:val="115"/>
                      </w:rPr>
                      <w:t xml:space="preserve"> </w:t>
                    </w:r>
                    <w:r>
                      <w:rPr>
                        <w:w w:val="115"/>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BF3"/>
    <w:multiLevelType w:val="multilevel"/>
    <w:tmpl w:val="BCF4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07F4"/>
    <w:multiLevelType w:val="hybridMultilevel"/>
    <w:tmpl w:val="B9B613C8"/>
    <w:lvl w:ilvl="0" w:tplc="5C70B6CE">
      <w:start w:val="1"/>
      <w:numFmt w:val="decimal"/>
      <w:lvlText w:val="(%1)"/>
      <w:lvlJc w:val="left"/>
      <w:pPr>
        <w:ind w:left="2889" w:hanging="567"/>
      </w:pPr>
      <w:rPr>
        <w:rFonts w:ascii="Cambria" w:eastAsia="Cambria" w:hAnsi="Cambria" w:cs="Cambria" w:hint="default"/>
        <w:w w:val="92"/>
        <w:sz w:val="24"/>
        <w:szCs w:val="24"/>
        <w:lang w:val="id" w:eastAsia="en-US" w:bidi="ar-SA"/>
      </w:rPr>
    </w:lvl>
    <w:lvl w:ilvl="1" w:tplc="8544ED9A">
      <w:numFmt w:val="bullet"/>
      <w:lvlText w:val="•"/>
      <w:lvlJc w:val="left"/>
      <w:pPr>
        <w:ind w:left="3578" w:hanging="567"/>
      </w:pPr>
      <w:rPr>
        <w:rFonts w:hint="default"/>
        <w:lang w:val="id" w:eastAsia="en-US" w:bidi="ar-SA"/>
      </w:rPr>
    </w:lvl>
    <w:lvl w:ilvl="2" w:tplc="F208DE70">
      <w:numFmt w:val="bullet"/>
      <w:lvlText w:val="•"/>
      <w:lvlJc w:val="left"/>
      <w:pPr>
        <w:ind w:left="4276" w:hanging="567"/>
      </w:pPr>
      <w:rPr>
        <w:rFonts w:hint="default"/>
        <w:lang w:val="id" w:eastAsia="en-US" w:bidi="ar-SA"/>
      </w:rPr>
    </w:lvl>
    <w:lvl w:ilvl="3" w:tplc="F620BB66">
      <w:numFmt w:val="bullet"/>
      <w:lvlText w:val="•"/>
      <w:lvlJc w:val="left"/>
      <w:pPr>
        <w:ind w:left="4974" w:hanging="567"/>
      </w:pPr>
      <w:rPr>
        <w:rFonts w:hint="default"/>
        <w:lang w:val="id" w:eastAsia="en-US" w:bidi="ar-SA"/>
      </w:rPr>
    </w:lvl>
    <w:lvl w:ilvl="4" w:tplc="B814768E">
      <w:numFmt w:val="bullet"/>
      <w:lvlText w:val="•"/>
      <w:lvlJc w:val="left"/>
      <w:pPr>
        <w:ind w:left="5672" w:hanging="567"/>
      </w:pPr>
      <w:rPr>
        <w:rFonts w:hint="default"/>
        <w:lang w:val="id" w:eastAsia="en-US" w:bidi="ar-SA"/>
      </w:rPr>
    </w:lvl>
    <w:lvl w:ilvl="5" w:tplc="8BEEB412">
      <w:numFmt w:val="bullet"/>
      <w:lvlText w:val="•"/>
      <w:lvlJc w:val="left"/>
      <w:pPr>
        <w:ind w:left="6371" w:hanging="567"/>
      </w:pPr>
      <w:rPr>
        <w:rFonts w:hint="default"/>
        <w:lang w:val="id" w:eastAsia="en-US" w:bidi="ar-SA"/>
      </w:rPr>
    </w:lvl>
    <w:lvl w:ilvl="6" w:tplc="A7FAD208">
      <w:numFmt w:val="bullet"/>
      <w:lvlText w:val="•"/>
      <w:lvlJc w:val="left"/>
      <w:pPr>
        <w:ind w:left="7069" w:hanging="567"/>
      </w:pPr>
      <w:rPr>
        <w:rFonts w:hint="default"/>
        <w:lang w:val="id" w:eastAsia="en-US" w:bidi="ar-SA"/>
      </w:rPr>
    </w:lvl>
    <w:lvl w:ilvl="7" w:tplc="2670F99E">
      <w:numFmt w:val="bullet"/>
      <w:lvlText w:val="•"/>
      <w:lvlJc w:val="left"/>
      <w:pPr>
        <w:ind w:left="7767" w:hanging="567"/>
      </w:pPr>
      <w:rPr>
        <w:rFonts w:hint="default"/>
        <w:lang w:val="id" w:eastAsia="en-US" w:bidi="ar-SA"/>
      </w:rPr>
    </w:lvl>
    <w:lvl w:ilvl="8" w:tplc="A706FDC4">
      <w:numFmt w:val="bullet"/>
      <w:lvlText w:val="•"/>
      <w:lvlJc w:val="left"/>
      <w:pPr>
        <w:ind w:left="8465" w:hanging="567"/>
      </w:pPr>
      <w:rPr>
        <w:rFonts w:hint="default"/>
        <w:lang w:val="id" w:eastAsia="en-US" w:bidi="ar-SA"/>
      </w:rPr>
    </w:lvl>
  </w:abstractNum>
  <w:abstractNum w:abstractNumId="2" w15:restartNumberingAfterBreak="0">
    <w:nsid w:val="15407B83"/>
    <w:multiLevelType w:val="hybridMultilevel"/>
    <w:tmpl w:val="572459EA"/>
    <w:lvl w:ilvl="0" w:tplc="BC5213AC">
      <w:start w:val="1"/>
      <w:numFmt w:val="decimal"/>
      <w:lvlText w:val="%1."/>
      <w:lvlJc w:val="left"/>
      <w:pPr>
        <w:ind w:left="2040" w:hanging="569"/>
      </w:pPr>
      <w:rPr>
        <w:rFonts w:ascii="Cambria" w:eastAsia="Cambria" w:hAnsi="Cambria" w:cs="Cambria" w:hint="default"/>
        <w:spacing w:val="-1"/>
        <w:w w:val="123"/>
        <w:sz w:val="24"/>
        <w:szCs w:val="24"/>
        <w:lang w:val="id" w:eastAsia="en-US" w:bidi="ar-SA"/>
      </w:rPr>
    </w:lvl>
    <w:lvl w:ilvl="1" w:tplc="EAD223DA">
      <w:numFmt w:val="bullet"/>
      <w:lvlText w:val="•"/>
      <w:lvlJc w:val="left"/>
      <w:pPr>
        <w:ind w:left="2822" w:hanging="569"/>
      </w:pPr>
      <w:rPr>
        <w:rFonts w:hint="default"/>
        <w:lang w:val="id" w:eastAsia="en-US" w:bidi="ar-SA"/>
      </w:rPr>
    </w:lvl>
    <w:lvl w:ilvl="2" w:tplc="DAF2EF72">
      <w:numFmt w:val="bullet"/>
      <w:lvlText w:val="•"/>
      <w:lvlJc w:val="left"/>
      <w:pPr>
        <w:ind w:left="3604" w:hanging="569"/>
      </w:pPr>
      <w:rPr>
        <w:rFonts w:hint="default"/>
        <w:lang w:val="id" w:eastAsia="en-US" w:bidi="ar-SA"/>
      </w:rPr>
    </w:lvl>
    <w:lvl w:ilvl="3" w:tplc="88602A78">
      <w:numFmt w:val="bullet"/>
      <w:lvlText w:val="•"/>
      <w:lvlJc w:val="left"/>
      <w:pPr>
        <w:ind w:left="4386" w:hanging="569"/>
      </w:pPr>
      <w:rPr>
        <w:rFonts w:hint="default"/>
        <w:lang w:val="id" w:eastAsia="en-US" w:bidi="ar-SA"/>
      </w:rPr>
    </w:lvl>
    <w:lvl w:ilvl="4" w:tplc="BC0CAC5E">
      <w:numFmt w:val="bullet"/>
      <w:lvlText w:val="•"/>
      <w:lvlJc w:val="left"/>
      <w:pPr>
        <w:ind w:left="5168" w:hanging="569"/>
      </w:pPr>
      <w:rPr>
        <w:rFonts w:hint="default"/>
        <w:lang w:val="id" w:eastAsia="en-US" w:bidi="ar-SA"/>
      </w:rPr>
    </w:lvl>
    <w:lvl w:ilvl="5" w:tplc="FC9EF386">
      <w:numFmt w:val="bullet"/>
      <w:lvlText w:val="•"/>
      <w:lvlJc w:val="left"/>
      <w:pPr>
        <w:ind w:left="5951" w:hanging="569"/>
      </w:pPr>
      <w:rPr>
        <w:rFonts w:hint="default"/>
        <w:lang w:val="id" w:eastAsia="en-US" w:bidi="ar-SA"/>
      </w:rPr>
    </w:lvl>
    <w:lvl w:ilvl="6" w:tplc="11FEA404">
      <w:numFmt w:val="bullet"/>
      <w:lvlText w:val="•"/>
      <w:lvlJc w:val="left"/>
      <w:pPr>
        <w:ind w:left="6733" w:hanging="569"/>
      </w:pPr>
      <w:rPr>
        <w:rFonts w:hint="default"/>
        <w:lang w:val="id" w:eastAsia="en-US" w:bidi="ar-SA"/>
      </w:rPr>
    </w:lvl>
    <w:lvl w:ilvl="7" w:tplc="C05C0A92">
      <w:numFmt w:val="bullet"/>
      <w:lvlText w:val="•"/>
      <w:lvlJc w:val="left"/>
      <w:pPr>
        <w:ind w:left="7515" w:hanging="569"/>
      </w:pPr>
      <w:rPr>
        <w:rFonts w:hint="default"/>
        <w:lang w:val="id" w:eastAsia="en-US" w:bidi="ar-SA"/>
      </w:rPr>
    </w:lvl>
    <w:lvl w:ilvl="8" w:tplc="021E86CA">
      <w:numFmt w:val="bullet"/>
      <w:lvlText w:val="•"/>
      <w:lvlJc w:val="left"/>
      <w:pPr>
        <w:ind w:left="8297" w:hanging="569"/>
      </w:pPr>
      <w:rPr>
        <w:rFonts w:hint="default"/>
        <w:lang w:val="id" w:eastAsia="en-US" w:bidi="ar-SA"/>
      </w:rPr>
    </w:lvl>
  </w:abstractNum>
  <w:abstractNum w:abstractNumId="3" w15:restartNumberingAfterBreak="0">
    <w:nsid w:val="26A001BD"/>
    <w:multiLevelType w:val="hybridMultilevel"/>
    <w:tmpl w:val="A1384A16"/>
    <w:lvl w:ilvl="0" w:tplc="7E9CCC5A">
      <w:start w:val="1"/>
      <w:numFmt w:val="upperLetter"/>
      <w:lvlText w:val="%1."/>
      <w:lvlJc w:val="left"/>
      <w:pPr>
        <w:ind w:left="1471" w:hanging="567"/>
      </w:pPr>
      <w:rPr>
        <w:rFonts w:ascii="Cambria" w:eastAsia="Cambria" w:hAnsi="Cambria" w:cs="Cambria" w:hint="default"/>
        <w:spacing w:val="-1"/>
        <w:w w:val="120"/>
        <w:sz w:val="24"/>
        <w:szCs w:val="24"/>
        <w:lang w:val="id" w:eastAsia="en-US" w:bidi="ar-SA"/>
      </w:rPr>
    </w:lvl>
    <w:lvl w:ilvl="1" w:tplc="479A304A">
      <w:start w:val="1"/>
      <w:numFmt w:val="decimal"/>
      <w:lvlText w:val="%2."/>
      <w:lvlJc w:val="left"/>
      <w:pPr>
        <w:ind w:left="2040" w:hanging="569"/>
      </w:pPr>
      <w:rPr>
        <w:rFonts w:ascii="Cambria" w:eastAsia="Cambria" w:hAnsi="Cambria" w:cs="Cambria" w:hint="default"/>
        <w:spacing w:val="-1"/>
        <w:w w:val="123"/>
        <w:sz w:val="24"/>
        <w:szCs w:val="24"/>
        <w:lang w:val="id" w:eastAsia="en-US" w:bidi="ar-SA"/>
      </w:rPr>
    </w:lvl>
    <w:lvl w:ilvl="2" w:tplc="17D8347A">
      <w:start w:val="1"/>
      <w:numFmt w:val="lowerLetter"/>
      <w:lvlText w:val="%3."/>
      <w:lvlJc w:val="left"/>
      <w:pPr>
        <w:ind w:left="2606" w:hanging="567"/>
      </w:pPr>
      <w:rPr>
        <w:rFonts w:ascii="Cambria" w:eastAsia="Cambria" w:hAnsi="Cambria" w:cs="Cambria" w:hint="default"/>
        <w:spacing w:val="-1"/>
        <w:w w:val="129"/>
        <w:sz w:val="24"/>
        <w:szCs w:val="24"/>
        <w:lang w:val="id" w:eastAsia="en-US" w:bidi="ar-SA"/>
      </w:rPr>
    </w:lvl>
    <w:lvl w:ilvl="3" w:tplc="9AFAD39C">
      <w:numFmt w:val="bullet"/>
      <w:lvlText w:val="•"/>
      <w:lvlJc w:val="left"/>
      <w:pPr>
        <w:ind w:left="3507" w:hanging="567"/>
      </w:pPr>
      <w:rPr>
        <w:rFonts w:hint="default"/>
        <w:lang w:val="id" w:eastAsia="en-US" w:bidi="ar-SA"/>
      </w:rPr>
    </w:lvl>
    <w:lvl w:ilvl="4" w:tplc="BFFEF1F2">
      <w:numFmt w:val="bullet"/>
      <w:lvlText w:val="•"/>
      <w:lvlJc w:val="left"/>
      <w:pPr>
        <w:ind w:left="4415" w:hanging="567"/>
      </w:pPr>
      <w:rPr>
        <w:rFonts w:hint="default"/>
        <w:lang w:val="id" w:eastAsia="en-US" w:bidi="ar-SA"/>
      </w:rPr>
    </w:lvl>
    <w:lvl w:ilvl="5" w:tplc="81040A5E">
      <w:numFmt w:val="bullet"/>
      <w:lvlText w:val="•"/>
      <w:lvlJc w:val="left"/>
      <w:pPr>
        <w:ind w:left="5323" w:hanging="567"/>
      </w:pPr>
      <w:rPr>
        <w:rFonts w:hint="default"/>
        <w:lang w:val="id" w:eastAsia="en-US" w:bidi="ar-SA"/>
      </w:rPr>
    </w:lvl>
    <w:lvl w:ilvl="6" w:tplc="1D0A6994">
      <w:numFmt w:val="bullet"/>
      <w:lvlText w:val="•"/>
      <w:lvlJc w:val="left"/>
      <w:pPr>
        <w:ind w:left="6231" w:hanging="567"/>
      </w:pPr>
      <w:rPr>
        <w:rFonts w:hint="default"/>
        <w:lang w:val="id" w:eastAsia="en-US" w:bidi="ar-SA"/>
      </w:rPr>
    </w:lvl>
    <w:lvl w:ilvl="7" w:tplc="D880267C">
      <w:numFmt w:val="bullet"/>
      <w:lvlText w:val="•"/>
      <w:lvlJc w:val="left"/>
      <w:pPr>
        <w:ind w:left="7139" w:hanging="567"/>
      </w:pPr>
      <w:rPr>
        <w:rFonts w:hint="default"/>
        <w:lang w:val="id" w:eastAsia="en-US" w:bidi="ar-SA"/>
      </w:rPr>
    </w:lvl>
    <w:lvl w:ilvl="8" w:tplc="E648F8E8">
      <w:numFmt w:val="bullet"/>
      <w:lvlText w:val="•"/>
      <w:lvlJc w:val="left"/>
      <w:pPr>
        <w:ind w:left="8046" w:hanging="567"/>
      </w:pPr>
      <w:rPr>
        <w:rFonts w:hint="default"/>
        <w:lang w:val="id" w:eastAsia="en-US" w:bidi="ar-SA"/>
      </w:rPr>
    </w:lvl>
  </w:abstractNum>
  <w:abstractNum w:abstractNumId="4" w15:restartNumberingAfterBreak="0">
    <w:nsid w:val="2C4C1C23"/>
    <w:multiLevelType w:val="hybridMultilevel"/>
    <w:tmpl w:val="42E0F82A"/>
    <w:lvl w:ilvl="0" w:tplc="1A603A6A">
      <w:start w:val="2"/>
      <w:numFmt w:val="lowerLetter"/>
      <w:lvlText w:val="%1."/>
      <w:lvlJc w:val="left"/>
      <w:pPr>
        <w:ind w:left="2889" w:hanging="567"/>
      </w:pPr>
      <w:rPr>
        <w:rFonts w:ascii="Cambria" w:eastAsia="Cambria" w:hAnsi="Cambria" w:cs="Cambria" w:hint="default"/>
        <w:spacing w:val="-1"/>
        <w:w w:val="124"/>
        <w:sz w:val="24"/>
        <w:szCs w:val="24"/>
        <w:lang w:val="id" w:eastAsia="en-US" w:bidi="ar-SA"/>
      </w:rPr>
    </w:lvl>
    <w:lvl w:ilvl="1" w:tplc="4DD8E028">
      <w:numFmt w:val="bullet"/>
      <w:lvlText w:val="•"/>
      <w:lvlJc w:val="left"/>
      <w:pPr>
        <w:ind w:left="3578" w:hanging="567"/>
      </w:pPr>
      <w:rPr>
        <w:rFonts w:hint="default"/>
        <w:lang w:val="id" w:eastAsia="en-US" w:bidi="ar-SA"/>
      </w:rPr>
    </w:lvl>
    <w:lvl w:ilvl="2" w:tplc="12884A7C">
      <w:numFmt w:val="bullet"/>
      <w:lvlText w:val="•"/>
      <w:lvlJc w:val="left"/>
      <w:pPr>
        <w:ind w:left="4276" w:hanging="567"/>
      </w:pPr>
      <w:rPr>
        <w:rFonts w:hint="default"/>
        <w:lang w:val="id" w:eastAsia="en-US" w:bidi="ar-SA"/>
      </w:rPr>
    </w:lvl>
    <w:lvl w:ilvl="3" w:tplc="057CD800">
      <w:numFmt w:val="bullet"/>
      <w:lvlText w:val="•"/>
      <w:lvlJc w:val="left"/>
      <w:pPr>
        <w:ind w:left="4974" w:hanging="567"/>
      </w:pPr>
      <w:rPr>
        <w:rFonts w:hint="default"/>
        <w:lang w:val="id" w:eastAsia="en-US" w:bidi="ar-SA"/>
      </w:rPr>
    </w:lvl>
    <w:lvl w:ilvl="4" w:tplc="FF98212A">
      <w:numFmt w:val="bullet"/>
      <w:lvlText w:val="•"/>
      <w:lvlJc w:val="left"/>
      <w:pPr>
        <w:ind w:left="5672" w:hanging="567"/>
      </w:pPr>
      <w:rPr>
        <w:rFonts w:hint="default"/>
        <w:lang w:val="id" w:eastAsia="en-US" w:bidi="ar-SA"/>
      </w:rPr>
    </w:lvl>
    <w:lvl w:ilvl="5" w:tplc="9718F214">
      <w:numFmt w:val="bullet"/>
      <w:lvlText w:val="•"/>
      <w:lvlJc w:val="left"/>
      <w:pPr>
        <w:ind w:left="6371" w:hanging="567"/>
      </w:pPr>
      <w:rPr>
        <w:rFonts w:hint="default"/>
        <w:lang w:val="id" w:eastAsia="en-US" w:bidi="ar-SA"/>
      </w:rPr>
    </w:lvl>
    <w:lvl w:ilvl="6" w:tplc="6B0412B2">
      <w:numFmt w:val="bullet"/>
      <w:lvlText w:val="•"/>
      <w:lvlJc w:val="left"/>
      <w:pPr>
        <w:ind w:left="7069" w:hanging="567"/>
      </w:pPr>
      <w:rPr>
        <w:rFonts w:hint="default"/>
        <w:lang w:val="id" w:eastAsia="en-US" w:bidi="ar-SA"/>
      </w:rPr>
    </w:lvl>
    <w:lvl w:ilvl="7" w:tplc="A9F6D2DA">
      <w:numFmt w:val="bullet"/>
      <w:lvlText w:val="•"/>
      <w:lvlJc w:val="left"/>
      <w:pPr>
        <w:ind w:left="7767" w:hanging="567"/>
      </w:pPr>
      <w:rPr>
        <w:rFonts w:hint="default"/>
        <w:lang w:val="id" w:eastAsia="en-US" w:bidi="ar-SA"/>
      </w:rPr>
    </w:lvl>
    <w:lvl w:ilvl="8" w:tplc="89E807DC">
      <w:numFmt w:val="bullet"/>
      <w:lvlText w:val="•"/>
      <w:lvlJc w:val="left"/>
      <w:pPr>
        <w:ind w:left="8465" w:hanging="567"/>
      </w:pPr>
      <w:rPr>
        <w:rFonts w:hint="default"/>
        <w:lang w:val="id" w:eastAsia="en-US" w:bidi="ar-SA"/>
      </w:rPr>
    </w:lvl>
  </w:abstractNum>
  <w:abstractNum w:abstractNumId="5" w15:restartNumberingAfterBreak="0">
    <w:nsid w:val="2FD375F4"/>
    <w:multiLevelType w:val="hybridMultilevel"/>
    <w:tmpl w:val="AAB0CCE4"/>
    <w:lvl w:ilvl="0" w:tplc="EA50A3A6">
      <w:start w:val="2"/>
      <w:numFmt w:val="decimal"/>
      <w:lvlText w:val="%1."/>
      <w:lvlJc w:val="left"/>
      <w:pPr>
        <w:ind w:left="2889" w:hanging="567"/>
      </w:pPr>
      <w:rPr>
        <w:rFonts w:ascii="Cambria" w:eastAsia="Cambria" w:hAnsi="Cambria" w:cs="Cambria" w:hint="default"/>
        <w:spacing w:val="-1"/>
        <w:w w:val="123"/>
        <w:sz w:val="24"/>
        <w:szCs w:val="24"/>
        <w:lang w:val="id" w:eastAsia="en-US" w:bidi="ar-SA"/>
      </w:rPr>
    </w:lvl>
    <w:lvl w:ilvl="1" w:tplc="A12CBA8C">
      <w:numFmt w:val="bullet"/>
      <w:lvlText w:val="•"/>
      <w:lvlJc w:val="left"/>
      <w:pPr>
        <w:ind w:left="3578" w:hanging="567"/>
      </w:pPr>
      <w:rPr>
        <w:rFonts w:hint="default"/>
        <w:lang w:val="id" w:eastAsia="en-US" w:bidi="ar-SA"/>
      </w:rPr>
    </w:lvl>
    <w:lvl w:ilvl="2" w:tplc="219A73D2">
      <w:numFmt w:val="bullet"/>
      <w:lvlText w:val="•"/>
      <w:lvlJc w:val="left"/>
      <w:pPr>
        <w:ind w:left="4276" w:hanging="567"/>
      </w:pPr>
      <w:rPr>
        <w:rFonts w:hint="default"/>
        <w:lang w:val="id" w:eastAsia="en-US" w:bidi="ar-SA"/>
      </w:rPr>
    </w:lvl>
    <w:lvl w:ilvl="3" w:tplc="BA4EC5CA">
      <w:numFmt w:val="bullet"/>
      <w:lvlText w:val="•"/>
      <w:lvlJc w:val="left"/>
      <w:pPr>
        <w:ind w:left="4974" w:hanging="567"/>
      </w:pPr>
      <w:rPr>
        <w:rFonts w:hint="default"/>
        <w:lang w:val="id" w:eastAsia="en-US" w:bidi="ar-SA"/>
      </w:rPr>
    </w:lvl>
    <w:lvl w:ilvl="4" w:tplc="889C5462">
      <w:numFmt w:val="bullet"/>
      <w:lvlText w:val="•"/>
      <w:lvlJc w:val="left"/>
      <w:pPr>
        <w:ind w:left="5672" w:hanging="567"/>
      </w:pPr>
      <w:rPr>
        <w:rFonts w:hint="default"/>
        <w:lang w:val="id" w:eastAsia="en-US" w:bidi="ar-SA"/>
      </w:rPr>
    </w:lvl>
    <w:lvl w:ilvl="5" w:tplc="95B01A22">
      <w:numFmt w:val="bullet"/>
      <w:lvlText w:val="•"/>
      <w:lvlJc w:val="left"/>
      <w:pPr>
        <w:ind w:left="6371" w:hanging="567"/>
      </w:pPr>
      <w:rPr>
        <w:rFonts w:hint="default"/>
        <w:lang w:val="id" w:eastAsia="en-US" w:bidi="ar-SA"/>
      </w:rPr>
    </w:lvl>
    <w:lvl w:ilvl="6" w:tplc="D5EEB31A">
      <w:numFmt w:val="bullet"/>
      <w:lvlText w:val="•"/>
      <w:lvlJc w:val="left"/>
      <w:pPr>
        <w:ind w:left="7069" w:hanging="567"/>
      </w:pPr>
      <w:rPr>
        <w:rFonts w:hint="default"/>
        <w:lang w:val="id" w:eastAsia="en-US" w:bidi="ar-SA"/>
      </w:rPr>
    </w:lvl>
    <w:lvl w:ilvl="7" w:tplc="86168530">
      <w:numFmt w:val="bullet"/>
      <w:lvlText w:val="•"/>
      <w:lvlJc w:val="left"/>
      <w:pPr>
        <w:ind w:left="7767" w:hanging="567"/>
      </w:pPr>
      <w:rPr>
        <w:rFonts w:hint="default"/>
        <w:lang w:val="id" w:eastAsia="en-US" w:bidi="ar-SA"/>
      </w:rPr>
    </w:lvl>
    <w:lvl w:ilvl="8" w:tplc="1BAC15C0">
      <w:numFmt w:val="bullet"/>
      <w:lvlText w:val="•"/>
      <w:lvlJc w:val="left"/>
      <w:pPr>
        <w:ind w:left="8465" w:hanging="567"/>
      </w:pPr>
      <w:rPr>
        <w:rFonts w:hint="default"/>
        <w:lang w:val="id" w:eastAsia="en-US" w:bidi="ar-SA"/>
      </w:rPr>
    </w:lvl>
  </w:abstractNum>
  <w:abstractNum w:abstractNumId="6" w15:restartNumberingAfterBreak="0">
    <w:nsid w:val="370208BC"/>
    <w:multiLevelType w:val="hybridMultilevel"/>
    <w:tmpl w:val="9326A054"/>
    <w:lvl w:ilvl="0" w:tplc="2236F148">
      <w:start w:val="1"/>
      <w:numFmt w:val="lowerLetter"/>
      <w:lvlText w:val="%1."/>
      <w:lvlJc w:val="left"/>
      <w:pPr>
        <w:ind w:left="2889" w:hanging="567"/>
      </w:pPr>
      <w:rPr>
        <w:rFonts w:ascii="Cambria" w:eastAsia="Cambria" w:hAnsi="Cambria" w:cs="Cambria" w:hint="default"/>
        <w:spacing w:val="-1"/>
        <w:w w:val="129"/>
        <w:sz w:val="24"/>
        <w:szCs w:val="24"/>
        <w:lang w:val="id" w:eastAsia="en-US" w:bidi="ar-SA"/>
      </w:rPr>
    </w:lvl>
    <w:lvl w:ilvl="1" w:tplc="0A50F7E4">
      <w:numFmt w:val="bullet"/>
      <w:lvlText w:val="•"/>
      <w:lvlJc w:val="left"/>
      <w:pPr>
        <w:ind w:left="3578" w:hanging="567"/>
      </w:pPr>
      <w:rPr>
        <w:rFonts w:hint="default"/>
        <w:lang w:val="id" w:eastAsia="en-US" w:bidi="ar-SA"/>
      </w:rPr>
    </w:lvl>
    <w:lvl w:ilvl="2" w:tplc="94BEC732">
      <w:numFmt w:val="bullet"/>
      <w:lvlText w:val="•"/>
      <w:lvlJc w:val="left"/>
      <w:pPr>
        <w:ind w:left="4276" w:hanging="567"/>
      </w:pPr>
      <w:rPr>
        <w:rFonts w:hint="default"/>
        <w:lang w:val="id" w:eastAsia="en-US" w:bidi="ar-SA"/>
      </w:rPr>
    </w:lvl>
    <w:lvl w:ilvl="3" w:tplc="3D0681BA">
      <w:numFmt w:val="bullet"/>
      <w:lvlText w:val="•"/>
      <w:lvlJc w:val="left"/>
      <w:pPr>
        <w:ind w:left="4974" w:hanging="567"/>
      </w:pPr>
      <w:rPr>
        <w:rFonts w:hint="default"/>
        <w:lang w:val="id" w:eastAsia="en-US" w:bidi="ar-SA"/>
      </w:rPr>
    </w:lvl>
    <w:lvl w:ilvl="4" w:tplc="3692F340">
      <w:numFmt w:val="bullet"/>
      <w:lvlText w:val="•"/>
      <w:lvlJc w:val="left"/>
      <w:pPr>
        <w:ind w:left="5672" w:hanging="567"/>
      </w:pPr>
      <w:rPr>
        <w:rFonts w:hint="default"/>
        <w:lang w:val="id" w:eastAsia="en-US" w:bidi="ar-SA"/>
      </w:rPr>
    </w:lvl>
    <w:lvl w:ilvl="5" w:tplc="5E682E0A">
      <w:numFmt w:val="bullet"/>
      <w:lvlText w:val="•"/>
      <w:lvlJc w:val="left"/>
      <w:pPr>
        <w:ind w:left="6371" w:hanging="567"/>
      </w:pPr>
      <w:rPr>
        <w:rFonts w:hint="default"/>
        <w:lang w:val="id" w:eastAsia="en-US" w:bidi="ar-SA"/>
      </w:rPr>
    </w:lvl>
    <w:lvl w:ilvl="6" w:tplc="9F8EA31E">
      <w:numFmt w:val="bullet"/>
      <w:lvlText w:val="•"/>
      <w:lvlJc w:val="left"/>
      <w:pPr>
        <w:ind w:left="7069" w:hanging="567"/>
      </w:pPr>
      <w:rPr>
        <w:rFonts w:hint="default"/>
        <w:lang w:val="id" w:eastAsia="en-US" w:bidi="ar-SA"/>
      </w:rPr>
    </w:lvl>
    <w:lvl w:ilvl="7" w:tplc="5ED0D1B2">
      <w:numFmt w:val="bullet"/>
      <w:lvlText w:val="•"/>
      <w:lvlJc w:val="left"/>
      <w:pPr>
        <w:ind w:left="7767" w:hanging="567"/>
      </w:pPr>
      <w:rPr>
        <w:rFonts w:hint="default"/>
        <w:lang w:val="id" w:eastAsia="en-US" w:bidi="ar-SA"/>
      </w:rPr>
    </w:lvl>
    <w:lvl w:ilvl="8" w:tplc="23CA6780">
      <w:numFmt w:val="bullet"/>
      <w:lvlText w:val="•"/>
      <w:lvlJc w:val="left"/>
      <w:pPr>
        <w:ind w:left="8465" w:hanging="567"/>
      </w:pPr>
      <w:rPr>
        <w:rFonts w:hint="default"/>
        <w:lang w:val="id" w:eastAsia="en-US" w:bidi="ar-SA"/>
      </w:rPr>
    </w:lvl>
  </w:abstractNum>
  <w:abstractNum w:abstractNumId="7" w15:restartNumberingAfterBreak="0">
    <w:nsid w:val="3DF63645"/>
    <w:multiLevelType w:val="hybridMultilevel"/>
    <w:tmpl w:val="5876155A"/>
    <w:lvl w:ilvl="0" w:tplc="8BE2FA38">
      <w:start w:val="1"/>
      <w:numFmt w:val="decimal"/>
      <w:lvlText w:val="%1."/>
      <w:lvlJc w:val="left"/>
      <w:pPr>
        <w:ind w:left="1471" w:hanging="567"/>
      </w:pPr>
      <w:rPr>
        <w:rFonts w:ascii="Cambria" w:eastAsia="Cambria" w:hAnsi="Cambria" w:cs="Cambria" w:hint="default"/>
        <w:spacing w:val="-1"/>
        <w:w w:val="123"/>
        <w:sz w:val="24"/>
        <w:szCs w:val="24"/>
        <w:lang w:val="id" w:eastAsia="en-US" w:bidi="ar-SA"/>
      </w:rPr>
    </w:lvl>
    <w:lvl w:ilvl="1" w:tplc="DF8464C8">
      <w:numFmt w:val="bullet"/>
      <w:lvlText w:val="•"/>
      <w:lvlJc w:val="left"/>
      <w:pPr>
        <w:ind w:left="2318" w:hanging="567"/>
      </w:pPr>
      <w:rPr>
        <w:rFonts w:hint="default"/>
        <w:lang w:val="id" w:eastAsia="en-US" w:bidi="ar-SA"/>
      </w:rPr>
    </w:lvl>
    <w:lvl w:ilvl="2" w:tplc="D4068FE2">
      <w:numFmt w:val="bullet"/>
      <w:lvlText w:val="•"/>
      <w:lvlJc w:val="left"/>
      <w:pPr>
        <w:ind w:left="3156" w:hanging="567"/>
      </w:pPr>
      <w:rPr>
        <w:rFonts w:hint="default"/>
        <w:lang w:val="id" w:eastAsia="en-US" w:bidi="ar-SA"/>
      </w:rPr>
    </w:lvl>
    <w:lvl w:ilvl="3" w:tplc="4480402C">
      <w:numFmt w:val="bullet"/>
      <w:lvlText w:val="•"/>
      <w:lvlJc w:val="left"/>
      <w:pPr>
        <w:ind w:left="3994" w:hanging="567"/>
      </w:pPr>
      <w:rPr>
        <w:rFonts w:hint="default"/>
        <w:lang w:val="id" w:eastAsia="en-US" w:bidi="ar-SA"/>
      </w:rPr>
    </w:lvl>
    <w:lvl w:ilvl="4" w:tplc="4C7CAD8E">
      <w:numFmt w:val="bullet"/>
      <w:lvlText w:val="•"/>
      <w:lvlJc w:val="left"/>
      <w:pPr>
        <w:ind w:left="4832" w:hanging="567"/>
      </w:pPr>
      <w:rPr>
        <w:rFonts w:hint="default"/>
        <w:lang w:val="id" w:eastAsia="en-US" w:bidi="ar-SA"/>
      </w:rPr>
    </w:lvl>
    <w:lvl w:ilvl="5" w:tplc="CA187B60">
      <w:numFmt w:val="bullet"/>
      <w:lvlText w:val="•"/>
      <w:lvlJc w:val="left"/>
      <w:pPr>
        <w:ind w:left="5671" w:hanging="567"/>
      </w:pPr>
      <w:rPr>
        <w:rFonts w:hint="default"/>
        <w:lang w:val="id" w:eastAsia="en-US" w:bidi="ar-SA"/>
      </w:rPr>
    </w:lvl>
    <w:lvl w:ilvl="6" w:tplc="AA622282">
      <w:numFmt w:val="bullet"/>
      <w:lvlText w:val="•"/>
      <w:lvlJc w:val="left"/>
      <w:pPr>
        <w:ind w:left="6509" w:hanging="567"/>
      </w:pPr>
      <w:rPr>
        <w:rFonts w:hint="default"/>
        <w:lang w:val="id" w:eastAsia="en-US" w:bidi="ar-SA"/>
      </w:rPr>
    </w:lvl>
    <w:lvl w:ilvl="7" w:tplc="420C2974">
      <w:numFmt w:val="bullet"/>
      <w:lvlText w:val="•"/>
      <w:lvlJc w:val="left"/>
      <w:pPr>
        <w:ind w:left="7347" w:hanging="567"/>
      </w:pPr>
      <w:rPr>
        <w:rFonts w:hint="default"/>
        <w:lang w:val="id" w:eastAsia="en-US" w:bidi="ar-SA"/>
      </w:rPr>
    </w:lvl>
    <w:lvl w:ilvl="8" w:tplc="C862CA56">
      <w:numFmt w:val="bullet"/>
      <w:lvlText w:val="•"/>
      <w:lvlJc w:val="left"/>
      <w:pPr>
        <w:ind w:left="8185" w:hanging="567"/>
      </w:pPr>
      <w:rPr>
        <w:rFonts w:hint="default"/>
        <w:lang w:val="id" w:eastAsia="en-US" w:bidi="ar-SA"/>
      </w:rPr>
    </w:lvl>
  </w:abstractNum>
  <w:abstractNum w:abstractNumId="8" w15:restartNumberingAfterBreak="0">
    <w:nsid w:val="4E846D33"/>
    <w:multiLevelType w:val="multilevel"/>
    <w:tmpl w:val="279C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74B69"/>
    <w:multiLevelType w:val="hybridMultilevel"/>
    <w:tmpl w:val="6D560ABA"/>
    <w:lvl w:ilvl="0" w:tplc="FEAA8BE4">
      <w:start w:val="1"/>
      <w:numFmt w:val="decimal"/>
      <w:lvlText w:val="%1."/>
      <w:lvlJc w:val="left"/>
      <w:pPr>
        <w:ind w:left="2040" w:hanging="569"/>
      </w:pPr>
      <w:rPr>
        <w:rFonts w:ascii="Cambria" w:eastAsia="Cambria" w:hAnsi="Cambria" w:cs="Cambria" w:hint="default"/>
        <w:spacing w:val="-1"/>
        <w:w w:val="123"/>
        <w:sz w:val="24"/>
        <w:szCs w:val="24"/>
        <w:lang w:val="id" w:eastAsia="en-US" w:bidi="ar-SA"/>
      </w:rPr>
    </w:lvl>
    <w:lvl w:ilvl="1" w:tplc="48E62B00">
      <w:start w:val="1"/>
      <w:numFmt w:val="lowerLetter"/>
      <w:lvlText w:val="%2."/>
      <w:lvlJc w:val="left"/>
      <w:pPr>
        <w:ind w:left="2606" w:hanging="567"/>
      </w:pPr>
      <w:rPr>
        <w:rFonts w:ascii="Cambria" w:eastAsia="Cambria" w:hAnsi="Cambria" w:cs="Cambria" w:hint="default"/>
        <w:spacing w:val="-1"/>
        <w:w w:val="129"/>
        <w:sz w:val="24"/>
        <w:szCs w:val="24"/>
        <w:lang w:val="id" w:eastAsia="en-US" w:bidi="ar-SA"/>
      </w:rPr>
    </w:lvl>
    <w:lvl w:ilvl="2" w:tplc="E5F8E478">
      <w:numFmt w:val="bullet"/>
      <w:lvlText w:val="•"/>
      <w:lvlJc w:val="left"/>
      <w:pPr>
        <w:ind w:left="3406" w:hanging="567"/>
      </w:pPr>
      <w:rPr>
        <w:rFonts w:hint="default"/>
        <w:lang w:val="id" w:eastAsia="en-US" w:bidi="ar-SA"/>
      </w:rPr>
    </w:lvl>
    <w:lvl w:ilvl="3" w:tplc="5772212E">
      <w:numFmt w:val="bullet"/>
      <w:lvlText w:val="•"/>
      <w:lvlJc w:val="left"/>
      <w:pPr>
        <w:ind w:left="4213" w:hanging="567"/>
      </w:pPr>
      <w:rPr>
        <w:rFonts w:hint="default"/>
        <w:lang w:val="id" w:eastAsia="en-US" w:bidi="ar-SA"/>
      </w:rPr>
    </w:lvl>
    <w:lvl w:ilvl="4" w:tplc="62E0821C">
      <w:numFmt w:val="bullet"/>
      <w:lvlText w:val="•"/>
      <w:lvlJc w:val="left"/>
      <w:pPr>
        <w:ind w:left="5020" w:hanging="567"/>
      </w:pPr>
      <w:rPr>
        <w:rFonts w:hint="default"/>
        <w:lang w:val="id" w:eastAsia="en-US" w:bidi="ar-SA"/>
      </w:rPr>
    </w:lvl>
    <w:lvl w:ilvl="5" w:tplc="F9C6E9B4">
      <w:numFmt w:val="bullet"/>
      <w:lvlText w:val="•"/>
      <w:lvlJc w:val="left"/>
      <w:pPr>
        <w:ind w:left="5827" w:hanging="567"/>
      </w:pPr>
      <w:rPr>
        <w:rFonts w:hint="default"/>
        <w:lang w:val="id" w:eastAsia="en-US" w:bidi="ar-SA"/>
      </w:rPr>
    </w:lvl>
    <w:lvl w:ilvl="6" w:tplc="4AB2F42C">
      <w:numFmt w:val="bullet"/>
      <w:lvlText w:val="•"/>
      <w:lvlJc w:val="left"/>
      <w:pPr>
        <w:ind w:left="6634" w:hanging="567"/>
      </w:pPr>
      <w:rPr>
        <w:rFonts w:hint="default"/>
        <w:lang w:val="id" w:eastAsia="en-US" w:bidi="ar-SA"/>
      </w:rPr>
    </w:lvl>
    <w:lvl w:ilvl="7" w:tplc="D1043A32">
      <w:numFmt w:val="bullet"/>
      <w:lvlText w:val="•"/>
      <w:lvlJc w:val="left"/>
      <w:pPr>
        <w:ind w:left="7441" w:hanging="567"/>
      </w:pPr>
      <w:rPr>
        <w:rFonts w:hint="default"/>
        <w:lang w:val="id" w:eastAsia="en-US" w:bidi="ar-SA"/>
      </w:rPr>
    </w:lvl>
    <w:lvl w:ilvl="8" w:tplc="E092EF26">
      <w:numFmt w:val="bullet"/>
      <w:lvlText w:val="•"/>
      <w:lvlJc w:val="left"/>
      <w:pPr>
        <w:ind w:left="8248" w:hanging="567"/>
      </w:pPr>
      <w:rPr>
        <w:rFonts w:hint="default"/>
        <w:lang w:val="id" w:eastAsia="en-US" w:bidi="ar-SA"/>
      </w:rPr>
    </w:lvl>
  </w:abstractNum>
  <w:abstractNum w:abstractNumId="10" w15:restartNumberingAfterBreak="0">
    <w:nsid w:val="6E4C28D7"/>
    <w:multiLevelType w:val="hybridMultilevel"/>
    <w:tmpl w:val="163A13F8"/>
    <w:lvl w:ilvl="0" w:tplc="951A9E3A">
      <w:start w:val="1"/>
      <w:numFmt w:val="decimal"/>
      <w:lvlText w:val="(%1)"/>
      <w:lvlJc w:val="left"/>
      <w:pPr>
        <w:ind w:left="2889" w:hanging="567"/>
      </w:pPr>
      <w:rPr>
        <w:rFonts w:ascii="Cambria" w:eastAsia="Cambria" w:hAnsi="Cambria" w:cs="Cambria" w:hint="default"/>
        <w:w w:val="92"/>
        <w:sz w:val="24"/>
        <w:szCs w:val="24"/>
        <w:lang w:val="id" w:eastAsia="en-US" w:bidi="ar-SA"/>
      </w:rPr>
    </w:lvl>
    <w:lvl w:ilvl="1" w:tplc="9CF6382E">
      <w:numFmt w:val="bullet"/>
      <w:lvlText w:val="•"/>
      <w:lvlJc w:val="left"/>
      <w:pPr>
        <w:ind w:left="3578" w:hanging="567"/>
      </w:pPr>
      <w:rPr>
        <w:rFonts w:hint="default"/>
        <w:lang w:val="id" w:eastAsia="en-US" w:bidi="ar-SA"/>
      </w:rPr>
    </w:lvl>
    <w:lvl w:ilvl="2" w:tplc="8A6022DC">
      <w:numFmt w:val="bullet"/>
      <w:lvlText w:val="•"/>
      <w:lvlJc w:val="left"/>
      <w:pPr>
        <w:ind w:left="4276" w:hanging="567"/>
      </w:pPr>
      <w:rPr>
        <w:rFonts w:hint="default"/>
        <w:lang w:val="id" w:eastAsia="en-US" w:bidi="ar-SA"/>
      </w:rPr>
    </w:lvl>
    <w:lvl w:ilvl="3" w:tplc="A88EBB1A">
      <w:numFmt w:val="bullet"/>
      <w:lvlText w:val="•"/>
      <w:lvlJc w:val="left"/>
      <w:pPr>
        <w:ind w:left="4974" w:hanging="567"/>
      </w:pPr>
      <w:rPr>
        <w:rFonts w:hint="default"/>
        <w:lang w:val="id" w:eastAsia="en-US" w:bidi="ar-SA"/>
      </w:rPr>
    </w:lvl>
    <w:lvl w:ilvl="4" w:tplc="4D0ADDAE">
      <w:numFmt w:val="bullet"/>
      <w:lvlText w:val="•"/>
      <w:lvlJc w:val="left"/>
      <w:pPr>
        <w:ind w:left="5672" w:hanging="567"/>
      </w:pPr>
      <w:rPr>
        <w:rFonts w:hint="default"/>
        <w:lang w:val="id" w:eastAsia="en-US" w:bidi="ar-SA"/>
      </w:rPr>
    </w:lvl>
    <w:lvl w:ilvl="5" w:tplc="210C3A9E">
      <w:numFmt w:val="bullet"/>
      <w:lvlText w:val="•"/>
      <w:lvlJc w:val="left"/>
      <w:pPr>
        <w:ind w:left="6371" w:hanging="567"/>
      </w:pPr>
      <w:rPr>
        <w:rFonts w:hint="default"/>
        <w:lang w:val="id" w:eastAsia="en-US" w:bidi="ar-SA"/>
      </w:rPr>
    </w:lvl>
    <w:lvl w:ilvl="6" w:tplc="1032996A">
      <w:numFmt w:val="bullet"/>
      <w:lvlText w:val="•"/>
      <w:lvlJc w:val="left"/>
      <w:pPr>
        <w:ind w:left="7069" w:hanging="567"/>
      </w:pPr>
      <w:rPr>
        <w:rFonts w:hint="default"/>
        <w:lang w:val="id" w:eastAsia="en-US" w:bidi="ar-SA"/>
      </w:rPr>
    </w:lvl>
    <w:lvl w:ilvl="7" w:tplc="23724AD6">
      <w:numFmt w:val="bullet"/>
      <w:lvlText w:val="•"/>
      <w:lvlJc w:val="left"/>
      <w:pPr>
        <w:ind w:left="7767" w:hanging="567"/>
      </w:pPr>
      <w:rPr>
        <w:rFonts w:hint="default"/>
        <w:lang w:val="id" w:eastAsia="en-US" w:bidi="ar-SA"/>
      </w:rPr>
    </w:lvl>
    <w:lvl w:ilvl="8" w:tplc="5D840D00">
      <w:numFmt w:val="bullet"/>
      <w:lvlText w:val="•"/>
      <w:lvlJc w:val="left"/>
      <w:pPr>
        <w:ind w:left="8465" w:hanging="567"/>
      </w:pPr>
      <w:rPr>
        <w:rFonts w:hint="default"/>
        <w:lang w:val="id" w:eastAsia="en-US" w:bidi="ar-SA"/>
      </w:rPr>
    </w:lvl>
  </w:abstractNum>
  <w:abstractNum w:abstractNumId="11" w15:restartNumberingAfterBreak="0">
    <w:nsid w:val="708E3C85"/>
    <w:multiLevelType w:val="hybridMultilevel"/>
    <w:tmpl w:val="06B6B76E"/>
    <w:lvl w:ilvl="0" w:tplc="9A345C70">
      <w:start w:val="1"/>
      <w:numFmt w:val="upperRoman"/>
      <w:lvlText w:val="%1."/>
      <w:lvlJc w:val="left"/>
      <w:pPr>
        <w:ind w:left="804" w:hanging="567"/>
      </w:pPr>
      <w:rPr>
        <w:rFonts w:ascii="Cambria" w:eastAsia="Cambria" w:hAnsi="Cambria" w:cs="Cambria" w:hint="default"/>
        <w:spacing w:val="0"/>
        <w:w w:val="124"/>
        <w:sz w:val="24"/>
        <w:szCs w:val="24"/>
        <w:lang w:val="id" w:eastAsia="en-US" w:bidi="ar-SA"/>
      </w:rPr>
    </w:lvl>
    <w:lvl w:ilvl="1" w:tplc="BE1CE95E">
      <w:start w:val="1"/>
      <w:numFmt w:val="upperRoman"/>
      <w:lvlText w:val="%2."/>
      <w:lvlJc w:val="left"/>
      <w:pPr>
        <w:ind w:left="904" w:hanging="567"/>
      </w:pPr>
      <w:rPr>
        <w:rFonts w:ascii="Cambria" w:eastAsia="Cambria" w:hAnsi="Cambria" w:cs="Cambria" w:hint="default"/>
        <w:spacing w:val="0"/>
        <w:w w:val="124"/>
        <w:sz w:val="24"/>
        <w:szCs w:val="24"/>
        <w:lang w:val="id" w:eastAsia="en-US" w:bidi="ar-SA"/>
      </w:rPr>
    </w:lvl>
    <w:lvl w:ilvl="2" w:tplc="7F740878">
      <w:start w:val="1"/>
      <w:numFmt w:val="lowerLetter"/>
      <w:lvlText w:val="%3."/>
      <w:lvlJc w:val="left"/>
      <w:pPr>
        <w:ind w:left="1471" w:hanging="567"/>
      </w:pPr>
      <w:rPr>
        <w:rFonts w:ascii="Cambria" w:eastAsia="Cambria" w:hAnsi="Cambria" w:cs="Cambria" w:hint="default"/>
        <w:spacing w:val="-1"/>
        <w:w w:val="129"/>
        <w:sz w:val="24"/>
        <w:szCs w:val="24"/>
        <w:lang w:val="id" w:eastAsia="en-US" w:bidi="ar-SA"/>
      </w:rPr>
    </w:lvl>
    <w:lvl w:ilvl="3" w:tplc="57C46A0E">
      <w:numFmt w:val="bullet"/>
      <w:lvlText w:val="•"/>
      <w:lvlJc w:val="left"/>
      <w:pPr>
        <w:ind w:left="2515" w:hanging="567"/>
      </w:pPr>
      <w:rPr>
        <w:rFonts w:hint="default"/>
        <w:lang w:val="id" w:eastAsia="en-US" w:bidi="ar-SA"/>
      </w:rPr>
    </w:lvl>
    <w:lvl w:ilvl="4" w:tplc="16B0A69A">
      <w:numFmt w:val="bullet"/>
      <w:lvlText w:val="•"/>
      <w:lvlJc w:val="left"/>
      <w:pPr>
        <w:ind w:left="3550" w:hanging="567"/>
      </w:pPr>
      <w:rPr>
        <w:rFonts w:hint="default"/>
        <w:lang w:val="id" w:eastAsia="en-US" w:bidi="ar-SA"/>
      </w:rPr>
    </w:lvl>
    <w:lvl w:ilvl="5" w:tplc="EDA68D2C">
      <w:numFmt w:val="bullet"/>
      <w:lvlText w:val="•"/>
      <w:lvlJc w:val="left"/>
      <w:pPr>
        <w:ind w:left="4585" w:hanging="567"/>
      </w:pPr>
      <w:rPr>
        <w:rFonts w:hint="default"/>
        <w:lang w:val="id" w:eastAsia="en-US" w:bidi="ar-SA"/>
      </w:rPr>
    </w:lvl>
    <w:lvl w:ilvl="6" w:tplc="4BF698E2">
      <w:numFmt w:val="bullet"/>
      <w:lvlText w:val="•"/>
      <w:lvlJc w:val="left"/>
      <w:pPr>
        <w:ind w:left="5621" w:hanging="567"/>
      </w:pPr>
      <w:rPr>
        <w:rFonts w:hint="default"/>
        <w:lang w:val="id" w:eastAsia="en-US" w:bidi="ar-SA"/>
      </w:rPr>
    </w:lvl>
    <w:lvl w:ilvl="7" w:tplc="B7EA1BCA">
      <w:numFmt w:val="bullet"/>
      <w:lvlText w:val="•"/>
      <w:lvlJc w:val="left"/>
      <w:pPr>
        <w:ind w:left="6656" w:hanging="567"/>
      </w:pPr>
      <w:rPr>
        <w:rFonts w:hint="default"/>
        <w:lang w:val="id" w:eastAsia="en-US" w:bidi="ar-SA"/>
      </w:rPr>
    </w:lvl>
    <w:lvl w:ilvl="8" w:tplc="87B46D28">
      <w:numFmt w:val="bullet"/>
      <w:lvlText w:val="•"/>
      <w:lvlJc w:val="left"/>
      <w:pPr>
        <w:ind w:left="7691" w:hanging="567"/>
      </w:pPr>
      <w:rPr>
        <w:rFonts w:hint="default"/>
        <w:lang w:val="id" w:eastAsia="en-US" w:bidi="ar-SA"/>
      </w:rPr>
    </w:lvl>
  </w:abstractNum>
  <w:num w:numId="1" w16cid:durableId="1055742856">
    <w:abstractNumId w:val="7"/>
  </w:num>
  <w:num w:numId="2" w16cid:durableId="1246647478">
    <w:abstractNumId w:val="2"/>
  </w:num>
  <w:num w:numId="3" w16cid:durableId="1285505565">
    <w:abstractNumId w:val="9"/>
  </w:num>
  <w:num w:numId="4" w16cid:durableId="620574482">
    <w:abstractNumId w:val="3"/>
  </w:num>
  <w:num w:numId="5" w16cid:durableId="1870294951">
    <w:abstractNumId w:val="11"/>
  </w:num>
  <w:num w:numId="6" w16cid:durableId="115569520">
    <w:abstractNumId w:val="1"/>
  </w:num>
  <w:num w:numId="7" w16cid:durableId="1112744167">
    <w:abstractNumId w:val="6"/>
  </w:num>
  <w:num w:numId="8" w16cid:durableId="1121915990">
    <w:abstractNumId w:val="10"/>
  </w:num>
  <w:num w:numId="9" w16cid:durableId="1060248537">
    <w:abstractNumId w:val="5"/>
  </w:num>
  <w:num w:numId="10" w16cid:durableId="1086730793">
    <w:abstractNumId w:val="4"/>
  </w:num>
  <w:num w:numId="11" w16cid:durableId="1897551006">
    <w:abstractNumId w:val="8"/>
  </w:num>
  <w:num w:numId="12" w16cid:durableId="136814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270CF"/>
    <w:rsid w:val="00523191"/>
    <w:rsid w:val="0052416E"/>
    <w:rsid w:val="00672F5F"/>
    <w:rsid w:val="007D6846"/>
    <w:rsid w:val="00B270CF"/>
    <w:rsid w:val="00D20A20"/>
    <w:rsid w:val="00E06813"/>
    <w:rsid w:val="00E965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D6A6D9"/>
  <w15:docId w15:val="{62218503-8451-4E89-8DA1-B9850851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spacing w:before="1"/>
      <w:ind w:left="2040" w:hanging="567"/>
      <w:jc w:val="both"/>
    </w:pPr>
  </w:style>
  <w:style w:type="paragraph" w:customStyle="1" w:styleId="TableParagraph">
    <w:name w:val="Table Paragraph"/>
    <w:basedOn w:val="Normal"/>
    <w:uiPriority w:val="1"/>
    <w:qFormat/>
    <w:pPr>
      <w:spacing w:line="279" w:lineRule="exact"/>
      <w:jc w:val="center"/>
    </w:pPr>
  </w:style>
  <w:style w:type="character" w:styleId="Hyperlink">
    <w:name w:val="Hyperlink"/>
    <w:basedOn w:val="DefaultParagraphFont"/>
    <w:uiPriority w:val="99"/>
    <w:unhideWhenUsed/>
    <w:rsid w:val="00672F5F"/>
    <w:rPr>
      <w:color w:val="0000FF" w:themeColor="hyperlink"/>
      <w:u w:val="single"/>
    </w:rPr>
  </w:style>
  <w:style w:type="character" w:styleId="UnresolvedMention">
    <w:name w:val="Unresolved Mention"/>
    <w:basedOn w:val="DefaultParagraphFont"/>
    <w:uiPriority w:val="99"/>
    <w:semiHidden/>
    <w:unhideWhenUsed/>
    <w:rsid w:val="00672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87646">
      <w:bodyDiv w:val="1"/>
      <w:marLeft w:val="0"/>
      <w:marRight w:val="0"/>
      <w:marTop w:val="0"/>
      <w:marBottom w:val="0"/>
      <w:divBdr>
        <w:top w:val="none" w:sz="0" w:space="0" w:color="auto"/>
        <w:left w:val="none" w:sz="0" w:space="0" w:color="auto"/>
        <w:bottom w:val="none" w:sz="0" w:space="0" w:color="auto"/>
        <w:right w:val="none" w:sz="0" w:space="0" w:color="auto"/>
      </w:divBdr>
    </w:div>
    <w:div w:id="146014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nicef.org/indonesia/id/media/2691/file/Kerangka-Aksi-MPASI-2019.pdf" TargetMode="External"/><Relationship Id="rId3" Type="http://schemas.openxmlformats.org/officeDocument/2006/relationships/settings" Target="settings.xml"/><Relationship Id="rId7" Type="http://schemas.openxmlformats.org/officeDocument/2006/relationships/hyperlink" Target="https://cfns.ugm.ac.id/2022/10/24/pentingnya-seribu-hari-pertama-kehidupan-1000-h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384</Words>
  <Characters>1828</Characters>
  <Application>Microsoft Office Word</Application>
  <DocSecurity>0</DocSecurity>
  <Lines>29</Lines>
  <Paragraphs>35</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PP1</dc:creator>
  <cp:lastModifiedBy>Nur Ainun Daulay</cp:lastModifiedBy>
  <cp:revision>3</cp:revision>
  <dcterms:created xsi:type="dcterms:W3CDTF">2024-11-10T10:18:00Z</dcterms:created>
  <dcterms:modified xsi:type="dcterms:W3CDTF">2024-11-10T17:52:00Z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Creator">
    <vt:lpwstr>Acrobat PDFMaker 11 for Word</vt:lpwstr>
  </property>
  <property fmtid="{D5CDD505-2E9C-101B-9397-08002B2CF9AE}" pid="4" name="LastSaved">
    <vt:filetime>2024-11-10T00:00:00Z</vt:filetime>
  </property>
  <property fmtid="{D5CDD505-2E9C-101B-9397-08002B2CF9AE}" pid="5" name="GrammarlyDocumentId">
    <vt:lpwstr>bcb3d95042140d6fbabfbd6b6cc139a7a5f95ac31412dd75c84e6f9ec48b3692</vt:lpwstr>
  </property>
</Properties>
</file>