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C2AEF" w14:textId="77777777" w:rsidR="008B45E0" w:rsidRPr="00F575AA" w:rsidRDefault="006941C2">
      <w:pPr>
        <w:rPr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65C5094F" wp14:editId="53030ECA">
            <wp:simplePos x="0" y="0"/>
            <wp:positionH relativeFrom="column">
              <wp:posOffset>-56515</wp:posOffset>
            </wp:positionH>
            <wp:positionV relativeFrom="paragraph">
              <wp:posOffset>175895</wp:posOffset>
            </wp:positionV>
            <wp:extent cx="361950" cy="343535"/>
            <wp:effectExtent l="0" t="0" r="0" b="184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4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XSpec="right" w:tblpY="174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7"/>
      </w:tblGrid>
      <w:tr w:rsidR="008B45E0" w14:paraId="1603C844" w14:textId="77777777">
        <w:trPr>
          <w:trHeight w:val="600"/>
        </w:trPr>
        <w:tc>
          <w:tcPr>
            <w:tcW w:w="3637" w:type="dxa"/>
            <w:vAlign w:val="center"/>
          </w:tcPr>
          <w:p w14:paraId="6547FEB8" w14:textId="178AC511" w:rsidR="008B45E0" w:rsidRPr="00CE38BB" w:rsidRDefault="006941C2">
            <w:pPr>
              <w:pStyle w:val="Header"/>
              <w:tabs>
                <w:tab w:val="clear" w:pos="4680"/>
                <w:tab w:val="clear" w:pos="9360"/>
              </w:tabs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Tgl Mulai KP : </w:t>
            </w:r>
            <w:r w:rsidR="005970A8">
              <w:rPr>
                <w:u w:val="single"/>
                <w:lang w:val="en-US"/>
              </w:rPr>
              <w:t>18</w:t>
            </w:r>
            <w:r w:rsidR="002E45B9">
              <w:rPr>
                <w:u w:val="single"/>
              </w:rPr>
              <w:t xml:space="preserve"> </w:t>
            </w:r>
            <w:r w:rsidR="005970A8">
              <w:rPr>
                <w:u w:val="single"/>
                <w:lang w:val="en-US"/>
              </w:rPr>
              <w:t>J</w:t>
            </w:r>
            <w:r w:rsidR="00CE38BB">
              <w:rPr>
                <w:u w:val="single"/>
                <w:lang w:val="en-US"/>
              </w:rPr>
              <w:t>uli</w:t>
            </w:r>
            <w:r w:rsidR="002E45B9"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202</w:t>
            </w:r>
            <w:r w:rsidR="00CE38BB">
              <w:rPr>
                <w:u w:val="single"/>
                <w:lang w:val="en-US"/>
              </w:rPr>
              <w:t>2</w:t>
            </w:r>
            <w:r w:rsidR="008C4A81">
              <w:rPr>
                <w:u w:val="single"/>
                <w:lang w:val="en-US"/>
              </w:rPr>
              <w:br/>
            </w:r>
            <w:r>
              <w:rPr>
                <w:lang w:val="en-US"/>
              </w:rPr>
              <w:t xml:space="preserve">Tgl Akhir KP : </w:t>
            </w:r>
            <w:r w:rsidR="005970A8">
              <w:rPr>
                <w:lang w:val="en-US"/>
              </w:rPr>
              <w:t xml:space="preserve">18 </w:t>
            </w:r>
            <w:r w:rsidR="00CE38BB">
              <w:rPr>
                <w:lang w:val="en-US"/>
              </w:rPr>
              <w:t>September</w:t>
            </w:r>
            <w:r>
              <w:t xml:space="preserve"> </w:t>
            </w:r>
            <w:r>
              <w:rPr>
                <w:lang w:val="en-US"/>
              </w:rPr>
              <w:t>202</w:t>
            </w:r>
            <w:r w:rsidR="00CE38BB">
              <w:rPr>
                <w:lang w:val="en-US"/>
              </w:rPr>
              <w:t>2</w:t>
            </w:r>
          </w:p>
        </w:tc>
      </w:tr>
    </w:tbl>
    <w:p w14:paraId="2A269000" w14:textId="77777777" w:rsidR="008B45E0" w:rsidRDefault="006941C2">
      <w:pPr>
        <w:pStyle w:val="Header"/>
        <w:tabs>
          <w:tab w:val="clear" w:pos="4680"/>
          <w:tab w:val="clear" w:pos="9360"/>
        </w:tabs>
        <w:ind w:left="720"/>
        <w:jc w:val="both"/>
        <w:rPr>
          <w:b/>
          <w:lang w:val="en-US"/>
        </w:rPr>
      </w:pPr>
      <w:r>
        <w:rPr>
          <w:b/>
          <w:lang w:val="en-US"/>
        </w:rPr>
        <w:t>UNIVERSITAS MALIKUSSALEH</w:t>
      </w:r>
    </w:p>
    <w:p w14:paraId="246F2BCA" w14:textId="77777777" w:rsidR="008B45E0" w:rsidRDefault="006941C2">
      <w:pPr>
        <w:pStyle w:val="Header"/>
        <w:tabs>
          <w:tab w:val="clear" w:pos="4680"/>
          <w:tab w:val="clear" w:pos="9360"/>
        </w:tabs>
        <w:ind w:left="720"/>
        <w:jc w:val="both"/>
        <w:rPr>
          <w:b/>
          <w:lang w:val="en-US"/>
        </w:rPr>
      </w:pPr>
      <w:r>
        <w:rPr>
          <w:b/>
          <w:lang w:val="en-US"/>
        </w:rPr>
        <w:t>Prodi Teknik Informatika</w:t>
      </w:r>
    </w:p>
    <w:p w14:paraId="57EFAB6A" w14:textId="77777777" w:rsidR="008B45E0" w:rsidRDefault="008B45E0" w:rsidP="000E5898">
      <w:pPr>
        <w:pStyle w:val="Header"/>
        <w:tabs>
          <w:tab w:val="clear" w:pos="4680"/>
          <w:tab w:val="clear" w:pos="9360"/>
          <w:tab w:val="center" w:pos="4320"/>
          <w:tab w:val="right" w:pos="8280"/>
        </w:tabs>
        <w:spacing w:line="276" w:lineRule="auto"/>
        <w:rPr>
          <w:b/>
          <w:sz w:val="28"/>
          <w:szCs w:val="28"/>
          <w:lang w:val="en-US"/>
        </w:rPr>
      </w:pPr>
    </w:p>
    <w:p w14:paraId="208FE2D8" w14:textId="77777777" w:rsidR="008B45E0" w:rsidRDefault="006941C2">
      <w:pPr>
        <w:pStyle w:val="Header"/>
        <w:tabs>
          <w:tab w:val="clear" w:pos="4680"/>
          <w:tab w:val="clear" w:pos="9360"/>
          <w:tab w:val="center" w:pos="4320"/>
          <w:tab w:val="right" w:pos="8280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LEMBAR</w:t>
      </w:r>
      <w:r>
        <w:rPr>
          <w:b/>
          <w:sz w:val="28"/>
          <w:szCs w:val="28"/>
        </w:rPr>
        <w:t xml:space="preserve"> KONSULTASI KERJA PRAKTEK (KP)</w:t>
      </w:r>
    </w:p>
    <w:p w14:paraId="4AFE2A12" w14:textId="77777777" w:rsidR="000205DF" w:rsidRPr="000E5898" w:rsidRDefault="000205DF" w:rsidP="000E5898">
      <w:pPr>
        <w:pStyle w:val="Header"/>
        <w:tabs>
          <w:tab w:val="clear" w:pos="4680"/>
          <w:tab w:val="clear" w:pos="9360"/>
          <w:tab w:val="center" w:pos="4320"/>
          <w:tab w:val="right" w:pos="8280"/>
        </w:tabs>
        <w:spacing w:line="240" w:lineRule="auto"/>
        <w:jc w:val="center"/>
        <w:rPr>
          <w:b/>
          <w:sz w:val="14"/>
          <w:szCs w:val="14"/>
          <w:lang w:val="en-US"/>
        </w:rPr>
      </w:pP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3"/>
        <w:gridCol w:w="7622"/>
      </w:tblGrid>
      <w:tr w:rsidR="000205DF" w14:paraId="275F7F81" w14:textId="77777777" w:rsidTr="000E5898">
        <w:trPr>
          <w:trHeight w:val="1920"/>
        </w:trPr>
        <w:tc>
          <w:tcPr>
            <w:tcW w:w="1603" w:type="dxa"/>
          </w:tcPr>
          <w:p w14:paraId="13A0D7D2" w14:textId="77777777" w:rsidR="000205DF" w:rsidRPr="000205DF" w:rsidRDefault="000205DF" w:rsidP="000E5898">
            <w:pPr>
              <w:spacing w:line="276" w:lineRule="auto"/>
              <w:rPr>
                <w:lang w:val="en-US"/>
              </w:rPr>
            </w:pPr>
            <w:r w:rsidRPr="000205DF">
              <w:rPr>
                <w:lang w:val="en-US"/>
              </w:rPr>
              <w:t>Nama</w:t>
            </w:r>
          </w:p>
          <w:p w14:paraId="1C84609E" w14:textId="77777777" w:rsidR="000205DF" w:rsidRDefault="000205DF" w:rsidP="000E5898">
            <w:pPr>
              <w:spacing w:line="276" w:lineRule="auto"/>
              <w:rPr>
                <w:lang w:val="en-US"/>
              </w:rPr>
            </w:pPr>
            <w:r w:rsidRPr="000205DF">
              <w:rPr>
                <w:lang w:val="en-US"/>
              </w:rPr>
              <w:t>Nim</w:t>
            </w:r>
          </w:p>
          <w:p w14:paraId="1D7B5243" w14:textId="77777777" w:rsidR="000205DF" w:rsidRDefault="000205DF" w:rsidP="000E5898">
            <w:pPr>
              <w:spacing w:line="276" w:lineRule="auto"/>
              <w:rPr>
                <w:lang w:val="en-US"/>
              </w:rPr>
            </w:pPr>
            <w:r w:rsidRPr="000205DF">
              <w:rPr>
                <w:lang w:val="en-US"/>
              </w:rPr>
              <w:t>Pembimbing</w:t>
            </w:r>
          </w:p>
          <w:p w14:paraId="1F0F850C" w14:textId="77777777" w:rsidR="000205DF" w:rsidRPr="000205DF" w:rsidRDefault="000205DF" w:rsidP="000E5898">
            <w:pPr>
              <w:spacing w:line="276" w:lineRule="auto"/>
              <w:rPr>
                <w:lang w:val="en-US"/>
              </w:rPr>
            </w:pPr>
            <w:r w:rsidRPr="000205DF">
              <w:rPr>
                <w:lang w:val="en-US"/>
              </w:rPr>
              <w:t>Judul Kp</w:t>
            </w:r>
          </w:p>
          <w:p w14:paraId="316FD362" w14:textId="77777777" w:rsidR="000205DF" w:rsidRDefault="000205DF" w:rsidP="000E5898">
            <w:pPr>
              <w:spacing w:line="276" w:lineRule="auto"/>
              <w:rPr>
                <w:lang w:val="en-US"/>
              </w:rPr>
            </w:pPr>
          </w:p>
          <w:p w14:paraId="2A0D2F05" w14:textId="77777777" w:rsidR="000205DF" w:rsidRPr="000205DF" w:rsidRDefault="000205DF" w:rsidP="000E5898">
            <w:pPr>
              <w:spacing w:line="276" w:lineRule="auto"/>
              <w:rPr>
                <w:lang w:val="en-US"/>
              </w:rPr>
            </w:pPr>
            <w:r w:rsidRPr="000205DF">
              <w:rPr>
                <w:lang w:val="en-US"/>
              </w:rPr>
              <w:t>Tempat Kp</w:t>
            </w:r>
          </w:p>
        </w:tc>
        <w:tc>
          <w:tcPr>
            <w:tcW w:w="277" w:type="dxa"/>
          </w:tcPr>
          <w:p w14:paraId="56D1932E" w14:textId="77777777" w:rsidR="000205DF" w:rsidRPr="000205DF" w:rsidRDefault="000205DF" w:rsidP="000E5898">
            <w:pPr>
              <w:spacing w:line="276" w:lineRule="auto"/>
              <w:rPr>
                <w:lang w:val="en-US"/>
              </w:rPr>
            </w:pPr>
            <w:r w:rsidRPr="000205DF">
              <w:rPr>
                <w:lang w:val="en-US"/>
              </w:rPr>
              <w:t>:</w:t>
            </w:r>
          </w:p>
          <w:p w14:paraId="410826AD" w14:textId="77777777" w:rsidR="000205DF" w:rsidRPr="000205DF" w:rsidRDefault="000205DF" w:rsidP="000E5898">
            <w:pPr>
              <w:spacing w:line="276" w:lineRule="auto"/>
              <w:rPr>
                <w:lang w:val="en-US"/>
              </w:rPr>
            </w:pPr>
            <w:r w:rsidRPr="000205DF">
              <w:rPr>
                <w:lang w:val="en-US"/>
              </w:rPr>
              <w:t>:</w:t>
            </w:r>
          </w:p>
          <w:p w14:paraId="70C081F4" w14:textId="77777777" w:rsidR="000205DF" w:rsidRPr="000205DF" w:rsidRDefault="000205DF" w:rsidP="000E5898">
            <w:pPr>
              <w:spacing w:line="276" w:lineRule="auto"/>
              <w:rPr>
                <w:lang w:val="en-US"/>
              </w:rPr>
            </w:pPr>
            <w:r w:rsidRPr="000205DF">
              <w:rPr>
                <w:lang w:val="en-US"/>
              </w:rPr>
              <w:t>:</w:t>
            </w:r>
          </w:p>
          <w:p w14:paraId="244655F1" w14:textId="77777777" w:rsidR="000205DF" w:rsidRPr="000205DF" w:rsidRDefault="000205DF" w:rsidP="000E5898">
            <w:pPr>
              <w:spacing w:line="276" w:lineRule="auto"/>
              <w:rPr>
                <w:lang w:val="en-US"/>
              </w:rPr>
            </w:pPr>
            <w:r w:rsidRPr="000205DF">
              <w:rPr>
                <w:lang w:val="en-US"/>
              </w:rPr>
              <w:t>:</w:t>
            </w:r>
          </w:p>
          <w:p w14:paraId="395BD265" w14:textId="77777777" w:rsidR="000205DF" w:rsidRPr="000205DF" w:rsidRDefault="000205DF" w:rsidP="000E5898">
            <w:pPr>
              <w:spacing w:line="276" w:lineRule="auto"/>
              <w:rPr>
                <w:lang w:val="en-US"/>
              </w:rPr>
            </w:pPr>
          </w:p>
          <w:p w14:paraId="12A35059" w14:textId="77777777" w:rsidR="000205DF" w:rsidRPr="000205DF" w:rsidRDefault="000205DF" w:rsidP="000E5898">
            <w:pPr>
              <w:spacing w:line="276" w:lineRule="auto"/>
              <w:rPr>
                <w:lang w:val="en-US"/>
              </w:rPr>
            </w:pPr>
            <w:r w:rsidRPr="000205DF">
              <w:rPr>
                <w:lang w:val="en-US"/>
              </w:rPr>
              <w:t>:</w:t>
            </w:r>
          </w:p>
        </w:tc>
        <w:tc>
          <w:tcPr>
            <w:tcW w:w="7628" w:type="dxa"/>
          </w:tcPr>
          <w:p w14:paraId="1E4E3024" w14:textId="0940A919" w:rsidR="000205DF" w:rsidRPr="000205DF" w:rsidRDefault="00CE38BB" w:rsidP="000E589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Nur Anisah</w:t>
            </w:r>
          </w:p>
          <w:p w14:paraId="38998555" w14:textId="0288DCAD" w:rsidR="000205DF" w:rsidRPr="000205DF" w:rsidRDefault="00CE38BB" w:rsidP="000E589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200170015</w:t>
            </w:r>
          </w:p>
          <w:p w14:paraId="4566E119" w14:textId="77777777" w:rsidR="005970A8" w:rsidRPr="005970A8" w:rsidRDefault="005970A8" w:rsidP="000E5898">
            <w:pPr>
              <w:spacing w:line="276" w:lineRule="auto"/>
              <w:rPr>
                <w:bCs/>
              </w:rPr>
            </w:pPr>
            <w:r w:rsidRPr="005970A8">
              <w:rPr>
                <w:bCs/>
                <w:shd w:val="clear" w:color="auto" w:fill="F9F9F9"/>
              </w:rPr>
              <w:t>Fadlisyah, S.Si., M.T</w:t>
            </w:r>
            <w:r w:rsidRPr="005970A8">
              <w:rPr>
                <w:bCs/>
              </w:rPr>
              <w:t xml:space="preserve">                         </w:t>
            </w:r>
          </w:p>
          <w:p w14:paraId="1AE41C45" w14:textId="5438504A" w:rsidR="005970A8" w:rsidRPr="00A54B88" w:rsidRDefault="00CE38BB" w:rsidP="000E5898">
            <w:pPr>
              <w:spacing w:line="276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Sistem Informasi Capaian Kinerja Pegawai Kantor Badan Pusat Statistik Kabupaten Aceh Utara</w:t>
            </w:r>
          </w:p>
          <w:p w14:paraId="0B145DCF" w14:textId="06E8962B" w:rsidR="000E5898" w:rsidRPr="00CE38BB" w:rsidRDefault="00CE38BB" w:rsidP="000E589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Kantor Badan Pusat Statistik Kabupaten Aceh Utara</w:t>
            </w:r>
          </w:p>
        </w:tc>
      </w:tr>
    </w:tbl>
    <w:p w14:paraId="15AB3F46" w14:textId="6381294F" w:rsidR="008B45E0" w:rsidRPr="000E5898" w:rsidRDefault="0073053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B3539" wp14:editId="490F1ABA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5281295" cy="0"/>
                <wp:effectExtent l="24130" t="20320" r="19050" b="27305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8129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1D46A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5pt" to="415.8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" strokeweight="3pt">
                <v:stroke linestyle="thinThin"/>
              </v:line>
            </w:pict>
          </mc:Fallback>
        </mc:AlternateContent>
      </w:r>
    </w:p>
    <w:tbl>
      <w:tblPr>
        <w:tblW w:w="87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978"/>
        <w:gridCol w:w="2365"/>
      </w:tblGrid>
      <w:tr w:rsidR="000E5898" w14:paraId="510279E1" w14:textId="77777777" w:rsidTr="00CE38BB">
        <w:trPr>
          <w:trHeight w:val="563"/>
        </w:trPr>
        <w:tc>
          <w:tcPr>
            <w:tcW w:w="1418" w:type="dxa"/>
            <w:vAlign w:val="center"/>
          </w:tcPr>
          <w:p w14:paraId="65A717E0" w14:textId="77777777" w:rsidR="008B45E0" w:rsidRPr="000E5898" w:rsidRDefault="006941C2">
            <w:pPr>
              <w:spacing w:line="360" w:lineRule="auto"/>
              <w:jc w:val="center"/>
              <w:rPr>
                <w:lang w:val="en-US"/>
              </w:rPr>
            </w:pPr>
            <w:r>
              <w:t>Tanggal</w:t>
            </w:r>
          </w:p>
        </w:tc>
        <w:tc>
          <w:tcPr>
            <w:tcW w:w="4978" w:type="dxa"/>
            <w:vAlign w:val="center"/>
          </w:tcPr>
          <w:p w14:paraId="564BD619" w14:textId="77777777" w:rsidR="008B45E0" w:rsidRDefault="006941C2">
            <w:pPr>
              <w:jc w:val="center"/>
            </w:pPr>
            <w:r>
              <w:t>Uraian</w:t>
            </w:r>
          </w:p>
        </w:tc>
        <w:tc>
          <w:tcPr>
            <w:tcW w:w="2365" w:type="dxa"/>
            <w:vAlign w:val="center"/>
          </w:tcPr>
          <w:p w14:paraId="3661623C" w14:textId="77777777" w:rsidR="008B45E0" w:rsidRDefault="006941C2">
            <w:pPr>
              <w:jc w:val="center"/>
            </w:pPr>
            <w:r>
              <w:t>Paraf Pembimbing</w:t>
            </w:r>
          </w:p>
        </w:tc>
      </w:tr>
      <w:tr w:rsidR="000E5898" w14:paraId="63CD9C9D" w14:textId="77777777" w:rsidTr="00CE38BB">
        <w:trPr>
          <w:trHeight w:val="3920"/>
        </w:trPr>
        <w:tc>
          <w:tcPr>
            <w:tcW w:w="1418" w:type="dxa"/>
          </w:tcPr>
          <w:p w14:paraId="670A7DA9" w14:textId="7C410D90" w:rsidR="008B45E0" w:rsidRPr="00CE38BB" w:rsidRDefault="00CE38BB">
            <w:pPr>
              <w:rPr>
                <w:lang w:val="en-US"/>
              </w:rPr>
            </w:pPr>
            <w:r>
              <w:rPr>
                <w:lang w:val="en-US"/>
              </w:rPr>
              <w:t>24-11-2022</w:t>
            </w:r>
          </w:p>
        </w:tc>
        <w:tc>
          <w:tcPr>
            <w:tcW w:w="4978" w:type="dxa"/>
          </w:tcPr>
          <w:p w14:paraId="18839CD4" w14:textId="77777777" w:rsidR="008B45E0" w:rsidRDefault="005A65EC">
            <w:pPr>
              <w:rPr>
                <w:lang w:val="en-US"/>
              </w:rPr>
            </w:pPr>
            <w:r>
              <w:rPr>
                <w:lang w:val="en-US"/>
              </w:rPr>
              <w:t>Latar belakang masalah</w:t>
            </w:r>
          </w:p>
          <w:p w14:paraId="49AA5134" w14:textId="77777777" w:rsidR="005A65EC" w:rsidRDefault="005A65EC">
            <w:pPr>
              <w:rPr>
                <w:lang w:val="en-US"/>
              </w:rPr>
            </w:pPr>
            <w:r>
              <w:rPr>
                <w:lang w:val="en-US"/>
              </w:rPr>
              <w:t>Desain dan Diagram</w:t>
            </w:r>
          </w:p>
          <w:p w14:paraId="06B4E27E" w14:textId="77777777" w:rsidR="005A65EC" w:rsidRDefault="005A65EC">
            <w:pPr>
              <w:rPr>
                <w:lang w:val="en-US"/>
              </w:rPr>
            </w:pPr>
            <w:r>
              <w:rPr>
                <w:lang w:val="en-US"/>
              </w:rPr>
              <w:t>Hasil</w:t>
            </w:r>
          </w:p>
          <w:p w14:paraId="156CDAD1" w14:textId="0F1EB148" w:rsidR="005A65EC" w:rsidRPr="008835F4" w:rsidRDefault="005A65EC">
            <w:pPr>
              <w:rPr>
                <w:rFonts w:ascii="Arial Narrow" w:hAnsi="Arial Narrow"/>
                <w:b/>
                <w:lang w:val="en-US"/>
              </w:rPr>
            </w:pPr>
            <w:r w:rsidRPr="008835F4">
              <w:rPr>
                <w:rFonts w:ascii="Brush Script MT" w:hAnsi="Brush Script MT"/>
                <w:b/>
                <w:sz w:val="36"/>
                <w:szCs w:val="36"/>
                <w:lang w:val="en-US"/>
              </w:rPr>
              <w:t>ACC</w:t>
            </w:r>
            <w:r w:rsidR="008835F4">
              <w:rPr>
                <w:rFonts w:ascii="Brush Script MT" w:hAnsi="Brush Script MT"/>
                <w:b/>
                <w:sz w:val="36"/>
                <w:szCs w:val="36"/>
                <w:lang w:val="en-US"/>
              </w:rPr>
              <w:t xml:space="preserve"> </w:t>
            </w:r>
            <w:r w:rsidRPr="008835F4">
              <w:rPr>
                <w:rFonts w:ascii="Brush Script MT" w:hAnsi="Brush Script MT"/>
                <w:lang w:val="en-US"/>
              </w:rPr>
              <w:t xml:space="preserve"> </w:t>
            </w:r>
            <w:r w:rsidRPr="008835F4">
              <w:rPr>
                <w:rFonts w:ascii="Arial Narrow" w:hAnsi="Arial Narrow"/>
                <w:b/>
                <w:lang w:val="en-US"/>
              </w:rPr>
              <w:t>KP</w:t>
            </w:r>
          </w:p>
          <w:p w14:paraId="0C244217" w14:textId="77777777" w:rsidR="008B45E0" w:rsidRDefault="008B45E0"/>
        </w:tc>
        <w:tc>
          <w:tcPr>
            <w:tcW w:w="2365" w:type="dxa"/>
          </w:tcPr>
          <w:p w14:paraId="6608345C" w14:textId="7753BBBF" w:rsidR="00BA68DD" w:rsidRDefault="00BA68DD" w:rsidP="00BA68D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5168" behindDoc="1" locked="0" layoutInCell="1" allowOverlap="1" wp14:anchorId="1B85CDED" wp14:editId="2F32D6D0">
                  <wp:simplePos x="0" y="0"/>
                  <wp:positionH relativeFrom="column">
                    <wp:posOffset>317500</wp:posOffset>
                  </wp:positionH>
                  <wp:positionV relativeFrom="paragraph">
                    <wp:posOffset>83185</wp:posOffset>
                  </wp:positionV>
                  <wp:extent cx="666750" cy="306705"/>
                  <wp:effectExtent l="0" t="0" r="0" b="0"/>
                  <wp:wrapThrough wrapText="bothSides">
                    <wp:wrapPolygon edited="0">
                      <wp:start x="0" y="0"/>
                      <wp:lineTo x="0" y="20124"/>
                      <wp:lineTo x="20983" y="20124"/>
                      <wp:lineTo x="2098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914EA7B" w14:textId="77777777" w:rsidR="00BA68DD" w:rsidRPr="00BA68DD" w:rsidRDefault="00BA68DD" w:rsidP="00BA68DD">
            <w:pPr>
              <w:rPr>
                <w:lang w:val="en-US"/>
              </w:rPr>
            </w:pPr>
          </w:p>
          <w:p w14:paraId="6F032EE3" w14:textId="625698DA" w:rsidR="00BA68DD" w:rsidRPr="00BA68DD" w:rsidRDefault="00BA68DD" w:rsidP="00BA68D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6192" behindDoc="1" locked="0" layoutInCell="1" allowOverlap="1" wp14:anchorId="5D2AE3F4" wp14:editId="4C67A774">
                  <wp:simplePos x="0" y="0"/>
                  <wp:positionH relativeFrom="column">
                    <wp:posOffset>317500</wp:posOffset>
                  </wp:positionH>
                  <wp:positionV relativeFrom="paragraph">
                    <wp:posOffset>237490</wp:posOffset>
                  </wp:positionV>
                  <wp:extent cx="666750" cy="306705"/>
                  <wp:effectExtent l="0" t="0" r="0" b="0"/>
                  <wp:wrapThrough wrapText="bothSides">
                    <wp:wrapPolygon edited="0">
                      <wp:start x="0" y="0"/>
                      <wp:lineTo x="0" y="20124"/>
                      <wp:lineTo x="20983" y="20124"/>
                      <wp:lineTo x="20983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4803DE" w14:textId="50B9EB13" w:rsidR="00BA68DD" w:rsidRPr="00BA68DD" w:rsidRDefault="00BA68DD" w:rsidP="00BA68D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0ED0BA88" wp14:editId="077C2214">
                  <wp:simplePos x="0" y="0"/>
                  <wp:positionH relativeFrom="column">
                    <wp:posOffset>317500</wp:posOffset>
                  </wp:positionH>
                  <wp:positionV relativeFrom="paragraph">
                    <wp:posOffset>21590</wp:posOffset>
                  </wp:positionV>
                  <wp:extent cx="666750" cy="306705"/>
                  <wp:effectExtent l="0" t="0" r="0" b="0"/>
                  <wp:wrapThrough wrapText="bothSides">
                    <wp:wrapPolygon edited="0">
                      <wp:start x="0" y="0"/>
                      <wp:lineTo x="0" y="20124"/>
                      <wp:lineTo x="20983" y="20124"/>
                      <wp:lineTo x="20983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D91D38" w14:textId="4AD10BAE" w:rsidR="008B45E0" w:rsidRPr="00BA68DD" w:rsidRDefault="00BA68DD" w:rsidP="00BA68D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7FC5DD47" wp14:editId="16E775DB">
                  <wp:simplePos x="0" y="0"/>
                  <wp:positionH relativeFrom="column">
                    <wp:posOffset>318770</wp:posOffset>
                  </wp:positionH>
                  <wp:positionV relativeFrom="paragraph">
                    <wp:posOffset>-652780</wp:posOffset>
                  </wp:positionV>
                  <wp:extent cx="666750" cy="306705"/>
                  <wp:effectExtent l="0" t="0" r="0" b="0"/>
                  <wp:wrapThrough wrapText="bothSides">
                    <wp:wrapPolygon edited="0">
                      <wp:start x="0" y="0"/>
                      <wp:lineTo x="0" y="20124"/>
                      <wp:lineTo x="20983" y="20124"/>
                      <wp:lineTo x="20983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1FE2227" w14:textId="0C134A23" w:rsidR="000E5898" w:rsidRDefault="000E5898">
      <w:pPr>
        <w:tabs>
          <w:tab w:val="left" w:pos="4680"/>
        </w:tabs>
        <w:rPr>
          <w:lang w:val="en-US"/>
        </w:rPr>
      </w:pPr>
    </w:p>
    <w:p w14:paraId="6D711A51" w14:textId="7C6D045E" w:rsidR="008B45E0" w:rsidRDefault="006941C2">
      <w:pPr>
        <w:tabs>
          <w:tab w:val="left" w:pos="4680"/>
        </w:tabs>
      </w:pPr>
      <w:r>
        <w:tab/>
        <w:t xml:space="preserve">Lhokseumawe, </w:t>
      </w:r>
      <w:r w:rsidR="00CE38BB">
        <w:rPr>
          <w:lang w:val="en-US"/>
        </w:rPr>
        <w:t>24</w:t>
      </w:r>
      <w:r w:rsidR="005970A8">
        <w:rPr>
          <w:lang w:val="en-US"/>
        </w:rPr>
        <w:t xml:space="preserve"> </w:t>
      </w:r>
      <w:r w:rsidR="00CE38BB">
        <w:rPr>
          <w:lang w:val="en-US"/>
        </w:rPr>
        <w:t>Novem</w:t>
      </w:r>
      <w:r w:rsidR="005970A8">
        <w:rPr>
          <w:lang w:val="en-US"/>
        </w:rPr>
        <w:t>ber</w:t>
      </w:r>
      <w:r w:rsidR="00BA68DD">
        <w:rPr>
          <w:lang w:val="en-US"/>
        </w:rPr>
        <w:t xml:space="preserve"> 202</w:t>
      </w:r>
      <w:r w:rsidR="00CE38BB">
        <w:rPr>
          <w:lang w:val="en-US"/>
        </w:rPr>
        <w:t>2</w:t>
      </w:r>
    </w:p>
    <w:p w14:paraId="270B81B3" w14:textId="77777777" w:rsidR="008B45E0" w:rsidRDefault="006941C2">
      <w:pPr>
        <w:tabs>
          <w:tab w:val="left" w:pos="4680"/>
        </w:tabs>
      </w:pPr>
      <w:r>
        <w:tab/>
        <w:t>Dosen Pembimbing</w:t>
      </w:r>
    </w:p>
    <w:p w14:paraId="7F7B75A2" w14:textId="189FB61E" w:rsidR="008B45E0" w:rsidRPr="000E5898" w:rsidRDefault="0007690F" w:rsidP="0007690F">
      <w:pPr>
        <w:tabs>
          <w:tab w:val="left" w:pos="4680"/>
        </w:tabs>
        <w:spacing w:line="360" w:lineRule="auto"/>
        <w:ind w:left="46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1A6BA6" wp14:editId="09BBF073">
            <wp:extent cx="914400" cy="4203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181" cy="4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006E" w14:textId="77777777" w:rsidR="005970A8" w:rsidRPr="005970A8" w:rsidRDefault="005970A8" w:rsidP="005970A8">
      <w:pPr>
        <w:spacing w:line="276" w:lineRule="auto"/>
        <w:ind w:firstLine="4678"/>
        <w:rPr>
          <w:b/>
          <w:u w:val="single"/>
        </w:rPr>
      </w:pPr>
      <w:r w:rsidRPr="005970A8">
        <w:rPr>
          <w:b/>
          <w:u w:val="single"/>
          <w:shd w:val="clear" w:color="auto" w:fill="F9F9F9"/>
        </w:rPr>
        <w:t>Fadlisyah, S.Si., M.T</w:t>
      </w:r>
      <w:r w:rsidRPr="005970A8">
        <w:rPr>
          <w:b/>
          <w:u w:val="single"/>
        </w:rPr>
        <w:t xml:space="preserve">                         </w:t>
      </w:r>
    </w:p>
    <w:p w14:paraId="66C9C630" w14:textId="047CD6A4" w:rsidR="00B2446B" w:rsidRPr="00F575AA" w:rsidRDefault="005970A8" w:rsidP="005970A8">
      <w:pPr>
        <w:ind w:left="3961" w:firstLine="720"/>
        <w:jc w:val="both"/>
        <w:rPr>
          <w:b/>
          <w:color w:val="000000"/>
          <w:lang w:val="en-US"/>
        </w:rPr>
      </w:pPr>
      <w:r w:rsidRPr="003F5BC0">
        <w:rPr>
          <w:rFonts w:eastAsia="Calibri"/>
          <w:b/>
          <w:color w:val="000000" w:themeColor="text1"/>
        </w:rPr>
        <w:t xml:space="preserve">NIP. </w:t>
      </w:r>
      <w:r w:rsidRPr="003F5BC0">
        <w:rPr>
          <w:rFonts w:eastAsia="Calibri"/>
          <w:b/>
          <w:color w:val="000000" w:themeColor="text1"/>
          <w:szCs w:val="18"/>
        </w:rPr>
        <w:t>19760330 200604 1 003</w:t>
      </w:r>
      <w:r>
        <w:rPr>
          <w:rFonts w:eastAsia="Calibri"/>
          <w:b/>
          <w:color w:val="000000" w:themeColor="text1"/>
          <w:szCs w:val="18"/>
        </w:rPr>
        <w:t xml:space="preserve">                                   </w:t>
      </w:r>
    </w:p>
    <w:sectPr w:rsidR="00B2446B" w:rsidRPr="00F575AA" w:rsidSect="00692D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18" w:right="1107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51C6F" w14:textId="77777777" w:rsidR="00576BA4" w:rsidRDefault="00576BA4">
      <w:pPr>
        <w:spacing w:after="0" w:line="240" w:lineRule="auto"/>
      </w:pPr>
      <w:r>
        <w:separator/>
      </w:r>
    </w:p>
  </w:endnote>
  <w:endnote w:type="continuationSeparator" w:id="0">
    <w:p w14:paraId="5B7BEF34" w14:textId="77777777" w:rsidR="00576BA4" w:rsidRDefault="0057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EFA98" w14:textId="77777777" w:rsidR="00FD7C9E" w:rsidRDefault="00FD7C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2F0F3" w14:textId="77777777" w:rsidR="00FD7C9E" w:rsidRDefault="00FD7C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54FDB" w14:textId="77777777" w:rsidR="00FD7C9E" w:rsidRDefault="00FD7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441CA" w14:textId="77777777" w:rsidR="00576BA4" w:rsidRDefault="00576BA4">
      <w:pPr>
        <w:spacing w:after="0" w:line="240" w:lineRule="auto"/>
      </w:pPr>
      <w:r>
        <w:separator/>
      </w:r>
    </w:p>
  </w:footnote>
  <w:footnote w:type="continuationSeparator" w:id="0">
    <w:p w14:paraId="59CE354F" w14:textId="77777777" w:rsidR="00576BA4" w:rsidRDefault="0057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C7C6B" w14:textId="77777777" w:rsidR="00FD7C9E" w:rsidRDefault="00FD7C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42982" w14:textId="5C33C8BC" w:rsidR="008B45E0" w:rsidRDefault="00730538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344657" wp14:editId="1FD57D47">
              <wp:simplePos x="0" y="0"/>
              <wp:positionH relativeFrom="column">
                <wp:posOffset>1064260</wp:posOffset>
              </wp:positionH>
              <wp:positionV relativeFrom="paragraph">
                <wp:posOffset>-24765</wp:posOffset>
              </wp:positionV>
              <wp:extent cx="4658995" cy="954405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58995" cy="954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F84EE5" w14:textId="77777777" w:rsidR="008B45E0" w:rsidRDefault="006941C2">
                          <w:pPr>
                            <w:pBdr>
                              <w:top w:val="none" w:sz="0" w:space="1" w:color="auto"/>
                              <w:left w:val="none" w:sz="0" w:space="4" w:color="auto"/>
                              <w:bottom w:val="thinThickSmallGap" w:sz="24" w:space="1" w:color="auto"/>
                              <w:right w:val="none" w:sz="0" w:space="4" w:color="auto"/>
                            </w:pBdr>
                            <w:spacing w:after="0" w:line="240" w:lineRule="auto"/>
                            <w:jc w:val="center"/>
                            <w:rPr>
                              <w:sz w:val="6"/>
                              <w:szCs w:val="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Cs w:val="8"/>
                            </w:rPr>
                            <w:t>KEMENTERIAN PENDIDIKAN DAN KEBUDAYAAN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Cs w:val="8"/>
                            </w:rPr>
                            <w:br/>
                            <w:t>UNIVERSITAS MALIKUSSALEH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Cs w:val="8"/>
                            </w:rPr>
                            <w:br/>
                          </w:r>
                          <w:r w:rsidRPr="00FD7C9E"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Cot Teungku Nie-Reuleut Kecamatan Muara Batu-Aceh Utara</w:t>
                          </w:r>
                          <w:r w:rsidRPr="00FD7C9E"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br/>
                            <w:t>Telepon: 0645-41373-40915 Faks. 0645-44450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Cs w:val="6"/>
                            </w:rPr>
                            <w:br/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344657" id="Rectangle 8" o:spid="_x0000_s1026" style="position:absolute;margin-left:83.8pt;margin-top:-1.95pt;width:366.85pt;height:7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" filled="f" stroked="f">
              <v:textbox inset="2.53958mm,2.53958mm,2.53958mm,2.53958mm">
                <w:txbxContent>
                  <w:p w14:paraId="08F84EE5" w14:textId="77777777" w:rsidR="008B45E0" w:rsidRDefault="006941C2">
                    <w:pPr>
                      <w:pBdr>
                        <w:top w:val="none" w:sz="0" w:space="1" w:color="auto"/>
                        <w:left w:val="none" w:sz="0" w:space="4" w:color="auto"/>
                        <w:bottom w:val="thinThickSmallGap" w:sz="24" w:space="1" w:color="auto"/>
                        <w:right w:val="none" w:sz="0" w:space="4" w:color="auto"/>
                      </w:pBdr>
                      <w:spacing w:after="0" w:line="240" w:lineRule="auto"/>
                      <w:jc w:val="center"/>
                      <w:rPr>
                        <w:sz w:val="6"/>
                        <w:szCs w:val="6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Cs w:val="8"/>
                      </w:rPr>
                      <w:t>KEMENTERIAN PENDIDIKAN DAN KEBUDAYAAN</w:t>
                    </w:r>
                    <w:r>
                      <w:rPr>
                        <w:rFonts w:ascii="Arial" w:eastAsia="Arial" w:hAnsi="Arial" w:cs="Arial"/>
                        <w:b/>
                        <w:szCs w:val="8"/>
                      </w:rPr>
                      <w:br/>
                      <w:t>UNIVERSITAS MALIKUSSALEH</w:t>
                    </w:r>
                    <w:r>
                      <w:rPr>
                        <w:rFonts w:ascii="Arial" w:eastAsia="Arial" w:hAnsi="Arial" w:cs="Arial"/>
                        <w:b/>
                        <w:szCs w:val="8"/>
                      </w:rPr>
                      <w:br/>
                    </w:r>
                    <w:r w:rsidRPr="00FD7C9E">
                      <w:rPr>
                        <w:rFonts w:ascii="Arial" w:eastAsia="Arial" w:hAnsi="Arial" w:cs="Arial"/>
                        <w:sz w:val="20"/>
                        <w:szCs w:val="20"/>
                      </w:rPr>
                      <w:t>Cot Teungku Nie-Reuleut Kecamatan Muara Batu-Aceh Utara</w:t>
                    </w:r>
                    <w:r w:rsidRPr="00FD7C9E">
                      <w:rPr>
                        <w:rFonts w:ascii="Arial" w:eastAsia="Arial" w:hAnsi="Arial" w:cs="Arial"/>
                        <w:sz w:val="20"/>
                        <w:szCs w:val="20"/>
                      </w:rPr>
                      <w:br/>
                      <w:t>Telepon: 0645-41373-40915 Faks. 0645-44450</w:t>
                    </w:r>
                    <w:r>
                      <w:rPr>
                        <w:rFonts w:ascii="Arial" w:eastAsia="Arial" w:hAnsi="Arial" w:cs="Arial"/>
                        <w:b/>
                        <w:szCs w:val="6"/>
                      </w:rPr>
                      <w:br/>
                    </w:r>
                  </w:p>
                </w:txbxContent>
              </v:textbox>
            </v:rect>
          </w:pict>
        </mc:Fallback>
      </mc:AlternateContent>
    </w:r>
    <w:r w:rsidR="006941C2">
      <w:rPr>
        <w:noProof/>
        <w:color w:val="000000"/>
        <w:lang w:val="en-US"/>
      </w:rPr>
      <w:drawing>
        <wp:inline distT="0" distB="0" distL="0" distR="0" wp14:anchorId="497B3C51" wp14:editId="17C5C40F">
          <wp:extent cx="914400" cy="914400"/>
          <wp:effectExtent l="0" t="0" r="0" b="0"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FF4054" wp14:editId="414DA67D">
              <wp:simplePos x="0" y="0"/>
              <wp:positionH relativeFrom="column">
                <wp:posOffset>736600</wp:posOffset>
              </wp:positionH>
              <wp:positionV relativeFrom="paragraph">
                <wp:posOffset>-253365</wp:posOffset>
              </wp:positionV>
              <wp:extent cx="5317490" cy="387350"/>
              <wp:effectExtent l="0" t="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17490" cy="387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69A348" w14:textId="77777777" w:rsidR="008B45E0" w:rsidRDefault="008B45E0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FF4054" id="Rectangle 9" o:spid="_x0000_s1027" style="position:absolute;margin-left:58pt;margin-top:-19.95pt;width:418.7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" filled="f" stroked="f">
              <v:textbox inset="2.53958mm,2.53958mm,2.53958mm,2.53958mm">
                <w:txbxContent>
                  <w:p w14:paraId="0469A348" w14:textId="77777777" w:rsidR="008B45E0" w:rsidRDefault="008B45E0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5397EE" wp14:editId="5229B520">
              <wp:simplePos x="0" y="0"/>
              <wp:positionH relativeFrom="column">
                <wp:posOffset>863600</wp:posOffset>
              </wp:positionH>
              <wp:positionV relativeFrom="paragraph">
                <wp:posOffset>25400</wp:posOffset>
              </wp:positionV>
              <wp:extent cx="5032375" cy="305435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32375" cy="305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F9D9BF" w14:textId="77777777" w:rsidR="008B45E0" w:rsidRDefault="008B45E0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5397EE" id="Rectangle 7" o:spid="_x0000_s1028" style="position:absolute;margin-left:68pt;margin-top:2pt;width:396.25pt;height:2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" filled="f" stroked="f">
              <v:textbox inset="2.53958mm,2.53958mm,2.53958mm,2.53958mm">
                <w:txbxContent>
                  <w:p w14:paraId="7DF9D9BF" w14:textId="77777777" w:rsidR="008B45E0" w:rsidRDefault="008B45E0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7D693A36" w14:textId="77777777" w:rsidR="008B45E0" w:rsidRDefault="008B45E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40BF6" w14:textId="77777777" w:rsidR="00FD7C9E" w:rsidRDefault="00FD7C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0"/>
    <w:rsid w:val="91EB45C4"/>
    <w:rsid w:val="BA7B23C6"/>
    <w:rsid w:val="000205DF"/>
    <w:rsid w:val="0007205F"/>
    <w:rsid w:val="0007690F"/>
    <w:rsid w:val="000E5898"/>
    <w:rsid w:val="001E1604"/>
    <w:rsid w:val="002A3162"/>
    <w:rsid w:val="002E45B9"/>
    <w:rsid w:val="004172CE"/>
    <w:rsid w:val="00475A07"/>
    <w:rsid w:val="00483168"/>
    <w:rsid w:val="0048356A"/>
    <w:rsid w:val="0048473D"/>
    <w:rsid w:val="004B040E"/>
    <w:rsid w:val="004C0C6C"/>
    <w:rsid w:val="004D31F1"/>
    <w:rsid w:val="00521FD7"/>
    <w:rsid w:val="00576BA4"/>
    <w:rsid w:val="005970A8"/>
    <w:rsid w:val="005A65EC"/>
    <w:rsid w:val="005F217C"/>
    <w:rsid w:val="006413D7"/>
    <w:rsid w:val="00646DC9"/>
    <w:rsid w:val="00692D5F"/>
    <w:rsid w:val="006941C2"/>
    <w:rsid w:val="006F4D78"/>
    <w:rsid w:val="00730538"/>
    <w:rsid w:val="00875AC7"/>
    <w:rsid w:val="008835F4"/>
    <w:rsid w:val="008A33AC"/>
    <w:rsid w:val="008B45E0"/>
    <w:rsid w:val="008C4A81"/>
    <w:rsid w:val="008D30A4"/>
    <w:rsid w:val="0091220C"/>
    <w:rsid w:val="0099672F"/>
    <w:rsid w:val="009F02B1"/>
    <w:rsid w:val="00A54B88"/>
    <w:rsid w:val="00A572CE"/>
    <w:rsid w:val="00A666EF"/>
    <w:rsid w:val="00A76813"/>
    <w:rsid w:val="00AD444A"/>
    <w:rsid w:val="00B02658"/>
    <w:rsid w:val="00B2446B"/>
    <w:rsid w:val="00B26122"/>
    <w:rsid w:val="00B80698"/>
    <w:rsid w:val="00B812F7"/>
    <w:rsid w:val="00B86D93"/>
    <w:rsid w:val="00BA68DD"/>
    <w:rsid w:val="00C154F9"/>
    <w:rsid w:val="00C4293F"/>
    <w:rsid w:val="00C44661"/>
    <w:rsid w:val="00C97DBC"/>
    <w:rsid w:val="00CE38BB"/>
    <w:rsid w:val="00D0158E"/>
    <w:rsid w:val="00D67947"/>
    <w:rsid w:val="00E44E39"/>
    <w:rsid w:val="00E72BEE"/>
    <w:rsid w:val="00EC763E"/>
    <w:rsid w:val="00F575AA"/>
    <w:rsid w:val="00F6590E"/>
    <w:rsid w:val="00FD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D5FF7"/>
  <w15:docId w15:val="{F6C9FE6F-B6AC-4BD9-A68A-422CE2C8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D5F"/>
    <w:rPr>
      <w:rFonts w:eastAsia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D5F"/>
    <w:pPr>
      <w:keepNext/>
      <w:jc w:val="center"/>
      <w:outlineLvl w:val="0"/>
    </w:pPr>
    <w:rPr>
      <w:b/>
      <w:bCs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D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92D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92D5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92D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92D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D5F"/>
    <w:rPr>
      <w:rFonts w:ascii="Segoe UI" w:hAnsi="Segoe UI"/>
      <w:sz w:val="18"/>
      <w:szCs w:val="18"/>
      <w:lang w:val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692D5F"/>
    <w:pPr>
      <w:jc w:val="both"/>
    </w:pPr>
    <w:rPr>
      <w:lang w:eastAsia="zh-CN"/>
    </w:rPr>
  </w:style>
  <w:style w:type="paragraph" w:styleId="Footer">
    <w:name w:val="footer"/>
    <w:basedOn w:val="Normal"/>
    <w:uiPriority w:val="99"/>
    <w:unhideWhenUsed/>
    <w:rsid w:val="00692D5F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nhideWhenUsed/>
    <w:rsid w:val="00692D5F"/>
    <w:pPr>
      <w:tabs>
        <w:tab w:val="center" w:pos="4680"/>
        <w:tab w:val="right" w:pos="9360"/>
      </w:tabs>
    </w:pPr>
    <w:rPr>
      <w:lang w:eastAsia="zh-CN"/>
    </w:rPr>
  </w:style>
  <w:style w:type="character" w:styleId="Hyperlink">
    <w:name w:val="Hyperlink"/>
    <w:uiPriority w:val="99"/>
    <w:semiHidden/>
    <w:unhideWhenUsed/>
    <w:rsid w:val="00692D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2D5F"/>
    <w:pPr>
      <w:spacing w:before="100" w:beforeAutospacing="1" w:after="100" w:afterAutospacing="1"/>
    </w:pPr>
    <w:rPr>
      <w:lang w:val="en-US"/>
    </w:rPr>
  </w:style>
  <w:style w:type="paragraph" w:styleId="Subtitle">
    <w:name w:val="Subtitle"/>
    <w:basedOn w:val="Normal"/>
    <w:link w:val="SubtitleChar"/>
    <w:uiPriority w:val="11"/>
    <w:qFormat/>
    <w:rsid w:val="00692D5F"/>
    <w:pPr>
      <w:spacing w:line="480" w:lineRule="auto"/>
      <w:jc w:val="center"/>
    </w:pPr>
    <w:rPr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692D5F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rsid w:val="00692D5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692D5F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qFormat/>
    <w:rsid w:val="00692D5F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BodyTextChar">
    <w:name w:val="Body Text Char"/>
    <w:link w:val="BodyText"/>
    <w:qFormat/>
    <w:rsid w:val="00692D5F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SubtitleChar">
    <w:name w:val="Subtitle Char"/>
    <w:link w:val="Subtitle"/>
    <w:rsid w:val="00692D5F"/>
    <w:rPr>
      <w:rFonts w:ascii="Times New Roman" w:eastAsia="Times New Roman" w:hAnsi="Times New Roman"/>
      <w:sz w:val="28"/>
      <w:szCs w:val="24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692D5F"/>
    <w:rPr>
      <w:rFonts w:ascii="Segoe UI" w:eastAsia="Times New Roman" w:hAnsi="Segoe UI" w:cs="Segoe UI"/>
      <w:sz w:val="18"/>
      <w:szCs w:val="18"/>
      <w:lang w:eastAsia="en-US"/>
    </w:rPr>
  </w:style>
  <w:style w:type="table" w:customStyle="1" w:styleId="Style26">
    <w:name w:val="_Style 26"/>
    <w:basedOn w:val="TableNormal1"/>
    <w:rsid w:val="00692D5F"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1"/>
    <w:rsid w:val="00692D5F"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1"/>
    <w:rsid w:val="00692D5F"/>
    <w:tblPr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1"/>
    <w:rsid w:val="00692D5F"/>
    <w:tblPr>
      <w:tblCellMar>
        <w:left w:w="115" w:type="dxa"/>
        <w:right w:w="115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92D5F"/>
    <w:rPr>
      <w:rFonts w:ascii="Times New Roman" w:eastAsiaTheme="minorHAnsi" w:hAnsi="Times New Roman" w:cs="Times New Roman"/>
      <w:b/>
      <w:sz w:val="36"/>
      <w:szCs w:val="36"/>
      <w:lang w:val="en-US" w:eastAsia="en-US" w:bidi="ar-SA"/>
    </w:rPr>
  </w:style>
  <w:style w:type="character" w:customStyle="1" w:styleId="TitleChar">
    <w:name w:val="Title Char"/>
    <w:basedOn w:val="DefaultParagraphFont"/>
    <w:link w:val="Title"/>
    <w:qFormat/>
    <w:rsid w:val="00692D5F"/>
    <w:rPr>
      <w:rFonts w:ascii="Times New Roman" w:eastAsiaTheme="minorHAnsi" w:hAnsi="Times New Roman" w:cs="Times New Roman"/>
      <w:b/>
      <w:sz w:val="72"/>
      <w:szCs w:val="72"/>
      <w:lang w:val="en-US" w:eastAsia="en-US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5A07"/>
    <w:rPr>
      <w:rFonts w:ascii="Tahoma" w:eastAsia="Times New Roman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0205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Hafizul Furqan</dc:creator>
  <cp:lastModifiedBy>Nur Anisah_200170015</cp:lastModifiedBy>
  <cp:revision>2</cp:revision>
  <dcterms:created xsi:type="dcterms:W3CDTF">2022-11-25T03:48:00Z</dcterms:created>
  <dcterms:modified xsi:type="dcterms:W3CDTF">2022-11-25T03:48:00Z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