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BD52" w14:textId="0148CD14" w:rsidR="00AD32E9" w:rsidRPr="00AD32E9" w:rsidRDefault="00AD32E9" w:rsidP="00AD32E9">
      <w:r>
        <w:rPr>
          <w:noProof/>
        </w:rPr>
        <w:drawing>
          <wp:inline distT="0" distB="0" distL="0" distR="0" wp14:anchorId="60F03029" wp14:editId="7BEB42B9">
            <wp:extent cx="5731510" cy="5731510"/>
            <wp:effectExtent l="0" t="0" r="2540" b="2540"/>
            <wp:docPr id="159948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80910" name="Picture 15994809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2E9" w:rsidRPr="00AD3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D2"/>
    <w:rsid w:val="00577CD2"/>
    <w:rsid w:val="00AD32E9"/>
    <w:rsid w:val="00B2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C2C71"/>
  <w15:chartTrackingRefBased/>
  <w15:docId w15:val="{C6006677-33BC-4507-988B-40C5FE05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Nurasri Rahayu</dc:creator>
  <cp:keywords/>
  <dc:description/>
  <cp:lastModifiedBy>Nurasri Rahayu</cp:lastModifiedBy>
  <cp:revision>2</cp:revision>
  <dcterms:created xsi:type="dcterms:W3CDTF">2025-06-04T04:49:00Z</dcterms:created>
  <dcterms:modified xsi:type="dcterms:W3CDTF">2025-06-04T05:35:00Z</dcterms:modified>
</cp:coreProperties>
</file>