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60" w:before="0"/>
        <w:jc w:val="center"/>
      </w:pPr>
      <w:r>
        <w:drawing>
          <wp:inline distT="0" distB="0" distL="0" distR="0">
            <wp:extent cx="1095375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B3A6B" w:sz="16" w:space="6"/>
        </w:pBd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Panduan Pentadbir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color w:val="2563EB"/>
          <w:sz w:val="32"/>
          <w:szCs w:val="32"/>
        </w:rPr>
        <w:t xml:space="preserve">e-Gerak PPD Dalat  ·  Versi Desktop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Pejabat Pendidikan Daerah Dalat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Sistem Pengurusan Rekod Pergerakan Pegawai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Versi 1.0 · Julai 2026 · SULIT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Isi Kandungan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Peranan &amp; Keistimewaan Admin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Log Masuk Admin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Paparan Ringkasan (Dashboard)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Tab Rekod — Urus Rekod Pergerakan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Tab Urus — Urus Staf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Tab Jana Fail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Tab Kalendar Admin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8.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Log Audit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9.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Pemakluman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10.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Keselamatan &amp; Amalan Terbaik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Peranan &amp; Keistimewaan Admin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Pentadbir sistem (Admin) mempunyai keistimewaan penuh untuk menguruskan data, staf, dan laporan e-Gerak PPD Dalat.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016"/>
        <w:gridCol w:w="2016"/>
      </w:tblGrid>
      <w:tr>
        <w:tc>
          <w:tcPr>
            <w:tcW w:type="dxa" w:w="50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Keistimewaan</w:t>
            </w:r>
          </w:p>
        </w:tc>
        <w:tc>
          <w:tcPr>
            <w:tcW w:type="dxa" w:w="201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Pengguna</w:t>
            </w:r>
          </w:p>
        </w:tc>
        <w:tc>
          <w:tcPr>
            <w:tcW w:type="dxa" w:w="201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Rekod pergerakan sendiri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Lihat rekod semua sektor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Edit / Padam rekod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Urus senarai staf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Jana laporan semua sektor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Sektor sendiri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Lihat log audit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Hantar pemakluman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Padam semua data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Log Masuk Admin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Admin menggunakan PIN khas untuk log masuk. PIN ini berbeza dari OTP pengguna biasa dan tidak dihantar melalui e-mel.</w:t>
      </w:r>
    </w:p>
    <w:p>
      <w:pPr>
        <w:spacing w:after="12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Langkah Log Masuk Admin: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Buka aplikasi e-Gerak PPD Dalat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Pada skrin Pilih Sektor, tekan butang ADMIN (bahagian bawah)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Masukkan PIN Admin 6-digit yang telah ditetapkan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Log Masuk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F59E0B" w:sz="6"/>
              <w:left w:val="single" w:color="F59E0B" w:sz="18"/>
              <w:bottom w:val="single" w:color="F59E0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⚠️  PIN Admin MESTI dirahasiakan. Jangan kongsi dengan pegawai biasa. Hubungi pembangun sistem jika PIN perlu ditukar.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Paparan Ringkasan (Dashboard)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Ringkasan memaparkan gambaran keseluruhan aktiviti pergerakan PPD Dalat dalam bentuk kad statistik dan carta.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Dashboard Ringkasan Admin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Maklumat yang dipapar: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Jumlah pergerakan hari ini dan keseluruhan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Sektor paling aktif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Trend pergerakan 6 bulan lepas (carta bar)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Pecahan jenis / tujuan pergerakan (carta pai)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Top 5 destinasi yang paling kerap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Senarai pegawai yang belum ada rekod pergerakan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2563EB" w:sz="6"/>
              <w:left w:val="single" w:color="2563EB" w:sz="18"/>
              <w:bottom w:val="single" w:color="2563E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ℹ️  Dashboard dikemaskini secara automatik setiap 10 saat. Tidak perlu muat semula halaman.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 Tab Rekod — Urus Rekod Pergerakan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Rekod memaparkan semua rekod pergerakan dari semua sektor. Admin boleh menapis, mencari, mengedit dan memadam rekod.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Tab Rekod — Senarai semua pergerakan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Fungsi dalam Tab Rekod: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Tapis — Pilih sektor dan tempoh (hari ini, minggu, bulan, semua)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Carian — Taip nama atau destinasi untuk mencari rekod tertentu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Edit rekod — Klik ikon pensel untuk mengubah butiran rekod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rekod — Klik ikon tong sampah (tindakan ini dicatat dalam log audit)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Semua Data — Memadamkan semua rekod (tidak boleh dibatalkan)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F59E0B" w:sz="6"/>
              <w:left w:val="single" w:color="F59E0B" w:sz="18"/>
              <w:bottom w:val="single" w:color="F59E0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⚠️  Setiap tindakan edit dan padam akan dicatat dalam Log Audit beserta tarikh, masa, dan nama Admin.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 Tab Urus — Urus Staf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Urus membolehkan Admin menguruskan senarai staf yang berdaftar dalam sistem termasuk menambah, melihat, dan memadam akses staf.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Tab Urus Staf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Fungsi dalam Tab Urus: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Tambah Staf — Daftar pegawai baru dengan nama, e-mel, sektor, dan jawatan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Staf — Buang akses pegawai dari sistem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Reset Pendaftaran — Tetapkan semula status pengesahan pegawai (jika perlu daftar semula)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Tukar Sektor — Kemaskini sektor pegawai jika berlaku pertukaran</w:t>
      </w:r>
    </w:p>
    <w:p>
      <w:pPr>
        <w:spacing w:after="16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Cara Menambah Staf Baru: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Pergi ke tab Urus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Isi borang: Nama Penuh, E-mel Rasmi, Sektor, Jawatan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Tambah Staf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Staf boleh log masuk menggunakan e-mel tersebut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0EA5E9" w:sz="6"/>
              <w:left w:val="single" w:color="0EA5E9" w:sz="18"/>
              <w:bottom w:val="single" w:color="0EA5E9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💡  Pastikan e-mel yang didaftarkan adalah e-mel rasmi pegawai yang aktif — kod OTP akan dihantar ke e-mel tersebut.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 Tab Jana Fail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Jana Fail membolehkan Admin menjana laporan pergerakan mengikut sektor atau keseluruhan PPD dalam format PDF dan Excel.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Tab Jana Fail Admin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Pilihan Jana Laporan: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Mengikut Sektor — Jana laporan untuk satu sektor sahaja (PDF atau Excel)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Keseluruhan PPD Dalat — Jana laporan gabungan semua sektor</w:t>
      </w:r>
    </w:p>
    <w:p>
      <w:pPr>
        <w:spacing w:after="16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Kandungan Laporan: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Nama pegawai, sektor, dan jawatan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Tarikh dan destinasi pergerakan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Tujuan pergerakan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Masa berlepas dan balik (jika diisi)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Tarikh laporan dijana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2563EB" w:sz="6"/>
              <w:left w:val="single" w:color="2563EB" w:sz="18"/>
              <w:bottom w:val="single" w:color="2563E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ℹ️  Laporan PDF sesuai untuk difailkan secara rasmi. Laporan Excel sesuai untuk analisis data lanjutan.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 Tab Kalendar Admin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Paparan kalendar khusus admin menunjukkan semua pergerakan pegawai dari semua sektor dalam paparan bulanan.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Tab Kalendar Admin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Ciri Kalendar Admin: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Tarikh dengan pergerakan ditandakan dengan bilangan (badge)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Tuding pada tarikh untuk melihat senarai lengkap pergerakan beserta nama pegawai, destinasi, dan tujuan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Warna badge berbeza mengikut jenis tujuan pergerakan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Navigasi bulan menggunakan anak panah kiri/kanan</w:t>
      </w:r>
    </w:p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 Log Audit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Log Audit merekodkan semua tindakan Admin dalam sistem untuk tujuan akauntabiliti dan keselamatan.</w:t>
      </w:r>
    </w:p>
    <w:p>
      <w:pPr>
        <w:spacing w:after="12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Tindakan yang direkodkan dalam Log Audit: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Edit rekod pergerakan — siapa yang diedit, tarikh dan masa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rekod — rekod mana yang dipadam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semua data — masa dan tarikh tindakan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Tambah staf baru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akses staf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Reset pendaftaran staf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F59E0B" w:sz="6"/>
              <w:left w:val="single" w:color="F59E0B" w:sz="18"/>
              <w:bottom w:val="single" w:color="F59E0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⚠️  Log Audit tidak boleh dipadam oleh Admin. Ini memastikan akauntabiliti penuh setiap tindakan dalam sistem.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 Pemakluman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Admin boleh menghantar pemakluman / notis kepada semua pengguna sistem yang akan dipapar di skrin Utama mereka.</w:t>
      </w:r>
    </w:p>
    <w:p>
      <w:pPr>
        <w:spacing w:after="12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Cara Menghantar Pemakluman: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Pergi ke panel Admin → Tab Ringkasan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Cari bahagian Pemakluman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Klik + Tambah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Taip teks pemakluman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Klik Hantar — pemakluman akan dipapar kepada semua pengguna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0EA5E9" w:sz="6"/>
              <w:left w:val="single" w:color="0EA5E9" w:sz="18"/>
              <w:bottom w:val="single" w:color="0EA5E9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💡  Gunakan pemakluman untuk memaklumkan mesyuarat kecemasan, cuti umum, atau arahan pentadbiran.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 Keselamatan &amp; Amalan Terbaik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Jangan lakukan: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Kongsikan PIN Admin dengan sesiapa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Log masuk Admin menggunakan peranti yang dikongsi / awam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rekod tanpa sebab yang jelas</w:t>
      </w:r>
    </w:p>
    <w:p>
      <w:pPr>
        <w:spacing w:after="16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Amalan yang disyorkan: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Log keluar dari panel Admin selepas selesai menggunakannya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Semak Log Audit secara berkala untuk memantau aktiviti sistem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Laporkan sebarang aktiviti mencurigakan kepada pembangun sistem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Simpan PIN Admin di tempat yang selamat</w:t>
      </w:r>
    </w:p>
    <w:p>
      <w:pPr>
        <w:spacing w:after="240" w:before="0"/>
      </w:pPr>
    </w:p>
    <w:p>
      <w:pPr>
        <w:pBdr>
          <w:bottom w:val="single" w:color="E2E8F0" w:sz="6" w:space="4"/>
        </w:pBdr>
        <w:spacing w:after="60" w:before="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b/>
          <w:bCs/>
          <w:i/>
          <w:iCs/>
          <w:color w:val="64748B"/>
          <w:sz w:val="17"/>
          <w:szCs w:val="17"/>
        </w:rPr>
        <w:t xml:space="preserve">Panduan ini adalah dokumen SULIT dan hanya untuk kegunaan Pentadbir Sistem Pejabat Pendidikan Daerah Dalat.</w:t>
      </w:r>
    </w:p>
    <w:sectPr>
      <w:headerReference w:type="default" r:id="rId7"/>
      <w:foot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8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Pejabat Pendidikan Daerah Dalat  |  Halaman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after="80" w:before="0"/>
      <w:jc w:val="right"/>
    </w:pPr>
    <w:r>
      <w:rPr>
        <w:rFonts w:ascii="Calibri" w:cs="Calibri" w:eastAsia="Calibri" w:hAnsi="Calibri"/>
        <w:b/>
        <w:bCs/>
        <w:color w:val="DC2626"/>
        <w:sz w:val="16"/>
        <w:szCs w:val="16"/>
      </w:rPr>
      <w:t xml:space="preserve">Panduan Pentadbir (Versi Desktop)  |  e-Gerak PPD Dalat  |  SULIT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66e8a9aa6075b8297ea8c6694fa342e5c84d72.jpg"/><Relationship Id="rId10" Type="http://schemas.openxmlformats.org/officeDocument/2006/relationships/image" Target="media/000b58d817fc93af0ba0719e752dd99af09af8df.png"/><Relationship Id="rId11" Type="http://schemas.openxmlformats.org/officeDocument/2006/relationships/image" Target="media/720827dd17ea26615470b45d1674a9caefc3a706.png"/><Relationship Id="rId12" Type="http://schemas.openxmlformats.org/officeDocument/2006/relationships/image" Target="media/ce4a0a93d1429ffafca4ba0f5964911ebad3f6d9.png"/><Relationship Id="rId13" Type="http://schemas.openxmlformats.org/officeDocument/2006/relationships/image" Target="media/3f41a21983b33094b150343e30eab13aa1c96181.png"/><Relationship Id="rId14" Type="http://schemas.openxmlformats.org/officeDocument/2006/relationships/image" Target="media/67985eb11b4cf090fb7f557bc8f67feae2aae49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2026-07-31T13:26:37.616Z</dcterms:created>
  <dcterms:modified xsi:type="dcterms:W3CDTF">2026-07-31T13:26:37.616Z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