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8A" w:rsidRPr="005F79BB" w:rsidRDefault="00C1488A" w:rsidP="00C1488A">
      <w:pPr>
        <w:pStyle w:val="ac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>
        <w:rPr>
          <w:bCs/>
          <w:i/>
          <w:szCs w:val="28"/>
        </w:rPr>
        <w:t xml:space="preserve">Утверждено решением </w:t>
      </w:r>
      <w:r w:rsidRPr="005F79BB">
        <w:rPr>
          <w:bCs/>
          <w:i/>
          <w:szCs w:val="28"/>
        </w:rPr>
        <w:t xml:space="preserve">Правления </w:t>
      </w:r>
    </w:p>
    <w:p w:rsidR="00C1488A" w:rsidRPr="005F79BB" w:rsidRDefault="00C1488A" w:rsidP="00C1488A">
      <w:pPr>
        <w:pStyle w:val="ac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 w:rsidRPr="005F79BB">
        <w:rPr>
          <w:bCs/>
          <w:i/>
          <w:szCs w:val="28"/>
        </w:rPr>
        <w:t xml:space="preserve">АО «Астана-Энергия» </w:t>
      </w:r>
    </w:p>
    <w:p w:rsidR="00C1488A" w:rsidRPr="005F79BB" w:rsidRDefault="00C1488A" w:rsidP="00C1488A">
      <w:pPr>
        <w:pStyle w:val="ac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 w:rsidRPr="005F79BB">
        <w:rPr>
          <w:bCs/>
          <w:i/>
          <w:szCs w:val="28"/>
        </w:rPr>
        <w:t>№</w:t>
      </w:r>
      <w:r>
        <w:rPr>
          <w:bCs/>
          <w:i/>
          <w:szCs w:val="28"/>
        </w:rPr>
        <w:t xml:space="preserve"> </w:t>
      </w:r>
      <w:r w:rsidR="005F1CA8">
        <w:rPr>
          <w:b/>
          <w:bCs/>
          <w:i/>
          <w:szCs w:val="28"/>
        </w:rPr>
        <w:t>_______</w:t>
      </w:r>
      <w:r w:rsidRPr="005F79BB">
        <w:rPr>
          <w:bCs/>
          <w:i/>
          <w:szCs w:val="28"/>
        </w:rPr>
        <w:t xml:space="preserve"> от «</w:t>
      </w:r>
      <w:r w:rsidR="005F1CA8">
        <w:rPr>
          <w:bCs/>
          <w:i/>
          <w:szCs w:val="28"/>
        </w:rPr>
        <w:t>____</w:t>
      </w:r>
      <w:r w:rsidRPr="00C449B0">
        <w:rPr>
          <w:b/>
          <w:bCs/>
          <w:i/>
          <w:szCs w:val="28"/>
        </w:rPr>
        <w:t xml:space="preserve">» </w:t>
      </w:r>
      <w:r w:rsidR="000C044F">
        <w:rPr>
          <w:b/>
          <w:bCs/>
          <w:i/>
          <w:szCs w:val="28"/>
          <w:lang w:val="kk-KZ"/>
        </w:rPr>
        <w:t xml:space="preserve">января </w:t>
      </w:r>
      <w:r w:rsidRPr="00C449B0">
        <w:rPr>
          <w:b/>
          <w:bCs/>
          <w:i/>
          <w:szCs w:val="28"/>
        </w:rPr>
        <w:t>202</w:t>
      </w:r>
      <w:r w:rsidR="000C044F">
        <w:rPr>
          <w:b/>
          <w:bCs/>
          <w:i/>
          <w:szCs w:val="28"/>
          <w:lang w:val="kk-KZ"/>
        </w:rPr>
        <w:t>3</w:t>
      </w:r>
      <w:bookmarkStart w:id="0" w:name="_GoBack"/>
      <w:bookmarkEnd w:id="0"/>
      <w:r w:rsidRPr="00C449B0">
        <w:rPr>
          <w:b/>
          <w:bCs/>
          <w:i/>
          <w:szCs w:val="28"/>
        </w:rPr>
        <w:t xml:space="preserve"> года</w:t>
      </w:r>
    </w:p>
    <w:p w:rsidR="00420901" w:rsidRPr="0008697F" w:rsidRDefault="00420901" w:rsidP="00465691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377" w:rsidRPr="0008697F" w:rsidRDefault="005F1CA8" w:rsidP="0041237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лан мероприятий по противодействию коррупции </w:t>
      </w:r>
    </w:p>
    <w:p w:rsidR="00412377" w:rsidRPr="0008697F" w:rsidRDefault="005F1CA8" w:rsidP="0041237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b/>
          <w:sz w:val="28"/>
          <w:szCs w:val="28"/>
          <w:lang w:eastAsia="ru-RU"/>
        </w:rPr>
      </w:pP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АО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стана-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нергия» 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086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</w:t>
      </w:r>
    </w:p>
    <w:p w:rsidR="00BE33E2" w:rsidRPr="0008697F" w:rsidRDefault="00BE33E2" w:rsidP="0046569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5451" w:type="dxa"/>
        <w:tblLayout w:type="fixed"/>
        <w:tblLook w:val="04A0" w:firstRow="1" w:lastRow="0" w:firstColumn="1" w:lastColumn="0" w:noHBand="0" w:noVBand="1"/>
      </w:tblPr>
      <w:tblGrid>
        <w:gridCol w:w="562"/>
        <w:gridCol w:w="7088"/>
        <w:gridCol w:w="2410"/>
        <w:gridCol w:w="2835"/>
        <w:gridCol w:w="2556"/>
      </w:tblGrid>
      <w:tr w:rsidR="001D22EB" w:rsidRPr="002B1AB7" w:rsidTr="009369C0">
        <w:trPr>
          <w:trHeight w:val="139"/>
          <w:tblHeader/>
        </w:trPr>
        <w:tc>
          <w:tcPr>
            <w:tcW w:w="562" w:type="dxa"/>
            <w:vAlign w:val="center"/>
          </w:tcPr>
          <w:p w:rsidR="001D22EB" w:rsidRPr="002B1AB7" w:rsidRDefault="001D22EB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088" w:type="dxa"/>
            <w:vAlign w:val="center"/>
          </w:tcPr>
          <w:p w:rsidR="001D22EB" w:rsidRPr="002B1AB7" w:rsidRDefault="001D22EB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2410" w:type="dxa"/>
            <w:vAlign w:val="center"/>
          </w:tcPr>
          <w:p w:rsidR="001D22EB" w:rsidRPr="002B1AB7" w:rsidRDefault="001D22EB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Сроки исполнения</w:t>
            </w:r>
          </w:p>
        </w:tc>
        <w:tc>
          <w:tcPr>
            <w:tcW w:w="2835" w:type="dxa"/>
            <w:vAlign w:val="center"/>
          </w:tcPr>
          <w:p w:rsidR="001D22EB" w:rsidRPr="002B1AB7" w:rsidRDefault="001D22EB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Форма завершения</w:t>
            </w:r>
          </w:p>
        </w:tc>
        <w:tc>
          <w:tcPr>
            <w:tcW w:w="2556" w:type="dxa"/>
            <w:vAlign w:val="center"/>
          </w:tcPr>
          <w:p w:rsidR="000173E5" w:rsidRPr="002B1AB7" w:rsidRDefault="001D22EB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</w:t>
            </w:r>
            <w:r w:rsidR="0008697F"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ое структурное подразделение/</w:t>
            </w:r>
          </w:p>
          <w:p w:rsidR="001D22EB" w:rsidRPr="002B1AB7" w:rsidRDefault="0008697F" w:rsidP="000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должностное лицо</w:t>
            </w:r>
          </w:p>
        </w:tc>
      </w:tr>
      <w:tr w:rsidR="001D22EB" w:rsidRPr="002B1AB7" w:rsidTr="009369C0">
        <w:trPr>
          <w:trHeight w:val="139"/>
        </w:trPr>
        <w:tc>
          <w:tcPr>
            <w:tcW w:w="562" w:type="dxa"/>
          </w:tcPr>
          <w:p w:rsidR="001D22EB" w:rsidRPr="002B1AB7" w:rsidRDefault="001D22EB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1D22EB" w:rsidRPr="002B1AB7" w:rsidRDefault="002B1AB7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5F1CA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недрени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="005F1CA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Международного стандарта 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37001:2016 «Система менеджмента противодействие коррупции» в деятельности АО «Астана-Энергия»</w:t>
            </w:r>
          </w:p>
          <w:p w:rsidR="000173E5" w:rsidRPr="002B1AB7" w:rsidRDefault="000173E5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:rsidR="001D22EB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Второе </w:t>
            </w:r>
            <w:r w:rsidR="000A61D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полугодие 202</w:t>
            </w: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0A61D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года</w:t>
            </w:r>
          </w:p>
        </w:tc>
        <w:tc>
          <w:tcPr>
            <w:tcW w:w="2835" w:type="dxa"/>
          </w:tcPr>
          <w:p w:rsidR="001D22EB" w:rsidRPr="002B1AB7" w:rsidRDefault="005F1CA8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стандарта </w:t>
            </w:r>
            <w:r w:rsidRPr="002B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37001:2016</w:t>
            </w:r>
          </w:p>
        </w:tc>
        <w:tc>
          <w:tcPr>
            <w:tcW w:w="2556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  <w:p w:rsidR="005F1CA8" w:rsidRDefault="002B1AB7" w:rsidP="00985D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Планово-экономический отдел</w:t>
            </w:r>
          </w:p>
          <w:p w:rsidR="002B1AB7" w:rsidRPr="002B1AB7" w:rsidRDefault="002B1AB7" w:rsidP="002B1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государственных закупок</w:t>
            </w:r>
          </w:p>
        </w:tc>
      </w:tr>
      <w:tr w:rsidR="001D22EB" w:rsidRPr="002B1AB7" w:rsidTr="009369C0">
        <w:trPr>
          <w:trHeight w:val="139"/>
        </w:trPr>
        <w:tc>
          <w:tcPr>
            <w:tcW w:w="562" w:type="dxa"/>
          </w:tcPr>
          <w:p w:rsidR="001D22EB" w:rsidRPr="002B1AB7" w:rsidRDefault="001D22EB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7088" w:type="dxa"/>
          </w:tcPr>
          <w:p w:rsidR="001D22EB" w:rsidRPr="002B1AB7" w:rsidRDefault="001D22EB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Обеспечение наличия внутренних нормативных документов, регламентирующих деятельность комплаенс-</w:t>
            </w:r>
            <w:r w:rsidR="005F1CA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офицера</w:t>
            </w: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субъектах квазигосударственного сектора (</w:t>
            </w:r>
            <w:r w:rsidR="00AE5A86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постоянная </w:t>
            </w: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актуализация при внесении изменений в </w:t>
            </w:r>
            <w:r w:rsidR="00985DB5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нормати</w:t>
            </w:r>
            <w:r w:rsidR="00C130C3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85DB5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ные правовые акты </w:t>
            </w: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 </w:t>
            </w:r>
            <w:r w:rsidR="00985DB5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противодействию </w:t>
            </w: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коррупции)</w:t>
            </w:r>
          </w:p>
          <w:p w:rsidR="000173E5" w:rsidRPr="002B1AB7" w:rsidRDefault="000173E5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:rsidR="001D22EB" w:rsidRPr="002B1AB7" w:rsidRDefault="00985DB5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2E1B54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остоянно</w:t>
            </w:r>
          </w:p>
        </w:tc>
        <w:tc>
          <w:tcPr>
            <w:tcW w:w="2835" w:type="dxa"/>
          </w:tcPr>
          <w:p w:rsidR="001D22EB" w:rsidRPr="002B1AB7" w:rsidRDefault="002E1B54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Актуализированная внутренняя нормативная документация </w:t>
            </w:r>
          </w:p>
        </w:tc>
        <w:tc>
          <w:tcPr>
            <w:tcW w:w="2556" w:type="dxa"/>
          </w:tcPr>
          <w:p w:rsidR="001D22EB" w:rsidRPr="002B1AB7" w:rsidRDefault="00BC5EBD" w:rsidP="00985D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</w:tc>
      </w:tr>
      <w:tr w:rsidR="001D22EB" w:rsidRPr="002B1AB7" w:rsidTr="009369C0">
        <w:trPr>
          <w:trHeight w:val="139"/>
        </w:trPr>
        <w:tc>
          <w:tcPr>
            <w:tcW w:w="562" w:type="dxa"/>
          </w:tcPr>
          <w:p w:rsidR="001D22EB" w:rsidRPr="002B1AB7" w:rsidRDefault="001D22EB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1D22EB" w:rsidRPr="002B1AB7" w:rsidRDefault="000A61D8" w:rsidP="00985D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ежемесячных разъяснительных и обучающих мероприятий для работников </w:t>
            </w:r>
            <w:r w:rsidR="00985DB5" w:rsidRPr="002B1AB7">
              <w:rPr>
                <w:rFonts w:ascii="Times New Roman" w:hAnsi="Times New Roman" w:cs="Times New Roman"/>
                <w:sz w:val="24"/>
                <w:szCs w:val="24"/>
              </w:rPr>
              <w:t>АО «Астана-Энергия»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по вопросам соблюдения требований законодательства </w:t>
            </w:r>
            <w:r w:rsidR="00985DB5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РК 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985DB5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противодействии 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коррупции</w:t>
            </w:r>
          </w:p>
        </w:tc>
        <w:tc>
          <w:tcPr>
            <w:tcW w:w="2410" w:type="dxa"/>
          </w:tcPr>
          <w:p w:rsidR="001D22EB" w:rsidRPr="002B1AB7" w:rsidRDefault="00985DB5" w:rsidP="00985D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835" w:type="dxa"/>
          </w:tcPr>
          <w:p w:rsidR="001D22EB" w:rsidRPr="002B1AB7" w:rsidRDefault="002E1B54" w:rsidP="000A6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Протокол совещания</w:t>
            </w:r>
            <w:r w:rsidR="00514E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95ACA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справка</w:t>
            </w:r>
            <w:r w:rsidR="00514ECE">
              <w:rPr>
                <w:rFonts w:ascii="Times New Roman" w:hAnsi="Times New Roman" w:cs="Times New Roman"/>
                <w:sz w:val="24"/>
                <w:szCs w:val="24"/>
              </w:rPr>
              <w:t>/список участников/</w:t>
            </w:r>
            <w:r w:rsidR="00395ACA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0A61D8" w:rsidRPr="002B1AB7">
              <w:rPr>
                <w:rFonts w:ascii="Times New Roman" w:hAnsi="Times New Roman" w:cs="Times New Roman"/>
                <w:sz w:val="24"/>
                <w:szCs w:val="24"/>
              </w:rPr>
              <w:t>публикацию в социальных сетях</w:t>
            </w:r>
            <w:r w:rsidR="00395ACA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A61D8" w:rsidRPr="002B1AB7">
              <w:rPr>
                <w:rFonts w:ascii="Times New Roman" w:hAnsi="Times New Roman" w:cs="Times New Roman"/>
                <w:sz w:val="24"/>
                <w:szCs w:val="24"/>
              </w:rPr>
              <w:t>при наличии</w:t>
            </w:r>
            <w:r w:rsidR="00395ACA" w:rsidRPr="002B1A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F085D" w:rsidRPr="002B1AB7" w:rsidRDefault="006F085D" w:rsidP="000A6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:rsidR="00985DB5" w:rsidRPr="002B1AB7" w:rsidRDefault="000A61D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</w:tc>
      </w:tr>
      <w:tr w:rsidR="00A717AE" w:rsidRPr="002B1AB7" w:rsidTr="009369C0">
        <w:trPr>
          <w:trHeight w:val="139"/>
        </w:trPr>
        <w:tc>
          <w:tcPr>
            <w:tcW w:w="562" w:type="dxa"/>
          </w:tcPr>
          <w:p w:rsidR="00A717AE" w:rsidRPr="002B1AB7" w:rsidRDefault="00A717AE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A717AE" w:rsidRPr="002B1AB7" w:rsidRDefault="00A717AE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Обеспечение принятия антикоррупционных ограничений всеми работниками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АО «Астана-Энергия»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, являющихся лицами, приравненными к лицам, уполномоченным на выполнение государственных функций</w:t>
            </w:r>
          </w:p>
        </w:tc>
        <w:tc>
          <w:tcPr>
            <w:tcW w:w="2410" w:type="dxa"/>
          </w:tcPr>
          <w:p w:rsidR="00A717AE" w:rsidRPr="002B1AB7" w:rsidRDefault="005F1CA8" w:rsidP="00395A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A717AE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остоянно</w:t>
            </w:r>
          </w:p>
        </w:tc>
        <w:tc>
          <w:tcPr>
            <w:tcW w:w="2835" w:type="dxa"/>
          </w:tcPr>
          <w:p w:rsidR="00C1488A" w:rsidRDefault="00A717AE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, принявших антикоррупционные ограничения с приложением 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подтверждающих документов</w:t>
            </w:r>
          </w:p>
          <w:p w:rsidR="002B1AB7" w:rsidRPr="002B1AB7" w:rsidRDefault="002B1AB7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:rsidR="00A717AE" w:rsidRPr="002B1AB7" w:rsidRDefault="00A717AE" w:rsidP="00985D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Комплаенс-офицер</w:t>
            </w:r>
          </w:p>
          <w:p w:rsidR="0008697F" w:rsidRPr="002B1AB7" w:rsidRDefault="0008697F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Отдел управления </w:t>
            </w:r>
            <w:r w:rsidR="005F1CA8"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человеческими ресурсами</w:t>
            </w:r>
          </w:p>
        </w:tc>
      </w:tr>
      <w:tr w:rsidR="001D22EB" w:rsidRPr="002B1AB7" w:rsidTr="009369C0">
        <w:trPr>
          <w:trHeight w:val="139"/>
        </w:trPr>
        <w:tc>
          <w:tcPr>
            <w:tcW w:w="562" w:type="dxa"/>
          </w:tcPr>
          <w:p w:rsidR="001D22EB" w:rsidRPr="002B1AB7" w:rsidRDefault="00A717AE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088" w:type="dxa"/>
          </w:tcPr>
          <w:p w:rsidR="001D22EB" w:rsidRPr="002B1AB7" w:rsidRDefault="000A61D8" w:rsidP="00BE3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Ежегодное проведение внутреннего анализа коррупционных рисков с охватом всех </w:t>
            </w:r>
            <w:r w:rsidR="0008697F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структурных 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подразделений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97F" w:rsidRPr="002B1AB7">
              <w:rPr>
                <w:rFonts w:ascii="Times New Roman" w:hAnsi="Times New Roman" w:cs="Times New Roman"/>
                <w:sz w:val="24"/>
                <w:szCs w:val="24"/>
              </w:rPr>
              <w:t>АО «Астана-Энергия»</w:t>
            </w:r>
          </w:p>
          <w:p w:rsidR="000173E5" w:rsidRPr="002B1AB7" w:rsidRDefault="000173E5" w:rsidP="00BE3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D22EB" w:rsidRPr="002B1AB7" w:rsidRDefault="002E1B54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один раз в 1 год не позднее 4 квартала 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  <w:tc>
          <w:tcPr>
            <w:tcW w:w="2835" w:type="dxa"/>
          </w:tcPr>
          <w:p w:rsidR="001D22EB" w:rsidRPr="002B1AB7" w:rsidRDefault="00050985" w:rsidP="00BE3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Аналитическая справка</w:t>
            </w:r>
          </w:p>
        </w:tc>
        <w:tc>
          <w:tcPr>
            <w:tcW w:w="2556" w:type="dxa"/>
          </w:tcPr>
          <w:p w:rsidR="001D22EB" w:rsidRPr="002B1AB7" w:rsidRDefault="00420901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</w:tc>
      </w:tr>
      <w:tr w:rsidR="005F1CA8" w:rsidRPr="002B1AB7" w:rsidTr="009369C0">
        <w:trPr>
          <w:trHeight w:val="139"/>
        </w:trPr>
        <w:tc>
          <w:tcPr>
            <w:tcW w:w="562" w:type="dxa"/>
          </w:tcPr>
          <w:p w:rsidR="005F1CA8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5F1CA8" w:rsidRPr="002B1AB7" w:rsidRDefault="005F1CA8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и утверждение Плана мероприятий по устранению причин и условий, способствующих совершению коррупционных правонарушений, выявленных по результатам внутреннего анализа коррупционных рисков в АО «Астана-Энергия» </w:t>
            </w:r>
          </w:p>
          <w:p w:rsidR="005F1CA8" w:rsidRPr="002B1AB7" w:rsidRDefault="005F1CA8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В течение 5 рабочих после предоставления результатов анализа</w:t>
            </w:r>
          </w:p>
        </w:tc>
        <w:tc>
          <w:tcPr>
            <w:tcW w:w="2835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Утвержденный План мероприятий</w:t>
            </w:r>
          </w:p>
        </w:tc>
        <w:tc>
          <w:tcPr>
            <w:tcW w:w="2556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Комплаенс-офицер </w:t>
            </w:r>
          </w:p>
        </w:tc>
      </w:tr>
      <w:tr w:rsidR="005F1CA8" w:rsidRPr="002B1AB7" w:rsidTr="009369C0">
        <w:trPr>
          <w:trHeight w:val="139"/>
        </w:trPr>
        <w:tc>
          <w:tcPr>
            <w:tcW w:w="562" w:type="dxa"/>
          </w:tcPr>
          <w:p w:rsidR="005F1CA8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5F1CA8" w:rsidRPr="002B1AB7" w:rsidRDefault="005F1CA8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Сбор информации о ходе исполнения рекомендаций, внесенных по итогам внутреннего анализа коррупционных рисков в деятельности АО «Астана-Энергия»</w:t>
            </w:r>
          </w:p>
        </w:tc>
        <w:tc>
          <w:tcPr>
            <w:tcW w:w="2410" w:type="dxa"/>
          </w:tcPr>
          <w:p w:rsidR="005F1CA8" w:rsidRPr="002B1AB7" w:rsidRDefault="005F1CA8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Еже</w:t>
            </w:r>
            <w:r w:rsidR="000173E5" w:rsidRPr="002B1AB7">
              <w:rPr>
                <w:rFonts w:ascii="Times New Roman" w:hAnsi="Times New Roman" w:cs="Times New Roman"/>
                <w:sz w:val="24"/>
                <w:szCs w:val="24"/>
              </w:rPr>
              <w:t>месячно</w:t>
            </w:r>
          </w:p>
        </w:tc>
        <w:tc>
          <w:tcPr>
            <w:tcW w:w="2835" w:type="dxa"/>
          </w:tcPr>
          <w:p w:rsidR="005F1CA8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proofErr w:type="gramStart"/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исполнении плана с приложением подтверждающих документов</w:t>
            </w:r>
          </w:p>
        </w:tc>
        <w:tc>
          <w:tcPr>
            <w:tcW w:w="2556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Заинтересованные структурные подразделения (объекты анализа)</w:t>
            </w:r>
          </w:p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1CA8" w:rsidRPr="002B1AB7" w:rsidTr="009369C0">
        <w:trPr>
          <w:trHeight w:val="139"/>
        </w:trPr>
        <w:tc>
          <w:tcPr>
            <w:tcW w:w="562" w:type="dxa"/>
          </w:tcPr>
          <w:p w:rsidR="005F1CA8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:rsidR="005F1CA8" w:rsidRPr="002B1AB7" w:rsidRDefault="000173E5" w:rsidP="000173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Мониторинг и у</w:t>
            </w:r>
            <w:r w:rsidR="005F1CA8" w:rsidRPr="002B1AB7">
              <w:rPr>
                <w:rFonts w:ascii="Times New Roman" w:hAnsi="Times New Roman" w:cs="Times New Roman"/>
                <w:sz w:val="24"/>
                <w:szCs w:val="24"/>
              </w:rPr>
              <w:t>странение фактов конфликта интересов в АО «Астана-Энергия»</w:t>
            </w:r>
          </w:p>
        </w:tc>
        <w:tc>
          <w:tcPr>
            <w:tcW w:w="2410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835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Справка, </w:t>
            </w:r>
          </w:p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служебная записка</w:t>
            </w:r>
          </w:p>
        </w:tc>
        <w:tc>
          <w:tcPr>
            <w:tcW w:w="2556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Комплаенс-офицер,</w:t>
            </w:r>
          </w:p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управления человеческими ресурсами</w:t>
            </w:r>
          </w:p>
          <w:p w:rsidR="000173E5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1CA8" w:rsidRPr="002B1AB7" w:rsidTr="009369C0">
        <w:trPr>
          <w:trHeight w:val="139"/>
        </w:trPr>
        <w:tc>
          <w:tcPr>
            <w:tcW w:w="562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:rsidR="005F1CA8" w:rsidRPr="002B1AB7" w:rsidRDefault="005F1CA8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Ведение </w:t>
            </w:r>
            <w:proofErr w:type="gramStart"/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контроля за</w:t>
            </w:r>
            <w:proofErr w:type="gramEnd"/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своевременной регистрацией жалоб и заявлений, поступающих в АО «Астана-Энергия» по факту коррупционных нарушений</w:t>
            </w:r>
          </w:p>
          <w:p w:rsidR="000173E5" w:rsidRPr="002B1AB7" w:rsidRDefault="000173E5" w:rsidP="005F1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835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Журнал регистрации обращений</w:t>
            </w:r>
          </w:p>
        </w:tc>
        <w:tc>
          <w:tcPr>
            <w:tcW w:w="2556" w:type="dxa"/>
          </w:tcPr>
          <w:p w:rsidR="005F1CA8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Канцелярия,</w:t>
            </w:r>
          </w:p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  <w:p w:rsidR="000173E5" w:rsidRPr="002B1AB7" w:rsidRDefault="000173E5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CA8" w:rsidRPr="002B1AB7" w:rsidTr="009369C0">
        <w:trPr>
          <w:trHeight w:val="60"/>
        </w:trPr>
        <w:tc>
          <w:tcPr>
            <w:tcW w:w="562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:rsidR="005F1CA8" w:rsidRPr="002B1AB7" w:rsidRDefault="005F1CA8" w:rsidP="009369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Обсуждение результатов проверок контролирующих органов с рассмотрением нарушений, допущенных работниками </w:t>
            </w:r>
            <w:r w:rsidR="009369C0" w:rsidRPr="002B1AB7">
              <w:rPr>
                <w:rFonts w:ascii="Times New Roman" w:hAnsi="Times New Roman" w:cs="Times New Roman"/>
                <w:sz w:val="24"/>
                <w:szCs w:val="24"/>
              </w:rPr>
              <w:t>АО «Астана-Энергия»</w:t>
            </w:r>
          </w:p>
        </w:tc>
        <w:tc>
          <w:tcPr>
            <w:tcW w:w="2410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По результатам проверок</w:t>
            </w:r>
          </w:p>
        </w:tc>
        <w:tc>
          <w:tcPr>
            <w:tcW w:w="2835" w:type="dxa"/>
          </w:tcPr>
          <w:p w:rsidR="005F1CA8" w:rsidRPr="002B1AB7" w:rsidRDefault="005F1CA8" w:rsidP="005F1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  <w:tc>
          <w:tcPr>
            <w:tcW w:w="2556" w:type="dxa"/>
          </w:tcPr>
          <w:p w:rsidR="000173E5" w:rsidRPr="002B1AB7" w:rsidRDefault="005F1CA8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Руководство Общества,</w:t>
            </w:r>
          </w:p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Служба внутреннего аудита,</w:t>
            </w:r>
          </w:p>
          <w:p w:rsidR="000173E5" w:rsidRPr="002B1AB7" w:rsidRDefault="005F1CA8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Руководители структурных подразделений, </w:t>
            </w:r>
          </w:p>
          <w:p w:rsidR="000173E5" w:rsidRPr="002B1AB7" w:rsidRDefault="005F1CA8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Комплаенс-офицер</w:t>
            </w:r>
          </w:p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173E5" w:rsidRPr="002B1AB7" w:rsidTr="009369C0">
        <w:trPr>
          <w:trHeight w:val="60"/>
        </w:trPr>
        <w:tc>
          <w:tcPr>
            <w:tcW w:w="562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088" w:type="dxa"/>
          </w:tcPr>
          <w:p w:rsidR="009369C0" w:rsidRPr="002B1AB7" w:rsidRDefault="000173E5" w:rsidP="009369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 коррупционных и иных нарушениях в </w:t>
            </w:r>
            <w:r w:rsidR="009369C0" w:rsidRPr="002B1AB7">
              <w:rPr>
                <w:rFonts w:ascii="Times New Roman" w:hAnsi="Times New Roman"/>
                <w:sz w:val="24"/>
                <w:szCs w:val="24"/>
              </w:rPr>
              <w:t>АО «Астана-Энергия»</w:t>
            </w:r>
          </w:p>
          <w:p w:rsidR="000173E5" w:rsidRPr="002B1AB7" w:rsidRDefault="000173E5" w:rsidP="000173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По мере выявления</w:t>
            </w:r>
          </w:p>
        </w:tc>
        <w:tc>
          <w:tcPr>
            <w:tcW w:w="2835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</w:tc>
        <w:tc>
          <w:tcPr>
            <w:tcW w:w="2556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Комплаенс-офицер </w:t>
            </w:r>
          </w:p>
        </w:tc>
      </w:tr>
      <w:tr w:rsidR="000173E5" w:rsidRPr="002B1AB7" w:rsidTr="009369C0">
        <w:trPr>
          <w:trHeight w:val="60"/>
        </w:trPr>
        <w:tc>
          <w:tcPr>
            <w:tcW w:w="562" w:type="dxa"/>
          </w:tcPr>
          <w:p w:rsidR="000173E5" w:rsidRPr="002B1AB7" w:rsidRDefault="0089576B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8" w:type="dxa"/>
          </w:tcPr>
          <w:p w:rsidR="0089576B" w:rsidRPr="002B1AB7" w:rsidRDefault="0089576B" w:rsidP="009369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/>
                <w:sz w:val="24"/>
                <w:szCs w:val="24"/>
              </w:rPr>
              <w:t xml:space="preserve">Обеспечение </w:t>
            </w:r>
            <w:r w:rsidRPr="002B1AB7">
              <w:rPr>
                <w:rFonts w:ascii="Times New Roman" w:eastAsia="Calibri" w:hAnsi="Times New Roman"/>
                <w:sz w:val="24"/>
                <w:szCs w:val="24"/>
              </w:rPr>
              <w:t>функционирования специально отведенного раздела по противодействию коррупции н</w:t>
            </w:r>
            <w:r w:rsidRPr="002B1AB7">
              <w:rPr>
                <w:rFonts w:ascii="Times New Roman" w:hAnsi="Times New Roman"/>
                <w:sz w:val="24"/>
                <w:szCs w:val="24"/>
              </w:rPr>
              <w:t>а официальном Интернет-ресурсе АО «Астана-Энергия»</w:t>
            </w:r>
          </w:p>
        </w:tc>
        <w:tc>
          <w:tcPr>
            <w:tcW w:w="2410" w:type="dxa"/>
          </w:tcPr>
          <w:p w:rsidR="0089576B" w:rsidRPr="002B1AB7" w:rsidRDefault="0089576B" w:rsidP="008957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1 квартал </w:t>
            </w:r>
          </w:p>
          <w:p w:rsidR="000173E5" w:rsidRPr="002B1AB7" w:rsidRDefault="0089576B" w:rsidP="008957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2023 года</w:t>
            </w:r>
          </w:p>
        </w:tc>
        <w:tc>
          <w:tcPr>
            <w:tcW w:w="2835" w:type="dxa"/>
          </w:tcPr>
          <w:p w:rsidR="000173E5" w:rsidRDefault="0089576B" w:rsidP="000173E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1AB7">
              <w:rPr>
                <w:rFonts w:ascii="Times New Roman" w:eastAsia="Calibri" w:hAnsi="Times New Roman"/>
                <w:sz w:val="24"/>
                <w:szCs w:val="24"/>
                <w:lang w:val="kk-KZ"/>
              </w:rPr>
              <w:t>Ф</w:t>
            </w:r>
            <w:proofErr w:type="spellStart"/>
            <w:r w:rsidRPr="002B1AB7">
              <w:rPr>
                <w:rFonts w:ascii="Times New Roman" w:eastAsia="Calibri" w:hAnsi="Times New Roman"/>
                <w:sz w:val="24"/>
                <w:szCs w:val="24"/>
              </w:rPr>
              <w:t>ункционирование</w:t>
            </w:r>
            <w:proofErr w:type="spellEnd"/>
            <w:r w:rsidRPr="002B1AB7">
              <w:rPr>
                <w:rFonts w:ascii="Times New Roman" w:eastAsia="Calibri" w:hAnsi="Times New Roman"/>
                <w:sz w:val="24"/>
                <w:szCs w:val="24"/>
              </w:rPr>
              <w:t xml:space="preserve"> специально отведенного раздела по противодействию коррупции</w:t>
            </w:r>
          </w:p>
          <w:p w:rsidR="002B1AB7" w:rsidRPr="002B1AB7" w:rsidRDefault="002B1AB7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:rsidR="000173E5" w:rsidRPr="002B1AB7" w:rsidRDefault="0089576B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  <w:r w:rsid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89576B" w:rsidRPr="002B1AB7" w:rsidRDefault="0089576B" w:rsidP="008957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информационных технологий и связи</w:t>
            </w:r>
          </w:p>
          <w:p w:rsidR="0089576B" w:rsidRPr="002B1AB7" w:rsidRDefault="0089576B" w:rsidP="008957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576B" w:rsidRPr="002B1AB7" w:rsidTr="009369C0">
        <w:trPr>
          <w:trHeight w:val="60"/>
        </w:trPr>
        <w:tc>
          <w:tcPr>
            <w:tcW w:w="562" w:type="dxa"/>
          </w:tcPr>
          <w:p w:rsidR="0089576B" w:rsidRPr="002B1AB7" w:rsidRDefault="0089576B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8" w:type="dxa"/>
          </w:tcPr>
          <w:p w:rsidR="0089576B" w:rsidRPr="002B1AB7" w:rsidRDefault="0089576B" w:rsidP="002B1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AB7">
              <w:rPr>
                <w:rFonts w:ascii="Times New Roman" w:eastAsia="Calibri" w:hAnsi="Times New Roman"/>
                <w:sz w:val="24"/>
                <w:szCs w:val="24"/>
              </w:rPr>
              <w:t>На информационных стендах в секторе информирования и ожидания (сектора приёма заявителей)</w:t>
            </w:r>
            <w:r w:rsidR="002B1AB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1AB7">
              <w:rPr>
                <w:rFonts w:ascii="Times New Roman" w:eastAsia="Calibri" w:hAnsi="Times New Roman"/>
                <w:sz w:val="24"/>
                <w:szCs w:val="24"/>
              </w:rPr>
              <w:t xml:space="preserve">разместить и своевременно обновлять информацию об антикоррупционной деятельности </w:t>
            </w:r>
            <w:r w:rsidRPr="002B1AB7">
              <w:rPr>
                <w:rFonts w:ascii="Times New Roman" w:hAnsi="Times New Roman"/>
                <w:sz w:val="24"/>
                <w:szCs w:val="24"/>
              </w:rPr>
              <w:t xml:space="preserve"> АО «Астана-Энергия»</w:t>
            </w:r>
            <w:r w:rsidR="002B1A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1AB7">
              <w:rPr>
                <w:rFonts w:ascii="Times New Roman" w:eastAsia="Calibri" w:hAnsi="Times New Roman"/>
                <w:sz w:val="24"/>
                <w:szCs w:val="24"/>
              </w:rPr>
              <w:t>в доступной для обозрения форме</w:t>
            </w:r>
          </w:p>
          <w:p w:rsidR="0089576B" w:rsidRPr="002B1AB7" w:rsidRDefault="0089576B" w:rsidP="008957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89576B" w:rsidRPr="002B1AB7" w:rsidRDefault="0089576B" w:rsidP="008957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 </w:t>
            </w:r>
          </w:p>
        </w:tc>
        <w:tc>
          <w:tcPr>
            <w:tcW w:w="2835" w:type="dxa"/>
          </w:tcPr>
          <w:p w:rsidR="0089576B" w:rsidRPr="002B1AB7" w:rsidRDefault="0089576B" w:rsidP="000173E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kk-KZ"/>
              </w:rPr>
            </w:pPr>
            <w:r w:rsidRPr="002B1AB7">
              <w:rPr>
                <w:rFonts w:ascii="Times New Roman" w:eastAsia="Calibri" w:hAnsi="Times New Roman"/>
                <w:sz w:val="24"/>
                <w:szCs w:val="24"/>
                <w:lang w:val="kk-KZ"/>
              </w:rPr>
              <w:t>Памятка,</w:t>
            </w:r>
          </w:p>
          <w:p w:rsidR="0089576B" w:rsidRPr="002B1AB7" w:rsidRDefault="0089576B" w:rsidP="0089576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kk-KZ"/>
              </w:rPr>
            </w:pPr>
            <w:r w:rsidRPr="002B1AB7">
              <w:rPr>
                <w:rFonts w:ascii="Times New Roman" w:eastAsia="Calibri" w:hAnsi="Times New Roman"/>
                <w:sz w:val="24"/>
                <w:szCs w:val="24"/>
                <w:lang w:val="kk-KZ"/>
              </w:rPr>
              <w:t>Инфографика</w:t>
            </w:r>
          </w:p>
        </w:tc>
        <w:tc>
          <w:tcPr>
            <w:tcW w:w="2556" w:type="dxa"/>
          </w:tcPr>
          <w:p w:rsidR="0089576B" w:rsidRPr="002B1AB7" w:rsidRDefault="0089576B" w:rsidP="0089576B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</w:t>
            </w:r>
          </w:p>
        </w:tc>
      </w:tr>
      <w:tr w:rsidR="000173E5" w:rsidRPr="002B1AB7" w:rsidTr="009369C0">
        <w:trPr>
          <w:trHeight w:val="139"/>
        </w:trPr>
        <w:tc>
          <w:tcPr>
            <w:tcW w:w="562" w:type="dxa"/>
          </w:tcPr>
          <w:p w:rsidR="000173E5" w:rsidRPr="002B1AB7" w:rsidRDefault="002B1AB7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8" w:type="dxa"/>
          </w:tcPr>
          <w:p w:rsidR="000173E5" w:rsidRPr="002B1AB7" w:rsidRDefault="000173E5" w:rsidP="000173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по исполнению плана основных мероприятий</w:t>
            </w:r>
            <w:r w:rsidR="002B1AB7">
              <w:rPr>
                <w:rFonts w:ascii="Times New Roman" w:hAnsi="Times New Roman" w:cs="Times New Roman"/>
                <w:sz w:val="24"/>
                <w:szCs w:val="24"/>
              </w:rPr>
              <w:t xml:space="preserve"> на 2023 год</w:t>
            </w: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, касающихся противодействия коррупции в АО «Астана-Энергия»</w:t>
            </w:r>
          </w:p>
        </w:tc>
        <w:tc>
          <w:tcPr>
            <w:tcW w:w="2410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1 раз в квартал</w:t>
            </w:r>
          </w:p>
        </w:tc>
        <w:tc>
          <w:tcPr>
            <w:tcW w:w="2835" w:type="dxa"/>
          </w:tcPr>
          <w:p w:rsidR="000173E5" w:rsidRPr="002B1AB7" w:rsidRDefault="000173E5" w:rsidP="00017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</w:p>
        </w:tc>
        <w:tc>
          <w:tcPr>
            <w:tcW w:w="2556" w:type="dxa"/>
          </w:tcPr>
          <w:p w:rsidR="000173E5" w:rsidRPr="002B1AB7" w:rsidRDefault="000173E5" w:rsidP="000173E5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Комплаенс-офицер,</w:t>
            </w:r>
          </w:p>
          <w:p w:rsidR="000173E5" w:rsidRPr="002B1AB7" w:rsidRDefault="000173E5" w:rsidP="000173E5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структурных подразделений согласно Плану </w:t>
            </w:r>
          </w:p>
          <w:p w:rsidR="000173E5" w:rsidRPr="002B1AB7" w:rsidRDefault="000173E5" w:rsidP="000173E5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мероприятий по противодействию коррупции </w:t>
            </w:r>
          </w:p>
          <w:p w:rsidR="0089576B" w:rsidRPr="002B1AB7" w:rsidRDefault="000173E5" w:rsidP="000173E5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sz w:val="24"/>
                <w:szCs w:val="24"/>
              </w:rPr>
              <w:t>в АО «Астана-Энергия» на 2023 год</w:t>
            </w:r>
          </w:p>
          <w:p w:rsidR="000173E5" w:rsidRPr="002B1AB7" w:rsidRDefault="000173E5" w:rsidP="000173E5">
            <w:pPr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5F69F2" w:rsidRDefault="005F69F2" w:rsidP="0046569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E41B3" w:rsidRDefault="002E41B3" w:rsidP="002E4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1695" w:rsidRPr="0008697F" w:rsidRDefault="004603AF" w:rsidP="002E41B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697F">
        <w:rPr>
          <w:rFonts w:ascii="Times New Roman" w:hAnsi="Times New Roman" w:cs="Times New Roman"/>
          <w:b/>
          <w:sz w:val="28"/>
          <w:szCs w:val="28"/>
        </w:rPr>
        <w:t>Комплаенс</w:t>
      </w:r>
      <w:r w:rsidR="002E41B3">
        <w:rPr>
          <w:rFonts w:ascii="Times New Roman" w:hAnsi="Times New Roman" w:cs="Times New Roman"/>
          <w:b/>
          <w:sz w:val="28"/>
          <w:szCs w:val="28"/>
        </w:rPr>
        <w:t>-офицер АО «Астана-Энергия»</w:t>
      </w:r>
      <w:r w:rsidRPr="0008697F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2E41B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 w:rsidRPr="0008697F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2E41B3">
        <w:rPr>
          <w:rFonts w:ascii="Times New Roman" w:hAnsi="Times New Roman" w:cs="Times New Roman"/>
          <w:b/>
          <w:sz w:val="28"/>
          <w:szCs w:val="28"/>
        </w:rPr>
        <w:t xml:space="preserve">Б. </w:t>
      </w:r>
      <w:proofErr w:type="spellStart"/>
      <w:r w:rsidR="002E41B3">
        <w:rPr>
          <w:rFonts w:ascii="Times New Roman" w:hAnsi="Times New Roman" w:cs="Times New Roman"/>
          <w:b/>
          <w:sz w:val="28"/>
          <w:szCs w:val="28"/>
        </w:rPr>
        <w:t>Гарифуллин</w:t>
      </w:r>
      <w:proofErr w:type="spellEnd"/>
    </w:p>
    <w:sectPr w:rsidR="00E41695" w:rsidRPr="0008697F" w:rsidSect="009369C0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E5" w:rsidRDefault="005F3AE5" w:rsidP="009B289D">
      <w:pPr>
        <w:spacing w:after="0" w:line="240" w:lineRule="auto"/>
      </w:pPr>
      <w:r>
        <w:separator/>
      </w:r>
    </w:p>
  </w:endnote>
  <w:endnote w:type="continuationSeparator" w:id="0">
    <w:p w:rsidR="005F3AE5" w:rsidRDefault="005F3AE5" w:rsidP="009B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E5" w:rsidRDefault="005F3AE5" w:rsidP="009B289D">
      <w:pPr>
        <w:spacing w:after="0" w:line="240" w:lineRule="auto"/>
      </w:pPr>
      <w:r>
        <w:separator/>
      </w:r>
    </w:p>
  </w:footnote>
  <w:footnote w:type="continuationSeparator" w:id="0">
    <w:p w:rsidR="005F3AE5" w:rsidRDefault="005F3AE5" w:rsidP="009B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242"/>
    <w:multiLevelType w:val="hybridMultilevel"/>
    <w:tmpl w:val="16DEAE24"/>
    <w:lvl w:ilvl="0" w:tplc="B0149552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>
    <w:nsid w:val="03267573"/>
    <w:multiLevelType w:val="hybridMultilevel"/>
    <w:tmpl w:val="8B5E06D0"/>
    <w:lvl w:ilvl="0" w:tplc="A6A47D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78478D8"/>
    <w:multiLevelType w:val="hybridMultilevel"/>
    <w:tmpl w:val="591A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C6D05"/>
    <w:multiLevelType w:val="hybridMultilevel"/>
    <w:tmpl w:val="D49279A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7276C"/>
    <w:multiLevelType w:val="hybridMultilevel"/>
    <w:tmpl w:val="09FC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64B72"/>
    <w:multiLevelType w:val="hybridMultilevel"/>
    <w:tmpl w:val="0DD0526A"/>
    <w:lvl w:ilvl="0" w:tplc="C7DE157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>
    <w:nsid w:val="1B9F4FE0"/>
    <w:multiLevelType w:val="hybridMultilevel"/>
    <w:tmpl w:val="251AA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53C10"/>
    <w:multiLevelType w:val="hybridMultilevel"/>
    <w:tmpl w:val="4F50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A4982"/>
    <w:multiLevelType w:val="hybridMultilevel"/>
    <w:tmpl w:val="7BE2054E"/>
    <w:lvl w:ilvl="0" w:tplc="DBB8CC1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4B97781"/>
    <w:multiLevelType w:val="multilevel"/>
    <w:tmpl w:val="BF7A2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56E2046"/>
    <w:multiLevelType w:val="hybridMultilevel"/>
    <w:tmpl w:val="C77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84C36"/>
    <w:multiLevelType w:val="hybridMultilevel"/>
    <w:tmpl w:val="9784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80697"/>
    <w:multiLevelType w:val="hybridMultilevel"/>
    <w:tmpl w:val="8088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94C30"/>
    <w:multiLevelType w:val="hybridMultilevel"/>
    <w:tmpl w:val="AA0C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1305E"/>
    <w:multiLevelType w:val="hybridMultilevel"/>
    <w:tmpl w:val="C14AB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876FA"/>
    <w:multiLevelType w:val="hybridMultilevel"/>
    <w:tmpl w:val="3D6E0F30"/>
    <w:lvl w:ilvl="0" w:tplc="12CCA17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3DC72D65"/>
    <w:multiLevelType w:val="hybridMultilevel"/>
    <w:tmpl w:val="4A4CC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A2135"/>
    <w:multiLevelType w:val="multilevel"/>
    <w:tmpl w:val="BF7A2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461720C5"/>
    <w:multiLevelType w:val="hybridMultilevel"/>
    <w:tmpl w:val="EC66C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113AB"/>
    <w:multiLevelType w:val="multilevel"/>
    <w:tmpl w:val="CB7CD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/>
        <w:color w:val="000000"/>
      </w:rPr>
    </w:lvl>
  </w:abstractNum>
  <w:abstractNum w:abstractNumId="20">
    <w:nsid w:val="487E4AEB"/>
    <w:multiLevelType w:val="hybridMultilevel"/>
    <w:tmpl w:val="75CEC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B4303"/>
    <w:multiLevelType w:val="hybridMultilevel"/>
    <w:tmpl w:val="A7C4A9E2"/>
    <w:lvl w:ilvl="0" w:tplc="BF825ED0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2">
    <w:nsid w:val="50952C92"/>
    <w:multiLevelType w:val="hybridMultilevel"/>
    <w:tmpl w:val="A6162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71D5C"/>
    <w:multiLevelType w:val="hybridMultilevel"/>
    <w:tmpl w:val="7BE2054E"/>
    <w:lvl w:ilvl="0" w:tplc="DBB8CC1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79256A4"/>
    <w:multiLevelType w:val="hybridMultilevel"/>
    <w:tmpl w:val="EAA0791A"/>
    <w:lvl w:ilvl="0" w:tplc="003C5A9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5">
    <w:nsid w:val="58685F8D"/>
    <w:multiLevelType w:val="hybridMultilevel"/>
    <w:tmpl w:val="CAEE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71262"/>
    <w:multiLevelType w:val="multilevel"/>
    <w:tmpl w:val="00A87BDE"/>
    <w:lvl w:ilvl="0">
      <w:start w:val="1"/>
      <w:numFmt w:val="decimal"/>
      <w:lvlText w:val="%1."/>
      <w:lvlJc w:val="left"/>
      <w:pPr>
        <w:ind w:left="1939" w:hanging="123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53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81" w:hanging="2160"/>
      </w:pPr>
      <w:rPr>
        <w:rFonts w:hint="default"/>
      </w:rPr>
    </w:lvl>
  </w:abstractNum>
  <w:abstractNum w:abstractNumId="27">
    <w:nsid w:val="5FBA402D"/>
    <w:multiLevelType w:val="hybridMultilevel"/>
    <w:tmpl w:val="B16AD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9422E"/>
    <w:multiLevelType w:val="hybridMultilevel"/>
    <w:tmpl w:val="C2CEDD3A"/>
    <w:lvl w:ilvl="0" w:tplc="62969CE0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9">
    <w:nsid w:val="6261748C"/>
    <w:multiLevelType w:val="hybridMultilevel"/>
    <w:tmpl w:val="82CE8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234C47"/>
    <w:multiLevelType w:val="hybridMultilevel"/>
    <w:tmpl w:val="0A384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D84734"/>
    <w:multiLevelType w:val="hybridMultilevel"/>
    <w:tmpl w:val="C1F43A34"/>
    <w:lvl w:ilvl="0" w:tplc="0DFCF90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68BF33AB"/>
    <w:multiLevelType w:val="multilevel"/>
    <w:tmpl w:val="96F6D634"/>
    <w:lvl w:ilvl="0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4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67" w:hanging="2160"/>
      </w:pPr>
      <w:rPr>
        <w:rFonts w:hint="default"/>
      </w:rPr>
    </w:lvl>
  </w:abstractNum>
  <w:abstractNum w:abstractNumId="33">
    <w:nsid w:val="6C7B7AAC"/>
    <w:multiLevelType w:val="hybridMultilevel"/>
    <w:tmpl w:val="EA101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382FF9"/>
    <w:multiLevelType w:val="hybridMultilevel"/>
    <w:tmpl w:val="14B6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182A64"/>
    <w:multiLevelType w:val="hybridMultilevel"/>
    <w:tmpl w:val="5F46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5E3CD9"/>
    <w:multiLevelType w:val="hybridMultilevel"/>
    <w:tmpl w:val="278C8EB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67B0DDD"/>
    <w:multiLevelType w:val="hybridMultilevel"/>
    <w:tmpl w:val="6B50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23"/>
  </w:num>
  <w:num w:numId="4">
    <w:abstractNumId w:val="34"/>
  </w:num>
  <w:num w:numId="5">
    <w:abstractNumId w:val="33"/>
  </w:num>
  <w:num w:numId="6">
    <w:abstractNumId w:val="18"/>
  </w:num>
  <w:num w:numId="7">
    <w:abstractNumId w:val="29"/>
  </w:num>
  <w:num w:numId="8">
    <w:abstractNumId w:val="16"/>
  </w:num>
  <w:num w:numId="9">
    <w:abstractNumId w:val="28"/>
  </w:num>
  <w:num w:numId="10">
    <w:abstractNumId w:val="8"/>
  </w:num>
  <w:num w:numId="11">
    <w:abstractNumId w:val="20"/>
  </w:num>
  <w:num w:numId="12">
    <w:abstractNumId w:val="19"/>
  </w:num>
  <w:num w:numId="13">
    <w:abstractNumId w:val="26"/>
  </w:num>
  <w:num w:numId="14">
    <w:abstractNumId w:val="27"/>
  </w:num>
  <w:num w:numId="15">
    <w:abstractNumId w:val="21"/>
  </w:num>
  <w:num w:numId="16">
    <w:abstractNumId w:val="4"/>
  </w:num>
  <w:num w:numId="17">
    <w:abstractNumId w:val="10"/>
  </w:num>
  <w:num w:numId="18">
    <w:abstractNumId w:val="22"/>
  </w:num>
  <w:num w:numId="19">
    <w:abstractNumId w:val="2"/>
  </w:num>
  <w:num w:numId="20">
    <w:abstractNumId w:val="11"/>
  </w:num>
  <w:num w:numId="21">
    <w:abstractNumId w:val="25"/>
  </w:num>
  <w:num w:numId="22">
    <w:abstractNumId w:val="7"/>
  </w:num>
  <w:num w:numId="23">
    <w:abstractNumId w:val="35"/>
  </w:num>
  <w:num w:numId="24">
    <w:abstractNumId w:val="17"/>
  </w:num>
  <w:num w:numId="25">
    <w:abstractNumId w:val="3"/>
  </w:num>
  <w:num w:numId="26">
    <w:abstractNumId w:val="37"/>
  </w:num>
  <w:num w:numId="27">
    <w:abstractNumId w:val="6"/>
  </w:num>
  <w:num w:numId="28">
    <w:abstractNumId w:val="32"/>
  </w:num>
  <w:num w:numId="29">
    <w:abstractNumId w:val="24"/>
  </w:num>
  <w:num w:numId="30">
    <w:abstractNumId w:val="13"/>
  </w:num>
  <w:num w:numId="31">
    <w:abstractNumId w:val="12"/>
  </w:num>
  <w:num w:numId="32">
    <w:abstractNumId w:val="0"/>
  </w:num>
  <w:num w:numId="33">
    <w:abstractNumId w:val="15"/>
  </w:num>
  <w:num w:numId="34">
    <w:abstractNumId w:val="5"/>
  </w:num>
  <w:num w:numId="35">
    <w:abstractNumId w:val="14"/>
  </w:num>
  <w:num w:numId="36">
    <w:abstractNumId w:val="1"/>
  </w:num>
  <w:num w:numId="37">
    <w:abstractNumId w:val="3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5E4"/>
    <w:rsid w:val="00001415"/>
    <w:rsid w:val="000051B3"/>
    <w:rsid w:val="00005511"/>
    <w:rsid w:val="000173E5"/>
    <w:rsid w:val="00024935"/>
    <w:rsid w:val="00025577"/>
    <w:rsid w:val="00026C1F"/>
    <w:rsid w:val="00032BA3"/>
    <w:rsid w:val="00033441"/>
    <w:rsid w:val="00033BD6"/>
    <w:rsid w:val="00040F17"/>
    <w:rsid w:val="00042337"/>
    <w:rsid w:val="00042C15"/>
    <w:rsid w:val="00043988"/>
    <w:rsid w:val="0004628E"/>
    <w:rsid w:val="000479CF"/>
    <w:rsid w:val="00050985"/>
    <w:rsid w:val="00053249"/>
    <w:rsid w:val="0005540E"/>
    <w:rsid w:val="00056FE5"/>
    <w:rsid w:val="00062A7A"/>
    <w:rsid w:val="00063BF1"/>
    <w:rsid w:val="000856D1"/>
    <w:rsid w:val="00085999"/>
    <w:rsid w:val="0008697F"/>
    <w:rsid w:val="00092EED"/>
    <w:rsid w:val="00097412"/>
    <w:rsid w:val="000A3D90"/>
    <w:rsid w:val="000A61D8"/>
    <w:rsid w:val="000A746C"/>
    <w:rsid w:val="000B53D7"/>
    <w:rsid w:val="000B7E4F"/>
    <w:rsid w:val="000C044F"/>
    <w:rsid w:val="000C1014"/>
    <w:rsid w:val="000D606B"/>
    <w:rsid w:val="000F2140"/>
    <w:rsid w:val="00101F65"/>
    <w:rsid w:val="00105BB4"/>
    <w:rsid w:val="00111534"/>
    <w:rsid w:val="00112C0F"/>
    <w:rsid w:val="00114DAE"/>
    <w:rsid w:val="00115F49"/>
    <w:rsid w:val="00123ED0"/>
    <w:rsid w:val="00137482"/>
    <w:rsid w:val="00146F65"/>
    <w:rsid w:val="00151445"/>
    <w:rsid w:val="00156F4F"/>
    <w:rsid w:val="00173A6E"/>
    <w:rsid w:val="00180FA7"/>
    <w:rsid w:val="00185CD0"/>
    <w:rsid w:val="0019225F"/>
    <w:rsid w:val="00193728"/>
    <w:rsid w:val="001A32A1"/>
    <w:rsid w:val="001A45D3"/>
    <w:rsid w:val="001B2704"/>
    <w:rsid w:val="001B5E60"/>
    <w:rsid w:val="001D22EB"/>
    <w:rsid w:val="001D5C42"/>
    <w:rsid w:val="001E1932"/>
    <w:rsid w:val="001E2109"/>
    <w:rsid w:val="001E556F"/>
    <w:rsid w:val="001F0B2F"/>
    <w:rsid w:val="001F5877"/>
    <w:rsid w:val="00203F36"/>
    <w:rsid w:val="00220AC7"/>
    <w:rsid w:val="00220F29"/>
    <w:rsid w:val="0022253B"/>
    <w:rsid w:val="002259AD"/>
    <w:rsid w:val="0023151E"/>
    <w:rsid w:val="00234291"/>
    <w:rsid w:val="00234566"/>
    <w:rsid w:val="00235800"/>
    <w:rsid w:val="00245C20"/>
    <w:rsid w:val="002542BB"/>
    <w:rsid w:val="002560D5"/>
    <w:rsid w:val="002616C7"/>
    <w:rsid w:val="0026239E"/>
    <w:rsid w:val="002652F9"/>
    <w:rsid w:val="00277093"/>
    <w:rsid w:val="00281856"/>
    <w:rsid w:val="00282E09"/>
    <w:rsid w:val="002843F8"/>
    <w:rsid w:val="00296D69"/>
    <w:rsid w:val="002A02CA"/>
    <w:rsid w:val="002B1AB7"/>
    <w:rsid w:val="002B4B9F"/>
    <w:rsid w:val="002C0448"/>
    <w:rsid w:val="002C3DBB"/>
    <w:rsid w:val="002C6940"/>
    <w:rsid w:val="002D09FA"/>
    <w:rsid w:val="002D5D27"/>
    <w:rsid w:val="002E002B"/>
    <w:rsid w:val="002E1B54"/>
    <w:rsid w:val="002E41B3"/>
    <w:rsid w:val="002E51C6"/>
    <w:rsid w:val="002E7EE4"/>
    <w:rsid w:val="002F2898"/>
    <w:rsid w:val="003017A4"/>
    <w:rsid w:val="00301D0C"/>
    <w:rsid w:val="00302A83"/>
    <w:rsid w:val="003206A7"/>
    <w:rsid w:val="003219D9"/>
    <w:rsid w:val="00324B05"/>
    <w:rsid w:val="0032759A"/>
    <w:rsid w:val="0034018C"/>
    <w:rsid w:val="00341F9A"/>
    <w:rsid w:val="00345487"/>
    <w:rsid w:val="00357BA2"/>
    <w:rsid w:val="0037096F"/>
    <w:rsid w:val="00370DAF"/>
    <w:rsid w:val="0037146C"/>
    <w:rsid w:val="00371DD2"/>
    <w:rsid w:val="00383B73"/>
    <w:rsid w:val="00384055"/>
    <w:rsid w:val="00387CEE"/>
    <w:rsid w:val="00391BE0"/>
    <w:rsid w:val="00395ACA"/>
    <w:rsid w:val="003A04B8"/>
    <w:rsid w:val="003A5A65"/>
    <w:rsid w:val="003C0DAA"/>
    <w:rsid w:val="003C0E79"/>
    <w:rsid w:val="003C34F6"/>
    <w:rsid w:val="003E276C"/>
    <w:rsid w:val="003E7B5A"/>
    <w:rsid w:val="003F4407"/>
    <w:rsid w:val="003F6922"/>
    <w:rsid w:val="0040045B"/>
    <w:rsid w:val="00412377"/>
    <w:rsid w:val="004206F2"/>
    <w:rsid w:val="00420901"/>
    <w:rsid w:val="00426A01"/>
    <w:rsid w:val="00427CCF"/>
    <w:rsid w:val="004340AE"/>
    <w:rsid w:val="00440CFE"/>
    <w:rsid w:val="00447D3A"/>
    <w:rsid w:val="00447E95"/>
    <w:rsid w:val="00454A4A"/>
    <w:rsid w:val="004603AF"/>
    <w:rsid w:val="00461D24"/>
    <w:rsid w:val="0046228E"/>
    <w:rsid w:val="00465691"/>
    <w:rsid w:val="00475250"/>
    <w:rsid w:val="0048365C"/>
    <w:rsid w:val="00483B19"/>
    <w:rsid w:val="0049725F"/>
    <w:rsid w:val="004A0006"/>
    <w:rsid w:val="004A2BDC"/>
    <w:rsid w:val="004A7C8F"/>
    <w:rsid w:val="004B6D1F"/>
    <w:rsid w:val="004C3778"/>
    <w:rsid w:val="004C3E8B"/>
    <w:rsid w:val="004C4A90"/>
    <w:rsid w:val="004C5BFC"/>
    <w:rsid w:val="004D1441"/>
    <w:rsid w:val="004E3F78"/>
    <w:rsid w:val="004F7E70"/>
    <w:rsid w:val="0051118F"/>
    <w:rsid w:val="005149C6"/>
    <w:rsid w:val="00514ECE"/>
    <w:rsid w:val="00520A16"/>
    <w:rsid w:val="00520CC8"/>
    <w:rsid w:val="00521C4D"/>
    <w:rsid w:val="00526341"/>
    <w:rsid w:val="005271D7"/>
    <w:rsid w:val="00536DCB"/>
    <w:rsid w:val="00553728"/>
    <w:rsid w:val="00554205"/>
    <w:rsid w:val="00556B9D"/>
    <w:rsid w:val="0056451D"/>
    <w:rsid w:val="00566E71"/>
    <w:rsid w:val="0056703A"/>
    <w:rsid w:val="00574AB0"/>
    <w:rsid w:val="005814B3"/>
    <w:rsid w:val="00584C16"/>
    <w:rsid w:val="00595735"/>
    <w:rsid w:val="005A440C"/>
    <w:rsid w:val="005A4AED"/>
    <w:rsid w:val="005B4CC6"/>
    <w:rsid w:val="005B6E39"/>
    <w:rsid w:val="005B74F9"/>
    <w:rsid w:val="005C0ED1"/>
    <w:rsid w:val="005C15C9"/>
    <w:rsid w:val="005C2158"/>
    <w:rsid w:val="005C25B9"/>
    <w:rsid w:val="005C5446"/>
    <w:rsid w:val="005C618A"/>
    <w:rsid w:val="005D711B"/>
    <w:rsid w:val="005E5C37"/>
    <w:rsid w:val="005F17A1"/>
    <w:rsid w:val="005F1CA8"/>
    <w:rsid w:val="005F3AE5"/>
    <w:rsid w:val="005F5268"/>
    <w:rsid w:val="005F5AB3"/>
    <w:rsid w:val="005F69F2"/>
    <w:rsid w:val="00607453"/>
    <w:rsid w:val="00611025"/>
    <w:rsid w:val="00633AD5"/>
    <w:rsid w:val="00637E79"/>
    <w:rsid w:val="0064693F"/>
    <w:rsid w:val="00654627"/>
    <w:rsid w:val="00654D3A"/>
    <w:rsid w:val="006639EB"/>
    <w:rsid w:val="00673894"/>
    <w:rsid w:val="006757B5"/>
    <w:rsid w:val="006A237D"/>
    <w:rsid w:val="006B2FBF"/>
    <w:rsid w:val="006B4998"/>
    <w:rsid w:val="006C5078"/>
    <w:rsid w:val="006C5B28"/>
    <w:rsid w:val="006C61C7"/>
    <w:rsid w:val="006C6CC8"/>
    <w:rsid w:val="006C6D32"/>
    <w:rsid w:val="006C7374"/>
    <w:rsid w:val="006D0570"/>
    <w:rsid w:val="006D19AA"/>
    <w:rsid w:val="006D5865"/>
    <w:rsid w:val="006D6DA2"/>
    <w:rsid w:val="006E0181"/>
    <w:rsid w:val="006E0DFD"/>
    <w:rsid w:val="006F085D"/>
    <w:rsid w:val="006F390F"/>
    <w:rsid w:val="006F5E59"/>
    <w:rsid w:val="006F6954"/>
    <w:rsid w:val="00702A8C"/>
    <w:rsid w:val="00702FC3"/>
    <w:rsid w:val="00705C21"/>
    <w:rsid w:val="00705E84"/>
    <w:rsid w:val="00712035"/>
    <w:rsid w:val="007140E3"/>
    <w:rsid w:val="007141ED"/>
    <w:rsid w:val="0071429B"/>
    <w:rsid w:val="00717D37"/>
    <w:rsid w:val="00724EF7"/>
    <w:rsid w:val="00725C17"/>
    <w:rsid w:val="00730DB1"/>
    <w:rsid w:val="00731C19"/>
    <w:rsid w:val="007407CD"/>
    <w:rsid w:val="00741200"/>
    <w:rsid w:val="00750614"/>
    <w:rsid w:val="00757956"/>
    <w:rsid w:val="00762A97"/>
    <w:rsid w:val="00767063"/>
    <w:rsid w:val="007674EF"/>
    <w:rsid w:val="007677D6"/>
    <w:rsid w:val="00772D7C"/>
    <w:rsid w:val="00773441"/>
    <w:rsid w:val="00787894"/>
    <w:rsid w:val="007904C6"/>
    <w:rsid w:val="00790E34"/>
    <w:rsid w:val="007932E4"/>
    <w:rsid w:val="00797C9A"/>
    <w:rsid w:val="007A208F"/>
    <w:rsid w:val="007A549D"/>
    <w:rsid w:val="007B5EA7"/>
    <w:rsid w:val="007B7A95"/>
    <w:rsid w:val="007C7C71"/>
    <w:rsid w:val="007D2C83"/>
    <w:rsid w:val="007D3FB9"/>
    <w:rsid w:val="007D4D29"/>
    <w:rsid w:val="007D5F0C"/>
    <w:rsid w:val="007D6A23"/>
    <w:rsid w:val="007E035F"/>
    <w:rsid w:val="007E2027"/>
    <w:rsid w:val="007E34D4"/>
    <w:rsid w:val="007E3742"/>
    <w:rsid w:val="007E55E0"/>
    <w:rsid w:val="007E754F"/>
    <w:rsid w:val="007F0870"/>
    <w:rsid w:val="007F130C"/>
    <w:rsid w:val="007F6419"/>
    <w:rsid w:val="00803D04"/>
    <w:rsid w:val="00806C18"/>
    <w:rsid w:val="00816737"/>
    <w:rsid w:val="008176A2"/>
    <w:rsid w:val="00822BCB"/>
    <w:rsid w:val="008240F3"/>
    <w:rsid w:val="008369F7"/>
    <w:rsid w:val="00836DCA"/>
    <w:rsid w:val="0084203F"/>
    <w:rsid w:val="00847066"/>
    <w:rsid w:val="00853D60"/>
    <w:rsid w:val="008636EB"/>
    <w:rsid w:val="008805FA"/>
    <w:rsid w:val="00880FDF"/>
    <w:rsid w:val="008846C6"/>
    <w:rsid w:val="008868C6"/>
    <w:rsid w:val="0089576B"/>
    <w:rsid w:val="008A1AC2"/>
    <w:rsid w:val="008A1FCB"/>
    <w:rsid w:val="008A2957"/>
    <w:rsid w:val="008A29EF"/>
    <w:rsid w:val="008B0F70"/>
    <w:rsid w:val="008B2CE0"/>
    <w:rsid w:val="008B44A3"/>
    <w:rsid w:val="008C0D80"/>
    <w:rsid w:val="008C2B0F"/>
    <w:rsid w:val="008C3733"/>
    <w:rsid w:val="008C4C86"/>
    <w:rsid w:val="008C785E"/>
    <w:rsid w:val="008D30D0"/>
    <w:rsid w:val="008E0A0D"/>
    <w:rsid w:val="008F29A0"/>
    <w:rsid w:val="0090181F"/>
    <w:rsid w:val="009038C1"/>
    <w:rsid w:val="009234BC"/>
    <w:rsid w:val="00923E5E"/>
    <w:rsid w:val="00935A04"/>
    <w:rsid w:val="009369C0"/>
    <w:rsid w:val="009627C2"/>
    <w:rsid w:val="00963BF7"/>
    <w:rsid w:val="009649DF"/>
    <w:rsid w:val="00965561"/>
    <w:rsid w:val="00971A1D"/>
    <w:rsid w:val="0097451B"/>
    <w:rsid w:val="00974D19"/>
    <w:rsid w:val="00984013"/>
    <w:rsid w:val="00985DB5"/>
    <w:rsid w:val="0099142A"/>
    <w:rsid w:val="00991CE8"/>
    <w:rsid w:val="009967B9"/>
    <w:rsid w:val="0099687C"/>
    <w:rsid w:val="009A140F"/>
    <w:rsid w:val="009A6CE1"/>
    <w:rsid w:val="009B0CBD"/>
    <w:rsid w:val="009B1B43"/>
    <w:rsid w:val="009B289D"/>
    <w:rsid w:val="009C1B43"/>
    <w:rsid w:val="009C4074"/>
    <w:rsid w:val="009E1E9D"/>
    <w:rsid w:val="00A112F9"/>
    <w:rsid w:val="00A12D15"/>
    <w:rsid w:val="00A13A81"/>
    <w:rsid w:val="00A2310D"/>
    <w:rsid w:val="00A30EDA"/>
    <w:rsid w:val="00A30F01"/>
    <w:rsid w:val="00A31C85"/>
    <w:rsid w:val="00A428A9"/>
    <w:rsid w:val="00A469C1"/>
    <w:rsid w:val="00A46C84"/>
    <w:rsid w:val="00A603D4"/>
    <w:rsid w:val="00A717AE"/>
    <w:rsid w:val="00A73BC5"/>
    <w:rsid w:val="00A81A47"/>
    <w:rsid w:val="00A9282A"/>
    <w:rsid w:val="00A93910"/>
    <w:rsid w:val="00AA15AC"/>
    <w:rsid w:val="00AA3D93"/>
    <w:rsid w:val="00AA3F79"/>
    <w:rsid w:val="00AA6F5E"/>
    <w:rsid w:val="00AB31A0"/>
    <w:rsid w:val="00AC547A"/>
    <w:rsid w:val="00AC77CD"/>
    <w:rsid w:val="00AD096A"/>
    <w:rsid w:val="00AD52C7"/>
    <w:rsid w:val="00AE156A"/>
    <w:rsid w:val="00AE3D4A"/>
    <w:rsid w:val="00AE5A86"/>
    <w:rsid w:val="00AE783A"/>
    <w:rsid w:val="00AF659F"/>
    <w:rsid w:val="00B00B32"/>
    <w:rsid w:val="00B038A3"/>
    <w:rsid w:val="00B0470A"/>
    <w:rsid w:val="00B04785"/>
    <w:rsid w:val="00B05D6D"/>
    <w:rsid w:val="00B25351"/>
    <w:rsid w:val="00B277C7"/>
    <w:rsid w:val="00B31B77"/>
    <w:rsid w:val="00B402D9"/>
    <w:rsid w:val="00B4362D"/>
    <w:rsid w:val="00B70218"/>
    <w:rsid w:val="00B71EFA"/>
    <w:rsid w:val="00B75D37"/>
    <w:rsid w:val="00B859B0"/>
    <w:rsid w:val="00B87D5C"/>
    <w:rsid w:val="00B97094"/>
    <w:rsid w:val="00B97777"/>
    <w:rsid w:val="00BA02ED"/>
    <w:rsid w:val="00BA3A8A"/>
    <w:rsid w:val="00BA669E"/>
    <w:rsid w:val="00BB00F0"/>
    <w:rsid w:val="00BB4134"/>
    <w:rsid w:val="00BB475C"/>
    <w:rsid w:val="00BB4978"/>
    <w:rsid w:val="00BB5557"/>
    <w:rsid w:val="00BC0BCF"/>
    <w:rsid w:val="00BC4993"/>
    <w:rsid w:val="00BC5C8B"/>
    <w:rsid w:val="00BC5EBD"/>
    <w:rsid w:val="00BD05A7"/>
    <w:rsid w:val="00BD539F"/>
    <w:rsid w:val="00BD5AE3"/>
    <w:rsid w:val="00BD75DC"/>
    <w:rsid w:val="00BE1113"/>
    <w:rsid w:val="00BE33E2"/>
    <w:rsid w:val="00BE3FA1"/>
    <w:rsid w:val="00BF321E"/>
    <w:rsid w:val="00BF6A92"/>
    <w:rsid w:val="00BF73BE"/>
    <w:rsid w:val="00C10EC9"/>
    <w:rsid w:val="00C11AF1"/>
    <w:rsid w:val="00C12A52"/>
    <w:rsid w:val="00C130C3"/>
    <w:rsid w:val="00C13D4A"/>
    <w:rsid w:val="00C1488A"/>
    <w:rsid w:val="00C20435"/>
    <w:rsid w:val="00C31A83"/>
    <w:rsid w:val="00C45FAD"/>
    <w:rsid w:val="00C65531"/>
    <w:rsid w:val="00C70D8A"/>
    <w:rsid w:val="00C73CCE"/>
    <w:rsid w:val="00C825DC"/>
    <w:rsid w:val="00C9472C"/>
    <w:rsid w:val="00CA34C0"/>
    <w:rsid w:val="00CB3B55"/>
    <w:rsid w:val="00CD2CA3"/>
    <w:rsid w:val="00CF1B98"/>
    <w:rsid w:val="00CF2402"/>
    <w:rsid w:val="00CF775B"/>
    <w:rsid w:val="00D10D62"/>
    <w:rsid w:val="00D122B9"/>
    <w:rsid w:val="00D14FE3"/>
    <w:rsid w:val="00D1509E"/>
    <w:rsid w:val="00D15DCE"/>
    <w:rsid w:val="00D221F3"/>
    <w:rsid w:val="00D22560"/>
    <w:rsid w:val="00D326B7"/>
    <w:rsid w:val="00D537E9"/>
    <w:rsid w:val="00D5571F"/>
    <w:rsid w:val="00D6415F"/>
    <w:rsid w:val="00D722D3"/>
    <w:rsid w:val="00D87F85"/>
    <w:rsid w:val="00D92D2C"/>
    <w:rsid w:val="00D93B86"/>
    <w:rsid w:val="00D978CE"/>
    <w:rsid w:val="00D97ABA"/>
    <w:rsid w:val="00DA031D"/>
    <w:rsid w:val="00DA1991"/>
    <w:rsid w:val="00DB406C"/>
    <w:rsid w:val="00DB414B"/>
    <w:rsid w:val="00DB7B47"/>
    <w:rsid w:val="00DC080A"/>
    <w:rsid w:val="00DC297C"/>
    <w:rsid w:val="00DC2B4D"/>
    <w:rsid w:val="00DD4BF6"/>
    <w:rsid w:val="00DD70FD"/>
    <w:rsid w:val="00DE697E"/>
    <w:rsid w:val="00DE7363"/>
    <w:rsid w:val="00DF0E22"/>
    <w:rsid w:val="00DF25E4"/>
    <w:rsid w:val="00E05872"/>
    <w:rsid w:val="00E2517B"/>
    <w:rsid w:val="00E34648"/>
    <w:rsid w:val="00E41695"/>
    <w:rsid w:val="00E417FA"/>
    <w:rsid w:val="00E446C9"/>
    <w:rsid w:val="00E4598C"/>
    <w:rsid w:val="00E4796B"/>
    <w:rsid w:val="00E5795E"/>
    <w:rsid w:val="00E57B74"/>
    <w:rsid w:val="00E60D76"/>
    <w:rsid w:val="00E77B80"/>
    <w:rsid w:val="00E8128C"/>
    <w:rsid w:val="00E83E92"/>
    <w:rsid w:val="00E874F0"/>
    <w:rsid w:val="00E93C64"/>
    <w:rsid w:val="00E94D41"/>
    <w:rsid w:val="00E95DCE"/>
    <w:rsid w:val="00EA37A4"/>
    <w:rsid w:val="00EB68F8"/>
    <w:rsid w:val="00EB7681"/>
    <w:rsid w:val="00ED39B2"/>
    <w:rsid w:val="00ED679A"/>
    <w:rsid w:val="00ED75DE"/>
    <w:rsid w:val="00EE2D04"/>
    <w:rsid w:val="00EE4A13"/>
    <w:rsid w:val="00EF05D9"/>
    <w:rsid w:val="00EF7373"/>
    <w:rsid w:val="00F0271E"/>
    <w:rsid w:val="00F0546B"/>
    <w:rsid w:val="00F06E17"/>
    <w:rsid w:val="00F14092"/>
    <w:rsid w:val="00F313D9"/>
    <w:rsid w:val="00F375F4"/>
    <w:rsid w:val="00F42590"/>
    <w:rsid w:val="00F44BD4"/>
    <w:rsid w:val="00F44EFA"/>
    <w:rsid w:val="00F52572"/>
    <w:rsid w:val="00F527CC"/>
    <w:rsid w:val="00F564C1"/>
    <w:rsid w:val="00F57D5D"/>
    <w:rsid w:val="00F650C5"/>
    <w:rsid w:val="00F65B26"/>
    <w:rsid w:val="00F67270"/>
    <w:rsid w:val="00F735F6"/>
    <w:rsid w:val="00F76997"/>
    <w:rsid w:val="00F851A3"/>
    <w:rsid w:val="00F87C98"/>
    <w:rsid w:val="00F928BA"/>
    <w:rsid w:val="00F93B8B"/>
    <w:rsid w:val="00FA09B6"/>
    <w:rsid w:val="00FA1271"/>
    <w:rsid w:val="00FA53A0"/>
    <w:rsid w:val="00FB7062"/>
    <w:rsid w:val="00FB7B2A"/>
    <w:rsid w:val="00FC20C2"/>
    <w:rsid w:val="00FE5428"/>
    <w:rsid w:val="00FF2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E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F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12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5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517B"/>
    <w:rPr>
      <w:rFonts w:ascii="Segoe UI" w:hAnsi="Segoe UI" w:cs="Segoe UI"/>
      <w:sz w:val="18"/>
      <w:szCs w:val="18"/>
    </w:rPr>
  </w:style>
  <w:style w:type="paragraph" w:customStyle="1" w:styleId="11">
    <w:name w:val="Обычный1"/>
    <w:basedOn w:val="a"/>
    <w:rsid w:val="005F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B2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289D"/>
  </w:style>
  <w:style w:type="paragraph" w:styleId="a9">
    <w:name w:val="footer"/>
    <w:basedOn w:val="a"/>
    <w:link w:val="aa"/>
    <w:uiPriority w:val="99"/>
    <w:unhideWhenUsed/>
    <w:rsid w:val="009B2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289D"/>
  </w:style>
  <w:style w:type="character" w:styleId="ab">
    <w:name w:val="Hyperlink"/>
    <w:basedOn w:val="a0"/>
    <w:uiPriority w:val="99"/>
    <w:unhideWhenUsed/>
    <w:rsid w:val="000B7E4F"/>
    <w:rPr>
      <w:color w:val="0563C1" w:themeColor="hyperlink"/>
      <w:u w:val="single"/>
    </w:rPr>
  </w:style>
  <w:style w:type="paragraph" w:styleId="ac">
    <w:name w:val="Normal (Web)"/>
    <w:basedOn w:val="a"/>
    <w:unhideWhenUsed/>
    <w:rsid w:val="00465691"/>
    <w:pPr>
      <w:spacing w:before="100" w:beforeAutospacing="1" w:after="100" w:afterAutospacing="1" w:line="240" w:lineRule="auto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qFormat/>
    <w:rsid w:val="00412377"/>
    <w:pPr>
      <w:widowControl w:val="0"/>
      <w:spacing w:after="0" w:line="240" w:lineRule="auto"/>
      <w:ind w:left="312"/>
    </w:pPr>
    <w:rPr>
      <w:rFonts w:ascii="Times New Roman" w:eastAsia="Times New Roman" w:hAnsi="Times New Roman"/>
      <w:sz w:val="27"/>
      <w:szCs w:val="27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412377"/>
    <w:rPr>
      <w:rFonts w:ascii="Times New Roman" w:eastAsia="Times New Roman" w:hAnsi="Times New Roman"/>
      <w:sz w:val="27"/>
      <w:szCs w:val="27"/>
      <w:lang w:val="en-US"/>
    </w:rPr>
  </w:style>
  <w:style w:type="paragraph" w:styleId="af">
    <w:name w:val="No Spacing"/>
    <w:link w:val="af0"/>
    <w:uiPriority w:val="1"/>
    <w:qFormat/>
    <w:rsid w:val="00412377"/>
    <w:pPr>
      <w:widowControl w:val="0"/>
      <w:spacing w:after="0" w:line="240" w:lineRule="auto"/>
    </w:pPr>
    <w:rPr>
      <w:lang w:val="en-US"/>
    </w:rPr>
  </w:style>
  <w:style w:type="character" w:customStyle="1" w:styleId="af0">
    <w:name w:val="Без интервала Знак"/>
    <w:link w:val="af"/>
    <w:uiPriority w:val="1"/>
    <w:locked/>
    <w:rsid w:val="00412377"/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412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6A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F6A92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BF6A9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C82C6-1E7B-47E3-AFE1-3D3B288D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СПК Астана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Майгуль</dc:creator>
  <cp:lastModifiedBy>Бахтияр Гарифуллин</cp:lastModifiedBy>
  <cp:revision>13</cp:revision>
  <cp:lastPrinted>2022-06-23T11:24:00Z</cp:lastPrinted>
  <dcterms:created xsi:type="dcterms:W3CDTF">2022-06-15T05:35:00Z</dcterms:created>
  <dcterms:modified xsi:type="dcterms:W3CDTF">2023-01-16T06:54:00Z</dcterms:modified>
</cp:coreProperties>
</file>