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5669" w:after="198"/>
        <w:rPr/>
      </w:pPr>
      <w:r>
        <w:rPr/>
        <w:t>Curriculum Vitae</w:t>
      </w:r>
    </w:p>
    <w:p>
      <w:pPr>
        <w:pStyle w:val="Author"/>
        <w:rPr/>
      </w:pPr>
      <w:r>
        <w:rPr/>
        <w:t>Nurbaiti Fitriyani</w:t>
      </w:r>
      <w:bookmarkStart w:id="0" w:name="avatar"/>
      <w:bookmarkStart w:id="1" w:name="curriculum-vitae"/>
      <w:bookmarkEnd w:id="0"/>
      <w:bookmarkEnd w:id="1"/>
    </w:p>
    <w:p>
      <w:pPr>
        <w:sectPr>
          <w:type w:val="nextPage"/>
          <w:pgSz w:w="11906" w:h="16838"/>
          <w:pgMar w:left="1701" w:right="1701" w:gutter="0" w:header="0" w:top="1701" w:footer="0" w:bottom="1701"/>
          <w:pgNumType w:fmt="decimal"/>
          <w:formProt w:val="false"/>
          <w:textDirection w:val="lrTb"/>
        </w:sectPr>
        <w:pStyle w:val="Heading1"/>
        <w:rPr/>
      </w:pPr>
      <w:bookmarkStart w:id="2" w:name="nurbaiti-fitriyani"/>
      <w:r>
        <w:drawing>
          <wp:anchor behindDoc="0" distT="0" distB="0" distL="114935" distR="114935" simplePos="0" locked="0" layoutInCell="0" allowOverlap="1" relativeHeight="2">
            <wp:simplePos x="0" y="0"/>
            <wp:positionH relativeFrom="column">
              <wp:posOffset>33020</wp:posOffset>
            </wp:positionH>
            <wp:positionV relativeFrom="paragraph">
              <wp:posOffset>19050</wp:posOffset>
            </wp:positionV>
            <wp:extent cx="2091055" cy="2091055"/>
            <wp:effectExtent l="0" t="0" r="0" b="0"/>
            <wp:wrapSquare wrapText="largest"/>
            <wp:docPr id="1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5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Nurbaiti Fitriyani</w:t>
      </w:r>
      <w:r>
        <w:rPr/>
        <w:t xml:space="preserve"> j</w:t>
      </w:r>
      <w:r>
        <w:rPr/>
        <w:t xml:space="preserve">uga dikenal sebagai </w:t>
      </w:r>
      <w:r>
        <w:rPr>
          <w:b/>
          <w:bCs/>
        </w:rPr>
        <w:t>Kanya Ahayu Ning Yatika Akasawakya</w:t>
      </w:r>
      <w:r>
        <w:rPr/>
        <w:t>. Biasa dipanggil “Kanya”. Ia adalah penulis cerpen di media daring &amp; luring, penulis skenario film pendek, peneliti seni film.</w:t>
      </w:r>
    </w:p>
    <w:p>
      <w:pPr>
        <w:pStyle w:val="Heading2"/>
        <w:rPr/>
      </w:pPr>
      <w:bookmarkStart w:id="3" w:name="biodata"/>
      <w:r>
        <w:rPr/>
        <w:br/>
      </w:r>
      <w:r>
        <w:rPr/>
        <w:t>B</w:t>
      </w:r>
      <w:r>
        <w:rPr/>
        <w:t>iodata</w:t>
        <w:br/>
      </w:r>
    </w:p>
    <w:p>
      <w:pPr>
        <w:pStyle w:val="Heading3"/>
        <w:rPr/>
      </w:pPr>
      <w:bookmarkStart w:id="4" w:name="nama"/>
      <w:r>
        <w:rPr/>
        <w:t>Nama</w:t>
      </w:r>
    </w:p>
    <w:p>
      <w:pPr>
        <w:pStyle w:val="CVBody"/>
        <w:rPr/>
      </w:pPr>
      <w:bookmarkStart w:id="5" w:name="nama"/>
      <w:r>
        <w:rPr/>
        <w:t>Nurbaiti Fitriyani</w:t>
      </w:r>
      <w:bookmarkEnd w:id="5"/>
    </w:p>
    <w:p>
      <w:pPr>
        <w:pStyle w:val="Heading3"/>
        <w:rPr/>
      </w:pPr>
      <w:bookmarkStart w:id="6" w:name="lahir"/>
      <w:r>
        <w:rPr/>
        <w:t>Lahir</w:t>
      </w:r>
    </w:p>
    <w:p>
      <w:pPr>
        <w:pStyle w:val="CVBody"/>
        <w:rPr/>
      </w:pPr>
      <w:bookmarkStart w:id="7" w:name="lahir"/>
      <w:r>
        <w:rPr/>
        <w:t>Jepara, 17 Mei 1993</w:t>
      </w:r>
      <w:bookmarkEnd w:id="7"/>
    </w:p>
    <w:p>
      <w:pPr>
        <w:pStyle w:val="Heading3"/>
        <w:rPr/>
      </w:pPr>
      <w:bookmarkStart w:id="8" w:name="alias"/>
      <w:r>
        <w:rPr/>
        <w:t>Alias</w:t>
      </w:r>
    </w:p>
    <w:p>
      <w:pPr>
        <w:pStyle w:val="CVBody"/>
        <w:rPr/>
      </w:pPr>
      <w:bookmarkStart w:id="9" w:name="alias"/>
      <w:r>
        <w:rPr/>
        <w:t>Kanya Ahayu Ning Yatika Akasawakya</w:t>
      </w:r>
      <w:bookmarkEnd w:id="9"/>
    </w:p>
    <w:p>
      <w:pPr>
        <w:pStyle w:val="Heading3"/>
        <w:rPr/>
      </w:pPr>
      <w:bookmarkStart w:id="10" w:name="domisili"/>
      <w:r>
        <w:rPr/>
        <w:t>Domisili</w:t>
      </w:r>
    </w:p>
    <w:p>
      <w:pPr>
        <w:pStyle w:val="CVBody"/>
        <w:rPr/>
      </w:pPr>
      <w:bookmarkStart w:id="11" w:name="biodata"/>
      <w:bookmarkStart w:id="12" w:name="domisili"/>
      <w:r>
        <w:rPr/>
        <w:t>Jln. Karang Mojo-Srabi Lor, Getassrabi RT/RW 03/04, Gebog, Kudus, Jawa Tengah, Indonesia, Kode Pos 59354</w:t>
      </w:r>
      <w:bookmarkEnd w:id="11"/>
      <w:bookmarkEnd w:id="12"/>
    </w:p>
    <w:p>
      <w:pPr>
        <w:pStyle w:val="Heading2"/>
        <w:rPr/>
      </w:pPr>
      <w:r>
        <w:rPr/>
        <w:br/>
      </w:r>
      <w:bookmarkStart w:id="13" w:name="kontak"/>
      <w:r>
        <w:rPr/>
        <w:t>Kontak</w:t>
        <w:br/>
      </w:r>
    </w:p>
    <w:p>
      <w:pPr>
        <w:pStyle w:val="Heading3"/>
        <w:rPr/>
      </w:pPr>
      <w:bookmarkStart w:id="14" w:name="email"/>
      <w:r>
        <w:rPr/>
        <w:t>Email</w:t>
      </w:r>
    </w:p>
    <w:p>
      <w:pPr>
        <w:pStyle w:val="CVBody"/>
        <w:rPr/>
      </w:pPr>
      <w:hyperlink r:id="rId3">
        <w:bookmarkStart w:id="15" w:name="email"/>
        <w:r>
          <w:rPr>
            <w:rStyle w:val="InternetLink"/>
          </w:rPr>
          <w:t>nurbaitifitriyani@gmail.com</w:t>
        </w:r>
      </w:hyperlink>
      <w:bookmarkEnd w:id="15"/>
    </w:p>
    <w:p>
      <w:pPr>
        <w:pStyle w:val="Heading3"/>
        <w:rPr/>
      </w:pPr>
      <w:bookmarkStart w:id="16" w:name="telepon"/>
      <w:r>
        <w:rPr/>
        <w:t>Telepon</w:t>
      </w:r>
    </w:p>
    <w:p>
      <w:pPr>
        <w:pStyle w:val="CVBody"/>
        <w:rPr/>
      </w:pPr>
      <w:bookmarkStart w:id="17" w:name="telepon"/>
      <w:r>
        <w:rPr/>
        <w:t>+6285727374619</w:t>
      </w:r>
      <w:bookmarkEnd w:id="17"/>
    </w:p>
    <w:p>
      <w:pPr>
        <w:pStyle w:val="Heading3"/>
        <w:rPr/>
      </w:pPr>
      <w:bookmarkStart w:id="18" w:name="media-sosial"/>
      <w:r>
        <w:rPr/>
        <w:t>Media Sosial</w:t>
      </w:r>
    </w:p>
    <w:p>
      <w:pPr>
        <w:pStyle w:val="Heading4"/>
        <w:rPr/>
      </w:pPr>
      <w:bookmarkStart w:id="19" w:name="instagram"/>
      <w:r>
        <w:rPr/>
        <w:t>Instagram</w:t>
      </w:r>
    </w:p>
    <w:p>
      <w:pPr>
        <w:pStyle w:val="CVH4Body"/>
        <w:rPr/>
      </w:pPr>
      <w:bookmarkStart w:id="20" w:name="nurbaiti-fitriyani-1"/>
      <w:r>
        <w:rPr/>
        <w:t>Nurbaiti Fitriyani</w:t>
      </w:r>
      <w:r>
        <w:rPr/>
        <w:t xml:space="preserve"> (</w:t>
      </w:r>
      <w:hyperlink r:id="rId4">
        <w:r>
          <w:rPr>
            <w:rStyle w:val="InternetLink"/>
          </w:rPr>
          <w:t>@nurbaitifitriyani</w:t>
        </w:r>
      </w:hyperlink>
      <w:bookmarkEnd w:id="20"/>
      <w:r>
        <w:rPr>
          <w:rStyle w:val="InternetLink"/>
        </w:rPr>
        <w:t>)</w:t>
      </w:r>
    </w:p>
    <w:p>
      <w:pPr>
        <w:pStyle w:val="CVH4Body"/>
        <w:rPr/>
      </w:pPr>
      <w:bookmarkStart w:id="21" w:name="kanya-ahayu-ning-yatika-akasawakya"/>
      <w:r>
        <w:rPr/>
        <w:t>Kanya Ahayu Ning Yatika Akasawakya</w:t>
      </w:r>
      <w:r>
        <w:rPr/>
        <w:t xml:space="preserve"> (</w:t>
      </w:r>
      <w:hyperlink r:id="rId5">
        <w:r>
          <w:rPr>
            <w:rStyle w:val="InternetLink"/>
          </w:rPr>
          <w:t>@kanyaahayuningyatikaakasawakya</w:t>
        </w:r>
      </w:hyperlink>
      <w:bookmarkEnd w:id="19"/>
      <w:bookmarkEnd w:id="21"/>
      <w:r>
        <w:rPr>
          <w:rStyle w:val="InternetLink"/>
        </w:rPr>
        <w:t>)</w:t>
      </w:r>
    </w:p>
    <w:p>
      <w:pPr>
        <w:pStyle w:val="Heading4"/>
        <w:rPr/>
      </w:pPr>
      <w:bookmarkStart w:id="22" w:name="linkedin"/>
      <w:r>
        <w:rPr/>
        <w:t>LinkedIn</w:t>
      </w:r>
    </w:p>
    <w:p>
      <w:pPr>
        <w:sectPr>
          <w:type w:val="nextPage"/>
          <w:pgSz w:w="11906" w:h="16838"/>
          <w:pgMar w:left="1701" w:right="1701" w:gutter="0" w:header="0" w:top="1701" w:footer="0" w:bottom="1701"/>
          <w:pgNumType w:fmt="decimal"/>
          <w:formProt w:val="false"/>
          <w:textDirection w:val="lrTb"/>
        </w:sectPr>
        <w:pStyle w:val="CVH4Body"/>
        <w:rPr/>
      </w:pPr>
      <w:hyperlink r:id="rId6">
        <w:bookmarkStart w:id="23" w:name="media-sosial"/>
        <w:bookmarkStart w:id="24" w:name="linkedin"/>
        <w:r>
          <w:rPr>
            <w:rStyle w:val="InternetLink"/>
          </w:rPr>
          <w:t>@nurbaitifitriyani</w:t>
        </w:r>
      </w:hyperlink>
      <w:bookmarkEnd w:id="13"/>
      <w:bookmarkEnd w:id="23"/>
      <w:bookmarkEnd w:id="24"/>
    </w:p>
    <w:p>
      <w:pPr>
        <w:pStyle w:val="Heading2"/>
        <w:rPr/>
      </w:pPr>
      <w:r>
        <w:rPr/>
        <w:br/>
      </w:r>
      <w:bookmarkStart w:id="25" w:name="kemampuan"/>
      <w:r>
        <w:rPr/>
        <w:t>Kemampuan</w:t>
        <w:br/>
      </w:r>
    </w:p>
    <w:p>
      <w:pPr>
        <w:pStyle w:val="Compact"/>
        <w:numPr>
          <w:ilvl w:val="0"/>
          <w:numId w:val="1"/>
        </w:numPr>
        <w:rPr/>
      </w:pPr>
      <w:hyperlink r:id="rId7">
        <w:r>
          <w:rPr>
            <w:rStyle w:val="InternetLink"/>
          </w:rPr>
          <w:t>Jurnalisme</w:t>
        </w:r>
      </w:hyperlink>
    </w:p>
    <w:p>
      <w:pPr>
        <w:pStyle w:val="Compact"/>
        <w:numPr>
          <w:ilvl w:val="0"/>
          <w:numId w:val="1"/>
        </w:numPr>
        <w:rPr/>
      </w:pPr>
      <w:hyperlink r:id="rId8">
        <w:r>
          <w:rPr>
            <w:rStyle w:val="InternetLink"/>
          </w:rPr>
          <w:t>Fotografi</w:t>
        </w:r>
      </w:hyperlink>
    </w:p>
    <w:p>
      <w:pPr>
        <w:pStyle w:val="Compact"/>
        <w:numPr>
          <w:ilvl w:val="0"/>
          <w:numId w:val="1"/>
        </w:numPr>
        <w:rPr/>
      </w:pPr>
      <w:hyperlink r:id="rId9">
        <w:r>
          <w:rPr>
            <w:rStyle w:val="InternetLink"/>
          </w:rPr>
          <w:t>Penelitian Ilmiah</w:t>
        </w:r>
      </w:hyperlink>
    </w:p>
    <w:p>
      <w:pPr>
        <w:pStyle w:val="Compact"/>
        <w:numPr>
          <w:ilvl w:val="0"/>
          <w:numId w:val="1"/>
        </w:numPr>
        <w:rPr/>
      </w:pPr>
      <w:hyperlink r:id="rId10">
        <w:r>
          <w:rPr>
            <w:rStyle w:val="InternetLink"/>
          </w:rPr>
          <w:t>Penulisan Kreatif</w:t>
        </w:r>
      </w:hyperlink>
      <w:bookmarkEnd w:id="25"/>
    </w:p>
    <w:p>
      <w:pPr>
        <w:pStyle w:val="Heading2"/>
        <w:rPr/>
      </w:pPr>
      <w:r>
        <w:rPr/>
        <w:br/>
      </w:r>
      <w:bookmarkStart w:id="26" w:name="hobi"/>
      <w:r>
        <w:rPr/>
        <w:t>Hobi</w:t>
        <w:br/>
      </w:r>
    </w:p>
    <w:p>
      <w:pPr>
        <w:pStyle w:val="Compact"/>
        <w:numPr>
          <w:ilvl w:val="0"/>
          <w:numId w:val="16"/>
        </w:numPr>
        <w:rPr/>
      </w:pPr>
      <w:r>
        <w:rPr/>
        <w:t>Menonton Film</w:t>
      </w:r>
    </w:p>
    <w:p>
      <w:pPr>
        <w:pStyle w:val="Compact"/>
        <w:numPr>
          <w:ilvl w:val="0"/>
          <w:numId w:val="17"/>
        </w:numPr>
        <w:rPr/>
      </w:pPr>
      <w:r>
        <w:rPr/>
        <w:t>Membaca</w:t>
      </w:r>
    </w:p>
    <w:p>
      <w:pPr>
        <w:pStyle w:val="Compact"/>
        <w:numPr>
          <w:ilvl w:val="0"/>
          <w:numId w:val="18"/>
        </w:numPr>
        <w:rPr/>
      </w:pPr>
      <w:r>
        <w:rPr/>
        <w:t>Menulis</w:t>
      </w:r>
    </w:p>
    <w:p>
      <w:pPr>
        <w:pStyle w:val="Compact"/>
        <w:numPr>
          <w:ilvl w:val="0"/>
          <w:numId w:val="19"/>
        </w:numPr>
        <w:rPr/>
      </w:pPr>
      <w:r>
        <w:rPr/>
        <w:t>Bersepeda</w:t>
      </w:r>
      <w:bookmarkEnd w:id="26"/>
    </w:p>
    <w:p>
      <w:pPr>
        <w:pStyle w:val="Heading2"/>
        <w:rPr/>
      </w:pPr>
      <w:r>
        <w:rPr/>
        <w:br/>
      </w:r>
      <w:bookmarkStart w:id="27" w:name="portofolio"/>
      <w:r>
        <w:rPr/>
        <w:t>Portofolio</w:t>
        <w:br/>
      </w:r>
    </w:p>
    <w:p>
      <w:pPr>
        <w:pStyle w:val="Heading3"/>
        <w:rPr/>
      </w:pPr>
      <w:r>
        <w:rPr/>
        <w:t>Karya Digital</w:t>
      </w:r>
    </w:p>
    <w:p>
      <w:pPr>
        <w:pStyle w:val="CVBody"/>
        <w:rPr/>
      </w:pPr>
      <w:hyperlink r:id="rId11">
        <w:r>
          <w:rPr>
            <w:rStyle w:val="InternetLink"/>
          </w:rPr>
          <w:t>https://git.selarakta.xyz/portofolio/portofolio-nurbaiti-kanya-fitriyani.pdf</w:t>
        </w:r>
      </w:hyperlink>
    </w:p>
    <w:p>
      <w:pPr>
        <w:pStyle w:val="Heading3"/>
        <w:rPr/>
      </w:pPr>
      <w:bookmarkStart w:id="28" w:name="website"/>
      <w:r>
        <w:rPr/>
        <w:t>Website</w:t>
      </w:r>
    </w:p>
    <w:p>
      <w:pPr>
        <w:pStyle w:val="CVBody"/>
        <w:rPr/>
      </w:pPr>
      <w:hyperlink r:id="rId12">
        <w:bookmarkStart w:id="29" w:name="website"/>
        <w:r>
          <w:rPr>
            <w:rStyle w:val="InternetLink"/>
          </w:rPr>
          <w:t>https://selarakta.xyz</w:t>
        </w:r>
      </w:hyperlink>
      <w:bookmarkEnd w:id="29"/>
    </w:p>
    <w:p>
      <w:pPr>
        <w:pStyle w:val="Heading3"/>
        <w:rPr/>
      </w:pPr>
      <w:bookmarkStart w:id="30" w:name="shutterstock"/>
      <w:r>
        <w:rPr/>
        <w:t>Shutterstock</w:t>
      </w:r>
    </w:p>
    <w:p>
      <w:pPr>
        <w:sectPr>
          <w:type w:val="nextPage"/>
          <w:pgSz w:w="11906" w:h="16838"/>
          <w:pgMar w:left="1701" w:right="1701" w:gutter="0" w:header="0" w:top="1701" w:footer="0" w:bottom="1701"/>
          <w:pgNumType w:fmt="decimal"/>
          <w:formProt w:val="false"/>
          <w:textDirection w:val="lrTb"/>
        </w:sectPr>
        <w:pStyle w:val="CVBody"/>
        <w:rPr/>
      </w:pPr>
      <w:hyperlink r:id="rId13">
        <w:bookmarkStart w:id="31" w:name="shutterstock"/>
        <w:r>
          <w:rPr>
            <w:rStyle w:val="InternetLink"/>
          </w:rPr>
          <w:t>https://www.shutterstock.com/g/nurbaitifitriyani</w:t>
        </w:r>
      </w:hyperlink>
      <w:bookmarkEnd w:id="27"/>
      <w:bookmarkEnd w:id="31"/>
    </w:p>
    <w:p>
      <w:pPr>
        <w:pStyle w:val="Heading2"/>
        <w:rPr/>
      </w:pPr>
      <w:r>
        <w:rPr/>
        <w:br/>
      </w:r>
      <w:bookmarkStart w:id="32" w:name="pengalaman"/>
      <w:r>
        <w:rPr/>
        <w:t>Pengalaman</w:t>
        <w:br/>
      </w:r>
    </w:p>
    <w:p>
      <w:pPr>
        <w:pStyle w:val="Heading3"/>
        <w:rPr/>
      </w:pPr>
      <w:bookmarkStart w:id="33" w:name="X9896746fe7bce5c0306b10386c1382b06cc8e54"/>
      <w:r>
        <w:rPr/>
        <w:t>Staf Redaksi Media Daring &amp; Elektronik (2020-2021)</w:t>
      </w:r>
    </w:p>
    <w:p>
      <w:pPr>
        <w:pStyle w:val="CVBody"/>
        <w:rPr/>
      </w:pPr>
      <w:hyperlink r:id="rId14">
        <w:r>
          <w:rPr>
            <w:rStyle w:val="InternetLink"/>
            <w:b/>
            <w:bCs/>
          </w:rPr>
          <w:t>Monoskrin.com</w:t>
        </w:r>
      </w:hyperlink>
      <w:r>
        <w:rPr>
          <w:b/>
          <w:bCs/>
        </w:rPr>
        <w:t xml:space="preserve"> (situsweb publikasi artikel film)</w:t>
      </w:r>
      <w:r>
        <w:rPr/>
        <w:t>, Tangerang Selatan, Indonesia</w:t>
      </w:r>
    </w:p>
    <w:p>
      <w:pPr>
        <w:pStyle w:val="Compact"/>
        <w:numPr>
          <w:ilvl w:val="0"/>
          <w:numId w:val="20"/>
        </w:numPr>
        <w:rPr/>
      </w:pPr>
      <w:bookmarkStart w:id="34" w:name="X9896746fe7bce5c0306b10386c1382b06cc8e54"/>
      <w:r>
        <w:rPr/>
        <w:t>Penulis dan Editor</w:t>
      </w:r>
      <w:bookmarkEnd w:id="34"/>
    </w:p>
    <w:p>
      <w:pPr>
        <w:pStyle w:val="Heading3"/>
        <w:rPr/>
      </w:pPr>
      <w:bookmarkStart w:id="35" w:name="jurnalis-internship-2019"/>
      <w:r>
        <w:rPr/>
        <w:t>Jurnalis (Internship) (2019)</w:t>
      </w:r>
    </w:p>
    <w:p>
      <w:pPr>
        <w:pStyle w:val="CVBody"/>
        <w:rPr/>
      </w:pPr>
      <w:r>
        <w:rPr>
          <w:b/>
          <w:bCs/>
        </w:rPr>
        <w:t xml:space="preserve">Harian </w:t>
      </w:r>
      <w:r>
        <w:rPr>
          <w:b/>
          <w:bCs/>
          <w:i/>
          <w:iCs/>
        </w:rPr>
        <w:t>Kompas</w:t>
      </w:r>
      <w:r>
        <w:rPr>
          <w:b/>
          <w:bCs/>
        </w:rPr>
        <w:t xml:space="preserve"> (cetak)</w:t>
      </w:r>
      <w:r>
        <w:rPr/>
        <w:t>, Jakarta, Indonesia</w:t>
      </w:r>
    </w:p>
    <w:p>
      <w:pPr>
        <w:pStyle w:val="Compact"/>
        <w:numPr>
          <w:ilvl w:val="0"/>
          <w:numId w:val="21"/>
        </w:numPr>
        <w:rPr/>
      </w:pPr>
      <w:r>
        <w:rPr/>
        <w:t xml:space="preserve">Jurnalis magang di Harian </w:t>
      </w:r>
      <w:r>
        <w:rPr>
          <w:i/>
          <w:iCs/>
        </w:rPr>
        <w:t>Kompas</w:t>
      </w:r>
      <w:r>
        <w:rPr/>
        <w:t xml:space="preserve"> bagian rubrik seni dan film, Divisi Redaksi - Dept. Desk Non Berita dengan mentor Nur Hidayati dan Hilmi Faiq.</w:t>
      </w:r>
      <w:bookmarkEnd w:id="32"/>
      <w:bookmarkEnd w:id="35"/>
    </w:p>
    <w:p>
      <w:pPr>
        <w:pStyle w:val="Heading2"/>
        <w:rPr/>
      </w:pPr>
      <w:r>
        <w:rPr/>
        <w:br/>
      </w:r>
      <w:bookmarkStart w:id="36" w:name="proyek-penelitian-pilihan"/>
      <w:r>
        <w:rPr/>
        <w:t>Proyek Penelitian Pilihan</w:t>
        <w:br/>
      </w:r>
    </w:p>
    <w:p>
      <w:pPr>
        <w:pStyle w:val="Heading3"/>
        <w:rPr/>
      </w:pPr>
      <w:bookmarkStart w:id="37" w:name="jurnal-seni-nasional-cikini-2019-2020"/>
      <w:r>
        <w:rPr/>
        <w:t>Jurnal Seni Nasional Cikini (2019-2020)</w:t>
      </w:r>
    </w:p>
    <w:p>
      <w:pPr>
        <w:pStyle w:val="CVBody"/>
        <w:rPr/>
      </w:pPr>
      <w:r>
        <w:rPr>
          <w:b/>
          <w:bCs/>
        </w:rPr>
        <w:t>Institut Kesenian Jakarta</w:t>
      </w:r>
      <w:r>
        <w:rPr/>
        <w:t>, Jakarta Pusat</w:t>
      </w:r>
    </w:p>
    <w:p>
      <w:pPr>
        <w:pStyle w:val="Compact"/>
        <w:numPr>
          <w:ilvl w:val="0"/>
          <w:numId w:val="22"/>
        </w:numPr>
        <w:rPr/>
      </w:pPr>
      <w:hyperlink r:id="rId15">
        <w:bookmarkStart w:id="38" w:name="jurnal-seni-nasional-cikini-2019-2020"/>
        <w:r>
          <w:rPr>
            <w:rStyle w:val="InternetLink"/>
          </w:rPr>
          <w:t>Reaksi Interpretatif Terhadap Teks Susastra dan Tingkat Elaborasi Estetika Dalam Teks Sinema: Telaah Bumi Manusia sebagai Karya Adaptasi dari Novel ke Film</w:t>
        </w:r>
      </w:hyperlink>
      <w:bookmarkEnd w:id="38"/>
    </w:p>
    <w:p>
      <w:pPr>
        <w:pStyle w:val="Heading3"/>
        <w:rPr/>
      </w:pPr>
      <w:bookmarkStart w:id="39" w:name="X44b89f1fb6f0f63b86600a89c3375c7e54e6eab"/>
      <w:r>
        <w:rPr/>
        <w:t>Lembaga Penelitian dan Pengabdian Masyarakat (2019-2020)</w:t>
      </w:r>
    </w:p>
    <w:p>
      <w:pPr>
        <w:pStyle w:val="CVBody"/>
        <w:rPr/>
      </w:pPr>
      <w:r>
        <w:rPr>
          <w:b/>
          <w:bCs/>
        </w:rPr>
        <w:t>Institut Kesenian Jakarta</w:t>
      </w:r>
      <w:r>
        <w:rPr/>
        <w:t>, Jakarta Pusat</w:t>
      </w:r>
    </w:p>
    <w:p>
      <w:pPr>
        <w:sectPr>
          <w:type w:val="nextPage"/>
          <w:pgSz w:w="11906" w:h="16838"/>
          <w:pgMar w:left="1701" w:right="1701" w:gutter="0" w:header="0" w:top="1701" w:footer="0" w:bottom="1701"/>
          <w:pgNumType w:fmt="decimal"/>
          <w:formProt w:val="false"/>
          <w:textDirection w:val="lrTb"/>
        </w:sectPr>
        <w:pStyle w:val="Compact"/>
        <w:numPr>
          <w:ilvl w:val="0"/>
          <w:numId w:val="23"/>
        </w:numPr>
        <w:rPr/>
      </w:pPr>
      <w:bookmarkStart w:id="40" w:name="X44b89f1fb6f0f63b86600a89c3375c7e54e6eab"/>
      <w:r>
        <w:rPr>
          <w:i/>
          <w:iCs/>
        </w:rPr>
        <w:t>Hanung Bramantyo dan Film Biografi: Sang Pencerah (2010), Soekarno: Indonesia Merdeka (2013), Kartini (2017), dan Sultan Agung: Tahta, Perjuangan, Cinta (2018), Film Biografi dalam Telaah Kepengarangan</w:t>
      </w:r>
      <w:bookmarkEnd w:id="36"/>
      <w:bookmarkEnd w:id="40"/>
    </w:p>
    <w:p>
      <w:pPr>
        <w:pStyle w:val="Heading2"/>
        <w:rPr/>
      </w:pPr>
      <w:r>
        <w:rPr/>
        <w:br/>
      </w:r>
      <w:bookmarkStart w:id="41" w:name="karya-kreatif-pilihan"/>
      <w:r>
        <w:rPr/>
        <w:t>Karya Kreatif Pilihan</w:t>
        <w:br/>
      </w:r>
    </w:p>
    <w:p>
      <w:pPr>
        <w:pStyle w:val="Heading3"/>
        <w:rPr/>
      </w:pPr>
      <w:bookmarkStart w:id="42" w:name="cerpen-2020-2021"/>
      <w:r>
        <w:rPr/>
        <w:t>Cerpen (2020-2021)</w:t>
      </w:r>
    </w:p>
    <w:p>
      <w:pPr>
        <w:pStyle w:val="Compact"/>
        <w:numPr>
          <w:ilvl w:val="0"/>
          <w:numId w:val="24"/>
        </w:numPr>
        <w:rPr/>
      </w:pPr>
      <w:r>
        <w:rPr>
          <w:i/>
          <w:iCs/>
        </w:rPr>
        <w:t>Kompas.id</w:t>
      </w:r>
    </w:p>
    <w:p>
      <w:pPr>
        <w:pStyle w:val="Compact"/>
        <w:numPr>
          <w:ilvl w:val="1"/>
          <w:numId w:val="25"/>
        </w:numPr>
        <w:rPr/>
      </w:pPr>
      <w:hyperlink r:id="rId16">
        <w:r>
          <w:rPr>
            <w:rStyle w:val="InternetLink"/>
            <w:i/>
            <w:iCs/>
          </w:rPr>
          <w:t>Rumah untuk Istriku</w:t>
        </w:r>
        <w:r>
          <w:rPr>
            <w:rStyle w:val="InternetLink"/>
          </w:rPr>
          <w:t xml:space="preserve"> (Kompas.id)</w:t>
        </w:r>
      </w:hyperlink>
    </w:p>
    <w:p>
      <w:pPr>
        <w:pStyle w:val="Compact"/>
        <w:numPr>
          <w:ilvl w:val="1"/>
          <w:numId w:val="8"/>
        </w:numPr>
        <w:rPr/>
      </w:pPr>
      <w:hyperlink r:id="rId17">
        <w:r>
          <w:rPr>
            <w:rStyle w:val="InternetLink"/>
            <w:i/>
            <w:iCs/>
          </w:rPr>
          <w:t>Kado Pernikahan yang Sesungguhnya</w:t>
        </w:r>
        <w:r>
          <w:rPr>
            <w:rStyle w:val="InternetLink"/>
          </w:rPr>
          <w:t xml:space="preserve"> (Kompas.id)</w:t>
        </w:r>
      </w:hyperlink>
    </w:p>
    <w:p>
      <w:pPr>
        <w:pStyle w:val="Compact"/>
        <w:numPr>
          <w:ilvl w:val="0"/>
          <w:numId w:val="26"/>
        </w:numPr>
        <w:rPr/>
      </w:pPr>
      <w:r>
        <w:rPr/>
        <w:t>Beritajatim.com</w:t>
      </w:r>
    </w:p>
    <w:p>
      <w:pPr>
        <w:pStyle w:val="Compact"/>
        <w:numPr>
          <w:ilvl w:val="1"/>
          <w:numId w:val="27"/>
        </w:numPr>
        <w:rPr/>
      </w:pPr>
      <w:hyperlink r:id="rId18">
        <w:r>
          <w:rPr>
            <w:rStyle w:val="InternetLink"/>
          </w:rPr>
          <w:t>Ada Luka di Kaki Ibu (Beritajatim.com)</w:t>
        </w:r>
      </w:hyperlink>
    </w:p>
    <w:p>
      <w:pPr>
        <w:pStyle w:val="Compact"/>
        <w:numPr>
          <w:ilvl w:val="0"/>
          <w:numId w:val="28"/>
        </w:numPr>
        <w:rPr/>
      </w:pPr>
      <w:r>
        <w:rPr>
          <w:i/>
          <w:iCs/>
        </w:rPr>
        <w:t>Tajug.net</w:t>
      </w:r>
    </w:p>
    <w:p>
      <w:pPr>
        <w:pStyle w:val="Compact"/>
        <w:numPr>
          <w:ilvl w:val="1"/>
          <w:numId w:val="29"/>
        </w:numPr>
        <w:rPr/>
      </w:pPr>
      <w:hyperlink r:id="rId19">
        <w:r>
          <w:rPr>
            <w:rStyle w:val="InternetLink"/>
          </w:rPr>
          <w:t>Kunjungan Jumat Wag</w:t>
        </w:r>
        <w:r>
          <w:rPr>
            <w:rStyle w:val="InternetLink"/>
          </w:rPr>
          <w:t>e (Tajug.net)</w:t>
        </w:r>
      </w:hyperlink>
    </w:p>
    <w:p>
      <w:pPr>
        <w:pStyle w:val="Compact"/>
        <w:numPr>
          <w:ilvl w:val="0"/>
          <w:numId w:val="30"/>
        </w:numPr>
        <w:rPr/>
      </w:pPr>
      <w:r>
        <w:rPr>
          <w:i/>
          <w:iCs/>
        </w:rPr>
        <w:t>Biem.co</w:t>
      </w:r>
    </w:p>
    <w:p>
      <w:pPr>
        <w:pStyle w:val="Compact"/>
        <w:numPr>
          <w:ilvl w:val="1"/>
          <w:numId w:val="31"/>
        </w:numPr>
        <w:rPr/>
      </w:pPr>
      <w:hyperlink r:id="rId20">
        <w:r>
          <w:rPr>
            <w:rStyle w:val="InternetLink"/>
          </w:rPr>
          <w:t>Hukuman untuk Istri Tukang Beca</w:t>
        </w:r>
        <w:r>
          <w:rPr>
            <w:rStyle w:val="InternetLink"/>
          </w:rPr>
          <w:t>k (Biem.co)</w:t>
        </w:r>
      </w:hyperlink>
      <w:bookmarkEnd w:id="42"/>
    </w:p>
    <w:p>
      <w:pPr>
        <w:pStyle w:val="Heading3"/>
        <w:rPr/>
      </w:pPr>
      <w:bookmarkStart w:id="43" w:name="resensi-2020-2021"/>
      <w:r>
        <w:rPr/>
        <w:t>Resensi (2020-2021)</w:t>
      </w:r>
    </w:p>
    <w:p>
      <w:pPr>
        <w:pStyle w:val="Compact"/>
        <w:numPr>
          <w:ilvl w:val="0"/>
          <w:numId w:val="32"/>
        </w:numPr>
        <w:rPr/>
      </w:pPr>
      <w:r>
        <w:rPr>
          <w:i/>
          <w:iCs/>
        </w:rPr>
        <w:t>Biem.co</w:t>
      </w:r>
    </w:p>
    <w:p>
      <w:pPr>
        <w:pStyle w:val="Compact"/>
        <w:numPr>
          <w:ilvl w:val="1"/>
          <w:numId w:val="33"/>
        </w:numPr>
        <w:rPr/>
      </w:pPr>
      <w:hyperlink r:id="rId21">
        <w:r>
          <w:rPr>
            <w:rStyle w:val="InternetLink"/>
            <w:i/>
            <w:iCs/>
          </w:rPr>
          <w:t>Budaya Urban yang Tak Pernah Mati</w:t>
        </w:r>
        <w:r>
          <w:rPr>
            <w:rStyle w:val="InternetLink"/>
          </w:rPr>
          <w:t xml:space="preserve"> (Biem.co)</w:t>
        </w:r>
      </w:hyperlink>
    </w:p>
    <w:p>
      <w:pPr>
        <w:pStyle w:val="Compact"/>
        <w:numPr>
          <w:ilvl w:val="0"/>
          <w:numId w:val="34"/>
        </w:numPr>
        <w:rPr/>
      </w:pPr>
      <w:r>
        <w:rPr>
          <w:i/>
          <w:iCs/>
        </w:rPr>
        <w:t>Lensasastra.id</w:t>
      </w:r>
    </w:p>
    <w:p>
      <w:pPr>
        <w:sectPr>
          <w:type w:val="nextPage"/>
          <w:pgSz w:w="11906" w:h="16838"/>
          <w:pgMar w:left="1701" w:right="1701" w:gutter="0" w:header="0" w:top="1701" w:footer="0" w:bottom="1701"/>
          <w:pgNumType w:fmt="decimal"/>
          <w:formProt w:val="false"/>
          <w:textDirection w:val="lrTb"/>
        </w:sectPr>
        <w:pStyle w:val="Compact"/>
        <w:numPr>
          <w:ilvl w:val="1"/>
          <w:numId w:val="35"/>
        </w:numPr>
        <w:rPr/>
      </w:pPr>
      <w:hyperlink r:id="rId22">
        <w:r>
          <w:rPr>
            <w:rStyle w:val="InternetLink"/>
            <w:i/>
            <w:iCs/>
          </w:rPr>
          <w:t>Betawi Dalam Fiksi</w:t>
        </w:r>
        <w:r>
          <w:rPr>
            <w:rStyle w:val="InternetLink"/>
          </w:rPr>
          <w:t xml:space="preserve"> (Lensasastra.id)</w:t>
        </w:r>
      </w:hyperlink>
      <w:bookmarkEnd w:id="41"/>
      <w:bookmarkEnd w:id="43"/>
    </w:p>
    <w:p>
      <w:pPr>
        <w:pStyle w:val="Heading2"/>
        <w:rPr/>
      </w:pPr>
      <w:r>
        <w:rPr/>
        <w:br/>
      </w:r>
      <w:bookmarkStart w:id="44" w:name="pendidikan"/>
      <w:r>
        <w:rPr/>
        <w:t>Pendidikan</w:t>
        <w:br/>
      </w:r>
    </w:p>
    <w:p>
      <w:pPr>
        <w:pStyle w:val="Heading3"/>
        <w:rPr/>
      </w:pPr>
      <w:bookmarkStart w:id="45" w:name="perguruan-tinggi-2016-2022"/>
      <w:r>
        <w:rPr/>
        <w:t>Perguruan Tinggi (2016-2022)</w:t>
      </w:r>
    </w:p>
    <w:p>
      <w:pPr>
        <w:pStyle w:val="CVBody"/>
        <w:rPr/>
      </w:pPr>
      <w:r>
        <w:rPr>
          <w:b/>
          <w:bCs/>
        </w:rPr>
        <w:t>Fakultas Film dan Televisi, Institut Kesenian Jakarta</w:t>
      </w:r>
      <w:r>
        <w:rPr/>
        <w:t>, Jakarta, Indonesia</w:t>
      </w:r>
    </w:p>
    <w:p>
      <w:pPr>
        <w:pStyle w:val="CVBody"/>
        <w:rPr/>
      </w:pPr>
      <w:r>
        <w:rPr/>
        <w:t>Mayor Kajian Sinema (</w:t>
      </w:r>
      <w:r>
        <w:rPr>
          <w:i/>
          <w:iCs/>
        </w:rPr>
        <w:t>Cinema Studies</w:t>
      </w:r>
      <w:r>
        <w:rPr/>
        <w:t xml:space="preserve">) dengan tugas akhir skripsi berjudul </w:t>
      </w:r>
      <w:r>
        <w:rPr>
          <w:b/>
          <w:bCs/>
          <w:i/>
          <w:iCs/>
        </w:rPr>
        <w:t>Rekonsiliasi Antara Suara dan Tatapan Perempuan dalam Layar: Telaah Lokus Audiovisual atas Karakter Perempuan Terhadap Film “Rayya: Cahaya di Atas Cahaya”</w:t>
      </w:r>
      <w:r>
        <w:rPr/>
        <w:t xml:space="preserve"> dengan Indeks Prestasi Kumulatif (IPK) </w:t>
      </w:r>
      <w:r>
        <w:rPr>
          <w:rStyle w:val="VerbatimChar"/>
        </w:rPr>
        <w:t>3.76</w:t>
      </w:r>
      <w:r>
        <w:rPr/>
        <w:t>.</w:t>
      </w:r>
      <w:bookmarkEnd w:id="45"/>
    </w:p>
    <w:p>
      <w:pPr>
        <w:pStyle w:val="Heading3"/>
        <w:rPr/>
      </w:pPr>
      <w:bookmarkStart w:id="46" w:name="kursus-2015-2016"/>
      <w:r>
        <w:rPr/>
        <w:t>Kursus (2015-2016)</w:t>
      </w:r>
    </w:p>
    <w:p>
      <w:pPr>
        <w:pStyle w:val="CVBody"/>
        <w:rPr/>
      </w:pPr>
      <w:r>
        <w:rPr>
          <w:b/>
          <w:bCs/>
        </w:rPr>
        <w:t>Effective English Conversation Course</w:t>
      </w:r>
      <w:r>
        <w:rPr/>
        <w:t>, Kudus, Indonesia</w:t>
      </w:r>
    </w:p>
    <w:p>
      <w:pPr>
        <w:pStyle w:val="TextBody"/>
        <w:rPr/>
      </w:pPr>
      <w:bookmarkStart w:id="47" w:name="kursus-2015-2016"/>
      <w:r>
        <w:rPr/>
        <w:t>Kursus bahasa Inggris.</w:t>
      </w:r>
      <w:bookmarkEnd w:id="47"/>
    </w:p>
    <w:p>
      <w:pPr>
        <w:pStyle w:val="Heading3"/>
        <w:rPr/>
      </w:pPr>
      <w:bookmarkStart w:id="48" w:name="pondok-pesantren-2011-2016"/>
      <w:r>
        <w:rPr/>
        <w:t>Pondok Pesantren (2011-2016)</w:t>
      </w:r>
    </w:p>
    <w:p>
      <w:pPr>
        <w:pStyle w:val="CVBody"/>
        <w:rPr/>
      </w:pPr>
      <w:r>
        <w:rPr>
          <w:b/>
          <w:bCs/>
        </w:rPr>
        <w:t>Pondok Tahfidz Yanbu’ul Qur’an Kudus</w:t>
      </w:r>
      <w:r>
        <w:rPr/>
        <w:t>, Kudus, Indonesia</w:t>
      </w:r>
      <w:bookmarkEnd w:id="48"/>
    </w:p>
    <w:p>
      <w:pPr>
        <w:pStyle w:val="Heading3"/>
        <w:rPr/>
      </w:pPr>
      <w:bookmarkStart w:id="49" w:name="slta-2008-2011"/>
      <w:r>
        <w:rPr/>
        <w:t>SLTA (2008-2011)</w:t>
      </w:r>
    </w:p>
    <w:p>
      <w:pPr>
        <w:pStyle w:val="FirstParagraph"/>
        <w:rPr/>
      </w:pPr>
      <w:r>
        <w:rPr>
          <w:b/>
          <w:bCs/>
        </w:rPr>
        <w:t>Madarasah Aliyah Banat Kudus</w:t>
      </w:r>
      <w:r>
        <w:rPr/>
        <w:t>, Kudus, Indonesia</w:t>
      </w:r>
    </w:p>
    <w:p>
      <w:pPr>
        <w:pStyle w:val="CVBody"/>
        <w:rPr/>
      </w:pPr>
      <w:bookmarkStart w:id="50" w:name="slta-2008-2011"/>
      <w:r>
        <w:rPr/>
        <w:t>Pendidikan Islam khusus perempuan.</w:t>
      </w:r>
      <w:bookmarkEnd w:id="50"/>
    </w:p>
    <w:p>
      <w:pPr>
        <w:pStyle w:val="Heading3"/>
        <w:rPr/>
      </w:pPr>
      <w:bookmarkStart w:id="51" w:name="sltp-2005-2008"/>
      <w:r>
        <w:rPr/>
        <w:t>SLTP (2005-2008)</w:t>
      </w:r>
    </w:p>
    <w:p>
      <w:pPr>
        <w:pStyle w:val="CVBody"/>
        <w:rPr/>
      </w:pPr>
      <w:r>
        <w:rPr>
          <w:b/>
          <w:bCs/>
        </w:rPr>
        <w:t>Madrasah Tsanawiyyah Banat Kudus</w:t>
      </w:r>
      <w:r>
        <w:rPr/>
        <w:t>, Kudus, Indonesia</w:t>
      </w:r>
    </w:p>
    <w:p>
      <w:pPr>
        <w:pStyle w:val="CVBody"/>
        <w:rPr/>
      </w:pPr>
      <w:bookmarkStart w:id="52" w:name="sltp-2005-2008"/>
      <w:r>
        <w:rPr/>
        <w:t>Pendidikan Islam khusus perempuan.</w:t>
      </w:r>
      <w:bookmarkEnd w:id="52"/>
    </w:p>
    <w:p>
      <w:pPr>
        <w:pStyle w:val="Heading3"/>
        <w:rPr/>
      </w:pPr>
      <w:bookmarkStart w:id="53" w:name="sd-2000-2005"/>
      <w:r>
        <w:rPr/>
        <w:t>SD (2000-2005)</w:t>
      </w:r>
    </w:p>
    <w:p>
      <w:pPr>
        <w:pStyle w:val="CVBody"/>
        <w:rPr/>
      </w:pPr>
      <w:r>
        <w:rPr>
          <w:b/>
          <w:bCs/>
        </w:rPr>
        <w:t>SDN 3 Nalumsari Jepara</w:t>
      </w:r>
      <w:r>
        <w:rPr/>
        <w:t>, Jepara, Indonesia</w:t>
      </w:r>
    </w:p>
    <w:p>
      <w:pPr>
        <w:pStyle w:val="CVBody"/>
        <w:spacing w:lineRule="auto" w:line="276" w:before="283" w:after="283"/>
        <w:rPr/>
      </w:pPr>
      <w:bookmarkStart w:id="54" w:name="nurbaiti-fitriyani"/>
      <w:bookmarkStart w:id="55" w:name="sd-2000-2005"/>
      <w:r>
        <w:rPr/>
        <w:t>Sekolah dasar pada umumnya.</w:t>
      </w:r>
      <w:bookmarkEnd w:id="54"/>
      <w:bookmarkEnd w:id="44"/>
      <w:bookmarkEnd w:id="55"/>
    </w:p>
    <w:sectPr>
      <w:type w:val="nextPage"/>
      <w:pgSz w:w="11906" w:h="16838"/>
      <w:pgMar w:left="1701" w:right="1701" w:gutter="0" w:header="0" w:top="1701" w:footer="0" w:bottom="170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default"/>
  </w:font>
  <w:font w:name="Lora">
    <w:charset w:val="01"/>
    <w:family w:val="auto"/>
    <w:pitch w:val="variable"/>
  </w:font>
  <w:font w:name="Calibri">
    <w:charset w:val="01"/>
    <w:family w:val="roman"/>
    <w:pitch w:val="default"/>
  </w:font>
  <w:font w:name="Roboto Condensed">
    <w:charset w:val="01"/>
    <w:family w:val="auto"/>
    <w:pitch w:val="variable"/>
  </w:font>
  <w:font w:name="Consolas">
    <w:charset w:val="01"/>
    <w:family w:val="roman"/>
    <w:pitch w:val="default"/>
  </w:font>
  <w:font w:name="Times New Roman">
    <w:charset w:val="01"/>
    <w:family w:val="roman"/>
    <w:pitch w:val="default"/>
  </w:font>
  <w:font w:name="Volkhov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8"/>
    <w:lvlOverride w:ilvl="1">
      <w:startOverride w:val="1"/>
    </w:lvlOverride>
  </w:num>
  <w:num w:numId="26">
    <w:abstractNumId w:val="1"/>
  </w:num>
  <w:num w:numId="27">
    <w:abstractNumId w:val="8"/>
    <w:lvlOverride w:ilvl="1">
      <w:startOverride w:val="1"/>
    </w:lvlOverride>
  </w:num>
  <w:num w:numId="28">
    <w:abstractNumId w:val="1"/>
  </w:num>
  <w:num w:numId="29">
    <w:abstractNumId w:val="8"/>
    <w:lvlOverride w:ilvl="1">
      <w:startOverride w:val="1"/>
    </w:lvlOverride>
  </w:num>
  <w:num w:numId="30">
    <w:abstractNumId w:val="1"/>
  </w:num>
  <w:num w:numId="31">
    <w:abstractNumId w:val="8"/>
    <w:lvlOverride w:ilvl="1">
      <w:startOverride w:val="1"/>
    </w:lvlOverride>
  </w:num>
  <w:num w:numId="32">
    <w:abstractNumId w:val="1"/>
  </w:num>
  <w:num w:numId="33">
    <w:abstractNumId w:val="8"/>
    <w:lvlOverride w:ilvl="1">
      <w:startOverride w:val="1"/>
    </w:lvlOverride>
  </w:num>
  <w:num w:numId="34">
    <w:abstractNumId w:val="1"/>
  </w:num>
  <w:num w:numId="35">
    <w:abstractNumId w:val="8"/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Lora" w:hAnsi="Lora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FFFFFF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pBdr/>
      <w:shd w:fill="286DFC" w:val="clear"/>
      <w:jc w:val="center"/>
      <w:outlineLvl w:val="1"/>
    </w:pPr>
    <w:rPr>
      <w:rFonts w:ascii="Roboto Condensed" w:hAnsi="Roboto Condensed" w:eastAsia="" w:cs="" w:cstheme="majorBidi" w:eastAsiaTheme="majorEastAsia"/>
      <w:b/>
      <w:bCs/>
      <w:color w:val="FFFFFF"/>
      <w:sz w:val="28"/>
      <w:szCs w:val="28"/>
      <w:shd w:fill="auto" w:val="clear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286DFC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ind w:left="0" w:right="0" w:firstLine="567"/>
      <w:outlineLvl w:val="3"/>
    </w:pPr>
    <w:rPr>
      <w:rFonts w:ascii="Roboto Condensed" w:hAnsi="Roboto Condensed" w:eastAsia="" w:cs="" w:cstheme="majorBidi" w:eastAsiaTheme="majorEastAsia"/>
      <w:bCs/>
      <w:i w:val="false"/>
      <w:color w:val="286DFC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ind w:left="0" w:right="0" w:firstLine="1134"/>
      <w:outlineLvl w:val="4"/>
    </w:pPr>
    <w:rPr>
      <w:rFonts w:ascii="Roboto Condensed" w:hAnsi="Roboto Condensed" w:eastAsia="" w:cs="" w:cstheme="majorBidi" w:eastAsiaTheme="majorEastAsia"/>
      <w:iCs/>
      <w:color w:val="286DFC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286DFC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VisitedInternetLink">
    <w:name w:val="FollowedHyperlink"/>
    <w:rPr>
      <w:rFonts w:ascii="Lora" w:hAnsi="Lora"/>
      <w:color w:val="286DFC"/>
      <w:u w:val="none"/>
      <w:lang w:val="zxx" w:eastAsia="zxx" w:bidi="zxx"/>
    </w:rPr>
  </w:style>
  <w:style w:type="character" w:styleId="IndexLink">
    <w:name w:val="Index Link"/>
    <w:qFormat/>
    <w:rPr>
      <w:color w:val="286DFC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DejaVu Sans" w:cs="FreeSans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ascii="Times New Roman" w:hAnsi="Times New Roman"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  <w:lang w:val="zxx" w:eastAsia="zxx" w:bidi="zxx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lineRule="auto" w:line="27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5669" w:after="198"/>
      <w:jc w:val="center"/>
    </w:pPr>
    <w:rPr>
      <w:rFonts w:ascii="Volkhov" w:hAnsi="Volkhov" w:eastAsia="" w:cs="" w:cstheme="majorBidi" w:eastAsiaTheme="majorEastAsia"/>
      <w:b w:val="false"/>
      <w:bCs/>
      <w:i w:val="false"/>
      <w:color w:val="FFFFFF" w:themeShade="b5"/>
      <w:sz w:val="5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198" w:after="2835"/>
      <w:jc w:val="center"/>
    </w:pPr>
    <w:rPr>
      <w:rFonts w:ascii="Roboto Condensed" w:hAnsi="Roboto Condensed" w:eastAsia="Cambria" w:cs="" w:cstheme="minorBidi" w:eastAsiaTheme="minorHAnsi"/>
      <w:color w:val="auto"/>
      <w:kern w:val="0"/>
      <w:sz w:val="32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CVBody">
    <w:name w:val="CV Body"/>
    <w:basedOn w:val="Normal"/>
    <w:qFormat/>
    <w:pPr>
      <w:spacing w:lineRule="auto" w:line="276" w:before="283" w:after="283"/>
    </w:pPr>
    <w:rPr/>
  </w:style>
  <w:style w:type="paragraph" w:styleId="CVH4Body">
    <w:name w:val="CV H4 Body"/>
    <w:basedOn w:val="Normal"/>
    <w:qFormat/>
    <w:pPr>
      <w:spacing w:before="283" w:after="283"/>
      <w:ind w:left="0" w:right="0" w:firstLine="567"/>
    </w:pPr>
    <w:rPr>
      <w:sz w:val="22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nurbaitifitriyani@gmail.com" TargetMode="External"/><Relationship Id="rId4" Type="http://schemas.openxmlformats.org/officeDocument/2006/relationships/hyperlink" Target="https://www.instagram.com/nurbaitifitriyani" TargetMode="External"/><Relationship Id="rId5" Type="http://schemas.openxmlformats.org/officeDocument/2006/relationships/hyperlink" Target="https://www.instagram.com/kanyaahayuningyatikaakasawakya/" TargetMode="External"/><Relationship Id="rId6" Type="http://schemas.openxmlformats.org/officeDocument/2006/relationships/hyperlink" Target="https://id.linkedin.com/in/nurbaiti-fitriyani-73ba02215" TargetMode="External"/><Relationship Id="rId7" Type="http://schemas.openxmlformats.org/officeDocument/2006/relationships/hyperlink" Target="https://selarakta.xyz/jurnalistik" TargetMode="External"/><Relationship Id="rId8" Type="http://schemas.openxmlformats.org/officeDocument/2006/relationships/hyperlink" Target="https://www.shutterstock.com/g/nurbaitifitriyani?rid=258687946&amp;utm_medium=email&amp;utm_source=ctrbreferral-link" TargetMode="External"/><Relationship Id="rId9" Type="http://schemas.openxmlformats.org/officeDocument/2006/relationships/hyperlink" Target="https://selarakta.xyz/akademik" TargetMode="External"/><Relationship Id="rId10" Type="http://schemas.openxmlformats.org/officeDocument/2006/relationships/hyperlink" Target="https://selarakta.xyz/sastra" TargetMode="External"/><Relationship Id="rId11" Type="http://schemas.openxmlformats.org/officeDocument/2006/relationships/hyperlink" Target="https://git.selarakta.xyz/portofolio/portofolio-nurbaiti-kanya-fitriyani.pdf" TargetMode="External"/><Relationship Id="rId12" Type="http://schemas.openxmlformats.org/officeDocument/2006/relationships/hyperlink" Target="https://selarakta.xyz/" TargetMode="External"/><Relationship Id="rId13" Type="http://schemas.openxmlformats.org/officeDocument/2006/relationships/hyperlink" Target="https://www.shutterstock.com/g/nurbaitifitriyani" TargetMode="External"/><Relationship Id="rId14" Type="http://schemas.openxmlformats.org/officeDocument/2006/relationships/hyperlink" Target="https://monoskrin.com/" TargetMode="External"/><Relationship Id="rId15" Type="http://schemas.openxmlformats.org/officeDocument/2006/relationships/hyperlink" Target="https://jurnalcikini.ikj.ac.id/index.php/jurnalcikini/article/view/78" TargetMode="External"/><Relationship Id="rId16" Type="http://schemas.openxmlformats.org/officeDocument/2006/relationships/hyperlink" Target="https://www.kompas.id/baca/cerpen-hiburan/2020/10/15/rumah-untuk-istriku" TargetMode="External"/><Relationship Id="rId17" Type="http://schemas.openxmlformats.org/officeDocument/2006/relationships/hyperlink" Target="https://www.kompas.id/baca/cerpen-hiburan/2021/03/13/kado-pernikahan-yang-sesungguhnya" TargetMode="External"/><Relationship Id="rId18" Type="http://schemas.openxmlformats.org/officeDocument/2006/relationships/hyperlink" Target="https://sastra.beritajatim.com/ada-luka-di-kaki-ibu/" TargetMode="External"/><Relationship Id="rId19" Type="http://schemas.openxmlformats.org/officeDocument/2006/relationships/hyperlink" Target="https://www.tajug.net/2020/10/kunjungan-jumat-wage.html" TargetMode="External"/><Relationship Id="rId20" Type="http://schemas.openxmlformats.org/officeDocument/2006/relationships/hyperlink" Target="https://www.biem.co/read/2020/08/08/62388/cerpen-kanya-ahayu-ning-yatika-akasawakya-hukuman-untuk-istri-tukang-becak/" TargetMode="External"/><Relationship Id="rId21" Type="http://schemas.openxmlformats.org/officeDocument/2006/relationships/hyperlink" Target="https://www.biem.co/read/2020/07/28/61914/budaya-urban-yang-tak-pernah-mati/" TargetMode="External"/><Relationship Id="rId22" Type="http://schemas.openxmlformats.org/officeDocument/2006/relationships/hyperlink" Target="https://lensasastra.id/2021/07/09/betawi-dalam-fiksi/" TargetMode="Externa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LibreOffice/7.3.0.3$Linux_X86_64 LibreOffice_project/0f246aa12d0eee4a0f7adcefbf7c878fc2238db3</Application>
  <AppVersion>15.0000</AppVersion>
  <Pages>6</Pages>
  <Words>408</Words>
  <Characters>2824</Characters>
  <CharactersWithSpaces>3137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2022-03-31T11:06:31Z</dcterms:created>
  <dc:creator>Nurbaiti Fitriyani</dc:creator>
  <dc:description/>
  <cp:keywords>CV</cp:keywords>
  <dc:language>en-US</dc:language>
  <cp:lastModifiedBy>Nurbaiti Fitriyani</cp:lastModifiedBy>
  <dcterms:modified xsi:type="dcterms:W3CDTF">2022-03-31T19:07:09Z</dcterms:modified>
  <cp:revision>19</cp:revision>
  <dc:subject>Curriculum Vitae Nurbaiti Fitriyani a.k.a. Kanya Ahayu Ning Yatika Akasawakya</dc:subject>
  <dc:title>Curriculum Vitae Nurbaiti Fitriyani a.k.a. Kanya Ahayu Ning Yatika Akasawakya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