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65EEC" w14:textId="4A1D635D" w:rsidR="005C5C01" w:rsidRDefault="005C5C01">
      <w:pPr>
        <w:rPr>
          <w:b/>
          <w:bCs/>
          <w:sz w:val="24"/>
          <w:szCs w:val="24"/>
        </w:rPr>
      </w:pPr>
      <w:r w:rsidRPr="005C5C01">
        <w:rPr>
          <w:b/>
          <w:bCs/>
          <w:sz w:val="24"/>
          <w:szCs w:val="24"/>
        </w:rPr>
        <w:t>4.1.Servet dağılım analizi: Milyarderlerin servetinin farklı sektörlere, ülkelere ve bölgelere dağılımını keşfedin.</w:t>
      </w:r>
    </w:p>
    <w:p w14:paraId="39FBA754" w14:textId="77777777" w:rsidR="00D618B5" w:rsidRPr="00D618B5" w:rsidRDefault="00D618B5" w:rsidP="00D618B5">
      <w:pPr>
        <w:rPr>
          <w:sz w:val="24"/>
          <w:szCs w:val="24"/>
        </w:rPr>
      </w:pPr>
      <w:r w:rsidRPr="00D618B5">
        <w:rPr>
          <w:sz w:val="24"/>
          <w:szCs w:val="24"/>
        </w:rPr>
        <w:t>dplyr, veri çerçeveleri üzerinde veri manipülasyonu ve filtreleme işlemleri için tasarlanmıştır. Bu paket, filter(), select(), mutate(), group_by() gibi fonksiyonlar aracılığıyla veri setlerini hızlı ve anlaşılır bir şekilde işlemenizi sağlar.</w:t>
      </w:r>
    </w:p>
    <w:p w14:paraId="491D7F98" w14:textId="77777777" w:rsidR="00D618B5" w:rsidRPr="00D618B5" w:rsidRDefault="00D618B5" w:rsidP="00D618B5">
      <w:pPr>
        <w:rPr>
          <w:sz w:val="24"/>
          <w:szCs w:val="24"/>
        </w:rPr>
      </w:pPr>
      <w:r w:rsidRPr="00D618B5">
        <w:rPr>
          <w:sz w:val="24"/>
          <w:szCs w:val="24"/>
        </w:rPr>
        <w:t>tidyr, veri setlerini düzenleme ve temizleme işlemleri için kullanılır. Bu paket, özellikle veri çerçevelerindeki geniş formatlı veriyi daha uzun formatlı bir hale getirme veya tam tersini yapma (veri normalleştirme) gibi işlemleri gerçekleştirmek için tasarlanmıştır.</w:t>
      </w:r>
    </w:p>
    <w:p w14:paraId="05F40BD6" w14:textId="2073F788" w:rsidR="009B4B95" w:rsidRPr="00D618B5" w:rsidRDefault="009B4B95">
      <w:pPr>
        <w:rPr>
          <w:sz w:val="24"/>
          <w:szCs w:val="24"/>
        </w:rPr>
      </w:pPr>
      <w:r w:rsidRPr="00D618B5">
        <w:rPr>
          <w:sz w:val="24"/>
          <w:szCs w:val="24"/>
        </w:rPr>
        <w:t>Veri görselleştirmesi için Rstudioda ggplot2 paketi kullanılır. Paketi indirdikten sonra library(ggplot2)  ile paketi kullanıma hazır hale getiririz.</w:t>
      </w:r>
    </w:p>
    <w:p w14:paraId="428CCC03" w14:textId="327F8B5D" w:rsidR="009B4B95" w:rsidRPr="00D618B5" w:rsidRDefault="009B4B95">
      <w:pPr>
        <w:rPr>
          <w:sz w:val="24"/>
          <w:szCs w:val="24"/>
        </w:rPr>
      </w:pPr>
      <w:r w:rsidRPr="00D618B5">
        <w:rPr>
          <w:sz w:val="24"/>
          <w:szCs w:val="24"/>
        </w:rPr>
        <w:t>Geom_col ile sütun grafiği çizdirdi</w:t>
      </w:r>
      <w:r w:rsidR="002C4054">
        <w:rPr>
          <w:sz w:val="24"/>
          <w:szCs w:val="24"/>
        </w:rPr>
        <w:t>m</w:t>
      </w:r>
      <w:r w:rsidRPr="00D618B5">
        <w:rPr>
          <w:sz w:val="24"/>
          <w:szCs w:val="24"/>
        </w:rPr>
        <w:t>. Show.legend=FALSE ile lejantları göstermesini istemedi</w:t>
      </w:r>
      <w:r w:rsidR="002C4054">
        <w:rPr>
          <w:sz w:val="24"/>
          <w:szCs w:val="24"/>
        </w:rPr>
        <w:t>m</w:t>
      </w:r>
      <w:r w:rsidRPr="00D618B5">
        <w:rPr>
          <w:sz w:val="24"/>
          <w:szCs w:val="24"/>
        </w:rPr>
        <w:t xml:space="preserve">. </w:t>
      </w:r>
    </w:p>
    <w:p w14:paraId="777DF2AA" w14:textId="6F56F7E0" w:rsidR="009B4B95" w:rsidRPr="00D618B5" w:rsidRDefault="009B4B95">
      <w:pPr>
        <w:rPr>
          <w:sz w:val="24"/>
          <w:szCs w:val="24"/>
        </w:rPr>
      </w:pPr>
      <w:r w:rsidRPr="00D618B5">
        <w:rPr>
          <w:sz w:val="24"/>
          <w:szCs w:val="24"/>
        </w:rPr>
        <w:t>Coord_flip() ile eksenlerin yerini değiştirdi</w:t>
      </w:r>
      <w:r w:rsidR="002C4054">
        <w:rPr>
          <w:sz w:val="24"/>
          <w:szCs w:val="24"/>
        </w:rPr>
        <w:t>m</w:t>
      </w:r>
      <w:r w:rsidRPr="00D618B5">
        <w:rPr>
          <w:sz w:val="24"/>
          <w:szCs w:val="24"/>
        </w:rPr>
        <w:t>. Böylece grafik daha okunaklı oldu.</w:t>
      </w:r>
    </w:p>
    <w:p w14:paraId="4EAFF45D" w14:textId="4CFA3E4D" w:rsidR="00BC7EA2" w:rsidRPr="00D618B5" w:rsidRDefault="00BC7EA2">
      <w:pPr>
        <w:rPr>
          <w:sz w:val="24"/>
          <w:szCs w:val="24"/>
        </w:rPr>
      </w:pPr>
      <w:r w:rsidRPr="00D618B5">
        <w:rPr>
          <w:sz w:val="24"/>
          <w:szCs w:val="24"/>
        </w:rPr>
        <w:t>Theme_minimal() ile arka plan temasını seçti</w:t>
      </w:r>
      <w:r w:rsidR="002C4054">
        <w:rPr>
          <w:sz w:val="24"/>
          <w:szCs w:val="24"/>
        </w:rPr>
        <w:t>m</w:t>
      </w:r>
      <w:r w:rsidRPr="00D618B5">
        <w:rPr>
          <w:sz w:val="24"/>
          <w:szCs w:val="24"/>
        </w:rPr>
        <w:t>.</w:t>
      </w:r>
    </w:p>
    <w:p w14:paraId="15277C04" w14:textId="3057B55E" w:rsidR="005C5C01" w:rsidRPr="005C5C01" w:rsidRDefault="005C5C01">
      <w:pPr>
        <w:rPr>
          <w:b/>
          <w:bCs/>
          <w:sz w:val="24"/>
          <w:szCs w:val="24"/>
        </w:rPr>
      </w:pPr>
      <w:r>
        <w:rPr>
          <w:b/>
          <w:bCs/>
          <w:sz w:val="24"/>
          <w:szCs w:val="24"/>
        </w:rPr>
        <w:t>Sektör:</w:t>
      </w:r>
    </w:p>
    <w:p w14:paraId="415BE576" w14:textId="231A1B3D" w:rsidR="008523CD" w:rsidRDefault="00666CE3">
      <w:r w:rsidRPr="00666CE3">
        <w:rPr>
          <w:noProof/>
        </w:rPr>
        <w:drawing>
          <wp:inline distT="0" distB="0" distL="0" distR="0" wp14:anchorId="3B93BBD7" wp14:editId="7BF47E2A">
            <wp:extent cx="5563376" cy="1800476"/>
            <wp:effectExtent l="0" t="0" r="0" b="9525"/>
            <wp:docPr id="363070447"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70447" name="Resim 1" descr="metin, ekran görüntüsü, yazı tipi içeren bir resim&#10;&#10;Açıklama otomatik olarak oluşturuldu"/>
                    <pic:cNvPicPr/>
                  </pic:nvPicPr>
                  <pic:blipFill>
                    <a:blip r:embed="rId5"/>
                    <a:stretch>
                      <a:fillRect/>
                    </a:stretch>
                  </pic:blipFill>
                  <pic:spPr>
                    <a:xfrm>
                      <a:off x="0" y="0"/>
                      <a:ext cx="5563376" cy="1800476"/>
                    </a:xfrm>
                    <a:prstGeom prst="rect">
                      <a:avLst/>
                    </a:prstGeom>
                  </pic:spPr>
                </pic:pic>
              </a:graphicData>
            </a:graphic>
          </wp:inline>
        </w:drawing>
      </w:r>
    </w:p>
    <w:p w14:paraId="1C79029C" w14:textId="08571494" w:rsidR="005C5C01" w:rsidRDefault="00666CE3">
      <w:r>
        <w:rPr>
          <w:noProof/>
        </w:rPr>
        <w:lastRenderedPageBreak/>
        <w:drawing>
          <wp:inline distT="0" distB="0" distL="0" distR="0" wp14:anchorId="3002DDCB" wp14:editId="0ADDD39A">
            <wp:extent cx="5957346" cy="3251200"/>
            <wp:effectExtent l="0" t="0" r="5715" b="6350"/>
            <wp:docPr id="1478561294"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86401" cy="3267057"/>
                    </a:xfrm>
                    <a:prstGeom prst="rect">
                      <a:avLst/>
                    </a:prstGeom>
                    <a:noFill/>
                  </pic:spPr>
                </pic:pic>
              </a:graphicData>
            </a:graphic>
          </wp:inline>
        </w:drawing>
      </w:r>
    </w:p>
    <w:p w14:paraId="0E5AD514" w14:textId="55B79F43" w:rsidR="00D31B55" w:rsidRPr="00D30A02" w:rsidRDefault="009B4B95">
      <w:pPr>
        <w:rPr>
          <w:sz w:val="24"/>
          <w:szCs w:val="24"/>
        </w:rPr>
      </w:pPr>
      <w:r w:rsidRPr="00D30A02">
        <w:rPr>
          <w:sz w:val="24"/>
          <w:szCs w:val="24"/>
        </w:rPr>
        <w:t xml:space="preserve">Çıktıya göre milyarder servetinin en fazla olduğu sektör </w:t>
      </w:r>
      <w:r w:rsidR="00D30A02" w:rsidRPr="00D30A02">
        <w:rPr>
          <w:sz w:val="24"/>
          <w:szCs w:val="24"/>
        </w:rPr>
        <w:t xml:space="preserve">finance &amp; ınvestments </w:t>
      </w:r>
      <w:r w:rsidR="00BC7EA2" w:rsidRPr="00D30A02">
        <w:rPr>
          <w:sz w:val="24"/>
          <w:szCs w:val="24"/>
        </w:rPr>
        <w:t>(</w:t>
      </w:r>
      <w:r w:rsidR="00D30A02">
        <w:rPr>
          <w:sz w:val="24"/>
          <w:szCs w:val="24"/>
        </w:rPr>
        <w:t>finans ve yatırım). Yani en çok bu sektörde iş yapan kişiler daha zengin olmuş denebilir.</w:t>
      </w:r>
      <w:r w:rsidR="00BC7EA2" w:rsidRPr="00D30A02">
        <w:rPr>
          <w:sz w:val="24"/>
          <w:szCs w:val="24"/>
        </w:rPr>
        <w:t xml:space="preserve"> En az ise gambling and casinos</w:t>
      </w:r>
      <w:r w:rsidR="00D30A02">
        <w:rPr>
          <w:sz w:val="24"/>
          <w:szCs w:val="24"/>
        </w:rPr>
        <w:t xml:space="preserve"> </w:t>
      </w:r>
      <w:r w:rsidR="00BC7EA2" w:rsidRPr="00D30A02">
        <w:rPr>
          <w:sz w:val="24"/>
          <w:szCs w:val="24"/>
        </w:rPr>
        <w:t>(kumar ve kumarhaneler) olduğunu görüyoruz.</w:t>
      </w:r>
    </w:p>
    <w:p w14:paraId="595608C2" w14:textId="46643BE7" w:rsidR="005C5C01" w:rsidRDefault="005C5C01">
      <w:pPr>
        <w:rPr>
          <w:b/>
          <w:bCs/>
          <w:sz w:val="24"/>
          <w:szCs w:val="24"/>
        </w:rPr>
      </w:pPr>
      <w:r w:rsidRPr="005C5C01">
        <w:rPr>
          <w:b/>
          <w:bCs/>
          <w:sz w:val="24"/>
          <w:szCs w:val="24"/>
        </w:rPr>
        <w:t>Ülke:</w:t>
      </w:r>
    </w:p>
    <w:p w14:paraId="03C734E7" w14:textId="077B79E3" w:rsidR="005C5C01" w:rsidRPr="00D30A02" w:rsidRDefault="005C5C01">
      <w:pPr>
        <w:rPr>
          <w:sz w:val="24"/>
          <w:szCs w:val="24"/>
        </w:rPr>
      </w:pPr>
      <w:r w:rsidRPr="00D30A02">
        <w:rPr>
          <w:sz w:val="24"/>
          <w:szCs w:val="24"/>
        </w:rPr>
        <w:t>Billionaries veri setinde “county” sütunun adını 4.5 ‘deki soruda sorun yaşamamız nedeniyle “region” olarak değiştirdi</w:t>
      </w:r>
      <w:r w:rsidR="002C4054">
        <w:rPr>
          <w:sz w:val="24"/>
          <w:szCs w:val="24"/>
        </w:rPr>
        <w:t>m</w:t>
      </w:r>
      <w:r w:rsidRPr="00D30A02">
        <w:rPr>
          <w:sz w:val="24"/>
          <w:szCs w:val="24"/>
        </w:rPr>
        <w:t>.</w:t>
      </w:r>
    </w:p>
    <w:p w14:paraId="2A270149" w14:textId="23E45490" w:rsidR="005C5C01" w:rsidRDefault="005C5C01">
      <w:pPr>
        <w:rPr>
          <w:b/>
          <w:bCs/>
          <w:sz w:val="24"/>
          <w:szCs w:val="24"/>
        </w:rPr>
      </w:pPr>
      <w:r w:rsidRPr="005C5C01">
        <w:rPr>
          <w:b/>
          <w:bCs/>
          <w:noProof/>
          <w:sz w:val="24"/>
          <w:szCs w:val="24"/>
        </w:rPr>
        <w:drawing>
          <wp:inline distT="0" distB="0" distL="0" distR="0" wp14:anchorId="098CEA36" wp14:editId="5DA119D8">
            <wp:extent cx="6286500" cy="1184237"/>
            <wp:effectExtent l="0" t="0" r="0" b="0"/>
            <wp:docPr id="1249799455"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99455" name="Resim 1" descr="metin, ekran görüntüsü, yazı tipi içeren bir resim&#10;&#10;Açıklama otomatik olarak oluşturuldu"/>
                    <pic:cNvPicPr/>
                  </pic:nvPicPr>
                  <pic:blipFill>
                    <a:blip r:embed="rId7"/>
                    <a:stretch>
                      <a:fillRect/>
                    </a:stretch>
                  </pic:blipFill>
                  <pic:spPr>
                    <a:xfrm>
                      <a:off x="0" y="0"/>
                      <a:ext cx="6341773" cy="1194649"/>
                    </a:xfrm>
                    <a:prstGeom prst="rect">
                      <a:avLst/>
                    </a:prstGeom>
                  </pic:spPr>
                </pic:pic>
              </a:graphicData>
            </a:graphic>
          </wp:inline>
        </w:drawing>
      </w:r>
    </w:p>
    <w:p w14:paraId="71CB10D6" w14:textId="6D57DD9D" w:rsidR="005C5C01" w:rsidRDefault="005C5C01" w:rsidP="005C5C01">
      <w:pPr>
        <w:jc w:val="center"/>
        <w:rPr>
          <w:b/>
          <w:bCs/>
          <w:sz w:val="24"/>
          <w:szCs w:val="24"/>
        </w:rPr>
      </w:pPr>
      <w:r>
        <w:rPr>
          <w:b/>
          <w:bCs/>
          <w:noProof/>
          <w:sz w:val="24"/>
          <w:szCs w:val="24"/>
        </w:rPr>
        <w:lastRenderedPageBreak/>
        <w:drawing>
          <wp:inline distT="0" distB="0" distL="0" distR="0" wp14:anchorId="61F939DB" wp14:editId="25553C93">
            <wp:extent cx="6241651" cy="5204492"/>
            <wp:effectExtent l="0" t="0" r="6985" b="0"/>
            <wp:docPr id="150737298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3330" cy="5297614"/>
                    </a:xfrm>
                    <a:prstGeom prst="rect">
                      <a:avLst/>
                    </a:prstGeom>
                    <a:noFill/>
                  </pic:spPr>
                </pic:pic>
              </a:graphicData>
            </a:graphic>
          </wp:inline>
        </w:drawing>
      </w:r>
    </w:p>
    <w:p w14:paraId="03655700" w14:textId="77777777" w:rsidR="00D31B55" w:rsidRDefault="00D31B55" w:rsidP="00D31B55">
      <w:pPr>
        <w:rPr>
          <w:b/>
          <w:bCs/>
          <w:sz w:val="24"/>
          <w:szCs w:val="24"/>
        </w:rPr>
      </w:pPr>
    </w:p>
    <w:p w14:paraId="2C24A25F" w14:textId="5AD7C3EA" w:rsidR="00BC7EA2" w:rsidRPr="00D30A02" w:rsidRDefault="00BC7EA2" w:rsidP="00D31B55">
      <w:pPr>
        <w:rPr>
          <w:sz w:val="24"/>
          <w:szCs w:val="24"/>
        </w:rPr>
      </w:pPr>
      <w:r w:rsidRPr="00D30A02">
        <w:rPr>
          <w:sz w:val="24"/>
          <w:szCs w:val="24"/>
        </w:rPr>
        <w:t>Çıktıya göre milyarderlerin servetinin en fazla olduğu United States. Yani Amerika Birleşik Devletlerinde yaşayan milyarderlerin kazandığı servet daha fazla.</w:t>
      </w:r>
    </w:p>
    <w:p w14:paraId="24EFDA3E" w14:textId="4DAD10AB" w:rsidR="00D31B55" w:rsidRDefault="00D31B55" w:rsidP="00D31B55">
      <w:pPr>
        <w:rPr>
          <w:b/>
          <w:bCs/>
          <w:sz w:val="24"/>
          <w:szCs w:val="24"/>
        </w:rPr>
      </w:pPr>
      <w:r>
        <w:rPr>
          <w:b/>
          <w:bCs/>
          <w:sz w:val="24"/>
          <w:szCs w:val="24"/>
        </w:rPr>
        <w:t>Bölgelere göre:</w:t>
      </w:r>
    </w:p>
    <w:p w14:paraId="512A1908" w14:textId="349FF2B3" w:rsidR="00D31B55" w:rsidRDefault="00666CE3" w:rsidP="00D31B55">
      <w:pPr>
        <w:rPr>
          <w:b/>
          <w:bCs/>
          <w:sz w:val="24"/>
          <w:szCs w:val="24"/>
        </w:rPr>
      </w:pPr>
      <w:r w:rsidRPr="00666CE3">
        <w:rPr>
          <w:b/>
          <w:bCs/>
          <w:noProof/>
          <w:sz w:val="24"/>
          <w:szCs w:val="24"/>
        </w:rPr>
        <w:drawing>
          <wp:inline distT="0" distB="0" distL="0" distR="0" wp14:anchorId="772E9EA8" wp14:editId="5873D55A">
            <wp:extent cx="5756127" cy="890954"/>
            <wp:effectExtent l="0" t="0" r="0" b="4445"/>
            <wp:docPr id="146419422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94224" name=""/>
                    <pic:cNvPicPr/>
                  </pic:nvPicPr>
                  <pic:blipFill>
                    <a:blip r:embed="rId9"/>
                    <a:stretch>
                      <a:fillRect/>
                    </a:stretch>
                  </pic:blipFill>
                  <pic:spPr>
                    <a:xfrm>
                      <a:off x="0" y="0"/>
                      <a:ext cx="5779998" cy="894649"/>
                    </a:xfrm>
                    <a:prstGeom prst="rect">
                      <a:avLst/>
                    </a:prstGeom>
                  </pic:spPr>
                </pic:pic>
              </a:graphicData>
            </a:graphic>
          </wp:inline>
        </w:drawing>
      </w:r>
    </w:p>
    <w:p w14:paraId="27322F35" w14:textId="01755CD3" w:rsidR="00D31B55" w:rsidRDefault="00666CE3" w:rsidP="00D31B55">
      <w:pPr>
        <w:rPr>
          <w:b/>
          <w:bCs/>
          <w:sz w:val="24"/>
          <w:szCs w:val="24"/>
        </w:rPr>
      </w:pPr>
      <w:r>
        <w:rPr>
          <w:b/>
          <w:bCs/>
          <w:noProof/>
          <w:sz w:val="24"/>
          <w:szCs w:val="24"/>
        </w:rPr>
        <w:lastRenderedPageBreak/>
        <w:drawing>
          <wp:inline distT="0" distB="0" distL="0" distR="0" wp14:anchorId="5F12E5BD" wp14:editId="45D1173D">
            <wp:extent cx="5915025" cy="3667125"/>
            <wp:effectExtent l="0" t="0" r="9525" b="9525"/>
            <wp:docPr id="500146597"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3667125"/>
                    </a:xfrm>
                    <a:prstGeom prst="rect">
                      <a:avLst/>
                    </a:prstGeom>
                    <a:noFill/>
                  </pic:spPr>
                </pic:pic>
              </a:graphicData>
            </a:graphic>
          </wp:inline>
        </w:drawing>
      </w:r>
    </w:p>
    <w:p w14:paraId="24A5AF74" w14:textId="667B7C00" w:rsidR="00D31B55" w:rsidRPr="00D30A02" w:rsidRDefault="00BC7EA2" w:rsidP="00D31B55">
      <w:pPr>
        <w:rPr>
          <w:sz w:val="24"/>
          <w:szCs w:val="24"/>
        </w:rPr>
      </w:pPr>
      <w:r w:rsidRPr="00D30A02">
        <w:rPr>
          <w:sz w:val="24"/>
          <w:szCs w:val="24"/>
        </w:rPr>
        <w:t xml:space="preserve">Çıktıya göre </w:t>
      </w:r>
      <w:r w:rsidR="00666CE3" w:rsidRPr="00D30A02">
        <w:rPr>
          <w:sz w:val="24"/>
          <w:szCs w:val="24"/>
        </w:rPr>
        <w:t xml:space="preserve">güney, batı ve kuzeydoğu </w:t>
      </w:r>
      <w:r w:rsidRPr="00D30A02">
        <w:rPr>
          <w:sz w:val="24"/>
          <w:szCs w:val="24"/>
        </w:rPr>
        <w:t>bölgesinde yaşayan milyarderlerin serveti</w:t>
      </w:r>
      <w:r w:rsidR="00666CE3" w:rsidRPr="00D30A02">
        <w:rPr>
          <w:sz w:val="24"/>
          <w:szCs w:val="24"/>
        </w:rPr>
        <w:t xml:space="preserve"> orta batıda yaşayan milyarderlerin servetinden</w:t>
      </w:r>
      <w:r w:rsidRPr="00D30A02">
        <w:rPr>
          <w:sz w:val="24"/>
          <w:szCs w:val="24"/>
        </w:rPr>
        <w:t xml:space="preserve"> daha fazla.</w:t>
      </w:r>
    </w:p>
    <w:p w14:paraId="1B19A648" w14:textId="77777777" w:rsidR="00D31B55" w:rsidRDefault="00D31B55" w:rsidP="00D31B55">
      <w:pPr>
        <w:rPr>
          <w:b/>
          <w:bCs/>
          <w:sz w:val="24"/>
          <w:szCs w:val="24"/>
        </w:rPr>
      </w:pPr>
    </w:p>
    <w:p w14:paraId="00E70347" w14:textId="00885707" w:rsidR="00D31B55" w:rsidRDefault="00D31B55" w:rsidP="00D31B55">
      <w:pPr>
        <w:rPr>
          <w:b/>
          <w:bCs/>
          <w:sz w:val="24"/>
          <w:szCs w:val="24"/>
        </w:rPr>
      </w:pPr>
      <w:r w:rsidRPr="00D31B55">
        <w:rPr>
          <w:b/>
          <w:bCs/>
          <w:sz w:val="24"/>
          <w:szCs w:val="24"/>
        </w:rPr>
        <w:t>4.3.Kendi kendine yapılan ve miras alınan zenginlik: Kendi kendine milyarder olanların ve onların servetini miras alan kişilerin oranını analiz edin.</w:t>
      </w:r>
    </w:p>
    <w:p w14:paraId="71A6B1C6" w14:textId="39C70A66" w:rsidR="00C61414" w:rsidRPr="00C61414" w:rsidRDefault="00C61414" w:rsidP="00C61414">
      <w:pPr>
        <w:rPr>
          <w:sz w:val="24"/>
          <w:szCs w:val="24"/>
        </w:rPr>
      </w:pPr>
      <w:r w:rsidRPr="00C61414">
        <w:rPr>
          <w:sz w:val="24"/>
          <w:szCs w:val="24"/>
        </w:rPr>
        <w:t>veri3_soru adında bir veri çerçevesi oluştur</w:t>
      </w:r>
      <w:r>
        <w:rPr>
          <w:sz w:val="24"/>
          <w:szCs w:val="24"/>
        </w:rPr>
        <w:t>duk</w:t>
      </w:r>
      <w:r w:rsidRPr="00C61414">
        <w:rPr>
          <w:sz w:val="24"/>
          <w:szCs w:val="24"/>
        </w:rPr>
        <w:t>. Bu çerçeve, "category" adında bir sınıf ve "count" adında bir sayım içeriyor. "category" sütunu "Kendi Milyarder" ve "Miras Alınan Zenginlik" olarak iki kategori içerirken, "count" sütunu bu kategorilere ait kişi sayılarını içerir. veri_f  veri</w:t>
      </w:r>
      <w:r>
        <w:rPr>
          <w:sz w:val="24"/>
          <w:szCs w:val="24"/>
        </w:rPr>
        <w:t xml:space="preserve">sinden </w:t>
      </w:r>
      <w:r w:rsidRPr="00C61414">
        <w:rPr>
          <w:sz w:val="24"/>
          <w:szCs w:val="24"/>
        </w:rPr>
        <w:t>"status" sütunundaki değerlere göre kişi sayılarını hesaplayarak oluşturuluyor.</w:t>
      </w:r>
      <w:r>
        <w:rPr>
          <w:sz w:val="24"/>
          <w:szCs w:val="24"/>
        </w:rPr>
        <w:t xml:space="preserve"> Status sütunuda D kendi kendine edinilen zenginlik , U miras alınan zenginliği ifade ediyor.</w:t>
      </w:r>
      <w:r w:rsidR="00D30A02" w:rsidRPr="00D30A02">
        <w:rPr>
          <w:sz w:val="24"/>
          <w:szCs w:val="24"/>
        </w:rPr>
        <w:t xml:space="preserve"> </w:t>
      </w:r>
      <w:r w:rsidR="00D30A02" w:rsidRPr="00D618B5">
        <w:rPr>
          <w:sz w:val="24"/>
          <w:szCs w:val="24"/>
        </w:rPr>
        <w:t>summarise() fonksiyonu ile veri setlerini özetleyebilir ve arrange() ile sıralama işlemleri gerçekleştirebilirsiniz.</w:t>
      </w:r>
    </w:p>
    <w:p w14:paraId="7D6F8179" w14:textId="77777777" w:rsidR="00D30A02" w:rsidRDefault="00C61414" w:rsidP="00D31B55">
      <w:pPr>
        <w:rPr>
          <w:sz w:val="24"/>
          <w:szCs w:val="24"/>
        </w:rPr>
      </w:pPr>
      <w:r w:rsidRPr="00C61414">
        <w:rPr>
          <w:sz w:val="24"/>
          <w:szCs w:val="24"/>
        </w:rPr>
        <w:t>geom_bar</w:t>
      </w:r>
      <w:r>
        <w:rPr>
          <w:sz w:val="24"/>
          <w:szCs w:val="24"/>
        </w:rPr>
        <w:t>()</w:t>
      </w:r>
      <w:r w:rsidRPr="00C61414">
        <w:rPr>
          <w:sz w:val="24"/>
          <w:szCs w:val="24"/>
        </w:rPr>
        <w:t xml:space="preserve"> fonksiyonu, çubuk grafiğini oluşturmak için kullanılır. "stat = "identity"" parametresi, veri çerçevesindeki "count" sütununun direkt olarak çubuk yüksekliklerin</w:t>
      </w:r>
    </w:p>
    <w:p w14:paraId="6B6A03D6" w14:textId="5722C9DE" w:rsidR="00D31B55" w:rsidRPr="00C61414" w:rsidRDefault="00C61414" w:rsidP="00D31B55">
      <w:pPr>
        <w:rPr>
          <w:b/>
          <w:bCs/>
          <w:sz w:val="28"/>
          <w:szCs w:val="28"/>
        </w:rPr>
      </w:pPr>
      <w:r w:rsidRPr="00C61414">
        <w:rPr>
          <w:sz w:val="24"/>
          <w:szCs w:val="24"/>
        </w:rPr>
        <w:t>karşılık gelmesini sağlar.</w:t>
      </w:r>
      <w:r>
        <w:rPr>
          <w:sz w:val="24"/>
          <w:szCs w:val="24"/>
        </w:rPr>
        <w:t xml:space="preserve"> Veri3_soru  değişkeninden category ve count değişkenlerini  aes içine atadı</w:t>
      </w:r>
      <w:r w:rsidR="00FC4B64">
        <w:rPr>
          <w:sz w:val="24"/>
          <w:szCs w:val="24"/>
        </w:rPr>
        <w:t>m.</w:t>
      </w:r>
    </w:p>
    <w:p w14:paraId="0236417E" w14:textId="0BBD15B6" w:rsidR="00D31B55" w:rsidRDefault="00D31B55" w:rsidP="00D31B55">
      <w:pPr>
        <w:rPr>
          <w:b/>
          <w:bCs/>
          <w:sz w:val="24"/>
          <w:szCs w:val="24"/>
        </w:rPr>
      </w:pPr>
      <w:r w:rsidRPr="00D31B55">
        <w:rPr>
          <w:b/>
          <w:bCs/>
          <w:noProof/>
          <w:sz w:val="24"/>
          <w:szCs w:val="24"/>
        </w:rPr>
        <w:lastRenderedPageBreak/>
        <w:drawing>
          <wp:inline distT="0" distB="0" distL="0" distR="0" wp14:anchorId="6FF6B0D8" wp14:editId="1294DA8B">
            <wp:extent cx="5760720" cy="1907483"/>
            <wp:effectExtent l="0" t="0" r="0" b="0"/>
            <wp:docPr id="1937646111" name="Resim 1" descr="metin, yazılım, yazı tipi,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646111" name="Resim 1" descr="metin, yazılım, yazı tipi, multimedya yazılımı içeren bir resim&#10;&#10;Açıklama otomatik olarak oluşturuldu"/>
                    <pic:cNvPicPr/>
                  </pic:nvPicPr>
                  <pic:blipFill>
                    <a:blip r:embed="rId11"/>
                    <a:stretch>
                      <a:fillRect/>
                    </a:stretch>
                  </pic:blipFill>
                  <pic:spPr>
                    <a:xfrm>
                      <a:off x="0" y="0"/>
                      <a:ext cx="5777746" cy="1913121"/>
                    </a:xfrm>
                    <a:prstGeom prst="rect">
                      <a:avLst/>
                    </a:prstGeom>
                  </pic:spPr>
                </pic:pic>
              </a:graphicData>
            </a:graphic>
          </wp:inline>
        </w:drawing>
      </w:r>
    </w:p>
    <w:p w14:paraId="13E4C3FE" w14:textId="77777777" w:rsidR="00D31B55" w:rsidRDefault="00D31B55" w:rsidP="00D31B55">
      <w:pPr>
        <w:rPr>
          <w:b/>
          <w:bCs/>
          <w:sz w:val="24"/>
          <w:szCs w:val="24"/>
        </w:rPr>
      </w:pPr>
    </w:p>
    <w:p w14:paraId="518FC443" w14:textId="03515C6D" w:rsidR="00D31B55" w:rsidRDefault="00D31B55" w:rsidP="00D31B55">
      <w:pPr>
        <w:rPr>
          <w:b/>
          <w:bCs/>
          <w:sz w:val="24"/>
          <w:szCs w:val="24"/>
        </w:rPr>
      </w:pPr>
      <w:r>
        <w:rPr>
          <w:b/>
          <w:bCs/>
          <w:sz w:val="24"/>
          <w:szCs w:val="24"/>
        </w:rPr>
        <w:t>Bar grafiği:</w:t>
      </w:r>
    </w:p>
    <w:p w14:paraId="44D98B77" w14:textId="77777777" w:rsidR="00D31B55" w:rsidRDefault="00D31B55" w:rsidP="00D31B55">
      <w:pPr>
        <w:rPr>
          <w:b/>
          <w:bCs/>
          <w:sz w:val="24"/>
          <w:szCs w:val="24"/>
        </w:rPr>
      </w:pPr>
    </w:p>
    <w:p w14:paraId="62853B3E" w14:textId="0AC5F15A" w:rsidR="00D31B55" w:rsidRDefault="00D31B55" w:rsidP="00D31B55">
      <w:pPr>
        <w:rPr>
          <w:b/>
          <w:bCs/>
          <w:sz w:val="24"/>
          <w:szCs w:val="24"/>
        </w:rPr>
      </w:pPr>
      <w:r>
        <w:rPr>
          <w:b/>
          <w:bCs/>
          <w:noProof/>
          <w:sz w:val="24"/>
          <w:szCs w:val="24"/>
        </w:rPr>
        <w:drawing>
          <wp:inline distT="0" distB="0" distL="0" distR="0" wp14:anchorId="3B5341ED" wp14:editId="51B43E46">
            <wp:extent cx="4695825" cy="4086225"/>
            <wp:effectExtent l="0" t="0" r="9525" b="9525"/>
            <wp:docPr id="237200110"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5825" cy="4086225"/>
                    </a:xfrm>
                    <a:prstGeom prst="rect">
                      <a:avLst/>
                    </a:prstGeom>
                    <a:noFill/>
                  </pic:spPr>
                </pic:pic>
              </a:graphicData>
            </a:graphic>
          </wp:inline>
        </w:drawing>
      </w:r>
    </w:p>
    <w:p w14:paraId="1CC46DD0" w14:textId="0707BF1A" w:rsidR="00C61414" w:rsidRPr="00D30A02" w:rsidRDefault="00C61414" w:rsidP="00D31B55">
      <w:pPr>
        <w:rPr>
          <w:sz w:val="24"/>
          <w:szCs w:val="24"/>
        </w:rPr>
      </w:pPr>
      <w:r w:rsidRPr="00D30A02">
        <w:rPr>
          <w:sz w:val="24"/>
          <w:szCs w:val="24"/>
        </w:rPr>
        <w:t>Kendi kendine milyarder olan kişi sayısı daha fazladır.</w:t>
      </w:r>
    </w:p>
    <w:p w14:paraId="3A8E5089" w14:textId="77777777" w:rsidR="0017429A" w:rsidRDefault="0017429A" w:rsidP="00D31B55">
      <w:pPr>
        <w:rPr>
          <w:b/>
          <w:bCs/>
          <w:sz w:val="24"/>
          <w:szCs w:val="24"/>
        </w:rPr>
      </w:pPr>
    </w:p>
    <w:p w14:paraId="20B7421C" w14:textId="77777777" w:rsidR="0017429A" w:rsidRPr="0017429A" w:rsidRDefault="00D31B55" w:rsidP="00D31B55">
      <w:pPr>
        <w:rPr>
          <w:noProof/>
          <w:color w:val="FF0000"/>
        </w:rPr>
      </w:pPr>
      <w:r w:rsidRPr="0017429A">
        <w:rPr>
          <w:b/>
          <w:bCs/>
          <w:color w:val="FF0000"/>
          <w:sz w:val="24"/>
          <w:szCs w:val="24"/>
        </w:rPr>
        <w:t>Pasta grafiği:</w:t>
      </w:r>
      <w:r w:rsidR="009B4B95" w:rsidRPr="0017429A">
        <w:rPr>
          <w:noProof/>
          <w:color w:val="FF0000"/>
        </w:rPr>
        <w:t xml:space="preserve"> </w:t>
      </w:r>
    </w:p>
    <w:p w14:paraId="23B9B364" w14:textId="77777777" w:rsidR="0017429A" w:rsidRPr="0017429A" w:rsidRDefault="0017429A" w:rsidP="00D31B55">
      <w:pPr>
        <w:rPr>
          <w:noProof/>
          <w:sz w:val="24"/>
          <w:szCs w:val="24"/>
        </w:rPr>
      </w:pPr>
    </w:p>
    <w:p w14:paraId="1477234D" w14:textId="656D03FD" w:rsidR="00D31B55" w:rsidRDefault="00A61A05" w:rsidP="00D31B55">
      <w:pPr>
        <w:rPr>
          <w:b/>
          <w:bCs/>
          <w:sz w:val="24"/>
          <w:szCs w:val="24"/>
        </w:rPr>
      </w:pPr>
      <w:r w:rsidRPr="00A61A05">
        <w:rPr>
          <w:b/>
          <w:bCs/>
          <w:noProof/>
          <w:sz w:val="24"/>
          <w:szCs w:val="24"/>
        </w:rPr>
        <w:lastRenderedPageBreak/>
        <w:drawing>
          <wp:inline distT="0" distB="0" distL="0" distR="0" wp14:anchorId="223EEA90" wp14:editId="1BD32F7B">
            <wp:extent cx="5760720" cy="2896870"/>
            <wp:effectExtent l="0" t="0" r="0" b="0"/>
            <wp:docPr id="1470703615"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703615" name="Resim 1" descr="metin, ekran görüntüsü, yazılım, yazı tipi içeren bir resim&#10;&#10;Açıklama otomatik olarak oluşturuldu"/>
                    <pic:cNvPicPr/>
                  </pic:nvPicPr>
                  <pic:blipFill>
                    <a:blip r:embed="rId13"/>
                    <a:stretch>
                      <a:fillRect/>
                    </a:stretch>
                  </pic:blipFill>
                  <pic:spPr>
                    <a:xfrm>
                      <a:off x="0" y="0"/>
                      <a:ext cx="5760720" cy="2896870"/>
                    </a:xfrm>
                    <a:prstGeom prst="rect">
                      <a:avLst/>
                    </a:prstGeom>
                  </pic:spPr>
                </pic:pic>
              </a:graphicData>
            </a:graphic>
          </wp:inline>
        </w:drawing>
      </w:r>
    </w:p>
    <w:p w14:paraId="5782F4C3" w14:textId="77777777" w:rsidR="00A61A05" w:rsidRDefault="00A61A05" w:rsidP="00D31B55">
      <w:pPr>
        <w:rPr>
          <w:b/>
          <w:bCs/>
          <w:sz w:val="24"/>
          <w:szCs w:val="24"/>
        </w:rPr>
      </w:pPr>
    </w:p>
    <w:p w14:paraId="2ACCF8C5" w14:textId="214ACCAD" w:rsidR="00A61A05" w:rsidRDefault="00A61A05" w:rsidP="00A61A05">
      <w:pPr>
        <w:rPr>
          <w:noProof/>
          <w:sz w:val="24"/>
          <w:szCs w:val="24"/>
        </w:rPr>
      </w:pPr>
      <w:r w:rsidRPr="0017429A">
        <w:rPr>
          <w:noProof/>
          <w:sz w:val="24"/>
          <w:szCs w:val="24"/>
        </w:rPr>
        <w:t>İlk olarak, "Kendi</w:t>
      </w:r>
      <w:r>
        <w:rPr>
          <w:noProof/>
          <w:sz w:val="24"/>
          <w:szCs w:val="24"/>
        </w:rPr>
        <w:t xml:space="preserve"> kendine </w:t>
      </w:r>
      <w:r w:rsidRPr="0017429A">
        <w:rPr>
          <w:noProof/>
          <w:sz w:val="24"/>
          <w:szCs w:val="24"/>
        </w:rPr>
        <w:t xml:space="preserve"> Milyarder</w:t>
      </w:r>
      <w:r>
        <w:rPr>
          <w:noProof/>
          <w:sz w:val="24"/>
          <w:szCs w:val="24"/>
        </w:rPr>
        <w:t>(D)</w:t>
      </w:r>
      <w:r w:rsidRPr="0017429A">
        <w:rPr>
          <w:noProof/>
          <w:sz w:val="24"/>
          <w:szCs w:val="24"/>
        </w:rPr>
        <w:t>" ve "Miras Alınan Zenginlik</w:t>
      </w:r>
      <w:r>
        <w:rPr>
          <w:noProof/>
          <w:sz w:val="24"/>
          <w:szCs w:val="24"/>
        </w:rPr>
        <w:t>(U)</w:t>
      </w:r>
      <w:r w:rsidRPr="0017429A">
        <w:rPr>
          <w:noProof/>
          <w:sz w:val="24"/>
          <w:szCs w:val="24"/>
        </w:rPr>
        <w:t>" kategorilerine ait kişi sayıları</w:t>
      </w:r>
      <w:r>
        <w:rPr>
          <w:noProof/>
          <w:sz w:val="24"/>
          <w:szCs w:val="24"/>
        </w:rPr>
        <w:t>nı</w:t>
      </w:r>
      <w:r w:rsidRPr="0017429A">
        <w:rPr>
          <w:noProof/>
          <w:sz w:val="24"/>
          <w:szCs w:val="24"/>
        </w:rPr>
        <w:t xml:space="preserve"> </w:t>
      </w:r>
      <w:r>
        <w:rPr>
          <w:noProof/>
          <w:sz w:val="24"/>
          <w:szCs w:val="24"/>
        </w:rPr>
        <w:t xml:space="preserve">toplanıp </w:t>
      </w:r>
      <w:r w:rsidRPr="0017429A">
        <w:rPr>
          <w:noProof/>
          <w:sz w:val="24"/>
          <w:szCs w:val="24"/>
        </w:rPr>
        <w:t xml:space="preserve">, </w:t>
      </w:r>
      <w:r w:rsidRPr="0017429A">
        <w:rPr>
          <w:b/>
          <w:bCs/>
          <w:noProof/>
          <w:sz w:val="24"/>
          <w:szCs w:val="24"/>
        </w:rPr>
        <w:t>veri_yeni</w:t>
      </w:r>
      <w:r w:rsidRPr="0017429A">
        <w:rPr>
          <w:noProof/>
          <w:sz w:val="24"/>
          <w:szCs w:val="24"/>
        </w:rPr>
        <w:t xml:space="preserve"> adında yeni bir veri çerçevesi oluştur</w:t>
      </w:r>
      <w:r>
        <w:rPr>
          <w:noProof/>
          <w:sz w:val="24"/>
          <w:szCs w:val="24"/>
        </w:rPr>
        <w:t>du</w:t>
      </w:r>
      <w:r w:rsidR="00FC4B64">
        <w:rPr>
          <w:noProof/>
          <w:sz w:val="24"/>
          <w:szCs w:val="24"/>
        </w:rPr>
        <w:t>m.</w:t>
      </w:r>
    </w:p>
    <w:p w14:paraId="2847618C" w14:textId="77777777" w:rsidR="00A61A05" w:rsidRDefault="00A61A05" w:rsidP="00A61A05">
      <w:pPr>
        <w:rPr>
          <w:noProof/>
          <w:sz w:val="24"/>
          <w:szCs w:val="24"/>
        </w:rPr>
      </w:pPr>
      <w:r w:rsidRPr="0017429A">
        <w:rPr>
          <w:b/>
          <w:bCs/>
          <w:noProof/>
          <w:sz w:val="24"/>
          <w:szCs w:val="24"/>
        </w:rPr>
        <w:t>coord_polar("y")</w:t>
      </w:r>
      <w:r w:rsidRPr="0017429A">
        <w:rPr>
          <w:noProof/>
          <w:sz w:val="24"/>
          <w:szCs w:val="24"/>
        </w:rPr>
        <w:t xml:space="preserve"> fonksiyonu, polar koordinatlarda bir grafik oluşturulmasını sağlar, bu da pasta grafiğini oluşturur.</w:t>
      </w:r>
      <w:r>
        <w:rPr>
          <w:noProof/>
          <w:sz w:val="24"/>
          <w:szCs w:val="24"/>
        </w:rPr>
        <w:t xml:space="preserve"> Yani bar grafiğinden pasta grafiğine dönüşüyor.</w:t>
      </w:r>
    </w:p>
    <w:p w14:paraId="55760050" w14:textId="77777777" w:rsidR="00A61A05" w:rsidRDefault="00A61A05" w:rsidP="00A61A05">
      <w:pPr>
        <w:rPr>
          <w:noProof/>
          <w:sz w:val="24"/>
          <w:szCs w:val="24"/>
        </w:rPr>
      </w:pPr>
      <w:r w:rsidRPr="0017429A">
        <w:rPr>
          <w:b/>
          <w:bCs/>
          <w:noProof/>
          <w:sz w:val="24"/>
          <w:szCs w:val="24"/>
        </w:rPr>
        <w:t>theme(legend.position = "right")</w:t>
      </w:r>
      <w:r w:rsidRPr="0017429A">
        <w:rPr>
          <w:noProof/>
          <w:sz w:val="24"/>
          <w:szCs w:val="24"/>
        </w:rPr>
        <w:t xml:space="preserve"> ise grafikteki lejantın sağ üst köşeye yerleştirilmesini sağlar.</w:t>
      </w:r>
    </w:p>
    <w:p w14:paraId="7E766009" w14:textId="77777777" w:rsidR="00A61A05" w:rsidRDefault="00A61A05" w:rsidP="00D31B55">
      <w:pPr>
        <w:rPr>
          <w:b/>
          <w:bCs/>
          <w:sz w:val="24"/>
          <w:szCs w:val="24"/>
        </w:rPr>
      </w:pPr>
    </w:p>
    <w:p w14:paraId="6CA275A3" w14:textId="0AFB597C" w:rsidR="009B4B95" w:rsidRDefault="009B4B95" w:rsidP="00D31B55">
      <w:pPr>
        <w:rPr>
          <w:b/>
          <w:bCs/>
          <w:sz w:val="24"/>
          <w:szCs w:val="24"/>
        </w:rPr>
      </w:pPr>
      <w:r>
        <w:rPr>
          <w:b/>
          <w:bCs/>
          <w:noProof/>
          <w:sz w:val="24"/>
          <w:szCs w:val="24"/>
        </w:rPr>
        <w:drawing>
          <wp:inline distT="0" distB="0" distL="0" distR="0" wp14:anchorId="7FBB111C" wp14:editId="4E6C2BB1">
            <wp:extent cx="4499264" cy="3915181"/>
            <wp:effectExtent l="0" t="0" r="0" b="9525"/>
            <wp:docPr id="94056579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736" cy="3928644"/>
                    </a:xfrm>
                    <a:prstGeom prst="rect">
                      <a:avLst/>
                    </a:prstGeom>
                    <a:noFill/>
                  </pic:spPr>
                </pic:pic>
              </a:graphicData>
            </a:graphic>
          </wp:inline>
        </w:drawing>
      </w:r>
    </w:p>
    <w:p w14:paraId="6B19140E" w14:textId="77777777" w:rsidR="0014538F" w:rsidRDefault="0014538F" w:rsidP="00D31B55">
      <w:pPr>
        <w:rPr>
          <w:b/>
          <w:bCs/>
          <w:sz w:val="24"/>
          <w:szCs w:val="24"/>
        </w:rPr>
      </w:pPr>
    </w:p>
    <w:p w14:paraId="32A21E5C" w14:textId="0FCC01FB" w:rsidR="0014538F" w:rsidRDefault="0014538F" w:rsidP="00D31B55">
      <w:pPr>
        <w:rPr>
          <w:b/>
          <w:bCs/>
          <w:sz w:val="24"/>
          <w:szCs w:val="24"/>
        </w:rPr>
      </w:pPr>
      <w:r w:rsidRPr="0014538F">
        <w:rPr>
          <w:b/>
          <w:bCs/>
          <w:noProof/>
          <w:sz w:val="24"/>
          <w:szCs w:val="24"/>
        </w:rPr>
        <w:drawing>
          <wp:inline distT="0" distB="0" distL="0" distR="0" wp14:anchorId="2074BEBF" wp14:editId="39C66095">
            <wp:extent cx="1371791" cy="590632"/>
            <wp:effectExtent l="0" t="0" r="0" b="0"/>
            <wp:docPr id="1881520329" name="Resim 1" descr="metin, yazı tipi, ekran görüntüsü,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520329" name="Resim 1" descr="metin, yazı tipi, ekran görüntüsü, sayı, numara içeren bir resim&#10;&#10;Açıklama otomatik olarak oluşturuldu"/>
                    <pic:cNvPicPr/>
                  </pic:nvPicPr>
                  <pic:blipFill>
                    <a:blip r:embed="rId15"/>
                    <a:stretch>
                      <a:fillRect/>
                    </a:stretch>
                  </pic:blipFill>
                  <pic:spPr>
                    <a:xfrm>
                      <a:off x="0" y="0"/>
                      <a:ext cx="1371791" cy="590632"/>
                    </a:xfrm>
                    <a:prstGeom prst="rect">
                      <a:avLst/>
                    </a:prstGeom>
                  </pic:spPr>
                </pic:pic>
              </a:graphicData>
            </a:graphic>
          </wp:inline>
        </w:drawing>
      </w:r>
    </w:p>
    <w:p w14:paraId="1E631622" w14:textId="389634BE" w:rsidR="0014538F" w:rsidRPr="00D30A02" w:rsidRDefault="0014538F" w:rsidP="00D31B55">
      <w:pPr>
        <w:rPr>
          <w:sz w:val="24"/>
          <w:szCs w:val="24"/>
        </w:rPr>
      </w:pPr>
      <w:r w:rsidRPr="00D30A02">
        <w:rPr>
          <w:sz w:val="24"/>
          <w:szCs w:val="24"/>
        </w:rPr>
        <w:t>Kendi kendine milyarder olan kişi oranı 45.6 iken miras ile milyarder olan kişi oranı 34.3’tür.</w:t>
      </w:r>
    </w:p>
    <w:p w14:paraId="46D4CFB8" w14:textId="3B1F7D67" w:rsidR="0017429A" w:rsidRPr="006F5C07" w:rsidRDefault="0017429A" w:rsidP="00D31B55">
      <w:pPr>
        <w:rPr>
          <w:b/>
          <w:bCs/>
          <w:sz w:val="28"/>
          <w:szCs w:val="28"/>
        </w:rPr>
      </w:pPr>
    </w:p>
    <w:p w14:paraId="2C426D1A" w14:textId="07544EEC" w:rsidR="006F5C07" w:rsidRDefault="006F5C07" w:rsidP="00D31B55">
      <w:pPr>
        <w:rPr>
          <w:b/>
          <w:bCs/>
          <w:sz w:val="24"/>
          <w:szCs w:val="24"/>
        </w:rPr>
      </w:pPr>
      <w:r w:rsidRPr="006F5C07">
        <w:rPr>
          <w:b/>
          <w:bCs/>
          <w:sz w:val="24"/>
          <w:szCs w:val="24"/>
        </w:rPr>
        <w:t>4.5.Mekansal analiz: Milyarderlerin coğrafi dağılımını ve servetlerini bir harita üzerinde görselleştirin</w:t>
      </w:r>
      <w:r>
        <w:rPr>
          <w:b/>
          <w:bCs/>
          <w:sz w:val="24"/>
          <w:szCs w:val="24"/>
        </w:rPr>
        <w:t>.</w:t>
      </w:r>
    </w:p>
    <w:p w14:paraId="4FF2079D" w14:textId="40D801E2" w:rsidR="006F5C07" w:rsidRDefault="009010E9" w:rsidP="00D31B55">
      <w:pPr>
        <w:rPr>
          <w:b/>
          <w:bCs/>
          <w:sz w:val="24"/>
          <w:szCs w:val="24"/>
        </w:rPr>
      </w:pPr>
      <w:r>
        <w:rPr>
          <w:b/>
          <w:bCs/>
          <w:sz w:val="24"/>
          <w:szCs w:val="24"/>
        </w:rPr>
        <w:t>1.yol:</w:t>
      </w:r>
      <w:r w:rsidR="00B203DB">
        <w:rPr>
          <w:b/>
          <w:bCs/>
          <w:sz w:val="24"/>
          <w:szCs w:val="24"/>
        </w:rPr>
        <w:t xml:space="preserve"> </w:t>
      </w:r>
    </w:p>
    <w:p w14:paraId="0A6FE153" w14:textId="71732A8C" w:rsidR="00B203DB" w:rsidRPr="00D30A02" w:rsidRDefault="00B203DB" w:rsidP="00D31B55">
      <w:pPr>
        <w:rPr>
          <w:sz w:val="24"/>
          <w:szCs w:val="24"/>
        </w:rPr>
      </w:pPr>
      <w:r w:rsidRPr="00D30A02">
        <w:rPr>
          <w:sz w:val="24"/>
          <w:szCs w:val="24"/>
        </w:rPr>
        <w:t>Gerekli kütüphaneleri yükledi</w:t>
      </w:r>
      <w:r w:rsidR="00FC4B64">
        <w:rPr>
          <w:sz w:val="24"/>
          <w:szCs w:val="24"/>
        </w:rPr>
        <w:t>m</w:t>
      </w:r>
      <w:r w:rsidRPr="00D30A02">
        <w:rPr>
          <w:sz w:val="24"/>
          <w:szCs w:val="24"/>
        </w:rPr>
        <w:t>. Veri_f  ver</w:t>
      </w:r>
      <w:r w:rsidR="006E34C0" w:rsidRPr="00D30A02">
        <w:rPr>
          <w:sz w:val="24"/>
          <w:szCs w:val="24"/>
        </w:rPr>
        <w:t>i</w:t>
      </w:r>
      <w:r w:rsidRPr="00D30A02">
        <w:rPr>
          <w:sz w:val="24"/>
          <w:szCs w:val="24"/>
        </w:rPr>
        <w:t xml:space="preserve"> setin</w:t>
      </w:r>
      <w:r w:rsidR="006E34C0" w:rsidRPr="00D30A02">
        <w:rPr>
          <w:sz w:val="24"/>
          <w:szCs w:val="24"/>
        </w:rPr>
        <w:t>in</w:t>
      </w:r>
      <w:r w:rsidRPr="00D30A02">
        <w:rPr>
          <w:sz w:val="24"/>
          <w:szCs w:val="24"/>
        </w:rPr>
        <w:t xml:space="preserve"> sadece iki sütunuyla(finalworth ve region) ilgilendiğimiz için o ikisini seçip </w:t>
      </w:r>
      <w:r w:rsidR="006E34C0" w:rsidRPr="00D30A02">
        <w:rPr>
          <w:sz w:val="24"/>
          <w:szCs w:val="24"/>
        </w:rPr>
        <w:t>“</w:t>
      </w:r>
      <w:r w:rsidRPr="00D30A02">
        <w:rPr>
          <w:sz w:val="24"/>
          <w:szCs w:val="24"/>
        </w:rPr>
        <w:t>veri</w:t>
      </w:r>
      <w:r w:rsidR="006E34C0" w:rsidRPr="00D30A02">
        <w:rPr>
          <w:sz w:val="24"/>
          <w:szCs w:val="24"/>
        </w:rPr>
        <w:t>”</w:t>
      </w:r>
      <w:r w:rsidRPr="00D30A02">
        <w:rPr>
          <w:sz w:val="24"/>
          <w:szCs w:val="24"/>
        </w:rPr>
        <w:t xml:space="preserve"> adlı değişkene atadı</w:t>
      </w:r>
      <w:r w:rsidR="00FC4B64">
        <w:rPr>
          <w:sz w:val="24"/>
          <w:szCs w:val="24"/>
        </w:rPr>
        <w:t>m</w:t>
      </w:r>
      <w:r w:rsidRPr="00D30A02">
        <w:rPr>
          <w:sz w:val="24"/>
          <w:szCs w:val="24"/>
        </w:rPr>
        <w:t xml:space="preserve">. </w:t>
      </w:r>
    </w:p>
    <w:p w14:paraId="1E1B08A7" w14:textId="22AF29AA" w:rsidR="006709F2" w:rsidRDefault="006709F2" w:rsidP="00D31B55">
      <w:pPr>
        <w:rPr>
          <w:b/>
          <w:bCs/>
          <w:sz w:val="24"/>
          <w:szCs w:val="24"/>
        </w:rPr>
      </w:pPr>
      <w:r>
        <w:rPr>
          <w:b/>
          <w:bCs/>
          <w:sz w:val="24"/>
          <w:szCs w:val="24"/>
        </w:rPr>
        <w:t>1)</w:t>
      </w:r>
    </w:p>
    <w:p w14:paraId="71FCC7AD" w14:textId="3F540D86" w:rsidR="009010E9" w:rsidRDefault="00B203DB" w:rsidP="00D31B55">
      <w:pPr>
        <w:rPr>
          <w:b/>
          <w:bCs/>
          <w:sz w:val="28"/>
          <w:szCs w:val="28"/>
        </w:rPr>
      </w:pPr>
      <w:r w:rsidRPr="00B203DB">
        <w:rPr>
          <w:b/>
          <w:bCs/>
          <w:noProof/>
          <w:sz w:val="28"/>
          <w:szCs w:val="28"/>
        </w:rPr>
        <w:drawing>
          <wp:inline distT="0" distB="0" distL="0" distR="0" wp14:anchorId="16979131" wp14:editId="5E4A0165">
            <wp:extent cx="5142639" cy="1028700"/>
            <wp:effectExtent l="0" t="0" r="1270" b="0"/>
            <wp:docPr id="69096004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60041" name=""/>
                    <pic:cNvPicPr/>
                  </pic:nvPicPr>
                  <pic:blipFill rotWithShape="1">
                    <a:blip r:embed="rId16"/>
                    <a:srcRect b="25551"/>
                    <a:stretch/>
                  </pic:blipFill>
                  <pic:spPr bwMode="auto">
                    <a:xfrm>
                      <a:off x="0" y="0"/>
                      <a:ext cx="5157556" cy="1031684"/>
                    </a:xfrm>
                    <a:prstGeom prst="rect">
                      <a:avLst/>
                    </a:prstGeom>
                    <a:ln>
                      <a:noFill/>
                    </a:ln>
                    <a:extLst>
                      <a:ext uri="{53640926-AAD7-44D8-BBD7-CCE9431645EC}">
                        <a14:shadowObscured xmlns:a14="http://schemas.microsoft.com/office/drawing/2010/main"/>
                      </a:ext>
                    </a:extLst>
                  </pic:spPr>
                </pic:pic>
              </a:graphicData>
            </a:graphic>
          </wp:inline>
        </w:drawing>
      </w:r>
    </w:p>
    <w:p w14:paraId="4B1FE369" w14:textId="16D16B88" w:rsidR="006709F2" w:rsidRDefault="006709F2" w:rsidP="00D31B55">
      <w:pPr>
        <w:rPr>
          <w:b/>
          <w:bCs/>
          <w:sz w:val="28"/>
          <w:szCs w:val="28"/>
        </w:rPr>
      </w:pPr>
      <w:r>
        <w:rPr>
          <w:b/>
          <w:bCs/>
          <w:sz w:val="28"/>
          <w:szCs w:val="28"/>
        </w:rPr>
        <w:t>2)</w:t>
      </w:r>
    </w:p>
    <w:p w14:paraId="05FE82E9" w14:textId="2AB1BC8B" w:rsidR="00B203DB" w:rsidRDefault="00B203DB" w:rsidP="00D31B55">
      <w:pPr>
        <w:rPr>
          <w:b/>
          <w:bCs/>
          <w:sz w:val="28"/>
          <w:szCs w:val="28"/>
        </w:rPr>
      </w:pPr>
      <w:r w:rsidRPr="00B203DB">
        <w:rPr>
          <w:b/>
          <w:bCs/>
          <w:noProof/>
          <w:sz w:val="28"/>
          <w:szCs w:val="28"/>
        </w:rPr>
        <w:drawing>
          <wp:inline distT="0" distB="0" distL="0" distR="0" wp14:anchorId="7F9AE86C" wp14:editId="0F06ECB4">
            <wp:extent cx="6430108" cy="1256781"/>
            <wp:effectExtent l="0" t="0" r="8890" b="635"/>
            <wp:docPr id="12531197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1971" name=""/>
                    <pic:cNvPicPr/>
                  </pic:nvPicPr>
                  <pic:blipFill>
                    <a:blip r:embed="rId17"/>
                    <a:stretch>
                      <a:fillRect/>
                    </a:stretch>
                  </pic:blipFill>
                  <pic:spPr>
                    <a:xfrm>
                      <a:off x="0" y="0"/>
                      <a:ext cx="6494242" cy="1269316"/>
                    </a:xfrm>
                    <a:prstGeom prst="rect">
                      <a:avLst/>
                    </a:prstGeom>
                  </pic:spPr>
                </pic:pic>
              </a:graphicData>
            </a:graphic>
          </wp:inline>
        </w:drawing>
      </w:r>
    </w:p>
    <w:p w14:paraId="5749AFA6" w14:textId="56028FED" w:rsidR="00B203DB" w:rsidRDefault="00B203DB" w:rsidP="00D31B55">
      <w:pPr>
        <w:rPr>
          <w:sz w:val="28"/>
          <w:szCs w:val="28"/>
        </w:rPr>
      </w:pPr>
      <w:r w:rsidRPr="006E34C0">
        <w:rPr>
          <w:b/>
          <w:bCs/>
          <w:sz w:val="28"/>
          <w:szCs w:val="28"/>
        </w:rPr>
        <w:t>Rvest</w:t>
      </w:r>
      <w:r w:rsidRPr="00B203DB">
        <w:rPr>
          <w:sz w:val="28"/>
          <w:szCs w:val="28"/>
        </w:rPr>
        <w:t xml:space="preserve"> paketi ,web sitesinden</w:t>
      </w:r>
      <w:r>
        <w:rPr>
          <w:sz w:val="28"/>
          <w:szCs w:val="28"/>
        </w:rPr>
        <w:t xml:space="preserve"> bilgiyi almak için yani web sitesinden bilgiyi “</w:t>
      </w:r>
      <w:r w:rsidRPr="00B203DB">
        <w:rPr>
          <w:sz w:val="28"/>
          <w:szCs w:val="28"/>
        </w:rPr>
        <w:t>scrape</w:t>
      </w:r>
      <w:r>
        <w:rPr>
          <w:sz w:val="28"/>
          <w:szCs w:val="28"/>
        </w:rPr>
        <w:t>(kazımak)” ediyoruz.</w:t>
      </w:r>
    </w:p>
    <w:p w14:paraId="45DB1C39" w14:textId="79425947" w:rsidR="00B203DB" w:rsidRDefault="00B203DB" w:rsidP="00D31B55">
      <w:pPr>
        <w:rPr>
          <w:sz w:val="28"/>
          <w:szCs w:val="28"/>
        </w:rPr>
      </w:pPr>
      <w:r w:rsidRPr="006E34C0">
        <w:rPr>
          <w:b/>
          <w:bCs/>
          <w:sz w:val="28"/>
          <w:szCs w:val="28"/>
        </w:rPr>
        <w:t>Magrittr</w:t>
      </w:r>
      <w:r>
        <w:rPr>
          <w:sz w:val="28"/>
          <w:szCs w:val="28"/>
        </w:rPr>
        <w:t xml:space="preserve"> paketi, </w:t>
      </w:r>
      <w:r w:rsidRPr="00B203DB">
        <w:rPr>
          <w:sz w:val="28"/>
          <w:szCs w:val="28"/>
        </w:rPr>
        <w:t>veri manipülasyonunu daha okunabilir ve zincirleme tarzında (chaining) yapmayı sağlayan bir pakettir. Bu paket kodun daha anlaşılır hale gelmesini ve işlemlerin sıralı bir şekilde gerçekleştirilmesini sağlar</w:t>
      </w:r>
      <w:r w:rsidR="007F4B3B">
        <w:rPr>
          <w:sz w:val="28"/>
          <w:szCs w:val="28"/>
        </w:rPr>
        <w:t>. Burada gerekli düzenleme yapmak için kullandı</w:t>
      </w:r>
      <w:r w:rsidR="001B2B1D">
        <w:rPr>
          <w:sz w:val="28"/>
          <w:szCs w:val="28"/>
        </w:rPr>
        <w:t>m</w:t>
      </w:r>
      <w:r w:rsidR="007F4B3B">
        <w:rPr>
          <w:sz w:val="28"/>
          <w:szCs w:val="28"/>
        </w:rPr>
        <w:t>.</w:t>
      </w:r>
    </w:p>
    <w:p w14:paraId="6FD1182C" w14:textId="0C3B46CD" w:rsidR="00B203DB" w:rsidRDefault="007F4B3B" w:rsidP="00D31B55">
      <w:pPr>
        <w:rPr>
          <w:sz w:val="28"/>
          <w:szCs w:val="28"/>
        </w:rPr>
      </w:pPr>
      <w:r w:rsidRPr="006E34C0">
        <w:rPr>
          <w:b/>
          <w:bCs/>
          <w:sz w:val="28"/>
          <w:szCs w:val="28"/>
        </w:rPr>
        <w:t>T</w:t>
      </w:r>
      <w:r w:rsidR="00B203DB" w:rsidRPr="006E34C0">
        <w:rPr>
          <w:b/>
          <w:bCs/>
          <w:sz w:val="28"/>
          <w:szCs w:val="28"/>
        </w:rPr>
        <w:t>idy</w:t>
      </w:r>
      <w:r w:rsidRPr="006E34C0">
        <w:rPr>
          <w:b/>
          <w:bCs/>
          <w:sz w:val="28"/>
          <w:szCs w:val="28"/>
        </w:rPr>
        <w:t>verse</w:t>
      </w:r>
      <w:r>
        <w:rPr>
          <w:sz w:val="28"/>
          <w:szCs w:val="28"/>
        </w:rPr>
        <w:t xml:space="preserve"> paketini bilgileri filtreleme yapmak için kullandı</w:t>
      </w:r>
      <w:r w:rsidR="001B2B1D">
        <w:rPr>
          <w:sz w:val="28"/>
          <w:szCs w:val="28"/>
        </w:rPr>
        <w:t>m</w:t>
      </w:r>
      <w:r>
        <w:rPr>
          <w:sz w:val="28"/>
          <w:szCs w:val="28"/>
        </w:rPr>
        <w:t>.</w:t>
      </w:r>
    </w:p>
    <w:p w14:paraId="4489D730" w14:textId="322CC901" w:rsidR="007F4B3B" w:rsidRDefault="007F4B3B" w:rsidP="00D31B55">
      <w:pPr>
        <w:rPr>
          <w:sz w:val="28"/>
          <w:szCs w:val="28"/>
        </w:rPr>
      </w:pPr>
      <w:r w:rsidRPr="006E34C0">
        <w:rPr>
          <w:b/>
          <w:bCs/>
          <w:sz w:val="28"/>
          <w:szCs w:val="28"/>
        </w:rPr>
        <w:t xml:space="preserve">Sf </w:t>
      </w:r>
      <w:r>
        <w:rPr>
          <w:sz w:val="28"/>
          <w:szCs w:val="28"/>
        </w:rPr>
        <w:t>paketi yani shape file dediğimiz haritalarda şekil dosyalarını oluşturması için işlem gördüğümüz kütüphanedir.</w:t>
      </w:r>
    </w:p>
    <w:p w14:paraId="46CD0B0C" w14:textId="117CADB3" w:rsidR="007F4B3B" w:rsidRDefault="007F4B3B" w:rsidP="00D31B55">
      <w:pPr>
        <w:rPr>
          <w:sz w:val="28"/>
          <w:szCs w:val="28"/>
        </w:rPr>
      </w:pPr>
      <w:r w:rsidRPr="007F4B3B">
        <w:rPr>
          <w:b/>
          <w:bCs/>
          <w:sz w:val="28"/>
          <w:szCs w:val="28"/>
        </w:rPr>
        <w:lastRenderedPageBreak/>
        <w:t>tmap</w:t>
      </w:r>
      <w:r w:rsidRPr="007F4B3B">
        <w:rPr>
          <w:sz w:val="28"/>
          <w:szCs w:val="28"/>
        </w:rPr>
        <w:t xml:space="preserve"> paketi, tematik haritalar oluşturmak ve görselleştirmek için kullanılan bir pakettir. Bu paket, harita oluşturma sürecini kolaylaştırmak ve çeşitli özelleştirme seçenekleri sunmak amacıyla geliştirilmiştir. </w:t>
      </w:r>
      <w:r>
        <w:rPr>
          <w:sz w:val="28"/>
          <w:szCs w:val="28"/>
        </w:rPr>
        <w:t xml:space="preserve">Tmap </w:t>
      </w:r>
      <w:r w:rsidRPr="007F4B3B">
        <w:rPr>
          <w:sz w:val="28"/>
          <w:szCs w:val="28"/>
        </w:rPr>
        <w:t xml:space="preserve">paketi, tematik haritalar oluşturmak için </w:t>
      </w:r>
      <w:r w:rsidRPr="007F4B3B">
        <w:rPr>
          <w:b/>
          <w:bCs/>
          <w:sz w:val="28"/>
          <w:szCs w:val="28"/>
        </w:rPr>
        <w:t>tmap</w:t>
      </w:r>
      <w:r w:rsidRPr="007F4B3B">
        <w:rPr>
          <w:sz w:val="28"/>
          <w:szCs w:val="28"/>
        </w:rPr>
        <w:t xml:space="preserve"> ve </w:t>
      </w:r>
      <w:r w:rsidRPr="007F4B3B">
        <w:rPr>
          <w:b/>
          <w:bCs/>
          <w:sz w:val="28"/>
          <w:szCs w:val="28"/>
        </w:rPr>
        <w:t>tm</w:t>
      </w:r>
      <w:r w:rsidRPr="007F4B3B">
        <w:rPr>
          <w:sz w:val="28"/>
          <w:szCs w:val="28"/>
        </w:rPr>
        <w:t xml:space="preserve"> adlı iki ana sınıf içermektedir.</w:t>
      </w:r>
    </w:p>
    <w:p w14:paraId="25BAD6C5" w14:textId="00DAD5EF" w:rsidR="007F4B3B" w:rsidRDefault="007F4B3B" w:rsidP="00D31B55">
      <w:pPr>
        <w:rPr>
          <w:sz w:val="24"/>
          <w:szCs w:val="24"/>
        </w:rPr>
      </w:pPr>
      <w:r w:rsidRPr="006E34C0">
        <w:rPr>
          <w:b/>
          <w:bCs/>
          <w:sz w:val="24"/>
          <w:szCs w:val="24"/>
        </w:rPr>
        <w:t>dunya_df&lt;sf::st_read(dsn="C:/Users/HANDENUR/OneDrive/Masaüstü/Rfinal/ne_50m_admin_0_countries/ne_50m_admin_0_countries.shp"):</w:t>
      </w:r>
      <w:r>
        <w:rPr>
          <w:sz w:val="24"/>
          <w:szCs w:val="24"/>
        </w:rPr>
        <w:t xml:space="preserve"> sf </w:t>
      </w:r>
      <w:r w:rsidR="006E34C0">
        <w:rPr>
          <w:sz w:val="24"/>
          <w:szCs w:val="24"/>
        </w:rPr>
        <w:t>paketin</w:t>
      </w:r>
      <w:r>
        <w:rPr>
          <w:sz w:val="24"/>
          <w:szCs w:val="24"/>
        </w:rPr>
        <w:t xml:space="preserve">den st_read isimli </w:t>
      </w:r>
      <w:r w:rsidR="006E34C0">
        <w:rPr>
          <w:sz w:val="24"/>
          <w:szCs w:val="24"/>
        </w:rPr>
        <w:t>fonksiyonu ile coğrafi verileri çeşitli formatlardan okumak için çağırdık. Dsn, veri kaynağının adresini belirtir. Oluşturulan bu veriyi dunya_df değişkene atadı</w:t>
      </w:r>
      <w:r w:rsidR="001B2B1D">
        <w:rPr>
          <w:sz w:val="24"/>
          <w:szCs w:val="24"/>
        </w:rPr>
        <w:t>m</w:t>
      </w:r>
      <w:r w:rsidR="006E34C0">
        <w:rPr>
          <w:sz w:val="24"/>
          <w:szCs w:val="24"/>
        </w:rPr>
        <w:t>.</w:t>
      </w:r>
      <w:r>
        <w:rPr>
          <w:sz w:val="24"/>
          <w:szCs w:val="24"/>
        </w:rPr>
        <w:t xml:space="preserve"> </w:t>
      </w:r>
    </w:p>
    <w:p w14:paraId="610BD235" w14:textId="609E3B32" w:rsidR="006E34C0" w:rsidRDefault="006E34C0" w:rsidP="00D31B55">
      <w:pPr>
        <w:rPr>
          <w:sz w:val="24"/>
          <w:szCs w:val="24"/>
        </w:rPr>
      </w:pPr>
      <w:r>
        <w:rPr>
          <w:sz w:val="24"/>
          <w:szCs w:val="24"/>
        </w:rPr>
        <w:t>Bu dunya_df verisinde ülkelerin isimleri,ölçüleri,konumları ,sınırları gibi ülkelerle alakalı coğrafik verileri gösterir.</w:t>
      </w:r>
    </w:p>
    <w:p w14:paraId="60442D23" w14:textId="656F6259" w:rsidR="006E34C0" w:rsidRDefault="006E34C0" w:rsidP="00D31B55">
      <w:pPr>
        <w:rPr>
          <w:sz w:val="24"/>
          <w:szCs w:val="24"/>
        </w:rPr>
      </w:pPr>
      <w:r w:rsidRPr="006E34C0">
        <w:rPr>
          <w:b/>
          <w:bCs/>
          <w:sz w:val="24"/>
          <w:szCs w:val="24"/>
        </w:rPr>
        <w:t>veri$region[veri$region=="Hong Kong"] &lt;-"Hong Kong S.A.R." :</w:t>
      </w:r>
      <w:r>
        <w:rPr>
          <w:b/>
          <w:bCs/>
          <w:sz w:val="24"/>
          <w:szCs w:val="24"/>
        </w:rPr>
        <w:t xml:space="preserve"> </w:t>
      </w:r>
      <w:r>
        <w:rPr>
          <w:sz w:val="24"/>
          <w:szCs w:val="24"/>
        </w:rPr>
        <w:t>burada “veri” isimli verimiz ile “dunya_df “ verisindeki ülke isimlerini (subunit sütunu) ile karşılaştırdım ve aynı olmayanları düzenleyip aynı isim ile gösterilmesini sağladı</w:t>
      </w:r>
      <w:r w:rsidR="004621A3">
        <w:rPr>
          <w:sz w:val="24"/>
          <w:szCs w:val="24"/>
        </w:rPr>
        <w:t>m</w:t>
      </w:r>
      <w:r>
        <w:rPr>
          <w:sz w:val="24"/>
          <w:szCs w:val="24"/>
        </w:rPr>
        <w:t>. Yani “veri “deki  Hong Kong ismi yerine Hong Kong S.A.R. yazdırdı</w:t>
      </w:r>
      <w:r w:rsidR="004621A3">
        <w:rPr>
          <w:sz w:val="24"/>
          <w:szCs w:val="24"/>
        </w:rPr>
        <w:t>m</w:t>
      </w:r>
      <w:r>
        <w:rPr>
          <w:sz w:val="24"/>
          <w:szCs w:val="24"/>
        </w:rPr>
        <w:t>.</w:t>
      </w:r>
    </w:p>
    <w:p w14:paraId="43DD3757" w14:textId="7E34B554" w:rsidR="006E34C0" w:rsidRDefault="006E34C0" w:rsidP="00D31B55">
      <w:pPr>
        <w:rPr>
          <w:sz w:val="24"/>
          <w:szCs w:val="24"/>
        </w:rPr>
      </w:pPr>
      <w:r w:rsidRPr="00C43127">
        <w:rPr>
          <w:b/>
          <w:bCs/>
          <w:sz w:val="24"/>
          <w:szCs w:val="24"/>
        </w:rPr>
        <w:t>harita_df&lt;- left_join(dunya_df,veri,by=c("SUBUNIT"="region"))</w:t>
      </w:r>
      <w:r w:rsidR="00C43127" w:rsidRPr="00C43127">
        <w:rPr>
          <w:b/>
          <w:bCs/>
          <w:sz w:val="24"/>
          <w:szCs w:val="24"/>
        </w:rPr>
        <w:t>:</w:t>
      </w:r>
      <w:r w:rsidR="00C43127">
        <w:rPr>
          <w:b/>
          <w:bCs/>
          <w:sz w:val="24"/>
          <w:szCs w:val="24"/>
        </w:rPr>
        <w:t xml:space="preserve"> </w:t>
      </w:r>
      <w:r w:rsidR="00C43127">
        <w:rPr>
          <w:sz w:val="24"/>
          <w:szCs w:val="24"/>
        </w:rPr>
        <w:t xml:space="preserve"> </w:t>
      </w:r>
      <w:r w:rsidR="00C43127" w:rsidRPr="00C43127">
        <w:rPr>
          <w:b/>
          <w:bCs/>
          <w:sz w:val="24"/>
          <w:szCs w:val="24"/>
        </w:rPr>
        <w:t>dplyr</w:t>
      </w:r>
      <w:r w:rsidR="00C43127" w:rsidRPr="00C43127">
        <w:rPr>
          <w:sz w:val="24"/>
          <w:szCs w:val="24"/>
        </w:rPr>
        <w:t xml:space="preserve"> paketinin </w:t>
      </w:r>
      <w:r w:rsidR="00C43127" w:rsidRPr="00C43127">
        <w:rPr>
          <w:b/>
          <w:bCs/>
          <w:sz w:val="24"/>
          <w:szCs w:val="24"/>
        </w:rPr>
        <w:t>left_join</w:t>
      </w:r>
      <w:r w:rsidR="00C43127" w:rsidRPr="00C43127">
        <w:rPr>
          <w:sz w:val="24"/>
          <w:szCs w:val="24"/>
        </w:rPr>
        <w:t xml:space="preserve"> fonksiyonunu kullanarak iki veri çerçevesini birleştirme işlemi gerçekleştirir. İki veri çerçevesi arasında birleştirme işlemi, </w:t>
      </w:r>
      <w:r w:rsidR="00C43127" w:rsidRPr="00C43127">
        <w:rPr>
          <w:b/>
          <w:bCs/>
          <w:sz w:val="24"/>
          <w:szCs w:val="24"/>
        </w:rPr>
        <w:t>SUBUNIT</w:t>
      </w:r>
      <w:r w:rsidR="00C43127" w:rsidRPr="00C43127">
        <w:rPr>
          <w:sz w:val="24"/>
          <w:szCs w:val="24"/>
        </w:rPr>
        <w:t xml:space="preserve"> sütunundaki değerlerle </w:t>
      </w:r>
      <w:r w:rsidR="00C43127" w:rsidRPr="00C43127">
        <w:rPr>
          <w:b/>
          <w:bCs/>
          <w:sz w:val="24"/>
          <w:szCs w:val="24"/>
        </w:rPr>
        <w:t>region</w:t>
      </w:r>
      <w:r w:rsidR="00C43127" w:rsidRPr="00C43127">
        <w:rPr>
          <w:sz w:val="24"/>
          <w:szCs w:val="24"/>
        </w:rPr>
        <w:t xml:space="preserve"> sütunundaki değerlerin eşleştirilmesine dayanır.</w:t>
      </w:r>
      <w:r w:rsidR="00C43127">
        <w:rPr>
          <w:sz w:val="24"/>
          <w:szCs w:val="24"/>
        </w:rPr>
        <w:t xml:space="preserve"> Yani  dünya veri çerçevesinden (dunya_df) hepsini al, “veri ”den ise eşleşenleri al ve birleştir. Ama  SUBUNIT=region’ a göre eşleştir.</w:t>
      </w:r>
    </w:p>
    <w:p w14:paraId="3C182572" w14:textId="01608A30" w:rsidR="006709F2" w:rsidRDefault="006709F2" w:rsidP="00D31B55">
      <w:pPr>
        <w:rPr>
          <w:sz w:val="24"/>
          <w:szCs w:val="24"/>
        </w:rPr>
      </w:pPr>
      <w:r>
        <w:rPr>
          <w:sz w:val="24"/>
          <w:szCs w:val="24"/>
        </w:rPr>
        <w:t>3)</w:t>
      </w:r>
    </w:p>
    <w:p w14:paraId="4A147287" w14:textId="433BDF94" w:rsidR="00C43127" w:rsidRPr="00C43127" w:rsidRDefault="00C43127" w:rsidP="00D31B55">
      <w:pPr>
        <w:rPr>
          <w:sz w:val="24"/>
          <w:szCs w:val="24"/>
        </w:rPr>
      </w:pPr>
      <w:r w:rsidRPr="00C43127">
        <w:rPr>
          <w:noProof/>
          <w:sz w:val="24"/>
          <w:szCs w:val="24"/>
        </w:rPr>
        <w:drawing>
          <wp:inline distT="0" distB="0" distL="0" distR="0" wp14:anchorId="6AFD1B29" wp14:editId="0B07F167">
            <wp:extent cx="4772691" cy="1171739"/>
            <wp:effectExtent l="0" t="0" r="0" b="9525"/>
            <wp:docPr id="112025729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57299" name=""/>
                    <pic:cNvPicPr/>
                  </pic:nvPicPr>
                  <pic:blipFill>
                    <a:blip r:embed="rId18"/>
                    <a:stretch>
                      <a:fillRect/>
                    </a:stretch>
                  </pic:blipFill>
                  <pic:spPr>
                    <a:xfrm>
                      <a:off x="0" y="0"/>
                      <a:ext cx="4772691" cy="1171739"/>
                    </a:xfrm>
                    <a:prstGeom prst="rect">
                      <a:avLst/>
                    </a:prstGeom>
                  </pic:spPr>
                </pic:pic>
              </a:graphicData>
            </a:graphic>
          </wp:inline>
        </w:drawing>
      </w:r>
    </w:p>
    <w:p w14:paraId="316C4A98" w14:textId="4352FFDE" w:rsidR="006E34C0" w:rsidRDefault="006E34C0" w:rsidP="00D31B55">
      <w:pPr>
        <w:rPr>
          <w:sz w:val="24"/>
          <w:szCs w:val="24"/>
        </w:rPr>
      </w:pPr>
    </w:p>
    <w:p w14:paraId="61CB484D" w14:textId="715E798D" w:rsidR="00C43127" w:rsidRDefault="00C43127" w:rsidP="00D31B55">
      <w:pPr>
        <w:rPr>
          <w:sz w:val="24"/>
          <w:szCs w:val="24"/>
        </w:rPr>
      </w:pPr>
      <w:r w:rsidRPr="00C43127">
        <w:rPr>
          <w:b/>
          <w:bCs/>
          <w:sz w:val="24"/>
          <w:szCs w:val="24"/>
        </w:rPr>
        <w:t>tmap_style("white")</w:t>
      </w:r>
      <w:r w:rsidRPr="00C43127">
        <w:rPr>
          <w:sz w:val="24"/>
          <w:szCs w:val="24"/>
        </w:rPr>
        <w:t xml:space="preserve">: Bu </w:t>
      </w:r>
      <w:r>
        <w:rPr>
          <w:sz w:val="24"/>
          <w:szCs w:val="24"/>
        </w:rPr>
        <w:t xml:space="preserve">kod </w:t>
      </w:r>
      <w:r w:rsidRPr="00C43127">
        <w:rPr>
          <w:sz w:val="24"/>
          <w:szCs w:val="24"/>
        </w:rPr>
        <w:t>satır</w:t>
      </w:r>
      <w:r>
        <w:rPr>
          <w:sz w:val="24"/>
          <w:szCs w:val="24"/>
        </w:rPr>
        <w:t>ı</w:t>
      </w:r>
      <w:r w:rsidRPr="00C43127">
        <w:rPr>
          <w:sz w:val="24"/>
          <w:szCs w:val="24"/>
        </w:rPr>
        <w:t xml:space="preserve">, harita stili için kullanılacak temayı belirler. </w:t>
      </w:r>
      <w:r>
        <w:rPr>
          <w:sz w:val="24"/>
          <w:szCs w:val="24"/>
        </w:rPr>
        <w:t>H</w:t>
      </w:r>
      <w:r w:rsidRPr="00C43127">
        <w:rPr>
          <w:sz w:val="24"/>
          <w:szCs w:val="24"/>
        </w:rPr>
        <w:t>aritanın arka plan rengini beyaz olarak ayarlar</w:t>
      </w:r>
      <w:r>
        <w:rPr>
          <w:sz w:val="24"/>
          <w:szCs w:val="24"/>
        </w:rPr>
        <w:t>.</w:t>
      </w:r>
    </w:p>
    <w:p w14:paraId="10052FB2" w14:textId="6880C0BA" w:rsidR="00C43127" w:rsidRDefault="00C43127" w:rsidP="00D31B55">
      <w:pPr>
        <w:rPr>
          <w:sz w:val="24"/>
          <w:szCs w:val="24"/>
        </w:rPr>
      </w:pPr>
      <w:r>
        <w:rPr>
          <w:sz w:val="24"/>
          <w:szCs w:val="24"/>
        </w:rPr>
        <w:t xml:space="preserve">Veri haritamızı oluşturmak </w:t>
      </w:r>
      <w:r w:rsidR="006709F2">
        <w:rPr>
          <w:sz w:val="24"/>
          <w:szCs w:val="24"/>
        </w:rPr>
        <w:t>istediğimizde,</w:t>
      </w:r>
      <w:r>
        <w:rPr>
          <w:sz w:val="24"/>
          <w:szCs w:val="24"/>
        </w:rPr>
        <w:t xml:space="preserve"> tm_shape fonksiyonu ile daha önce tanımladığımız harita_df’yi al</w:t>
      </w:r>
      <w:r w:rsidR="006709F2">
        <w:rPr>
          <w:sz w:val="24"/>
          <w:szCs w:val="24"/>
        </w:rPr>
        <w:t>dık.</w:t>
      </w:r>
      <w:r>
        <w:rPr>
          <w:sz w:val="24"/>
          <w:szCs w:val="24"/>
        </w:rPr>
        <w:t xml:space="preserve"> </w:t>
      </w:r>
      <w:r w:rsidR="006709F2">
        <w:rPr>
          <w:sz w:val="24"/>
          <w:szCs w:val="24"/>
        </w:rPr>
        <w:t xml:space="preserve"> Böylece tm kütüphanesi bana bir veri haritası oluştuşturacak. Enlem ve boylamlarını yerleştirmesi gerekiyor.</w:t>
      </w:r>
    </w:p>
    <w:p w14:paraId="3FEBDA20" w14:textId="0065C3A8" w:rsidR="006709F2" w:rsidRDefault="006709F2" w:rsidP="00D31B55">
      <w:pPr>
        <w:rPr>
          <w:sz w:val="24"/>
          <w:szCs w:val="24"/>
        </w:rPr>
      </w:pPr>
      <w:r>
        <w:rPr>
          <w:sz w:val="24"/>
          <w:szCs w:val="24"/>
        </w:rPr>
        <w:t xml:space="preserve">Tm_fill , içini “finalworth”  ile dolduracak. Stil, renk paleti,başlık gibi farklı parametreler kullandık. </w:t>
      </w:r>
      <w:r w:rsidRPr="006709F2">
        <w:rPr>
          <w:b/>
          <w:bCs/>
          <w:sz w:val="24"/>
          <w:szCs w:val="24"/>
        </w:rPr>
        <w:t>style = "quantile</w:t>
      </w:r>
      <w:r w:rsidRPr="006709F2">
        <w:rPr>
          <w:sz w:val="24"/>
          <w:szCs w:val="24"/>
        </w:rPr>
        <w:t>.</w:t>
      </w:r>
      <w:r>
        <w:rPr>
          <w:sz w:val="24"/>
          <w:szCs w:val="24"/>
        </w:rPr>
        <w:t xml:space="preserve">” </w:t>
      </w:r>
      <w:r w:rsidRPr="006709F2">
        <w:rPr>
          <w:sz w:val="24"/>
          <w:szCs w:val="24"/>
        </w:rPr>
        <w:t>değerlerin yüzdelik dilimlerine göre renklendirme yap</w:t>
      </w:r>
      <w:r>
        <w:rPr>
          <w:sz w:val="24"/>
          <w:szCs w:val="24"/>
        </w:rPr>
        <w:t>ar.</w:t>
      </w:r>
      <w:r w:rsidRPr="006709F2">
        <w:rPr>
          <w:rFonts w:ascii="Ubuntu Mono" w:hAnsi="Ubuntu Mono" w:cs="Courier New"/>
          <w:b/>
          <w:bCs/>
          <w:sz w:val="21"/>
          <w:szCs w:val="21"/>
          <w:bdr w:val="single" w:sz="2" w:space="0" w:color="D9D9E3" w:frame="1"/>
          <w:shd w:val="clear" w:color="auto" w:fill="343541"/>
        </w:rPr>
        <w:t xml:space="preserve"> </w:t>
      </w:r>
      <w:r w:rsidRPr="006709F2">
        <w:rPr>
          <w:b/>
          <w:bCs/>
          <w:sz w:val="24"/>
          <w:szCs w:val="24"/>
        </w:rPr>
        <w:t>legend.is.portrait = TRUE</w:t>
      </w:r>
      <w:r w:rsidRPr="006709F2">
        <w:rPr>
          <w:sz w:val="24"/>
          <w:szCs w:val="24"/>
        </w:rPr>
        <w:t>: Bu, harita üzerindeki renk skalasının dikey (portrait) olarak görüntülenmesini sağlar.</w:t>
      </w:r>
    </w:p>
    <w:p w14:paraId="03E8F473" w14:textId="77777777" w:rsidR="00D30A02" w:rsidRDefault="00D30A02" w:rsidP="00D31B55">
      <w:pPr>
        <w:rPr>
          <w:sz w:val="24"/>
          <w:szCs w:val="24"/>
        </w:rPr>
      </w:pPr>
    </w:p>
    <w:p w14:paraId="02B03E3B" w14:textId="45370DF6" w:rsidR="006709F2" w:rsidRDefault="006709F2" w:rsidP="00D31B55">
      <w:pPr>
        <w:rPr>
          <w:sz w:val="24"/>
          <w:szCs w:val="24"/>
        </w:rPr>
      </w:pPr>
      <w:r>
        <w:rPr>
          <w:sz w:val="24"/>
          <w:szCs w:val="24"/>
        </w:rPr>
        <w:lastRenderedPageBreak/>
        <w:t>4)</w:t>
      </w:r>
    </w:p>
    <w:p w14:paraId="027CA713" w14:textId="3E2E5850" w:rsidR="006709F2" w:rsidRDefault="006709F2" w:rsidP="00D31B55">
      <w:pPr>
        <w:rPr>
          <w:sz w:val="24"/>
          <w:szCs w:val="24"/>
        </w:rPr>
      </w:pPr>
      <w:r w:rsidRPr="006709F2">
        <w:rPr>
          <w:noProof/>
          <w:sz w:val="24"/>
          <w:szCs w:val="24"/>
        </w:rPr>
        <w:drawing>
          <wp:inline distT="0" distB="0" distL="0" distR="0" wp14:anchorId="12FEBC3F" wp14:editId="57EE501B">
            <wp:extent cx="5760720" cy="1814830"/>
            <wp:effectExtent l="0" t="0" r="0" b="0"/>
            <wp:docPr id="1539314318" name="Resim 1" descr="metin, ekran görüntüsü, yazılım,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314318" name="Resim 1" descr="metin, ekran görüntüsü, yazılım, yazı tipi içeren bir resim&#10;&#10;Açıklama otomatik olarak oluşturuldu"/>
                    <pic:cNvPicPr/>
                  </pic:nvPicPr>
                  <pic:blipFill>
                    <a:blip r:embed="rId19"/>
                    <a:stretch>
                      <a:fillRect/>
                    </a:stretch>
                  </pic:blipFill>
                  <pic:spPr>
                    <a:xfrm>
                      <a:off x="0" y="0"/>
                      <a:ext cx="5760720" cy="1814830"/>
                    </a:xfrm>
                    <a:prstGeom prst="rect">
                      <a:avLst/>
                    </a:prstGeom>
                  </pic:spPr>
                </pic:pic>
              </a:graphicData>
            </a:graphic>
          </wp:inline>
        </w:drawing>
      </w:r>
    </w:p>
    <w:p w14:paraId="1F0789DE" w14:textId="79B79F16" w:rsidR="006709F2" w:rsidRPr="006709F2" w:rsidRDefault="006709F2" w:rsidP="006709F2">
      <w:pPr>
        <w:numPr>
          <w:ilvl w:val="0"/>
          <w:numId w:val="4"/>
        </w:numPr>
        <w:rPr>
          <w:sz w:val="24"/>
          <w:szCs w:val="24"/>
        </w:rPr>
      </w:pPr>
      <w:r w:rsidRPr="006709F2">
        <w:rPr>
          <w:b/>
          <w:bCs/>
          <w:sz w:val="24"/>
          <w:szCs w:val="24"/>
        </w:rPr>
        <w:t>main.title</w:t>
      </w:r>
      <w:r w:rsidRPr="006709F2">
        <w:rPr>
          <w:sz w:val="24"/>
          <w:szCs w:val="24"/>
        </w:rPr>
        <w:t xml:space="preserve">: Haritanın başlığını belirtir. </w:t>
      </w:r>
    </w:p>
    <w:p w14:paraId="7F40DD44" w14:textId="77777777" w:rsidR="006709F2" w:rsidRPr="006709F2" w:rsidRDefault="006709F2" w:rsidP="006709F2">
      <w:pPr>
        <w:numPr>
          <w:ilvl w:val="0"/>
          <w:numId w:val="4"/>
        </w:numPr>
        <w:rPr>
          <w:sz w:val="24"/>
          <w:szCs w:val="24"/>
        </w:rPr>
      </w:pPr>
      <w:r w:rsidRPr="006709F2">
        <w:rPr>
          <w:b/>
          <w:bCs/>
          <w:sz w:val="24"/>
          <w:szCs w:val="24"/>
        </w:rPr>
        <w:t>main.title.position</w:t>
      </w:r>
      <w:r w:rsidRPr="006709F2">
        <w:rPr>
          <w:sz w:val="24"/>
          <w:szCs w:val="24"/>
        </w:rPr>
        <w:t>: Başlığın pozisyonunu belirtir. "center" değeri, başlığın haritanın ortasında yer almasını sağlar.</w:t>
      </w:r>
    </w:p>
    <w:p w14:paraId="76756ED0" w14:textId="48371416" w:rsidR="006709F2" w:rsidRPr="006709F2" w:rsidRDefault="006709F2" w:rsidP="006709F2">
      <w:pPr>
        <w:numPr>
          <w:ilvl w:val="0"/>
          <w:numId w:val="4"/>
        </w:numPr>
        <w:rPr>
          <w:sz w:val="24"/>
          <w:szCs w:val="24"/>
        </w:rPr>
      </w:pPr>
      <w:r w:rsidRPr="006709F2">
        <w:rPr>
          <w:b/>
          <w:bCs/>
          <w:sz w:val="24"/>
          <w:szCs w:val="24"/>
        </w:rPr>
        <w:t>main.title.size</w:t>
      </w:r>
      <w:r w:rsidRPr="006709F2">
        <w:rPr>
          <w:sz w:val="24"/>
          <w:szCs w:val="24"/>
        </w:rPr>
        <w:t xml:space="preserve">: Başlık font boyutunu belirtir. </w:t>
      </w:r>
    </w:p>
    <w:p w14:paraId="12291E2C" w14:textId="7E7FE968" w:rsidR="006709F2" w:rsidRPr="006709F2" w:rsidRDefault="006709F2" w:rsidP="006709F2">
      <w:pPr>
        <w:numPr>
          <w:ilvl w:val="0"/>
          <w:numId w:val="4"/>
        </w:numPr>
        <w:rPr>
          <w:sz w:val="24"/>
          <w:szCs w:val="24"/>
        </w:rPr>
      </w:pPr>
      <w:r w:rsidRPr="006709F2">
        <w:rPr>
          <w:b/>
          <w:bCs/>
          <w:sz w:val="24"/>
          <w:szCs w:val="24"/>
        </w:rPr>
        <w:t>legend.height</w:t>
      </w:r>
      <w:r w:rsidRPr="006709F2">
        <w:rPr>
          <w:sz w:val="24"/>
          <w:szCs w:val="24"/>
        </w:rPr>
        <w:t xml:space="preserve"> ve </w:t>
      </w:r>
      <w:r w:rsidRPr="006709F2">
        <w:rPr>
          <w:b/>
          <w:bCs/>
          <w:sz w:val="24"/>
          <w:szCs w:val="24"/>
        </w:rPr>
        <w:t>legend.width</w:t>
      </w:r>
      <w:r w:rsidRPr="006709F2">
        <w:rPr>
          <w:sz w:val="24"/>
          <w:szCs w:val="24"/>
        </w:rPr>
        <w:t>: Bu değerler, renk skalasının boyutunu kontrol eder.</w:t>
      </w:r>
    </w:p>
    <w:p w14:paraId="4E773428" w14:textId="77777777" w:rsidR="006709F2" w:rsidRPr="006709F2" w:rsidRDefault="006709F2" w:rsidP="006709F2">
      <w:pPr>
        <w:numPr>
          <w:ilvl w:val="0"/>
          <w:numId w:val="4"/>
        </w:numPr>
        <w:rPr>
          <w:sz w:val="24"/>
          <w:szCs w:val="24"/>
        </w:rPr>
      </w:pPr>
      <w:r w:rsidRPr="006709F2">
        <w:rPr>
          <w:b/>
          <w:bCs/>
          <w:sz w:val="24"/>
          <w:szCs w:val="24"/>
        </w:rPr>
        <w:t>legend.outside</w:t>
      </w:r>
      <w:r w:rsidRPr="006709F2">
        <w:rPr>
          <w:sz w:val="24"/>
          <w:szCs w:val="24"/>
        </w:rPr>
        <w:t xml:space="preserve">: Renk skalasının harita dışında olup olmamasını belirtir. </w:t>
      </w:r>
      <w:r w:rsidRPr="006709F2">
        <w:rPr>
          <w:b/>
          <w:bCs/>
          <w:sz w:val="24"/>
          <w:szCs w:val="24"/>
        </w:rPr>
        <w:t>FALSE</w:t>
      </w:r>
      <w:r w:rsidRPr="006709F2">
        <w:rPr>
          <w:sz w:val="24"/>
          <w:szCs w:val="24"/>
        </w:rPr>
        <w:t xml:space="preserve"> değeri, renk skalasının harita içinde yer alacağını gösterir.</w:t>
      </w:r>
    </w:p>
    <w:p w14:paraId="4E18C8E2" w14:textId="77777777" w:rsidR="006709F2" w:rsidRPr="006709F2" w:rsidRDefault="006709F2" w:rsidP="006709F2">
      <w:pPr>
        <w:numPr>
          <w:ilvl w:val="0"/>
          <w:numId w:val="4"/>
        </w:numPr>
        <w:rPr>
          <w:sz w:val="24"/>
          <w:szCs w:val="24"/>
        </w:rPr>
      </w:pPr>
      <w:r w:rsidRPr="006709F2">
        <w:rPr>
          <w:b/>
          <w:bCs/>
          <w:sz w:val="24"/>
          <w:szCs w:val="24"/>
        </w:rPr>
        <w:t>legend.position</w:t>
      </w:r>
      <w:r w:rsidRPr="006709F2">
        <w:rPr>
          <w:sz w:val="24"/>
          <w:szCs w:val="24"/>
        </w:rPr>
        <w:t>: Renk skalasının konumunu belirtir. Bu durumda, sol alt köşede (</w:t>
      </w:r>
      <w:r w:rsidRPr="006709F2">
        <w:rPr>
          <w:b/>
          <w:bCs/>
          <w:sz w:val="24"/>
          <w:szCs w:val="24"/>
        </w:rPr>
        <w:t>"left", "bottom"</w:t>
      </w:r>
      <w:r w:rsidRPr="006709F2">
        <w:rPr>
          <w:sz w:val="24"/>
          <w:szCs w:val="24"/>
        </w:rPr>
        <w:t>) yer alacaktır.</w:t>
      </w:r>
    </w:p>
    <w:p w14:paraId="27DF6497" w14:textId="3C1BACA6" w:rsidR="006709F2" w:rsidRPr="006709F2" w:rsidRDefault="006709F2" w:rsidP="006709F2">
      <w:pPr>
        <w:numPr>
          <w:ilvl w:val="0"/>
          <w:numId w:val="4"/>
        </w:numPr>
        <w:rPr>
          <w:sz w:val="24"/>
          <w:szCs w:val="24"/>
        </w:rPr>
      </w:pPr>
      <w:r w:rsidRPr="006709F2">
        <w:rPr>
          <w:b/>
          <w:bCs/>
          <w:sz w:val="24"/>
          <w:szCs w:val="24"/>
        </w:rPr>
        <w:t>legend.frame</w:t>
      </w:r>
      <w:r w:rsidRPr="006709F2">
        <w:rPr>
          <w:sz w:val="24"/>
          <w:szCs w:val="24"/>
        </w:rPr>
        <w:t>:Renk skalasının etrafındaki çerçeve</w:t>
      </w:r>
      <w:r w:rsidR="001C7586">
        <w:rPr>
          <w:sz w:val="24"/>
          <w:szCs w:val="24"/>
        </w:rPr>
        <w:t xml:space="preserve">nin kullanılmasını istediğimiz için </w:t>
      </w:r>
      <w:r w:rsidRPr="006709F2">
        <w:rPr>
          <w:b/>
          <w:bCs/>
          <w:sz w:val="24"/>
          <w:szCs w:val="24"/>
        </w:rPr>
        <w:t>TRUE</w:t>
      </w:r>
      <w:r w:rsidRPr="006709F2">
        <w:rPr>
          <w:sz w:val="24"/>
          <w:szCs w:val="24"/>
        </w:rPr>
        <w:t xml:space="preserve"> </w:t>
      </w:r>
      <w:r w:rsidR="001C7586">
        <w:rPr>
          <w:sz w:val="24"/>
          <w:szCs w:val="24"/>
        </w:rPr>
        <w:t>yazdık.</w:t>
      </w:r>
    </w:p>
    <w:p w14:paraId="4022AA34" w14:textId="77777777" w:rsidR="006709F2" w:rsidRPr="006709F2" w:rsidRDefault="006709F2" w:rsidP="006709F2">
      <w:pPr>
        <w:numPr>
          <w:ilvl w:val="0"/>
          <w:numId w:val="4"/>
        </w:numPr>
        <w:rPr>
          <w:sz w:val="24"/>
          <w:szCs w:val="24"/>
        </w:rPr>
      </w:pPr>
      <w:r w:rsidRPr="006709F2">
        <w:rPr>
          <w:b/>
          <w:bCs/>
          <w:sz w:val="24"/>
          <w:szCs w:val="24"/>
        </w:rPr>
        <w:t>legend.bg.color</w:t>
      </w:r>
      <w:r w:rsidRPr="006709F2">
        <w:rPr>
          <w:sz w:val="24"/>
          <w:szCs w:val="24"/>
        </w:rPr>
        <w:t xml:space="preserve"> ve </w:t>
      </w:r>
      <w:r w:rsidRPr="006709F2">
        <w:rPr>
          <w:b/>
          <w:bCs/>
          <w:sz w:val="24"/>
          <w:szCs w:val="24"/>
        </w:rPr>
        <w:t>legend.bg.alpha</w:t>
      </w:r>
      <w:r w:rsidRPr="006709F2">
        <w:rPr>
          <w:sz w:val="24"/>
          <w:szCs w:val="24"/>
        </w:rPr>
        <w:t>: Renk skalası arka planının rengi ve şeffaflığı belirtilir.</w:t>
      </w:r>
    </w:p>
    <w:p w14:paraId="0CE87352" w14:textId="77777777" w:rsidR="006709F2" w:rsidRPr="006709F2" w:rsidRDefault="006709F2" w:rsidP="006709F2">
      <w:pPr>
        <w:numPr>
          <w:ilvl w:val="0"/>
          <w:numId w:val="4"/>
        </w:numPr>
        <w:rPr>
          <w:sz w:val="24"/>
          <w:szCs w:val="24"/>
        </w:rPr>
      </w:pPr>
      <w:r w:rsidRPr="006709F2">
        <w:rPr>
          <w:b/>
          <w:bCs/>
          <w:sz w:val="24"/>
          <w:szCs w:val="24"/>
        </w:rPr>
        <w:t>bg.color</w:t>
      </w:r>
      <w:r w:rsidRPr="006709F2">
        <w:rPr>
          <w:sz w:val="24"/>
          <w:szCs w:val="24"/>
        </w:rPr>
        <w:t>: Haritanın genel arka plan rengini belirtir. Bu durumda, "skyblue" olarak ayarlanmıştır.</w:t>
      </w:r>
    </w:p>
    <w:p w14:paraId="4C9CCFE1" w14:textId="77777777" w:rsidR="006709F2" w:rsidRPr="006709F2" w:rsidRDefault="006709F2" w:rsidP="006709F2">
      <w:pPr>
        <w:numPr>
          <w:ilvl w:val="0"/>
          <w:numId w:val="4"/>
        </w:numPr>
        <w:rPr>
          <w:sz w:val="24"/>
          <w:szCs w:val="24"/>
        </w:rPr>
      </w:pPr>
      <w:r w:rsidRPr="006709F2">
        <w:rPr>
          <w:b/>
          <w:bCs/>
          <w:sz w:val="24"/>
          <w:szCs w:val="24"/>
        </w:rPr>
        <w:t>inner.margins</w:t>
      </w:r>
      <w:r w:rsidRPr="006709F2">
        <w:rPr>
          <w:sz w:val="24"/>
          <w:szCs w:val="24"/>
        </w:rPr>
        <w:t>: Harita içerisindeki kenar boşluklarını belirtir. Bu değerler, sırasıyla sol, üst, sağ ve alt kenarlardaki boşlukları temsil eder.</w:t>
      </w:r>
    </w:p>
    <w:p w14:paraId="0A51D343" w14:textId="33A7678D" w:rsidR="006709F2" w:rsidRDefault="001C7586" w:rsidP="00D31B55">
      <w:pPr>
        <w:rPr>
          <w:sz w:val="24"/>
          <w:szCs w:val="24"/>
        </w:rPr>
      </w:pPr>
      <w:r>
        <w:rPr>
          <w:sz w:val="24"/>
          <w:szCs w:val="24"/>
        </w:rPr>
        <w:t>Bütün bu değerler tek tek denenerek özelleştirilmiş ve son hali paylaşılmıştır.</w:t>
      </w:r>
    </w:p>
    <w:p w14:paraId="41DC90B3" w14:textId="59CA74BD" w:rsidR="001C7586" w:rsidRDefault="001C7586" w:rsidP="00D31B55">
      <w:pPr>
        <w:rPr>
          <w:sz w:val="24"/>
          <w:szCs w:val="24"/>
        </w:rPr>
      </w:pPr>
      <w:r>
        <w:rPr>
          <w:sz w:val="24"/>
          <w:szCs w:val="24"/>
        </w:rPr>
        <w:t>5)</w:t>
      </w:r>
    </w:p>
    <w:p w14:paraId="014C582B" w14:textId="7135A11E" w:rsidR="001C7586" w:rsidRDefault="001C7586" w:rsidP="00D31B55">
      <w:pPr>
        <w:rPr>
          <w:sz w:val="24"/>
          <w:szCs w:val="24"/>
        </w:rPr>
      </w:pPr>
      <w:r w:rsidRPr="001C7586">
        <w:rPr>
          <w:noProof/>
          <w:sz w:val="24"/>
          <w:szCs w:val="24"/>
        </w:rPr>
        <w:drawing>
          <wp:inline distT="0" distB="0" distL="0" distR="0" wp14:anchorId="3172EC24" wp14:editId="38EE7C27">
            <wp:extent cx="3065318" cy="495300"/>
            <wp:effectExtent l="0" t="0" r="1905" b="0"/>
            <wp:docPr id="991266160" name="Resim 1" descr="metin, yazı tipi,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266160" name="Resim 1" descr="metin, yazı tipi, ekran görüntüsü içeren bir resim&#10;&#10;Açıklama otomatik olarak oluşturuldu"/>
                    <pic:cNvPicPr/>
                  </pic:nvPicPr>
                  <pic:blipFill>
                    <a:blip r:embed="rId20"/>
                    <a:stretch>
                      <a:fillRect/>
                    </a:stretch>
                  </pic:blipFill>
                  <pic:spPr>
                    <a:xfrm>
                      <a:off x="0" y="0"/>
                      <a:ext cx="3067032" cy="495577"/>
                    </a:xfrm>
                    <a:prstGeom prst="rect">
                      <a:avLst/>
                    </a:prstGeom>
                  </pic:spPr>
                </pic:pic>
              </a:graphicData>
            </a:graphic>
          </wp:inline>
        </w:drawing>
      </w:r>
    </w:p>
    <w:p w14:paraId="1D49813B" w14:textId="11654282" w:rsidR="001C7586" w:rsidRDefault="001C7586" w:rsidP="00D31B55">
      <w:pPr>
        <w:rPr>
          <w:sz w:val="24"/>
          <w:szCs w:val="24"/>
        </w:rPr>
      </w:pPr>
      <w:r w:rsidRPr="001C7586">
        <w:rPr>
          <w:b/>
          <w:bCs/>
          <w:sz w:val="24"/>
          <w:szCs w:val="24"/>
        </w:rPr>
        <w:t>tm_borders</w:t>
      </w:r>
      <w:r w:rsidRPr="001C7586">
        <w:rPr>
          <w:sz w:val="24"/>
          <w:szCs w:val="24"/>
        </w:rPr>
        <w:t xml:space="preserve"> fonksiyonu, harita üzerindeki ülke sınırlarını çizmek için kullanılır. </w:t>
      </w:r>
      <w:r w:rsidRPr="001C7586">
        <w:rPr>
          <w:b/>
          <w:bCs/>
          <w:sz w:val="24"/>
          <w:szCs w:val="24"/>
        </w:rPr>
        <w:t>alpha</w:t>
      </w:r>
      <w:r w:rsidRPr="001C7586">
        <w:rPr>
          <w:sz w:val="24"/>
          <w:szCs w:val="24"/>
        </w:rPr>
        <w:t xml:space="preserve"> parametresi, sınırların şeffaflığını belirler. Burada </w:t>
      </w:r>
      <w:r w:rsidRPr="001C7586">
        <w:rPr>
          <w:b/>
          <w:bCs/>
          <w:sz w:val="24"/>
          <w:szCs w:val="24"/>
        </w:rPr>
        <w:t>alpha = 0.5</w:t>
      </w:r>
      <w:r>
        <w:rPr>
          <w:sz w:val="24"/>
          <w:szCs w:val="24"/>
        </w:rPr>
        <w:t xml:space="preserve"> seçerek </w:t>
      </w:r>
      <w:r w:rsidRPr="001C7586">
        <w:rPr>
          <w:sz w:val="24"/>
          <w:szCs w:val="24"/>
        </w:rPr>
        <w:t>sınırların yarı şeffaf bir şekilde görüntülenmesini sağla</w:t>
      </w:r>
      <w:r>
        <w:rPr>
          <w:sz w:val="24"/>
          <w:szCs w:val="24"/>
        </w:rPr>
        <w:t>dı</w:t>
      </w:r>
      <w:r w:rsidR="00CB663D">
        <w:rPr>
          <w:sz w:val="24"/>
          <w:szCs w:val="24"/>
        </w:rPr>
        <w:t>m</w:t>
      </w:r>
      <w:r>
        <w:rPr>
          <w:sz w:val="24"/>
          <w:szCs w:val="24"/>
        </w:rPr>
        <w:t>.</w:t>
      </w:r>
    </w:p>
    <w:p w14:paraId="376D9BE2" w14:textId="6E0ECCEB" w:rsidR="001C7586" w:rsidRDefault="001C7586" w:rsidP="00D31B55">
      <w:pPr>
        <w:rPr>
          <w:sz w:val="24"/>
          <w:szCs w:val="24"/>
        </w:rPr>
      </w:pPr>
      <w:r w:rsidRPr="001C7586">
        <w:rPr>
          <w:b/>
          <w:bCs/>
          <w:sz w:val="24"/>
          <w:szCs w:val="24"/>
        </w:rPr>
        <w:lastRenderedPageBreak/>
        <w:t>tm_text("ISO_A3", size = "AREA")</w:t>
      </w:r>
      <w:r w:rsidRPr="001C7586">
        <w:rPr>
          <w:sz w:val="24"/>
          <w:szCs w:val="24"/>
        </w:rPr>
        <w:t xml:space="preserve">: Bu satır, harita üzerine ülke etiketlerini ekler. </w:t>
      </w:r>
      <w:r w:rsidRPr="001C7586">
        <w:rPr>
          <w:b/>
          <w:bCs/>
          <w:sz w:val="24"/>
          <w:szCs w:val="24"/>
        </w:rPr>
        <w:t>tm_text</w:t>
      </w:r>
      <w:r w:rsidRPr="001C7586">
        <w:rPr>
          <w:sz w:val="24"/>
          <w:szCs w:val="24"/>
        </w:rPr>
        <w:t xml:space="preserve"> fonksiyonu, "ISO_A3"</w:t>
      </w:r>
      <w:r>
        <w:rPr>
          <w:sz w:val="24"/>
          <w:szCs w:val="24"/>
        </w:rPr>
        <w:t xml:space="preserve"> sütunundaki </w:t>
      </w:r>
      <w:r w:rsidRPr="001C7586">
        <w:rPr>
          <w:sz w:val="24"/>
          <w:szCs w:val="24"/>
        </w:rPr>
        <w:t xml:space="preserve"> değerleri harita üzerine yazdırmak için kullanılır. </w:t>
      </w:r>
      <w:r w:rsidRPr="001C7586">
        <w:rPr>
          <w:b/>
          <w:bCs/>
          <w:sz w:val="24"/>
          <w:szCs w:val="24"/>
        </w:rPr>
        <w:t>size = "AREA"</w:t>
      </w:r>
      <w:r w:rsidRPr="001C7586">
        <w:rPr>
          <w:sz w:val="24"/>
          <w:szCs w:val="24"/>
        </w:rPr>
        <w:t xml:space="preserve"> parametresi, etiketlerin boyutunu, harita üzerindeki alanları temsil eden bir özellik olan "AREA" sütununa göre belirler. Yani, büyük ülkelerin etiketleri daha büyük, küçük ülkelerin etiketleri daha küçük olacaktır.</w:t>
      </w:r>
    </w:p>
    <w:p w14:paraId="676387D7" w14:textId="49408F2A" w:rsidR="00835DA4" w:rsidRDefault="00835DA4" w:rsidP="00D31B55">
      <w:pPr>
        <w:rPr>
          <w:sz w:val="24"/>
          <w:szCs w:val="24"/>
        </w:rPr>
      </w:pPr>
      <w:r>
        <w:rPr>
          <w:sz w:val="24"/>
          <w:szCs w:val="24"/>
        </w:rPr>
        <w:t>6)</w:t>
      </w:r>
    </w:p>
    <w:p w14:paraId="4945FD29" w14:textId="4CA0CF78" w:rsidR="00835DA4" w:rsidRDefault="00835DA4" w:rsidP="00D31B55">
      <w:pPr>
        <w:rPr>
          <w:sz w:val="24"/>
          <w:szCs w:val="24"/>
        </w:rPr>
      </w:pPr>
      <w:r w:rsidRPr="00835DA4">
        <w:rPr>
          <w:noProof/>
          <w:sz w:val="24"/>
          <w:szCs w:val="24"/>
        </w:rPr>
        <w:drawing>
          <wp:inline distT="0" distB="0" distL="0" distR="0" wp14:anchorId="504414B8" wp14:editId="05934075">
            <wp:extent cx="5760720" cy="405246"/>
            <wp:effectExtent l="0" t="0" r="0" b="0"/>
            <wp:docPr id="1642826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262" name=""/>
                    <pic:cNvPicPr/>
                  </pic:nvPicPr>
                  <pic:blipFill>
                    <a:blip r:embed="rId21"/>
                    <a:stretch>
                      <a:fillRect/>
                    </a:stretch>
                  </pic:blipFill>
                  <pic:spPr>
                    <a:xfrm>
                      <a:off x="0" y="0"/>
                      <a:ext cx="5782547" cy="406781"/>
                    </a:xfrm>
                    <a:prstGeom prst="rect">
                      <a:avLst/>
                    </a:prstGeom>
                  </pic:spPr>
                </pic:pic>
              </a:graphicData>
            </a:graphic>
          </wp:inline>
        </w:drawing>
      </w:r>
    </w:p>
    <w:p w14:paraId="5FC78D6E" w14:textId="49094BC2" w:rsidR="001C7586" w:rsidRDefault="001C7586" w:rsidP="00D31B55">
      <w:pPr>
        <w:rPr>
          <w:sz w:val="24"/>
          <w:szCs w:val="24"/>
        </w:rPr>
      </w:pPr>
      <w:r w:rsidRPr="001C7586">
        <w:rPr>
          <w:b/>
          <w:bCs/>
          <w:sz w:val="24"/>
          <w:szCs w:val="24"/>
        </w:rPr>
        <w:t>tm_grid(alpha = 0.2</w:t>
      </w:r>
      <w:r>
        <w:rPr>
          <w:b/>
          <w:bCs/>
          <w:sz w:val="24"/>
          <w:szCs w:val="24"/>
        </w:rPr>
        <w:t>)</w:t>
      </w:r>
      <w:r>
        <w:rPr>
          <w:sz w:val="24"/>
          <w:szCs w:val="24"/>
        </w:rPr>
        <w:t>:</w:t>
      </w:r>
      <w:r w:rsidRPr="001C7586">
        <w:rPr>
          <w:sz w:val="24"/>
          <w:szCs w:val="24"/>
        </w:rPr>
        <w:t xml:space="preserve"> harita üzerine ızgara eklemek için kullanılır. </w:t>
      </w:r>
      <w:r w:rsidRPr="001C7586">
        <w:rPr>
          <w:b/>
          <w:bCs/>
          <w:sz w:val="24"/>
          <w:szCs w:val="24"/>
        </w:rPr>
        <w:t>alpha = 0.2</w:t>
      </w:r>
      <w:r>
        <w:rPr>
          <w:sz w:val="24"/>
          <w:szCs w:val="24"/>
        </w:rPr>
        <w:t xml:space="preserve"> seçerek</w:t>
      </w:r>
      <w:r w:rsidRPr="001C7586">
        <w:rPr>
          <w:sz w:val="24"/>
          <w:szCs w:val="24"/>
        </w:rPr>
        <w:t>, ızgaranın şeffaflığını belirle</w:t>
      </w:r>
      <w:r>
        <w:rPr>
          <w:sz w:val="24"/>
          <w:szCs w:val="24"/>
        </w:rPr>
        <w:t>dik.</w:t>
      </w:r>
      <w:r w:rsidRPr="001C7586">
        <w:rPr>
          <w:sz w:val="24"/>
          <w:szCs w:val="24"/>
        </w:rPr>
        <w:t>Burada ızgara, haritanın altında hafif şeffaflıkla görünür olacaktır.</w:t>
      </w:r>
    </w:p>
    <w:p w14:paraId="104596B5" w14:textId="77777777" w:rsidR="00835DA4" w:rsidRDefault="00835DA4" w:rsidP="00835DA4">
      <w:pPr>
        <w:rPr>
          <w:rFonts w:ascii="Ubuntu Mono" w:eastAsia="Times New Roman" w:hAnsi="Ubuntu Mono" w:cs="Courier New"/>
          <w:b/>
          <w:bCs/>
          <w:color w:val="D1D5DB"/>
          <w:kern w:val="0"/>
          <w:sz w:val="21"/>
          <w:szCs w:val="21"/>
          <w:bdr w:val="single" w:sz="2" w:space="0" w:color="D9D9E3" w:frame="1"/>
          <w:lang w:eastAsia="tr-TR"/>
          <w14:ligatures w14:val="none"/>
        </w:rPr>
      </w:pPr>
      <w:r>
        <w:rPr>
          <w:sz w:val="24"/>
          <w:szCs w:val="24"/>
        </w:rPr>
        <w:t>Tm_compass ile de hairtaya istediğimiz şekil ve formatta pusula ekleriz.</w:t>
      </w:r>
      <w:r w:rsidRPr="00835DA4">
        <w:rPr>
          <w:rFonts w:ascii="Ubuntu Mono" w:eastAsia="Times New Roman" w:hAnsi="Ubuntu Mono" w:cs="Courier New"/>
          <w:b/>
          <w:bCs/>
          <w:color w:val="D1D5DB"/>
          <w:kern w:val="0"/>
          <w:sz w:val="21"/>
          <w:szCs w:val="21"/>
          <w:bdr w:val="single" w:sz="2" w:space="0" w:color="D9D9E3" w:frame="1"/>
          <w:lang w:eastAsia="tr-TR"/>
          <w14:ligatures w14:val="none"/>
        </w:rPr>
        <w:t xml:space="preserve"> </w:t>
      </w:r>
    </w:p>
    <w:p w14:paraId="5DF47833" w14:textId="238DC183" w:rsidR="00835DA4" w:rsidRPr="00835DA4" w:rsidRDefault="00835DA4" w:rsidP="00835DA4">
      <w:pPr>
        <w:pStyle w:val="ListeParagraf"/>
        <w:numPr>
          <w:ilvl w:val="0"/>
          <w:numId w:val="5"/>
        </w:numPr>
        <w:rPr>
          <w:sz w:val="24"/>
          <w:szCs w:val="24"/>
        </w:rPr>
      </w:pPr>
      <w:r w:rsidRPr="00835DA4">
        <w:rPr>
          <w:b/>
          <w:bCs/>
          <w:sz w:val="24"/>
          <w:szCs w:val="24"/>
        </w:rPr>
        <w:t>type = "8star"</w:t>
      </w:r>
      <w:r w:rsidRPr="00835DA4">
        <w:rPr>
          <w:sz w:val="24"/>
          <w:szCs w:val="24"/>
        </w:rPr>
        <w:t>: Pusula tipini belirtir. Burada "8star", sekiz yıldızlı bir pusula kullanılacağını gösterir.</w:t>
      </w:r>
    </w:p>
    <w:p w14:paraId="06B41A1E" w14:textId="77777777" w:rsidR="00835DA4" w:rsidRPr="00835DA4" w:rsidRDefault="00835DA4" w:rsidP="00835DA4">
      <w:pPr>
        <w:numPr>
          <w:ilvl w:val="0"/>
          <w:numId w:val="5"/>
        </w:numPr>
        <w:rPr>
          <w:sz w:val="24"/>
          <w:szCs w:val="24"/>
        </w:rPr>
      </w:pPr>
      <w:r w:rsidRPr="00835DA4">
        <w:rPr>
          <w:b/>
          <w:bCs/>
          <w:sz w:val="24"/>
          <w:szCs w:val="24"/>
        </w:rPr>
        <w:t>position = c(.65, .15)</w:t>
      </w:r>
      <w:r w:rsidRPr="00835DA4">
        <w:rPr>
          <w:sz w:val="24"/>
          <w:szCs w:val="24"/>
        </w:rPr>
        <w:t>: Pusulanın konumunu belirtir. İki elemanlı bir vektör kullanılarak pusulanın x ve y koordinatları belirlenir. Burada, pusula sağ üst köşede (</w:t>
      </w:r>
      <w:r w:rsidRPr="00835DA4">
        <w:rPr>
          <w:b/>
          <w:bCs/>
          <w:sz w:val="24"/>
          <w:szCs w:val="24"/>
        </w:rPr>
        <w:t>x = 0.65, y = 0.15</w:t>
      </w:r>
      <w:r w:rsidRPr="00835DA4">
        <w:rPr>
          <w:sz w:val="24"/>
          <w:szCs w:val="24"/>
        </w:rPr>
        <w:t>) görünecektir.</w:t>
      </w:r>
    </w:p>
    <w:p w14:paraId="465A9F5B" w14:textId="77777777" w:rsidR="00835DA4" w:rsidRPr="00835DA4" w:rsidRDefault="00835DA4" w:rsidP="00835DA4">
      <w:pPr>
        <w:numPr>
          <w:ilvl w:val="0"/>
          <w:numId w:val="5"/>
        </w:numPr>
        <w:rPr>
          <w:sz w:val="24"/>
          <w:szCs w:val="24"/>
        </w:rPr>
      </w:pPr>
      <w:r w:rsidRPr="00835DA4">
        <w:rPr>
          <w:b/>
          <w:bCs/>
          <w:sz w:val="24"/>
          <w:szCs w:val="24"/>
        </w:rPr>
        <w:t>size = 3</w:t>
      </w:r>
      <w:r w:rsidRPr="00835DA4">
        <w:rPr>
          <w:sz w:val="24"/>
          <w:szCs w:val="24"/>
        </w:rPr>
        <w:t>: Pusula boyutunu belirtir.</w:t>
      </w:r>
    </w:p>
    <w:p w14:paraId="1DA03137" w14:textId="77777777" w:rsidR="00835DA4" w:rsidRPr="00835DA4" w:rsidRDefault="00835DA4" w:rsidP="00835DA4">
      <w:pPr>
        <w:pStyle w:val="ListeParagraf"/>
        <w:numPr>
          <w:ilvl w:val="0"/>
          <w:numId w:val="5"/>
        </w:numPr>
        <w:rPr>
          <w:sz w:val="24"/>
          <w:szCs w:val="24"/>
        </w:rPr>
      </w:pPr>
      <w:r w:rsidRPr="00835DA4">
        <w:rPr>
          <w:b/>
          <w:bCs/>
          <w:sz w:val="24"/>
          <w:szCs w:val="24"/>
        </w:rPr>
        <w:t>color.light = "grey90"</w:t>
      </w:r>
      <w:r w:rsidRPr="00835DA4">
        <w:rPr>
          <w:sz w:val="24"/>
          <w:szCs w:val="24"/>
        </w:rPr>
        <w:t>: Pusula üzerindeki ışıkların rengini belirtir. Burada gri tonları kullanılır.</w:t>
      </w:r>
    </w:p>
    <w:p w14:paraId="470F91E7" w14:textId="258CC594" w:rsidR="00835DA4" w:rsidRDefault="00835DA4" w:rsidP="00D31B55">
      <w:pPr>
        <w:rPr>
          <w:sz w:val="24"/>
          <w:szCs w:val="24"/>
        </w:rPr>
      </w:pPr>
    </w:p>
    <w:p w14:paraId="7FF5458F" w14:textId="1AE6F9B2" w:rsidR="001C7586" w:rsidRDefault="00835DA4" w:rsidP="00D31B55">
      <w:pPr>
        <w:rPr>
          <w:sz w:val="24"/>
          <w:szCs w:val="24"/>
        </w:rPr>
      </w:pPr>
      <w:r>
        <w:rPr>
          <w:sz w:val="24"/>
          <w:szCs w:val="24"/>
        </w:rPr>
        <w:t>7)</w:t>
      </w:r>
    </w:p>
    <w:p w14:paraId="5C34DA91" w14:textId="0904D10F" w:rsidR="001C7586" w:rsidRDefault="001C7586" w:rsidP="00D31B55">
      <w:pPr>
        <w:rPr>
          <w:sz w:val="24"/>
          <w:szCs w:val="24"/>
        </w:rPr>
      </w:pPr>
      <w:r w:rsidRPr="001C7586">
        <w:rPr>
          <w:noProof/>
          <w:sz w:val="24"/>
          <w:szCs w:val="24"/>
        </w:rPr>
        <w:drawing>
          <wp:inline distT="0" distB="0" distL="0" distR="0" wp14:anchorId="18D4EFBD" wp14:editId="35336530">
            <wp:extent cx="2614257" cy="1028700"/>
            <wp:effectExtent l="0" t="0" r="0" b="0"/>
            <wp:docPr id="1958672979" name="Resim 1" descr="metin, yazı tipi,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72979" name="Resim 1" descr="metin, yazı tipi, ekran görüntüsü, tasarım içeren bir resim&#10;&#10;Açıklama otomatik olarak oluşturuldu"/>
                    <pic:cNvPicPr/>
                  </pic:nvPicPr>
                  <pic:blipFill>
                    <a:blip r:embed="rId22"/>
                    <a:stretch>
                      <a:fillRect/>
                    </a:stretch>
                  </pic:blipFill>
                  <pic:spPr>
                    <a:xfrm>
                      <a:off x="0" y="0"/>
                      <a:ext cx="2625705" cy="1033205"/>
                    </a:xfrm>
                    <a:prstGeom prst="rect">
                      <a:avLst/>
                    </a:prstGeom>
                  </pic:spPr>
                </pic:pic>
              </a:graphicData>
            </a:graphic>
          </wp:inline>
        </w:drawing>
      </w:r>
    </w:p>
    <w:p w14:paraId="7A2F6104" w14:textId="54DECDD7" w:rsidR="001C7586" w:rsidRDefault="001C7586" w:rsidP="00D31B55">
      <w:pPr>
        <w:rPr>
          <w:sz w:val="24"/>
          <w:szCs w:val="24"/>
        </w:rPr>
      </w:pPr>
      <w:r>
        <w:rPr>
          <w:sz w:val="24"/>
          <w:szCs w:val="24"/>
        </w:rPr>
        <w:t>Haritayı plot</w:t>
      </w:r>
      <w:r w:rsidR="00835DA4">
        <w:rPr>
          <w:sz w:val="24"/>
          <w:szCs w:val="24"/>
        </w:rPr>
        <w:t>(sabit bir çizim)</w:t>
      </w:r>
      <w:r>
        <w:rPr>
          <w:sz w:val="24"/>
          <w:szCs w:val="24"/>
        </w:rPr>
        <w:t xml:space="preserve"> şeklinde ya da interaktif şekilde göstermemizi sağlayan kod satırlarıdır.</w:t>
      </w:r>
      <w:r w:rsidR="00D30A02">
        <w:rPr>
          <w:sz w:val="24"/>
          <w:szCs w:val="24"/>
        </w:rPr>
        <w:t xml:space="preserve"> </w:t>
      </w:r>
    </w:p>
    <w:p w14:paraId="3096353C" w14:textId="40E4FA7D" w:rsidR="00835DA4" w:rsidRDefault="00835DA4" w:rsidP="00D31B55">
      <w:pPr>
        <w:rPr>
          <w:sz w:val="24"/>
          <w:szCs w:val="24"/>
        </w:rPr>
      </w:pPr>
      <w:r>
        <w:rPr>
          <w:sz w:val="24"/>
          <w:szCs w:val="24"/>
        </w:rPr>
        <w:t>Plot modunu çalıştıralım:</w:t>
      </w:r>
      <w:r w:rsidR="00D30A02" w:rsidRPr="00D30A02">
        <w:rPr>
          <w:sz w:val="24"/>
          <w:szCs w:val="24"/>
        </w:rPr>
        <w:t xml:space="preserve"> </w:t>
      </w:r>
      <w:r w:rsidR="00D30A02">
        <w:rPr>
          <w:sz w:val="24"/>
          <w:szCs w:val="24"/>
        </w:rPr>
        <w:t>(Grafiklerin çalışması biraz zaman alacaktır.)</w:t>
      </w:r>
    </w:p>
    <w:p w14:paraId="3E4EABF6" w14:textId="77777777" w:rsidR="00090BFA" w:rsidRDefault="00090BFA" w:rsidP="00D31B55">
      <w:pPr>
        <w:rPr>
          <w:sz w:val="24"/>
          <w:szCs w:val="24"/>
        </w:rPr>
      </w:pPr>
    </w:p>
    <w:p w14:paraId="4E2CC3C9" w14:textId="69E791F3" w:rsidR="00835DA4" w:rsidRDefault="00835DA4" w:rsidP="00D31B55">
      <w:pPr>
        <w:rPr>
          <w:sz w:val="24"/>
          <w:szCs w:val="24"/>
        </w:rPr>
      </w:pPr>
      <w:r w:rsidRPr="00835DA4">
        <w:rPr>
          <w:noProof/>
          <w:sz w:val="24"/>
          <w:szCs w:val="24"/>
        </w:rPr>
        <w:drawing>
          <wp:inline distT="0" distB="0" distL="0" distR="0" wp14:anchorId="73D6F5D6" wp14:editId="14981F25">
            <wp:extent cx="2570016" cy="550718"/>
            <wp:effectExtent l="0" t="0" r="1905" b="1905"/>
            <wp:docPr id="29290022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900223" name=""/>
                    <pic:cNvPicPr/>
                  </pic:nvPicPr>
                  <pic:blipFill>
                    <a:blip r:embed="rId23"/>
                    <a:stretch>
                      <a:fillRect/>
                    </a:stretch>
                  </pic:blipFill>
                  <pic:spPr>
                    <a:xfrm>
                      <a:off x="0" y="0"/>
                      <a:ext cx="2577494" cy="552321"/>
                    </a:xfrm>
                    <a:prstGeom prst="rect">
                      <a:avLst/>
                    </a:prstGeom>
                  </pic:spPr>
                </pic:pic>
              </a:graphicData>
            </a:graphic>
          </wp:inline>
        </w:drawing>
      </w:r>
    </w:p>
    <w:p w14:paraId="716464C5" w14:textId="28DC6DB7" w:rsidR="00090BFA" w:rsidRDefault="00090BFA" w:rsidP="00D31B55">
      <w:pPr>
        <w:rPr>
          <w:sz w:val="24"/>
          <w:szCs w:val="24"/>
        </w:rPr>
      </w:pPr>
      <w:r>
        <w:rPr>
          <w:noProof/>
          <w:sz w:val="24"/>
          <w:szCs w:val="24"/>
        </w:rPr>
        <w:lastRenderedPageBreak/>
        <w:drawing>
          <wp:inline distT="0" distB="0" distL="0" distR="0" wp14:anchorId="4CD441DC" wp14:editId="3DA04660">
            <wp:extent cx="5905166" cy="4141932"/>
            <wp:effectExtent l="0" t="0" r="635" b="0"/>
            <wp:docPr id="1088448121"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2016" cy="4146737"/>
                    </a:xfrm>
                    <a:prstGeom prst="rect">
                      <a:avLst/>
                    </a:prstGeom>
                    <a:noFill/>
                  </pic:spPr>
                </pic:pic>
              </a:graphicData>
            </a:graphic>
          </wp:inline>
        </w:drawing>
      </w:r>
    </w:p>
    <w:p w14:paraId="31A136C3" w14:textId="37072006" w:rsidR="00835DA4" w:rsidRDefault="00090BFA" w:rsidP="00D31B55">
      <w:pPr>
        <w:rPr>
          <w:sz w:val="24"/>
          <w:szCs w:val="24"/>
        </w:rPr>
      </w:pPr>
      <w:r>
        <w:rPr>
          <w:sz w:val="24"/>
          <w:szCs w:val="24"/>
        </w:rPr>
        <w:t>İnteraktif hale getirelim:</w:t>
      </w:r>
    </w:p>
    <w:p w14:paraId="6C8B77ED" w14:textId="77777777" w:rsidR="00090BFA" w:rsidRDefault="00090BFA" w:rsidP="00D31B55">
      <w:pPr>
        <w:rPr>
          <w:sz w:val="24"/>
          <w:szCs w:val="24"/>
        </w:rPr>
      </w:pPr>
      <w:r w:rsidRPr="00090BFA">
        <w:rPr>
          <w:noProof/>
          <w:sz w:val="24"/>
          <w:szCs w:val="24"/>
        </w:rPr>
        <w:drawing>
          <wp:inline distT="0" distB="0" distL="0" distR="0" wp14:anchorId="702EAC6C" wp14:editId="0A2BCAF9">
            <wp:extent cx="4010891" cy="398933"/>
            <wp:effectExtent l="0" t="0" r="0" b="1270"/>
            <wp:docPr id="155314273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42736" name=""/>
                    <pic:cNvPicPr/>
                  </pic:nvPicPr>
                  <pic:blipFill>
                    <a:blip r:embed="rId25"/>
                    <a:stretch>
                      <a:fillRect/>
                    </a:stretch>
                  </pic:blipFill>
                  <pic:spPr>
                    <a:xfrm>
                      <a:off x="0" y="0"/>
                      <a:ext cx="4100909" cy="407886"/>
                    </a:xfrm>
                    <a:prstGeom prst="rect">
                      <a:avLst/>
                    </a:prstGeom>
                  </pic:spPr>
                </pic:pic>
              </a:graphicData>
            </a:graphic>
          </wp:inline>
        </w:drawing>
      </w:r>
    </w:p>
    <w:p w14:paraId="4E185044" w14:textId="33C6CBF6" w:rsidR="00090BFA" w:rsidRDefault="00090BFA" w:rsidP="00D31B55">
      <w:pPr>
        <w:rPr>
          <w:sz w:val="24"/>
          <w:szCs w:val="24"/>
        </w:rPr>
      </w:pPr>
      <w:r>
        <w:rPr>
          <w:noProof/>
          <w:sz w:val="24"/>
          <w:szCs w:val="24"/>
        </w:rPr>
        <w:drawing>
          <wp:inline distT="0" distB="0" distL="0" distR="0" wp14:anchorId="008BF9D1" wp14:editId="5DAEDD55">
            <wp:extent cx="6057900" cy="3713402"/>
            <wp:effectExtent l="0" t="0" r="0" b="1905"/>
            <wp:docPr id="1353943511" name="Resim 3" descr="metin, harita, diyagram,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43511" name="Resim 3" descr="metin, harita, diyagram, ekran görüntüsü içeren bir resim&#10;&#10;Açıklama otomatik olarak oluşturuldu"/>
                    <pic:cNvPicPr/>
                  </pic:nvPicPr>
                  <pic:blipFill>
                    <a:blip r:embed="rId26">
                      <a:extLst>
                        <a:ext uri="{28A0092B-C50C-407E-A947-70E740481C1C}">
                          <a14:useLocalDpi xmlns:a14="http://schemas.microsoft.com/office/drawing/2010/main" val="0"/>
                        </a:ext>
                      </a:extLst>
                    </a:blip>
                    <a:stretch>
                      <a:fillRect/>
                    </a:stretch>
                  </pic:blipFill>
                  <pic:spPr>
                    <a:xfrm>
                      <a:off x="0" y="0"/>
                      <a:ext cx="6067869" cy="3719513"/>
                    </a:xfrm>
                    <a:prstGeom prst="rect">
                      <a:avLst/>
                    </a:prstGeom>
                  </pic:spPr>
                </pic:pic>
              </a:graphicData>
            </a:graphic>
          </wp:inline>
        </w:drawing>
      </w:r>
    </w:p>
    <w:p w14:paraId="49B68CD1" w14:textId="2EDF901F" w:rsidR="00090BFA" w:rsidRDefault="00090BFA" w:rsidP="00D31B55">
      <w:pPr>
        <w:rPr>
          <w:sz w:val="24"/>
          <w:szCs w:val="24"/>
        </w:rPr>
      </w:pPr>
      <w:r>
        <w:rPr>
          <w:sz w:val="24"/>
          <w:szCs w:val="24"/>
        </w:rPr>
        <w:lastRenderedPageBreak/>
        <w:t>Dilediğimiz gibi yakınlaşabilir, istediğimiz ülkeyi inceleyebiliriz.</w:t>
      </w:r>
    </w:p>
    <w:p w14:paraId="207CAE67" w14:textId="03EA828E" w:rsidR="00090BFA" w:rsidRDefault="00090BFA" w:rsidP="00D31B55">
      <w:pPr>
        <w:rPr>
          <w:sz w:val="24"/>
          <w:szCs w:val="24"/>
        </w:rPr>
      </w:pPr>
      <w:r>
        <w:rPr>
          <w:noProof/>
          <w:sz w:val="24"/>
          <w:szCs w:val="24"/>
        </w:rPr>
        <w:drawing>
          <wp:inline distT="0" distB="0" distL="0" distR="0" wp14:anchorId="569F2D1E" wp14:editId="204020BD">
            <wp:extent cx="5760720" cy="3929380"/>
            <wp:effectExtent l="0" t="0" r="0" b="0"/>
            <wp:docPr id="1824720796" name="Resim 4" descr="metin, ekran görüntüsü, harit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720796" name="Resim 4" descr="metin, ekran görüntüsü, harita, diyagram içeren bir resim&#10;&#10;Açıklama otomatik olarak oluşturuldu"/>
                    <pic:cNvPicPr/>
                  </pic:nvPicPr>
                  <pic:blipFill>
                    <a:blip r:embed="rId27">
                      <a:extLst>
                        <a:ext uri="{28A0092B-C50C-407E-A947-70E740481C1C}">
                          <a14:useLocalDpi xmlns:a14="http://schemas.microsoft.com/office/drawing/2010/main" val="0"/>
                        </a:ext>
                      </a:extLst>
                    </a:blip>
                    <a:stretch>
                      <a:fillRect/>
                    </a:stretch>
                  </pic:blipFill>
                  <pic:spPr>
                    <a:xfrm>
                      <a:off x="0" y="0"/>
                      <a:ext cx="5760720" cy="3929380"/>
                    </a:xfrm>
                    <a:prstGeom prst="rect">
                      <a:avLst/>
                    </a:prstGeom>
                  </pic:spPr>
                </pic:pic>
              </a:graphicData>
            </a:graphic>
          </wp:inline>
        </w:drawing>
      </w:r>
    </w:p>
    <w:p w14:paraId="19227337" w14:textId="77777777" w:rsidR="00090BFA" w:rsidRDefault="00090BFA" w:rsidP="00D31B55">
      <w:pPr>
        <w:rPr>
          <w:b/>
          <w:bCs/>
          <w:sz w:val="24"/>
          <w:szCs w:val="24"/>
        </w:rPr>
      </w:pPr>
    </w:p>
    <w:p w14:paraId="49A655B6" w14:textId="77777777" w:rsidR="00A274CE" w:rsidRPr="00A274CE" w:rsidRDefault="00A274CE" w:rsidP="00A274CE">
      <w:pPr>
        <w:rPr>
          <w:sz w:val="24"/>
          <w:szCs w:val="24"/>
        </w:rPr>
      </w:pPr>
    </w:p>
    <w:p w14:paraId="09861006" w14:textId="77777777" w:rsidR="00A274CE" w:rsidRDefault="00A274CE" w:rsidP="00D31B55">
      <w:pPr>
        <w:rPr>
          <w:sz w:val="24"/>
          <w:szCs w:val="24"/>
        </w:rPr>
      </w:pPr>
    </w:p>
    <w:p w14:paraId="2AFC96F4" w14:textId="77777777" w:rsidR="00D30A02" w:rsidRDefault="00D30A02" w:rsidP="00D31B55">
      <w:pPr>
        <w:rPr>
          <w:sz w:val="24"/>
          <w:szCs w:val="24"/>
        </w:rPr>
      </w:pPr>
    </w:p>
    <w:p w14:paraId="7563196C" w14:textId="77777777" w:rsidR="00D30A02" w:rsidRDefault="00D30A02" w:rsidP="00D31B55">
      <w:pPr>
        <w:rPr>
          <w:sz w:val="24"/>
          <w:szCs w:val="24"/>
        </w:rPr>
      </w:pPr>
    </w:p>
    <w:p w14:paraId="45EC8350" w14:textId="77777777" w:rsidR="00D30A02" w:rsidRDefault="00D30A02" w:rsidP="00D31B55">
      <w:pPr>
        <w:rPr>
          <w:sz w:val="24"/>
          <w:szCs w:val="24"/>
        </w:rPr>
      </w:pPr>
    </w:p>
    <w:p w14:paraId="63014CFC" w14:textId="77777777" w:rsidR="00D30A02" w:rsidRDefault="00D30A02" w:rsidP="00D31B55">
      <w:pPr>
        <w:rPr>
          <w:sz w:val="24"/>
          <w:szCs w:val="24"/>
        </w:rPr>
      </w:pPr>
    </w:p>
    <w:p w14:paraId="689C3237" w14:textId="77777777" w:rsidR="00D30A02" w:rsidRDefault="00D30A02" w:rsidP="00D31B55">
      <w:pPr>
        <w:rPr>
          <w:sz w:val="24"/>
          <w:szCs w:val="24"/>
        </w:rPr>
      </w:pPr>
    </w:p>
    <w:p w14:paraId="5922750A" w14:textId="77777777" w:rsidR="00D30A02" w:rsidRDefault="00D30A02" w:rsidP="00D31B55">
      <w:pPr>
        <w:rPr>
          <w:sz w:val="24"/>
          <w:szCs w:val="24"/>
        </w:rPr>
      </w:pPr>
    </w:p>
    <w:p w14:paraId="4AFC82F8" w14:textId="77777777" w:rsidR="00D30A02" w:rsidRDefault="00D30A02" w:rsidP="00D31B55">
      <w:pPr>
        <w:rPr>
          <w:sz w:val="24"/>
          <w:szCs w:val="24"/>
        </w:rPr>
      </w:pPr>
    </w:p>
    <w:p w14:paraId="342EFE4E" w14:textId="77777777" w:rsidR="00D30A02" w:rsidRDefault="00D30A02" w:rsidP="00D31B55">
      <w:pPr>
        <w:rPr>
          <w:sz w:val="24"/>
          <w:szCs w:val="24"/>
        </w:rPr>
      </w:pPr>
    </w:p>
    <w:p w14:paraId="44131DF3" w14:textId="77777777" w:rsidR="00D30A02" w:rsidRDefault="00D30A02" w:rsidP="00D31B55">
      <w:pPr>
        <w:rPr>
          <w:sz w:val="24"/>
          <w:szCs w:val="24"/>
        </w:rPr>
      </w:pPr>
    </w:p>
    <w:p w14:paraId="000677BA" w14:textId="77777777" w:rsidR="00D30A02" w:rsidRDefault="00D30A02" w:rsidP="00D31B55">
      <w:pPr>
        <w:rPr>
          <w:sz w:val="24"/>
          <w:szCs w:val="24"/>
        </w:rPr>
      </w:pPr>
    </w:p>
    <w:p w14:paraId="137DE92C" w14:textId="77777777" w:rsidR="00D30A02" w:rsidRDefault="00D30A02" w:rsidP="00D31B55">
      <w:pPr>
        <w:rPr>
          <w:sz w:val="24"/>
          <w:szCs w:val="24"/>
        </w:rPr>
      </w:pPr>
    </w:p>
    <w:p w14:paraId="69FBD34C" w14:textId="77777777" w:rsidR="00D30A02" w:rsidRDefault="00D30A02" w:rsidP="00D31B55">
      <w:pPr>
        <w:rPr>
          <w:sz w:val="24"/>
          <w:szCs w:val="24"/>
        </w:rPr>
      </w:pPr>
    </w:p>
    <w:p w14:paraId="1B03DB3E" w14:textId="2842ADA2" w:rsidR="00D30A02" w:rsidRDefault="00D30A02" w:rsidP="00D31B55">
      <w:pP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30A02">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Kaynakça</w:t>
      </w:r>
      <w:r>
        <w:rPr>
          <w:b/>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1BF00C2" w14:textId="38D9A3A4" w:rsidR="00D30A02" w:rsidRDefault="00CB663D" w:rsidP="00D30A02">
      <w:pPr>
        <w:pStyle w:val="ListeParagraf"/>
        <w:numPr>
          <w:ilvl w:val="0"/>
          <w:numId w:val="9"/>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28" w:history="1">
        <w:r w:rsidR="00D30A02" w:rsidRPr="008A2E26">
          <w:rPr>
            <w:rStyle w:val="K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https://campus.datacamp.com/courses/</w:t>
        </w:r>
      </w:hyperlink>
    </w:p>
    <w:p w14:paraId="68F48B2E" w14:textId="249866E3" w:rsidR="00D30A02" w:rsidRDefault="00CB663D" w:rsidP="00D30A02">
      <w:pPr>
        <w:pStyle w:val="ListeParagraf"/>
        <w:numPr>
          <w:ilvl w:val="0"/>
          <w:numId w:val="9"/>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29" w:history="1">
        <w:r w:rsidR="00AB39B8" w:rsidRPr="008A2E26">
          <w:rPr>
            <w:rStyle w:val="K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https://www.data-to-viz.com/</w:t>
        </w:r>
      </w:hyperlink>
    </w:p>
    <w:p w14:paraId="05AE6EA8" w14:textId="1BF2BE94" w:rsidR="00AB39B8" w:rsidRDefault="00CB663D" w:rsidP="00D30A02">
      <w:pPr>
        <w:pStyle w:val="ListeParagraf"/>
        <w:numPr>
          <w:ilvl w:val="0"/>
          <w:numId w:val="9"/>
        </w:num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hyperlink r:id="rId30" w:history="1">
        <w:r w:rsidR="00AB39B8" w:rsidRPr="008A2E26">
          <w:rPr>
            <w:rStyle w:val="Kpr"/>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https://bookdown.org/ugurdar/rileverigorsellestirme/ggplot2-k%C3%BCt%C3%BCphanesi.html</w:t>
        </w:r>
      </w:hyperlink>
    </w:p>
    <w:p w14:paraId="614E5656" w14:textId="77777777" w:rsidR="00AB39B8" w:rsidRDefault="00AB39B8" w:rsidP="00AB39B8">
      <w:pPr>
        <w:pStyle w:val="ListeParagraf"/>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2D08497" w14:textId="7CD26952" w:rsidR="00AB39B8" w:rsidRPr="00D30A02" w:rsidRDefault="00AB39B8" w:rsidP="00AB39B8">
      <w:pPr>
        <w:pStyle w:val="ListeParagraf"/>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AB39B8" w:rsidRPr="00D30A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329D3"/>
    <w:multiLevelType w:val="multilevel"/>
    <w:tmpl w:val="A2A2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170499"/>
    <w:multiLevelType w:val="multilevel"/>
    <w:tmpl w:val="15CE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2B37D2"/>
    <w:multiLevelType w:val="hybridMultilevel"/>
    <w:tmpl w:val="B66868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F9150BD"/>
    <w:multiLevelType w:val="multilevel"/>
    <w:tmpl w:val="6A688182"/>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4" w15:restartNumberingAfterBreak="0">
    <w:nsid w:val="4864745D"/>
    <w:multiLevelType w:val="multilevel"/>
    <w:tmpl w:val="EBD4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195441"/>
    <w:multiLevelType w:val="hybridMultilevel"/>
    <w:tmpl w:val="0D582DF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56000D45"/>
    <w:multiLevelType w:val="multilevel"/>
    <w:tmpl w:val="95A0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D1180E"/>
    <w:multiLevelType w:val="multilevel"/>
    <w:tmpl w:val="E93EB436"/>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8" w15:restartNumberingAfterBreak="0">
    <w:nsid w:val="7D5461D0"/>
    <w:multiLevelType w:val="hybridMultilevel"/>
    <w:tmpl w:val="5C6049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970085306">
    <w:abstractNumId w:val="6"/>
  </w:num>
  <w:num w:numId="2" w16cid:durableId="1721441047">
    <w:abstractNumId w:val="0"/>
  </w:num>
  <w:num w:numId="3" w16cid:durableId="1627850396">
    <w:abstractNumId w:val="2"/>
  </w:num>
  <w:num w:numId="4" w16cid:durableId="1294403423">
    <w:abstractNumId w:val="1"/>
  </w:num>
  <w:num w:numId="5" w16cid:durableId="210776680">
    <w:abstractNumId w:val="4"/>
  </w:num>
  <w:num w:numId="6" w16cid:durableId="1732541303">
    <w:abstractNumId w:val="3"/>
  </w:num>
  <w:num w:numId="7" w16cid:durableId="95291179">
    <w:abstractNumId w:val="7"/>
  </w:num>
  <w:num w:numId="8" w16cid:durableId="1259487488">
    <w:abstractNumId w:val="5"/>
  </w:num>
  <w:num w:numId="9" w16cid:durableId="14933779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3CD"/>
    <w:rsid w:val="00090BFA"/>
    <w:rsid w:val="0014538F"/>
    <w:rsid w:val="0017429A"/>
    <w:rsid w:val="001874AC"/>
    <w:rsid w:val="001B2B1D"/>
    <w:rsid w:val="001C7586"/>
    <w:rsid w:val="002C4054"/>
    <w:rsid w:val="003524C8"/>
    <w:rsid w:val="004621A3"/>
    <w:rsid w:val="00537E37"/>
    <w:rsid w:val="005C5C01"/>
    <w:rsid w:val="005F2840"/>
    <w:rsid w:val="00666CE3"/>
    <w:rsid w:val="006709F2"/>
    <w:rsid w:val="006E34C0"/>
    <w:rsid w:val="006F5C07"/>
    <w:rsid w:val="007F4B3B"/>
    <w:rsid w:val="00835DA4"/>
    <w:rsid w:val="008523CD"/>
    <w:rsid w:val="009010E9"/>
    <w:rsid w:val="009B4B95"/>
    <w:rsid w:val="00A274CE"/>
    <w:rsid w:val="00A61A05"/>
    <w:rsid w:val="00AB39B8"/>
    <w:rsid w:val="00B203DB"/>
    <w:rsid w:val="00BC7EA2"/>
    <w:rsid w:val="00C43127"/>
    <w:rsid w:val="00C61414"/>
    <w:rsid w:val="00CB663D"/>
    <w:rsid w:val="00D30A02"/>
    <w:rsid w:val="00D31B55"/>
    <w:rsid w:val="00D618B5"/>
    <w:rsid w:val="00EA4401"/>
    <w:rsid w:val="00FC4B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EC413"/>
  <w15:chartTrackingRefBased/>
  <w15:docId w15:val="{95DC2BA2-16B5-4DF0-92BF-11677642E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874AC"/>
    <w:pPr>
      <w:ind w:left="720"/>
      <w:contextualSpacing/>
    </w:pPr>
  </w:style>
  <w:style w:type="character" w:styleId="Kpr">
    <w:name w:val="Hyperlink"/>
    <w:basedOn w:val="VarsaylanParagrafYazTipi"/>
    <w:uiPriority w:val="99"/>
    <w:unhideWhenUsed/>
    <w:rsid w:val="00D30A02"/>
    <w:rPr>
      <w:color w:val="0563C1" w:themeColor="hyperlink"/>
      <w:u w:val="single"/>
    </w:rPr>
  </w:style>
  <w:style w:type="character" w:styleId="zmlenmeyenBahsetme">
    <w:name w:val="Unresolved Mention"/>
    <w:basedOn w:val="VarsaylanParagrafYazTipi"/>
    <w:uiPriority w:val="99"/>
    <w:semiHidden/>
    <w:unhideWhenUsed/>
    <w:rsid w:val="00D30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77089">
      <w:bodyDiv w:val="1"/>
      <w:marLeft w:val="0"/>
      <w:marRight w:val="0"/>
      <w:marTop w:val="0"/>
      <w:marBottom w:val="0"/>
      <w:divBdr>
        <w:top w:val="none" w:sz="0" w:space="0" w:color="auto"/>
        <w:left w:val="none" w:sz="0" w:space="0" w:color="auto"/>
        <w:bottom w:val="none" w:sz="0" w:space="0" w:color="auto"/>
        <w:right w:val="none" w:sz="0" w:space="0" w:color="auto"/>
      </w:divBdr>
    </w:div>
    <w:div w:id="136536327">
      <w:bodyDiv w:val="1"/>
      <w:marLeft w:val="0"/>
      <w:marRight w:val="0"/>
      <w:marTop w:val="0"/>
      <w:marBottom w:val="0"/>
      <w:divBdr>
        <w:top w:val="none" w:sz="0" w:space="0" w:color="auto"/>
        <w:left w:val="none" w:sz="0" w:space="0" w:color="auto"/>
        <w:bottom w:val="none" w:sz="0" w:space="0" w:color="auto"/>
        <w:right w:val="none" w:sz="0" w:space="0" w:color="auto"/>
      </w:divBdr>
    </w:div>
    <w:div w:id="200627987">
      <w:bodyDiv w:val="1"/>
      <w:marLeft w:val="0"/>
      <w:marRight w:val="0"/>
      <w:marTop w:val="0"/>
      <w:marBottom w:val="0"/>
      <w:divBdr>
        <w:top w:val="none" w:sz="0" w:space="0" w:color="auto"/>
        <w:left w:val="none" w:sz="0" w:space="0" w:color="auto"/>
        <w:bottom w:val="none" w:sz="0" w:space="0" w:color="auto"/>
        <w:right w:val="none" w:sz="0" w:space="0" w:color="auto"/>
      </w:divBdr>
    </w:div>
    <w:div w:id="212737948">
      <w:bodyDiv w:val="1"/>
      <w:marLeft w:val="0"/>
      <w:marRight w:val="0"/>
      <w:marTop w:val="0"/>
      <w:marBottom w:val="0"/>
      <w:divBdr>
        <w:top w:val="none" w:sz="0" w:space="0" w:color="auto"/>
        <w:left w:val="none" w:sz="0" w:space="0" w:color="auto"/>
        <w:bottom w:val="none" w:sz="0" w:space="0" w:color="auto"/>
        <w:right w:val="none" w:sz="0" w:space="0" w:color="auto"/>
      </w:divBdr>
    </w:div>
    <w:div w:id="336735911">
      <w:bodyDiv w:val="1"/>
      <w:marLeft w:val="0"/>
      <w:marRight w:val="0"/>
      <w:marTop w:val="0"/>
      <w:marBottom w:val="0"/>
      <w:divBdr>
        <w:top w:val="none" w:sz="0" w:space="0" w:color="auto"/>
        <w:left w:val="none" w:sz="0" w:space="0" w:color="auto"/>
        <w:bottom w:val="none" w:sz="0" w:space="0" w:color="auto"/>
        <w:right w:val="none" w:sz="0" w:space="0" w:color="auto"/>
      </w:divBdr>
    </w:div>
    <w:div w:id="678308676">
      <w:bodyDiv w:val="1"/>
      <w:marLeft w:val="0"/>
      <w:marRight w:val="0"/>
      <w:marTop w:val="0"/>
      <w:marBottom w:val="0"/>
      <w:divBdr>
        <w:top w:val="none" w:sz="0" w:space="0" w:color="auto"/>
        <w:left w:val="none" w:sz="0" w:space="0" w:color="auto"/>
        <w:bottom w:val="none" w:sz="0" w:space="0" w:color="auto"/>
        <w:right w:val="none" w:sz="0" w:space="0" w:color="auto"/>
      </w:divBdr>
    </w:div>
    <w:div w:id="1047292088">
      <w:bodyDiv w:val="1"/>
      <w:marLeft w:val="0"/>
      <w:marRight w:val="0"/>
      <w:marTop w:val="0"/>
      <w:marBottom w:val="0"/>
      <w:divBdr>
        <w:top w:val="none" w:sz="0" w:space="0" w:color="auto"/>
        <w:left w:val="none" w:sz="0" w:space="0" w:color="auto"/>
        <w:bottom w:val="none" w:sz="0" w:space="0" w:color="auto"/>
        <w:right w:val="none" w:sz="0" w:space="0" w:color="auto"/>
      </w:divBdr>
    </w:div>
    <w:div w:id="1758332629">
      <w:bodyDiv w:val="1"/>
      <w:marLeft w:val="0"/>
      <w:marRight w:val="0"/>
      <w:marTop w:val="0"/>
      <w:marBottom w:val="0"/>
      <w:divBdr>
        <w:top w:val="none" w:sz="0" w:space="0" w:color="auto"/>
        <w:left w:val="none" w:sz="0" w:space="0" w:color="auto"/>
        <w:bottom w:val="none" w:sz="0" w:space="0" w:color="auto"/>
        <w:right w:val="none" w:sz="0" w:space="0" w:color="auto"/>
      </w:divBdr>
    </w:div>
    <w:div w:id="1844857162">
      <w:bodyDiv w:val="1"/>
      <w:marLeft w:val="0"/>
      <w:marRight w:val="0"/>
      <w:marTop w:val="0"/>
      <w:marBottom w:val="0"/>
      <w:divBdr>
        <w:top w:val="none" w:sz="0" w:space="0" w:color="auto"/>
        <w:left w:val="none" w:sz="0" w:space="0" w:color="auto"/>
        <w:bottom w:val="none" w:sz="0" w:space="0" w:color="auto"/>
        <w:right w:val="none" w:sz="0" w:space="0" w:color="auto"/>
      </w:divBdr>
    </w:div>
    <w:div w:id="1863546637">
      <w:bodyDiv w:val="1"/>
      <w:marLeft w:val="0"/>
      <w:marRight w:val="0"/>
      <w:marTop w:val="0"/>
      <w:marBottom w:val="0"/>
      <w:divBdr>
        <w:top w:val="none" w:sz="0" w:space="0" w:color="auto"/>
        <w:left w:val="none" w:sz="0" w:space="0" w:color="auto"/>
        <w:bottom w:val="none" w:sz="0" w:space="0" w:color="auto"/>
        <w:right w:val="none" w:sz="0" w:space="0" w:color="auto"/>
      </w:divBdr>
    </w:div>
    <w:div w:id="1875729887">
      <w:bodyDiv w:val="1"/>
      <w:marLeft w:val="0"/>
      <w:marRight w:val="0"/>
      <w:marTop w:val="0"/>
      <w:marBottom w:val="0"/>
      <w:divBdr>
        <w:top w:val="none" w:sz="0" w:space="0" w:color="auto"/>
        <w:left w:val="none" w:sz="0" w:space="0" w:color="auto"/>
        <w:bottom w:val="none" w:sz="0" w:space="0" w:color="auto"/>
        <w:right w:val="none" w:sz="0" w:space="0" w:color="auto"/>
      </w:divBdr>
    </w:div>
    <w:div w:id="1998456416">
      <w:bodyDiv w:val="1"/>
      <w:marLeft w:val="0"/>
      <w:marRight w:val="0"/>
      <w:marTop w:val="0"/>
      <w:marBottom w:val="0"/>
      <w:divBdr>
        <w:top w:val="none" w:sz="0" w:space="0" w:color="auto"/>
        <w:left w:val="none" w:sz="0" w:space="0" w:color="auto"/>
        <w:bottom w:val="none" w:sz="0" w:space="0" w:color="auto"/>
        <w:right w:val="none" w:sz="0" w:space="0" w:color="auto"/>
      </w:divBdr>
    </w:div>
    <w:div w:id="2001469873">
      <w:bodyDiv w:val="1"/>
      <w:marLeft w:val="0"/>
      <w:marRight w:val="0"/>
      <w:marTop w:val="0"/>
      <w:marBottom w:val="0"/>
      <w:divBdr>
        <w:top w:val="none" w:sz="0" w:space="0" w:color="auto"/>
        <w:left w:val="none" w:sz="0" w:space="0" w:color="auto"/>
        <w:bottom w:val="none" w:sz="0" w:space="0" w:color="auto"/>
        <w:right w:val="none" w:sz="0" w:space="0" w:color="auto"/>
      </w:divBdr>
    </w:div>
    <w:div w:id="204782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data-to-viz.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campus.datacamp.com/courses/"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bookdown.org/ugurdar/rileverigorsellestirme/ggplot2-k%C3%BCt%C3%BCphanesi.html"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570</TotalTime>
  <Pages>13</Pages>
  <Words>1410</Words>
  <Characters>8043</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HANDE NUR BANUS</dc:creator>
  <cp:keywords/>
  <dc:description/>
  <cp:lastModifiedBy>HANDE NUR BANUS</cp:lastModifiedBy>
  <cp:revision>12</cp:revision>
  <dcterms:created xsi:type="dcterms:W3CDTF">2023-12-25T17:13:00Z</dcterms:created>
  <dcterms:modified xsi:type="dcterms:W3CDTF">2024-07-03T12:17:00Z</dcterms:modified>
</cp:coreProperties>
</file>