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 Инструкция для Рецензентов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 Обзор</w:t>
      </w:r>
    </w:p>
    <w:p w:rsidR="0095475A" w:rsidRPr="0095475A" w:rsidRDefault="0095475A" w:rsidP="0095475A">
      <w:pPr>
        <w:jc w:val="both"/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Эта инструкция предназначена для рецензентов, которые участвуют в процессе рецензирования статей, отправленных в журнал. В ней описаны все необходимые шаги для выполнения рецензий через личный кабинет рецензента.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 Основные функции личного кабинета рецензента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 1. Доступ к личному кабинету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Авторизуйтесь на сайте с помощью своих учетных данных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Перейдите в раздел "Личный кабинет" → "Рецензент"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Здесь вы найдете статистику по назначенным рецензиям и список статей для рецензирования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 2. Статистика рецензий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В личном кабинете отображается следующая информация: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Общее количество назначенных рецензий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Количество рецензий в процессе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Завершенные рецензии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 3. Просмотр назначенных рецензий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В личном кабинете вы можете: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Просматривать список всех назначенных рецензий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Фильтровать рецензии по статусу (в процессе, завершено)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Смотреть детали каждой статьи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Переходить к форме рецензирования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 4. Выполнение рецензии</w:t>
      </w: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#### Шаг 1: Просмотр статьи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Нажмите кнопку "Просмотр" для ознакомления с содержанием статьи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Ознакомьтесь с аннотацией, ключевыми словами и содержанием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lastRenderedPageBreak/>
        <w:t>#### Шаг 2: Рецензирование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1. Нажмите кнопку "Рецензировать" для открытия формы рецензирования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2. Заполните обязательные поля: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 xml:space="preserve">   - Рекомендация (принять, отклонить, запросить доработку)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 xml:space="preserve">   - Комментарии для автора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 xml:space="preserve">   - Оценка статьи (балльная система)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#### Шаг 3: Конфиденциальные комментарии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При необходимости добавьте конфиденциальные комментарии, которые будут видны только редактору</w:t>
      </w: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#### Шаг 4: Отправка рецензии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Проверьте все введенные данные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Нажмите кнопку "Отправить"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После успешной отправки вы получите подтверждение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 5. Статусы рецензий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**Назначено** - вам назначена статья для рецензирования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**</w:t>
      </w:r>
      <w:proofErr w:type="gramStart"/>
      <w:r w:rsidRPr="0095475A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5475A">
        <w:rPr>
          <w:rFonts w:ascii="Times New Roman" w:hAnsi="Times New Roman" w:cs="Times New Roman"/>
          <w:sz w:val="24"/>
          <w:szCs w:val="24"/>
        </w:rPr>
        <w:t xml:space="preserve"> процессе** - рецензия начата, но еще не завершена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**Завершено** - рецензия успешно отправлена</w:t>
      </w: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 6. Профиль пользователя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Вы можете обновить свою контактную информацию и профессиональные данные в разделе профиля: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Имя и фамилия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Место работы/учебы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Специализация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Страна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Биография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Контактный телефон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 Критерии оценки статей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При рецензировании статей оценивайте следующие аспекты: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 1. Актуальность темы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Соответствие темы статьи профилю журнала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Актуальность проблемы, поднятой в статье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 2. Научная новизна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Наличие новых результатов, идей или подходов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Вклад статьи в развитие научной области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 3. Качество исследования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Корректность методологии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Обоснованность выводов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Полнота представления материала</w:t>
      </w: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 4. Структура и оформление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Логичность изложения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Грамотность текста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Соответствие требованиям журнала по оформлению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 Рекомендации по рецензированию</w:t>
      </w: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 1. Конструктивный подход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Указывайте конкретные замечания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Предлагайте способы улучшения материала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Избегайте оскорбительных формулировок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t>### 2. Объективность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Оценивайте материал по существу, а не по личным предпочтениям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Учитывайте уровень журнала и целевую аудиторию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</w:p>
    <w:p w:rsidR="0095475A" w:rsidRPr="0095475A" w:rsidRDefault="0095475A" w:rsidP="0095475A">
      <w:pPr>
        <w:rPr>
          <w:rFonts w:ascii="Times New Roman" w:hAnsi="Times New Roman" w:cs="Times New Roman"/>
          <w:b/>
          <w:sz w:val="24"/>
          <w:szCs w:val="24"/>
        </w:rPr>
      </w:pPr>
      <w:r w:rsidRPr="0095475A">
        <w:rPr>
          <w:rFonts w:ascii="Times New Roman" w:hAnsi="Times New Roman" w:cs="Times New Roman"/>
          <w:b/>
          <w:sz w:val="24"/>
          <w:szCs w:val="24"/>
        </w:rPr>
        <w:lastRenderedPageBreak/>
        <w:t>### 3. Своевременность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Выполняйте рецензии в установленные сроки</w:t>
      </w:r>
    </w:p>
    <w:p w:rsidR="0095475A" w:rsidRPr="0095475A" w:rsidRDefault="0095475A" w:rsidP="0095475A">
      <w:pPr>
        <w:rPr>
          <w:rFonts w:ascii="Times New Roman" w:hAnsi="Times New Roman" w:cs="Times New Roman"/>
          <w:sz w:val="24"/>
          <w:szCs w:val="24"/>
        </w:rPr>
      </w:pPr>
      <w:r w:rsidRPr="0095475A">
        <w:rPr>
          <w:rFonts w:ascii="Times New Roman" w:hAnsi="Times New Roman" w:cs="Times New Roman"/>
          <w:sz w:val="24"/>
          <w:szCs w:val="24"/>
        </w:rPr>
        <w:t>- При невозможности выполнить рецензию в срок сообщите об этом редактору</w:t>
      </w:r>
    </w:p>
    <w:p w:rsidR="00C91BF2" w:rsidRPr="00C91BF2" w:rsidRDefault="00C91BF2" w:rsidP="00C91B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C91BF2">
        <w:rPr>
          <w:rFonts w:ascii="Times New Roman" w:hAnsi="Times New Roman" w:cs="Times New Roman"/>
          <w:b/>
          <w:sz w:val="28"/>
          <w:szCs w:val="28"/>
        </w:rPr>
        <w:t># Инструкция для Администраторов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 Обзор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Эта инструкция предназначена для администраторов системы управления журналом. В ней описаны все основные функции и возможности административной панели для эффективного управления журналом, пользователями и контентом.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 Основные функции административной панели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1. Доступ к административной панели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Авторизуйтесь на сайте с учетной записью администратора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Перейдите в раздел "Личный кабинет" → "Администратор"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Вы попадете на главную страницу административной панели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2. Статистика журнала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На главной странице отображается сводная статистика: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Общее количество статей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Статьи на рассмотрении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Опубликованные статьи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Количество авторов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3. Управление статьями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Просмотр статей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Просматривайте все статьи в системе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Фильтруйте статьи по статусу, автору или ключевым словам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Используйте поиск для быстрого нахождения нужных статей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Редактирование статей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lastRenderedPageBreak/>
        <w:t>- Редактируйте информацию о статьях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Изменяйте статус статьи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Добавляйте комментарии для авторов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Назначайте редакторов и рецензентов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Создание статей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Добавляйте новые статьи вручную через интерфейс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Загружайте статьи от имени авторов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4. Управление пользователями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Просмотр пользователей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Просматривайте список всех зарегистрированных пользователей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Фильтруйте пользователей по роли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Используйте поиск для нахождения конкретных пользователей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Редактирование пользователей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Изменяйте данные пользователей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Назначайте роли пользователям (читатель, автор, рецензент, редактор, библиотекарь, администратор)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Активируйте или деактивируйте учетные записи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Просматривайте профили пользователей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Создание пользователей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Добавляйте новых пользователей вручную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Назначайте им роли и права доступа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Отправляйте приглашения на электронную почту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Удаление пользователей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Удаляйте учетные записи пользователей (с соблюдением осторожности)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Подтверждайте удаление во избежание ошибок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5. Управление рецензиями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lastRenderedPageBreak/>
        <w:t>#### Просмотр рецензий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Просматривайте все рецензии в системе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Фильтруйте по статусу (назначена, в процессе, завершена)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Назначайте рецензентов на статьи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Редактирование рецензий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Просматривайте содержание рецензий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Отслеживайте сроки выполнения рецензий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Отправляйте напоминания рецензентам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6. Управление выпусками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Просмотр выпусков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Просматривайте все выпуски журнала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Смотрите состав статей в каждом выпуске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Редактирование выпусков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Изменяйте информацию о выпусках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Добавляйте и удаляйте статьи из выпусков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Управляйте статусом публикации выпусков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Создание выпусков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Создавайте новые выпуски журнала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Назначайте номера и даты выпусков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7. Управление объявлениями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Просмотр объявлений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Просматривайте все объявления на сайте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Сортируйте по дате создания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Редактирование объявлений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Изменяйте текст и параметры объявлений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Управляйте видимостью объявлений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#### Создание объявлений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Добавляйте новые объявления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Назначайте период показа объявлений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 Роли пользователей и их права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1. Читатель (</w:t>
      </w:r>
      <w:r w:rsidRPr="00C91BF2">
        <w:rPr>
          <w:rFonts w:ascii="Times New Roman" w:hAnsi="Times New Roman" w:cs="Times New Roman"/>
          <w:sz w:val="24"/>
          <w:szCs w:val="24"/>
          <w:lang w:val="en-US"/>
        </w:rPr>
        <w:t>Reader</w:t>
      </w:r>
      <w:r w:rsidRPr="00C91BF2">
        <w:rPr>
          <w:rFonts w:ascii="Times New Roman" w:hAnsi="Times New Roman" w:cs="Times New Roman"/>
          <w:sz w:val="24"/>
          <w:szCs w:val="24"/>
        </w:rPr>
        <w:t>)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Просмотр опубликованных статей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Поиск по архивам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Просмотр информации о журнале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2. Автор (</w:t>
      </w:r>
      <w:r w:rsidRPr="00C91BF2">
        <w:rPr>
          <w:rFonts w:ascii="Times New Roman" w:hAnsi="Times New Roman" w:cs="Times New Roman"/>
          <w:sz w:val="24"/>
          <w:szCs w:val="24"/>
          <w:lang w:val="en-US"/>
        </w:rPr>
        <w:t>Author</w:t>
      </w:r>
      <w:r w:rsidRPr="00C91BF2">
        <w:rPr>
          <w:rFonts w:ascii="Times New Roman" w:hAnsi="Times New Roman" w:cs="Times New Roman"/>
          <w:sz w:val="24"/>
          <w:szCs w:val="24"/>
        </w:rPr>
        <w:t>)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Отправка статей в журнал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Просмотр статуса своих статей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Получение уведомлений о статусе статей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Редактирование черновиков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3. Рецензент (</w:t>
      </w:r>
      <w:r w:rsidRPr="00C91BF2">
        <w:rPr>
          <w:rFonts w:ascii="Times New Roman" w:hAnsi="Times New Roman" w:cs="Times New Roman"/>
          <w:sz w:val="24"/>
          <w:szCs w:val="24"/>
          <w:lang w:val="en-US"/>
        </w:rPr>
        <w:t>Reviewer</w:t>
      </w:r>
      <w:r w:rsidRPr="00C91BF2">
        <w:rPr>
          <w:rFonts w:ascii="Times New Roman" w:hAnsi="Times New Roman" w:cs="Times New Roman"/>
          <w:sz w:val="24"/>
          <w:szCs w:val="24"/>
        </w:rPr>
        <w:t>)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Получение назначений на рецензирование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Выполнение рецензий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Просмотр истории рецензий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4. Редактор (</w:t>
      </w:r>
      <w:r w:rsidRPr="00C91BF2">
        <w:rPr>
          <w:rFonts w:ascii="Times New Roman" w:hAnsi="Times New Roman" w:cs="Times New Roman"/>
          <w:sz w:val="24"/>
          <w:szCs w:val="24"/>
          <w:lang w:val="en-US"/>
        </w:rPr>
        <w:t>Editor</w:t>
      </w:r>
      <w:r w:rsidRPr="00C91BF2">
        <w:rPr>
          <w:rFonts w:ascii="Times New Roman" w:hAnsi="Times New Roman" w:cs="Times New Roman"/>
          <w:sz w:val="24"/>
          <w:szCs w:val="24"/>
        </w:rPr>
        <w:t>)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Назначение рецензентов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Управление процессом рецензирования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Принятие решений по статьям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6. Администратор (</w:t>
      </w:r>
      <w:r w:rsidRPr="00C91BF2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C91BF2">
        <w:rPr>
          <w:rFonts w:ascii="Times New Roman" w:hAnsi="Times New Roman" w:cs="Times New Roman"/>
          <w:sz w:val="24"/>
          <w:szCs w:val="24"/>
        </w:rPr>
        <w:t>)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Полный доступ ко всем функциям системы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Управление пользователями и их ролями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 Процесс управления статьями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1. Прием статей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Новые статьи поступают со статусом "Отправлена"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Администратор проверяет формальное соответствие требованиям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2. Назначение редакторов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Назначаются редакторы для каждой статьи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Редакторы управляют процессом рецензирования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3. Рецензирование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Рецензенты получают уведомления о назначении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Администратор отслеживает сроки рецензирования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4. Принятие решений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На основе рецензий принимаются решения: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 xml:space="preserve">  - Принять статью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 xml:space="preserve">  - Запросить доработку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 xml:space="preserve">  - Отклонить статью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5. Публикация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Одобренные статьи готовятся к публикации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Статьи добавляются в соответствующие выпуски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### 1. Управление доступом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Настройка типов доступа (открытый, подписка)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  <w:r w:rsidRPr="00C91BF2">
        <w:rPr>
          <w:rFonts w:ascii="Times New Roman" w:hAnsi="Times New Roman" w:cs="Times New Roman"/>
          <w:sz w:val="24"/>
          <w:szCs w:val="24"/>
        </w:rPr>
        <w:t>- Управление правами пользователей</w:t>
      </w: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91BF2" w:rsidRPr="00C91BF2" w:rsidRDefault="00C91BF2" w:rsidP="00C91BF2">
      <w:pPr>
        <w:rPr>
          <w:rFonts w:ascii="Times New Roman" w:hAnsi="Times New Roman" w:cs="Times New Roman"/>
          <w:sz w:val="24"/>
          <w:szCs w:val="24"/>
        </w:rPr>
      </w:pPr>
    </w:p>
    <w:p w:rsidR="0052545E" w:rsidRPr="0095475A" w:rsidRDefault="00C91BF2">
      <w:pPr>
        <w:rPr>
          <w:rFonts w:ascii="Times New Roman" w:hAnsi="Times New Roman" w:cs="Times New Roman"/>
          <w:sz w:val="24"/>
          <w:szCs w:val="24"/>
        </w:rPr>
      </w:pPr>
    </w:p>
    <w:sectPr w:rsidR="0052545E" w:rsidRPr="009547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75A"/>
    <w:rsid w:val="00642AA8"/>
    <w:rsid w:val="0095475A"/>
    <w:rsid w:val="00C91BF2"/>
    <w:rsid w:val="00F2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85793"/>
  <w15:chartTrackingRefBased/>
  <w15:docId w15:val="{0C79F3B6-4990-4158-BE3E-2D9CAA397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39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2025-12-08T06:12:00Z</dcterms:created>
  <dcterms:modified xsi:type="dcterms:W3CDTF">2025-12-08T06:17:00Z</dcterms:modified>
</cp:coreProperties>
</file>