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10065"/>
        </w:tabs>
        <w:spacing w:after="0" w:line="24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4575" cy="647700"/>
                <wp:effectExtent l="0" t="0" r="9525" b="0"/>
                <wp:docPr id="1" name="Рисунок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245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2.25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left" w:leader="none" w:pos="10205"/>
        </w:tabs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left" w:leader="none" w:pos="10205"/>
        </w:tabs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W w:w="10173" w:type="dxa"/>
        <w:tblBorders/>
        <w:tblLayout w:type="fixed"/>
        <w:tblLook w:val="04A0" w:firstRow="1" w:lastRow="0" w:firstColumn="1" w:lastColumn="0" w:noHBand="0" w:noVBand="1"/>
      </w:tblPr>
      <w:tblGrid>
        <w:gridCol w:w="2972"/>
        <w:gridCol w:w="2061"/>
        <w:gridCol w:w="2475"/>
        <w:gridCol w:w="2665"/>
      </w:tblGrid>
      <w:tr>
        <w:trPr>
          <w:trHeight w:val="276"/>
        </w:trPr>
        <w:tc>
          <w:tcPr>
            <w:shd w:val="clear" w:color="auto" w:fill="auto"/>
            <w:tcBorders/>
            <w:tcW w:w="2972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  <w:t xml:space="preserve">БҰЙРЫҚ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/>
            <w:tcW w:w="4536" w:type="dxa"/>
          </w:tcPr>
          <w:p>
            <w:pPr>
              <w:pBdr/>
              <w:tabs>
                <w:tab w:val="left" w:leader="none" w:pos="6379"/>
                <w:tab w:val="left" w:leader="none" w:pos="6521"/>
              </w:tabs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/>
            <w:tcW w:w="2665" w:type="dxa"/>
          </w:tcPr>
          <w:p>
            <w:pPr>
              <w:pBdr/>
              <w:tabs>
                <w:tab w:val="left" w:leader="none" w:pos="6379"/>
                <w:tab w:val="left" w:leader="none" w:pos="6521"/>
              </w:tabs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pBdr/>
              <w:tabs>
                <w:tab w:val="left" w:leader="none" w:pos="6379"/>
                <w:tab w:val="left" w:leader="none" w:pos="6521"/>
              </w:tabs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pBdr/>
              <w:tabs>
                <w:tab w:val="left" w:leader="none" w:pos="6379"/>
                <w:tab w:val="left" w:leader="none" w:pos="6521"/>
              </w:tabs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ПРИКАЗ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pBdr/>
              <w:tabs>
                <w:tab w:val="left" w:leader="none" w:pos="6379"/>
                <w:tab w:val="left" w:leader="none" w:pos="6521"/>
              </w:tabs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/>
            <w:tcW w:w="5033" w:type="dxa"/>
          </w:tcPr>
          <w:p>
            <w:pPr>
              <w:pBdr/>
              <w:spacing w:after="0" w:line="240" w:lineRule="auto"/>
              <w:ind w:left="-112"/>
              <w:jc w:val="both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 xml:space="preserve">&lt;ДатаДокумента&gt; 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года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gridSpan w:val="2"/>
            <w:shd w:val="clear" w:color="auto" w:fill="auto"/>
            <w:tcBorders/>
            <w:tcW w:w="5140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 xml:space="preserve">&lt;РегНомерДокумента&gt;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/>
            <w:tcW w:w="5033" w:type="dxa"/>
          </w:tcPr>
          <w:p>
            <w:pPr>
              <w:pBdr/>
              <w:spacing w:after="0" w:line="240" w:lineRule="auto"/>
              <w:ind w:left="-112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Алматы 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val="kk-KZ"/>
              </w:rPr>
              <w:t xml:space="preserve">қ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аласы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gridSpan w:val="2"/>
            <w:shd w:val="clear" w:color="auto" w:fill="auto"/>
            <w:tcBorders/>
            <w:tcW w:w="5140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город Алматы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</w:tbl>
    <w:p>
      <w:pPr>
        <w:pBdr/>
        <w:tabs>
          <w:tab w:val="left" w:leader="none" w:pos="3402"/>
          <w:tab w:val="left" w:leader="none" w:pos="6379"/>
          <w:tab w:val="left" w:leader="none" w:pos="6521"/>
        </w:tabs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tabs>
          <w:tab w:val="left" w:leader="none" w:pos="3402"/>
          <w:tab w:val="left" w:leader="none" w:pos="6379"/>
          <w:tab w:val="left" w:leader="none" w:pos="6521"/>
        </w:tabs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tabs>
          <w:tab w:val="left" w:leader="none" w:pos="3402"/>
          <w:tab w:val="left" w:leader="none" w:pos="6379"/>
          <w:tab w:val="left" w:leader="none" w:pos="6521"/>
        </w:tabs>
        <w:spacing w:after="0" w:line="240" w:lineRule="auto"/>
        <w:ind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О приеме на работу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>
      <w:pPr>
        <w:pBdr/>
        <w:tabs>
          <w:tab w:val="left" w:leader="none" w:pos="3402"/>
          <w:tab w:val="left" w:leader="none" w:pos="6379"/>
          <w:tab w:val="left" w:leader="none" w:pos="6521"/>
        </w:tabs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tabs>
          <w:tab w:val="left" w:leader="none" w:pos="3402"/>
          <w:tab w:val="left" w:leader="none" w:pos="6379"/>
          <w:tab w:val="left" w:leader="none" w:pos="6521"/>
        </w:tabs>
        <w:spacing w:after="0" w:line="240" w:lineRule="auto"/>
        <w:ind/>
        <w:jc w:val="both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В соответствии со статьей 34 Трудового кодекса Республики Казахстан, 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ПРИКАЗЫВАЮ: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>
      <w:pPr>
        <w:pBdr/>
        <w:tabs>
          <w:tab w:val="left" w:leader="none" w:pos="3402"/>
          <w:tab w:val="left" w:leader="none" w:pos="6379"/>
          <w:tab w:val="left" w:leader="none" w:pos="6521"/>
        </w:tabs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tabs>
          <w:tab w:val="left" w:leader="none" w:pos="567"/>
        </w:tabs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Принять </w:t>
      </w:r>
      <w:r>
        <w:rPr>
          <w:rFonts w:ascii="Times New Roman" w:hAnsi="Times New Roman" w:eastAsia="Calibri" w:cs="Times New Roman"/>
          <w:sz w:val="28"/>
          <w:szCs w:val="28"/>
        </w:rPr>
        <w:t xml:space="preserve">[СсылкаСотрудникФизическоеЛицоФИО]</w:t>
      </w:r>
      <w:r>
        <w:rPr>
          <w:rFonts w:ascii="Times New Roman" w:hAnsi="Times New Roman" w:eastAsia="Calibri" w:cs="Times New Roman"/>
          <w:sz w:val="28"/>
          <w:szCs w:val="28"/>
        </w:rPr>
        <w:t xml:space="preserve"> на </w:t>
      </w:r>
      <w:r>
        <w:rPr>
          <w:rFonts w:ascii="Times New Roman" w:hAnsi="Times New Roman" w:eastAsia="Calibri" w:cs="Times New Roman"/>
          <w:sz w:val="28"/>
          <w:szCs w:val="28"/>
        </w:rPr>
        <w:t xml:space="preserve">[РеквизитыСотрудникДолжностьНаименование] </w:t>
      </w:r>
      <w:r>
        <w:rPr>
          <w:rFonts w:ascii="Times New Roman" w:hAnsi="Times New Roman" w:eastAsia="Calibri" w:cs="Times New Roman"/>
          <w:sz w:val="28"/>
          <w:szCs w:val="28"/>
        </w:rPr>
        <w:t xml:space="preserve">[РеквизитыСотрудникПодразделениеНаименование]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АО</w:t>
      </w:r>
      <w:r>
        <w:rPr>
          <w:rFonts w:ascii="Times New Roman" w:hAnsi="Times New Roman" w:cs="Times New Roman"/>
          <w:bCs/>
          <w:sz w:val="28"/>
          <w:szCs w:val="28"/>
        </w:rPr>
        <w:t xml:space="preserve"> «Halyk Finance»</w:t>
      </w:r>
      <w:r>
        <w:rPr>
          <w:rFonts w:ascii="Times New Roman" w:hAnsi="Times New Roman" w:eastAsia="Calibri" w:cs="Times New Roman"/>
          <w:sz w:val="28"/>
          <w:szCs w:val="28"/>
        </w:rPr>
        <w:t xml:space="preserve">, на условиях заключенного трудового договора,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eastAsia="Calibri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b/>
          <w:sz w:val="28"/>
          <w:szCs w:val="28"/>
        </w:rPr>
        <w:t xml:space="preserve">[СсылкаДатаПриема]</w:t>
      </w:r>
      <w:r>
        <w:rPr>
          <w:rFonts w:ascii="Times New Roman" w:hAnsi="Times New Roman" w:eastAsia="Calibri" w:cs="Times New Roman"/>
          <w:sz w:val="28"/>
          <w:szCs w:val="28"/>
        </w:rPr>
        <w:t xml:space="preserve">.</w: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tabs>
          <w:tab w:val="left" w:leader="none" w:pos="567"/>
        </w:tabs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/>
      <w:bookmarkStart w:id="0" w:name="_Hlk60749508"/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tabs>
          <w:tab w:val="left" w:leader="none" w:pos="567"/>
        </w:tabs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Основание: трудовой договор № [НомерДоговора] от [ДатаНачалаДоговора]</w:t>
      </w:r>
      <w:r>
        <w:rPr>
          <w:rFonts w:ascii="Times New Roman" w:hAnsi="Times New Roman" w:eastAsia="Calibri" w:cs="Times New Roman"/>
          <w:sz w:val="28"/>
          <w:szCs w:val="28"/>
          <w:lang w:val="kk-KZ"/>
        </w:rPr>
        <w:t xml:space="preserve">года</w:t>
      </w:r>
      <w:r>
        <w:rPr>
          <w:rFonts w:ascii="Times New Roman" w:hAnsi="Times New Roman" w:eastAsia="Calibri" w:cs="Times New Roman"/>
          <w:sz w:val="28"/>
          <w:szCs w:val="28"/>
        </w:rPr>
        <w:t xml:space="preserve">, заявление</w:t>
      </w:r>
      <w:bookmarkEnd w:id="0"/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  <w:t xml:space="preserve">от [СсылкаСотрудникФизическоеЛицоФИО]</w: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tabs>
          <w:tab w:val="left" w:leader="none" w:pos="567"/>
        </w:tabs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tabs>
          <w:tab w:val="left" w:leader="none" w:pos="567"/>
        </w:tabs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tabs>
          <w:tab w:val="left" w:leader="none" w:pos="567"/>
        </w:tabs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tbl>
      <w:tblPr>
        <w:tblStyle w:val="97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013"/>
        <w:gridCol w:w="5192"/>
      </w:tblGrid>
      <w:tr>
        <w:trPr/>
        <w:tc>
          <w:tcPr>
            <w:tcBorders/>
            <w:tcW w:w="5013" w:type="dxa"/>
          </w:tcPr>
          <w:p>
            <w:pPr>
              <w:pBdr/>
              <w:tabs>
                <w:tab w:val="left" w:leader="none" w:pos="426"/>
              </w:tabs>
              <w:spacing/>
              <w:ind/>
              <w:jc w:val="both"/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  <w:lang w:val="kk-KZ"/>
              </w:rPr>
            </w:pPr>
            <w:r/>
            <w:bookmarkStart w:id="1" w:name="_Hlk82780247"/>
            <w:r/>
            <w:bookmarkStart w:id="2" w:name="_Hlk76982768"/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  <w:lang w:val="kk-KZ"/>
              </w:rPr>
              <w:t xml:space="preserve">[РеквизитыДолжностьРуководителяНаименование]</w:t>
            </w: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  <w:lang w:val="kk-KZ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  <w:lang w:val="kk-KZ"/>
              </w:rPr>
            </w:r>
          </w:p>
        </w:tc>
        <w:tc>
          <w:tcPr>
            <w:tcBorders/>
            <w:tcW w:w="5192" w:type="dxa"/>
          </w:tcPr>
          <w:p>
            <w:pPr>
              <w:pBdr/>
              <w:tabs>
                <w:tab w:val="left" w:leader="none" w:pos="426"/>
              </w:tabs>
              <w:spacing/>
              <w:ind/>
              <w:jc w:val="right"/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  <w:lang w:val="kk-KZ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  <w:lang w:val="kk-KZ"/>
              </w:rPr>
              <w:t xml:space="preserve">[РеквизитыРуководительФИО]</w:t>
            </w: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  <w:lang w:val="kk-KZ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  <w:lang w:val="kk-KZ"/>
              </w:rPr>
            </w:r>
          </w:p>
        </w:tc>
      </w:tr>
    </w:tbl>
    <w:p>
      <w:pPr>
        <w:pBdr/>
        <w:tabs>
          <w:tab w:val="left" w:leader="none" w:pos="426"/>
        </w:tabs>
        <w:spacing w:after="0" w:line="240" w:lineRule="auto"/>
        <w:ind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  <w:lang w:val="kk-KZ"/>
        </w:rPr>
        <w:t xml:space="preserve"> </w:t>
      </w:r>
      <w:bookmarkEnd w:id="1"/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                         </w:t>
      </w:r>
      <w:bookmarkEnd w:id="2"/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eastAsia="Calibri" w:cs="Times New Roman"/>
          <w:i/>
          <w:sz w:val="28"/>
          <w:szCs w:val="28"/>
          <w:lang w:val="en-US"/>
        </w:rPr>
      </w:pPr>
      <w:r/>
      <w:bookmarkStart w:id="3" w:name="_GoBack"/>
      <w:r/>
      <w:bookmarkEnd w:id="3"/>
      <w:r>
        <w:rPr>
          <w:rFonts w:ascii="Times New Roman" w:hAnsi="Times New Roman" w:eastAsia="Calibri" w:cs="Times New Roman"/>
          <w:i/>
          <w:sz w:val="28"/>
          <w:szCs w:val="28"/>
          <w:lang w:val="en-US"/>
        </w:rPr>
      </w:r>
      <w:r>
        <w:rPr>
          <w:rFonts w:ascii="Times New Roman" w:hAnsi="Times New Roman" w:eastAsia="Calibri" w:cs="Times New Roman"/>
          <w:i/>
          <w:sz w:val="28"/>
          <w:szCs w:val="28"/>
          <w:lang w:val="en-US"/>
        </w:rPr>
      </w:r>
    </w:p>
    <w:tbl>
      <w:tblPr>
        <w:tblStyle w:val="979"/>
        <w:tblW w:w="0" w:type="auto"/>
        <w:tblBorders/>
        <w:tblLook w:val="04A0" w:firstRow="1" w:lastRow="0" w:firstColumn="1" w:lastColumn="0" w:noHBand="0" w:noVBand="1"/>
      </w:tblPr>
      <w:tblGrid>
        <w:gridCol w:w="5102"/>
        <w:gridCol w:w="5102"/>
      </w:tblGrid>
      <w:tr>
        <w:trPr/>
        <w:tc>
          <w:tcPr>
            <w:tcBorders/>
            <w:tcW w:w="5102" w:type="dxa"/>
          </w:tcPr>
          <w:p w14:paraId="67488A37">
            <w:pPr>
              <w:pBdr/>
              <w:spacing w:after="0" w:line="240" w:lineRule="auto"/>
              <w:ind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Начисления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Borders/>
            <w:tcW w:w="5102" w:type="dxa"/>
          </w:tcPr>
          <w:p w14:paraId="69256B52">
            <w:pPr>
              <w:pBdr/>
              <w:spacing w:after="0" w:line="240" w:lineRule="auto"/>
              <w:ind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Размер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5102" w:type="dxa"/>
          </w:tcPr>
          <w:p w14:paraId="662A814F">
            <w:pPr>
              <w:pBdr/>
              <w:spacing w:after="0" w:line="240" w:lineRule="auto"/>
              <w:ind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[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Начисления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НоваяСтрока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Начисления_Начисление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]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Borders/>
            <w:tcW w:w="5102" w:type="dxa"/>
          </w:tcPr>
          <w:p w14:paraId="2EBEFE6B">
            <w:pPr>
              <w:pBdr/>
              <w:tabs>
                <w:tab w:val="right" w:leader="none" w:pos="3877"/>
              </w:tabs>
              <w:spacing w:after="0" w:line="240" w:lineRule="auto"/>
              <w:ind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[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Начисления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НоваяСтрока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Начисления_Размер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]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  <w:r>
        <w:rPr>
          <w:rFonts w:ascii="Times New Roman" w:hAnsi="Times New Roman" w:cs="Times New Roman"/>
          <w:sz w:val="28"/>
          <w:szCs w:val="28"/>
          <w:lang w:val="kk-KZ"/>
        </w:rPr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  <w:r>
        <w:rPr>
          <w:rFonts w:ascii="Times New Roman" w:hAnsi="Times New Roman" w:cs="Times New Roman"/>
          <w:sz w:val="28"/>
          <w:szCs w:val="28"/>
          <w:lang w:val="kk-KZ"/>
        </w:rPr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  <w:r>
        <w:rPr>
          <w:rFonts w:ascii="Times New Roman" w:hAnsi="Times New Roman" w:cs="Times New Roman"/>
          <w:sz w:val="28"/>
          <w:szCs w:val="28"/>
          <w:lang w:val="kk-KZ"/>
        </w:rPr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  <w:r>
        <w:rPr>
          <w:rFonts w:ascii="Times New Roman" w:hAnsi="Times New Roman" w:cs="Times New Roman"/>
          <w:sz w:val="28"/>
          <w:szCs w:val="28"/>
          <w:lang w:val="kk-KZ"/>
        </w:rPr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</w:r>
      <w:r>
        <w:rPr>
          <w:rFonts w:ascii="Times New Roman" w:hAnsi="Times New Roman" w:cs="Times New Roman"/>
          <w:sz w:val="28"/>
          <w:szCs w:val="28"/>
          <w:lang w:val="kk-KZ"/>
        </w:rPr>
      </w:r>
      <w:r>
        <w:rPr>
          <w:rFonts w:ascii="Times New Roman" w:hAnsi="Times New Roman" w:cs="Times New Roman"/>
          <w:sz w:val="28"/>
          <w:szCs w:val="28"/>
          <w:lang w:val="kk-KZ"/>
        </w:rPr>
      </w:r>
    </w:p>
    <w:p>
      <w:pPr>
        <w:pBdr/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  <w:lang w:val="kk-KZ"/>
        </w:rPr>
      </w:pPr>
      <w:r>
        <w:rPr>
          <w:rFonts w:ascii="Times New Roman" w:hAnsi="Times New Roman" w:eastAsia="Calibri" w:cs="Times New Roman"/>
          <w:sz w:val="28"/>
          <w:szCs w:val="28"/>
          <w:lang w:val="kk-KZ"/>
        </w:rPr>
        <w:t xml:space="preserve">С приказом ознакомлен (а):</w:t>
      </w:r>
      <w:r>
        <w:rPr>
          <w:rFonts w:ascii="Times New Roman" w:hAnsi="Times New Roman" w:eastAsia="Calibri" w:cs="Times New Roman"/>
          <w:sz w:val="28"/>
          <w:szCs w:val="28"/>
          <w:lang w:val="kk-KZ"/>
        </w:rPr>
      </w:r>
      <w:r>
        <w:rPr>
          <w:rFonts w:ascii="Times New Roman" w:hAnsi="Times New Roman" w:eastAsia="Calibri" w:cs="Times New Roman"/>
          <w:sz w:val="28"/>
          <w:szCs w:val="28"/>
          <w:lang w:val="kk-KZ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  <w:lang w:val="kk-KZ"/>
        </w:rPr>
      </w:pPr>
      <w:r>
        <w:rPr>
          <w:rFonts w:ascii="Times New Roman" w:hAnsi="Times New Roman" w:eastAsia="Calibri" w:cs="Times New Roman"/>
          <w:sz w:val="28"/>
          <w:szCs w:val="28"/>
          <w:lang w:val="kk-KZ"/>
        </w:rPr>
        <w:t xml:space="preserve">                                                       _______________</w:t>
      </w:r>
      <w:r>
        <w:rPr>
          <w:rFonts w:ascii="Times New Roman" w:hAnsi="Times New Roman" w:eastAsia="Calibri" w:cs="Times New Roman"/>
          <w:sz w:val="28"/>
          <w:szCs w:val="28"/>
        </w:rPr>
        <w:t xml:space="preserve">&lt;Фио&gt;</w:t>
      </w:r>
      <w:r>
        <w:rPr>
          <w:rFonts w:ascii="Times New Roman" w:hAnsi="Times New Roman" w:eastAsia="Calibri" w:cs="Times New Roman"/>
          <w:sz w:val="28"/>
          <w:szCs w:val="28"/>
          <w:lang w:val="kk-KZ"/>
        </w:rPr>
        <w:t xml:space="preserve">, </w:t>
      </w:r>
      <w:r>
        <w:rPr>
          <w:rFonts w:ascii="Times New Roman" w:hAnsi="Times New Roman" w:eastAsia="Calibri" w:cs="Times New Roman"/>
          <w:sz w:val="28"/>
          <w:szCs w:val="28"/>
        </w:rPr>
        <w:t xml:space="preserve">&lt;ДатаДокумента&gt;</w:t>
      </w:r>
      <w:r>
        <w:rPr>
          <w:rFonts w:ascii="Times New Roman" w:hAnsi="Times New Roman" w:eastAsia="Calibri" w:cs="Times New Roman"/>
          <w:sz w:val="28"/>
          <w:szCs w:val="28"/>
          <w:lang w:val="kk-KZ"/>
        </w:rPr>
        <w:t xml:space="preserve"> года</w:t>
      </w:r>
      <w:r>
        <w:rPr>
          <w:rFonts w:ascii="Times New Roman" w:hAnsi="Times New Roman" w:eastAsia="Calibri" w:cs="Times New Roman"/>
          <w:sz w:val="28"/>
          <w:szCs w:val="28"/>
          <w:lang w:val="kk-KZ"/>
        </w:rPr>
      </w:r>
      <w:r>
        <w:rPr>
          <w:rFonts w:ascii="Times New Roman" w:hAnsi="Times New Roman" w:eastAsia="Calibri" w:cs="Times New Roman"/>
          <w:sz w:val="28"/>
          <w:szCs w:val="28"/>
          <w:lang w:val="kk-KZ"/>
        </w:rPr>
      </w:r>
    </w:p>
    <w:p>
      <w:pPr>
        <w:pBdr/>
        <w:spacing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Calibri" w:cs="Times New Roman"/>
          <w:sz w:val="24"/>
          <w:szCs w:val="24"/>
          <w:lang w:val="kk-KZ"/>
        </w:rPr>
      </w:pPr>
      <w:r>
        <w:rPr>
          <w:rFonts w:ascii="Times New Roman" w:hAnsi="Times New Roman" w:eastAsia="Calibri" w:cs="Times New Roman"/>
          <w:sz w:val="24"/>
          <w:szCs w:val="24"/>
          <w:lang w:val="kk-KZ"/>
        </w:rPr>
      </w:r>
      <w:r>
        <w:rPr>
          <w:rFonts w:ascii="Times New Roman" w:hAnsi="Times New Roman" w:eastAsia="Calibri" w:cs="Times New Roman"/>
          <w:sz w:val="24"/>
          <w:szCs w:val="24"/>
          <w:lang w:val="kk-KZ"/>
        </w:rPr>
      </w:r>
      <w:r>
        <w:rPr>
          <w:rFonts w:ascii="Times New Roman" w:hAnsi="Times New Roman" w:eastAsia="Calibri" w:cs="Times New Roman"/>
          <w:sz w:val="24"/>
          <w:szCs w:val="24"/>
          <w:lang w:val="kk-KZ"/>
        </w:rPr>
      </w:r>
    </w:p>
    <w:p>
      <w:pPr>
        <w:pBdr/>
        <w:spacing w:after="0" w:line="240" w:lineRule="auto"/>
        <w:ind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Исп. &lt;Ответственный&gt;</w:t>
      </w:r>
      <w:r>
        <w:rPr>
          <w:rFonts w:ascii="Times New Roman" w:hAnsi="Times New Roman" w:eastAsia="Calibri" w:cs="Times New Roman"/>
          <w:sz w:val="24"/>
          <w:szCs w:val="24"/>
        </w:rPr>
      </w:r>
      <w:r>
        <w:rPr>
          <w:rFonts w:ascii="Times New Roman" w:hAnsi="Times New Roman" w:eastAsia="Calibri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765D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2720BC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78D5E07"/>
    <w:lvl w:ilvl="0">
      <w:isLgl w:val="false"/>
      <w:lvlJc w:val="left"/>
      <w:lvlText w:val=""/>
      <w:numFmt w:val="bullet"/>
      <w:pPr>
        <w:pBdr/>
        <w:spacing/>
        <w:ind w:hanging="360" w:left="12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60"/>
      </w:pPr>
      <w:rPr/>
      <w:start w:val="1"/>
      <w:suff w:val="tab"/>
    </w:lvl>
  </w:abstractNum>
  <w:abstractNum w:abstractNumId="3">
    <w:nsid w:val="0DB3453D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  <w:b w:val="0"/>
        <w:i w:val="0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F381D4E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19C4BC7"/>
    <w:lvl w:ilvl="0">
      <w:isLgl w:val="false"/>
      <w:lvlJc w:val="left"/>
      <w:lvlText w:val="%1)"/>
      <w:numFmt w:val="lowerLetter"/>
      <w:pPr>
        <w:pBdr/>
        <w:spacing/>
        <w:ind w:hanging="360" w:left="12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60"/>
      </w:pPr>
      <w:rPr/>
      <w:start w:val="1"/>
      <w:suff w:val="tab"/>
    </w:lvl>
  </w:abstractNum>
  <w:abstractNum w:abstractNumId="6">
    <w:nsid w:val="12A61D90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56D3DC0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8">
    <w:nsid w:val="23FD5174"/>
    <w:lvl w:ilvl="0">
      <w:isLgl w:val="false"/>
      <w:lvlJc w:val="left"/>
      <w:lvlText w:val="%1)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9">
    <w:nsid w:val="271349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 New Roman" w:hAnsi="Times New Roman"/>
        <w:b w:val="0"/>
        <w:i w:val="0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8CE0FD8"/>
    <w:lvl w:ilvl="0">
      <w:isLgl w:val="false"/>
      <w:lvlJc w:val="left"/>
      <w:lvlText w:val="%1)"/>
      <w:numFmt w:val="lowerLetter"/>
      <w:pPr>
        <w:pBdr/>
        <w:spacing/>
        <w:ind w:hanging="360" w:left="12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60"/>
      </w:pPr>
      <w:rPr/>
      <w:start w:val="1"/>
      <w:suff w:val="tab"/>
    </w:lvl>
  </w:abstractNum>
  <w:abstractNum w:abstractNumId="11">
    <w:nsid w:val="2E1E0157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FAE5B8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62E47A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0CB61A8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4831E3C"/>
    <w:lvl w:ilvl="0">
      <w:isLgl w:val="false"/>
      <w:lvlJc w:val="left"/>
      <w:lvlText w:val=""/>
      <w:numFmt w:val="bullet"/>
      <w:pPr>
        <w:pBdr/>
        <w:spacing/>
        <w:ind w:hanging="360" w:left="12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60"/>
      </w:pPr>
      <w:rPr/>
      <w:start w:val="1"/>
      <w:suff w:val="tab"/>
    </w:lvl>
  </w:abstractNum>
  <w:abstractNum w:abstractNumId="16">
    <w:nsid w:val="4EB23624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55B13E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55BB39BA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57F925E9"/>
    <w:lvl w:ilvl="0">
      <w:isLgl w:val="false"/>
      <w:lvlJc w:val="left"/>
      <w:lvlText w:val=""/>
      <w:numFmt w:val="bullet"/>
      <w:pPr>
        <w:pBdr/>
        <w:spacing/>
        <w:ind w:hanging="360" w:left="12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60"/>
      </w:pPr>
      <w:rPr>
        <w:rFonts w:hint="default" w:ascii="Wingdings" w:hAnsi="Wingdings"/>
      </w:rPr>
      <w:start w:val="1"/>
      <w:suff w:val="tab"/>
    </w:lvl>
  </w:abstractNum>
  <w:abstractNum w:abstractNumId="20">
    <w:nsid w:val="58626C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5B89608D"/>
    <w:lvl w:ilvl="0">
      <w:isLgl w:val="false"/>
      <w:lvlJc w:val="left"/>
      <w:lvlText w:val="%1)"/>
      <w:numFmt w:val="decimal"/>
      <w:pPr>
        <w:pBdr/>
        <w:spacing/>
        <w:ind w:hanging="360" w:left="7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0"/>
      </w:pPr>
      <w:rPr/>
      <w:start w:val="1"/>
      <w:suff w:val="tab"/>
    </w:lvl>
  </w:abstractNum>
  <w:abstractNum w:abstractNumId="22">
    <w:nsid w:val="627B56B9"/>
    <w:lvl w:ilvl="0">
      <w:isLgl w:val="false"/>
      <w:lvlJc w:val="left"/>
      <w:lvlText w:val="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23">
    <w:nsid w:val="62DD7647"/>
    <w:lvl w:ilvl="0">
      <w:isLgl w:val="false"/>
      <w:lvlJc w:val="left"/>
      <w:lvlText w:val="%1)"/>
      <w:numFmt w:val="decimal"/>
      <w:pPr>
        <w:pBdr/>
        <w:spacing/>
        <w:ind w:hanging="360" w:left="12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60"/>
      </w:pPr>
      <w:rPr/>
      <w:start w:val="1"/>
      <w:suff w:val="tab"/>
    </w:lvl>
  </w:abstractNum>
  <w:abstractNum w:abstractNumId="24">
    <w:nsid w:val="65D734EE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69AD6DB3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  <w:b w:val="0"/>
        <w:i w:val="0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6A5E78AD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7">
    <w:nsid w:val="6B6008C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8">
    <w:nsid w:val="71A352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58370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ADD30AE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9"/>
  </w:num>
  <w:num w:numId="2">
    <w:abstractNumId w:val="21"/>
  </w:num>
  <w:num w:numId="3">
    <w:abstractNumId w:val="20"/>
  </w:num>
  <w:num w:numId="4">
    <w:abstractNumId w:val="0"/>
  </w:num>
  <w:num w:numId="5">
    <w:abstractNumId w:val="26"/>
  </w:num>
  <w:num w:numId="6">
    <w:abstractNumId w:val="29"/>
  </w:num>
  <w:num w:numId="7">
    <w:abstractNumId w:val="13"/>
  </w:num>
  <w:num w:numId="8">
    <w:abstractNumId w:val="18"/>
  </w:num>
  <w:num w:numId="9">
    <w:abstractNumId w:val="11"/>
  </w:num>
  <w:num w:numId="10">
    <w:abstractNumId w:val="8"/>
  </w:num>
  <w:num w:numId="11">
    <w:abstractNumId w:val="19"/>
  </w:num>
  <w:num w:numId="12">
    <w:abstractNumId w:val="23"/>
  </w:num>
  <w:num w:numId="13">
    <w:abstractNumId w:val="15"/>
  </w:num>
  <w:num w:numId="14">
    <w:abstractNumId w:val="22"/>
  </w:num>
  <w:num w:numId="15">
    <w:abstractNumId w:val="10"/>
  </w:num>
  <w:num w:numId="16">
    <w:abstractNumId w:val="5"/>
  </w:num>
  <w:num w:numId="17">
    <w:abstractNumId w:val="14"/>
  </w:num>
  <w:num w:numId="18">
    <w:abstractNumId w:val="4"/>
  </w:num>
  <w:num w:numId="19">
    <w:abstractNumId w:val="24"/>
  </w:num>
  <w:num w:numId="20">
    <w:abstractNumId w:val="30"/>
  </w:num>
  <w:num w:numId="21">
    <w:abstractNumId w:val="2"/>
  </w:num>
  <w:num w:numId="22">
    <w:abstractNumId w:val="27"/>
  </w:num>
  <w:num w:numId="23">
    <w:abstractNumId w:val="7"/>
  </w:num>
  <w:num w:numId="24">
    <w:abstractNumId w:val="3"/>
  </w:num>
  <w:num w:numId="25">
    <w:abstractNumId w:val="25"/>
  </w:num>
  <w:num w:numId="26">
    <w:abstractNumId w:val="28"/>
  </w:num>
  <w:num w:numId="27">
    <w:abstractNumId w:val="1"/>
  </w:num>
  <w:num w:numId="28">
    <w:abstractNumId w:val="12"/>
  </w:num>
  <w:num w:numId="29">
    <w:abstractNumId w:val="16"/>
  </w:num>
  <w:num w:numId="30">
    <w:abstractNumId w:val="17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3">
    <w:name w:val="Heading 1 Char"/>
    <w:basedOn w:val="790"/>
    <w:link w:val="7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64">
    <w:name w:val="Heading 2 Char"/>
    <w:basedOn w:val="790"/>
    <w:link w:val="7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65">
    <w:name w:val="Heading 3 Char"/>
    <w:basedOn w:val="790"/>
    <w:link w:val="7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66">
    <w:name w:val="Heading 4 Char"/>
    <w:basedOn w:val="790"/>
    <w:link w:val="7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67">
    <w:name w:val="Heading 5 Char"/>
    <w:basedOn w:val="790"/>
    <w:link w:val="7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68">
    <w:name w:val="Heading 6 Char"/>
    <w:basedOn w:val="790"/>
    <w:link w:val="7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69">
    <w:name w:val="Heading 7 Char"/>
    <w:basedOn w:val="790"/>
    <w:link w:val="7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70">
    <w:name w:val="Heading 8 Char"/>
    <w:basedOn w:val="790"/>
    <w:link w:val="7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71">
    <w:name w:val="Heading 9 Char"/>
    <w:basedOn w:val="790"/>
    <w:link w:val="7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72">
    <w:name w:val="Title Char"/>
    <w:basedOn w:val="790"/>
    <w:link w:val="9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73">
    <w:name w:val="Subtitle Char"/>
    <w:basedOn w:val="790"/>
    <w:link w:val="92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74">
    <w:name w:val="Quote Char"/>
    <w:basedOn w:val="790"/>
    <w:link w:val="93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75">
    <w:name w:val="Intense Quote Char"/>
    <w:basedOn w:val="790"/>
    <w:link w:val="93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76">
    <w:name w:val="Header Char"/>
    <w:basedOn w:val="790"/>
    <w:link w:val="942"/>
    <w:uiPriority w:val="99"/>
    <w:pPr>
      <w:pBdr/>
      <w:spacing/>
      <w:ind/>
    </w:pPr>
  </w:style>
  <w:style w:type="character" w:styleId="777">
    <w:name w:val="Footer Char"/>
    <w:basedOn w:val="790"/>
    <w:link w:val="944"/>
    <w:uiPriority w:val="99"/>
    <w:pPr>
      <w:pBdr/>
      <w:spacing/>
      <w:ind/>
    </w:pPr>
  </w:style>
  <w:style w:type="character" w:styleId="778">
    <w:name w:val="Footnote Text Char"/>
    <w:basedOn w:val="790"/>
    <w:link w:val="947"/>
    <w:uiPriority w:val="99"/>
    <w:semiHidden/>
    <w:pPr>
      <w:pBdr/>
      <w:spacing/>
      <w:ind/>
    </w:pPr>
    <w:rPr>
      <w:sz w:val="20"/>
      <w:szCs w:val="20"/>
    </w:rPr>
  </w:style>
  <w:style w:type="character" w:styleId="779">
    <w:name w:val="Endnote Text Char"/>
    <w:basedOn w:val="790"/>
    <w:link w:val="950"/>
    <w:uiPriority w:val="99"/>
    <w:semiHidden/>
    <w:pPr>
      <w:pBdr/>
      <w:spacing/>
      <w:ind/>
    </w:pPr>
    <w:rPr>
      <w:sz w:val="20"/>
      <w:szCs w:val="20"/>
    </w:rPr>
  </w:style>
  <w:style w:type="paragraph" w:styleId="780" w:default="1">
    <w:name w:val="Normal"/>
    <w:qFormat/>
    <w:pPr>
      <w:pBdr/>
      <w:spacing/>
      <w:ind/>
    </w:pPr>
  </w:style>
  <w:style w:type="paragraph" w:styleId="781">
    <w:name w:val="Heading 1"/>
    <w:basedOn w:val="780"/>
    <w:next w:val="780"/>
    <w:link w:val="91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782">
    <w:name w:val="Heading 2"/>
    <w:basedOn w:val="780"/>
    <w:next w:val="780"/>
    <w:link w:val="9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783">
    <w:name w:val="Heading 3"/>
    <w:basedOn w:val="780"/>
    <w:next w:val="780"/>
    <w:link w:val="92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784">
    <w:name w:val="Heading 4"/>
    <w:basedOn w:val="780"/>
    <w:next w:val="780"/>
    <w:link w:val="92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785">
    <w:name w:val="Heading 5"/>
    <w:basedOn w:val="780"/>
    <w:next w:val="780"/>
    <w:link w:val="92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786">
    <w:name w:val="Heading 6"/>
    <w:basedOn w:val="780"/>
    <w:next w:val="780"/>
    <w:link w:val="92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87">
    <w:name w:val="Heading 7"/>
    <w:basedOn w:val="780"/>
    <w:next w:val="780"/>
    <w:link w:val="92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88">
    <w:name w:val="Heading 8"/>
    <w:basedOn w:val="780"/>
    <w:next w:val="780"/>
    <w:link w:val="92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89">
    <w:name w:val="Heading 9"/>
    <w:basedOn w:val="780"/>
    <w:next w:val="780"/>
    <w:link w:val="92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0" w:default="1">
    <w:name w:val="Default Paragraph Font"/>
    <w:uiPriority w:val="1"/>
    <w:semiHidden/>
    <w:unhideWhenUsed/>
    <w:pPr>
      <w:pBdr/>
      <w:spacing/>
      <w:ind/>
    </w:pPr>
  </w:style>
  <w:style w:type="table" w:styleId="7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2" w:default="1">
    <w:name w:val="No List"/>
    <w:uiPriority w:val="99"/>
    <w:semiHidden/>
    <w:unhideWhenUsed/>
    <w:pPr>
      <w:pBdr/>
      <w:spacing/>
      <w:ind/>
    </w:pPr>
  </w:style>
  <w:style w:type="table" w:styleId="793" w:customStyle="1">
    <w:name w:val="Table Grid Light"/>
    <w:basedOn w:val="79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1"/>
    <w:basedOn w:val="79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2"/>
    <w:basedOn w:val="79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4 - Accent 1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4 - Accent 2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4 - Accent 3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4 - Accent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4 - Accent 5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4 - Accent 6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5 Dark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5 Dark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4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4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4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4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4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4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5 Dark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5 Dark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ned - Accent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ned - Accent 1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ned - Accent 2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ned - Accent 3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ned - Accent 4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ned - Accent 5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ned - Accent 6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Bordered &amp; Lined - Accent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Bordered &amp; Lined - Accent 1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Bordered &amp; Lined - Accent 2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Bordered &amp; Lined - Accent 3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Bordered &amp; Lined - Accent 4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Bordered &amp; Lined - Accent 5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Bordered &amp; Lined - Accent 6"/>
    <w:basedOn w:val="79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Bordered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Bordered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8" w:customStyle="1">
    <w:name w:val="Заголовок 1 Знак"/>
    <w:basedOn w:val="790"/>
    <w:link w:val="78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19" w:customStyle="1">
    <w:name w:val="Заголовок 2 Знак"/>
    <w:basedOn w:val="790"/>
    <w:link w:val="782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20" w:customStyle="1">
    <w:name w:val="Заголовок 3 Знак"/>
    <w:basedOn w:val="790"/>
    <w:link w:val="78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21" w:customStyle="1">
    <w:name w:val="Заголовок 4 Знак"/>
    <w:basedOn w:val="790"/>
    <w:link w:val="784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22" w:customStyle="1">
    <w:name w:val="Заголовок 5 Знак"/>
    <w:basedOn w:val="790"/>
    <w:link w:val="785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23" w:customStyle="1">
    <w:name w:val="Заголовок 6 Знак"/>
    <w:basedOn w:val="790"/>
    <w:link w:val="7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4" w:customStyle="1">
    <w:name w:val="Заголовок 7 Знак"/>
    <w:basedOn w:val="790"/>
    <w:link w:val="7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5" w:customStyle="1">
    <w:name w:val="Заголовок 8 Знак"/>
    <w:basedOn w:val="790"/>
    <w:link w:val="7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6" w:customStyle="1">
    <w:name w:val="Заголовок 9 Знак"/>
    <w:basedOn w:val="790"/>
    <w:link w:val="7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7">
    <w:name w:val="Title"/>
    <w:basedOn w:val="780"/>
    <w:next w:val="780"/>
    <w:link w:val="92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8" w:customStyle="1">
    <w:name w:val="Заголовок Знак"/>
    <w:basedOn w:val="790"/>
    <w:link w:val="9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9">
    <w:name w:val="Subtitle"/>
    <w:basedOn w:val="780"/>
    <w:next w:val="780"/>
    <w:link w:val="93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0" w:customStyle="1">
    <w:name w:val="Подзаголовок Знак"/>
    <w:basedOn w:val="790"/>
    <w:link w:val="92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1">
    <w:name w:val="Quote"/>
    <w:basedOn w:val="780"/>
    <w:next w:val="780"/>
    <w:link w:val="9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2" w:customStyle="1">
    <w:name w:val="Цитата 2 Знак"/>
    <w:basedOn w:val="790"/>
    <w:link w:val="93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3">
    <w:name w:val="Intense Emphasis"/>
    <w:basedOn w:val="79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34">
    <w:name w:val="Intense Quote"/>
    <w:basedOn w:val="780"/>
    <w:next w:val="780"/>
    <w:link w:val="93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35" w:customStyle="1">
    <w:name w:val="Выделенная цитата Знак"/>
    <w:basedOn w:val="790"/>
    <w:link w:val="93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36">
    <w:name w:val="Intense Reference"/>
    <w:basedOn w:val="79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937">
    <w:name w:val="Subtle Emphasis"/>
    <w:basedOn w:val="7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8">
    <w:name w:val="Emphasis"/>
    <w:basedOn w:val="790"/>
    <w:uiPriority w:val="20"/>
    <w:qFormat/>
    <w:pPr>
      <w:pBdr/>
      <w:spacing/>
      <w:ind/>
    </w:pPr>
    <w:rPr>
      <w:i/>
      <w:iCs/>
    </w:rPr>
  </w:style>
  <w:style w:type="character" w:styleId="939">
    <w:name w:val="Strong"/>
    <w:basedOn w:val="790"/>
    <w:uiPriority w:val="22"/>
    <w:qFormat/>
    <w:pPr>
      <w:pBdr/>
      <w:spacing/>
      <w:ind/>
    </w:pPr>
    <w:rPr>
      <w:b/>
      <w:bCs/>
    </w:rPr>
  </w:style>
  <w:style w:type="character" w:styleId="940">
    <w:name w:val="Subtle Reference"/>
    <w:basedOn w:val="7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1">
    <w:name w:val="Book Title"/>
    <w:basedOn w:val="7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2">
    <w:name w:val="Header"/>
    <w:basedOn w:val="780"/>
    <w:link w:val="9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3" w:customStyle="1">
    <w:name w:val="Верхний колонтитул Знак"/>
    <w:basedOn w:val="790"/>
    <w:link w:val="942"/>
    <w:uiPriority w:val="99"/>
    <w:pPr>
      <w:pBdr/>
      <w:spacing/>
      <w:ind/>
    </w:pPr>
  </w:style>
  <w:style w:type="paragraph" w:styleId="944">
    <w:name w:val="Footer"/>
    <w:basedOn w:val="780"/>
    <w:link w:val="9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5" w:customStyle="1">
    <w:name w:val="Нижний колонтитул Знак"/>
    <w:basedOn w:val="790"/>
    <w:link w:val="944"/>
    <w:uiPriority w:val="99"/>
    <w:pPr>
      <w:pBdr/>
      <w:spacing/>
      <w:ind/>
    </w:pPr>
  </w:style>
  <w:style w:type="paragraph" w:styleId="946">
    <w:name w:val="Caption"/>
    <w:basedOn w:val="780"/>
    <w:next w:val="78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947">
    <w:name w:val="footnote text"/>
    <w:basedOn w:val="780"/>
    <w:link w:val="9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8" w:customStyle="1">
    <w:name w:val="Текст сноски Знак"/>
    <w:basedOn w:val="790"/>
    <w:link w:val="947"/>
    <w:uiPriority w:val="99"/>
    <w:semiHidden/>
    <w:pPr>
      <w:pBdr/>
      <w:spacing/>
      <w:ind/>
    </w:pPr>
    <w:rPr>
      <w:sz w:val="20"/>
      <w:szCs w:val="20"/>
    </w:rPr>
  </w:style>
  <w:style w:type="character" w:styleId="949">
    <w:name w:val="footnote reference"/>
    <w:basedOn w:val="790"/>
    <w:uiPriority w:val="99"/>
    <w:semiHidden/>
    <w:unhideWhenUsed/>
    <w:pPr>
      <w:pBdr/>
      <w:spacing/>
      <w:ind/>
    </w:pPr>
    <w:rPr>
      <w:vertAlign w:val="superscript"/>
    </w:rPr>
  </w:style>
  <w:style w:type="paragraph" w:styleId="950">
    <w:name w:val="endnote text"/>
    <w:basedOn w:val="780"/>
    <w:link w:val="9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1" w:customStyle="1">
    <w:name w:val="Текст концевой сноски Знак"/>
    <w:basedOn w:val="790"/>
    <w:link w:val="950"/>
    <w:uiPriority w:val="99"/>
    <w:semiHidden/>
    <w:pPr>
      <w:pBdr/>
      <w:spacing/>
      <w:ind/>
    </w:pPr>
    <w:rPr>
      <w:sz w:val="20"/>
      <w:szCs w:val="20"/>
    </w:rPr>
  </w:style>
  <w:style w:type="character" w:styleId="952">
    <w:name w:val="endnote reference"/>
    <w:basedOn w:val="790"/>
    <w:uiPriority w:val="99"/>
    <w:semiHidden/>
    <w:unhideWhenUsed/>
    <w:pPr>
      <w:pBdr/>
      <w:spacing/>
      <w:ind/>
    </w:pPr>
    <w:rPr>
      <w:vertAlign w:val="superscript"/>
    </w:rPr>
  </w:style>
  <w:style w:type="character" w:styleId="953">
    <w:name w:val="FollowedHyperlink"/>
    <w:basedOn w:val="7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4">
    <w:name w:val="toc 1"/>
    <w:basedOn w:val="780"/>
    <w:next w:val="780"/>
    <w:uiPriority w:val="39"/>
    <w:unhideWhenUsed/>
    <w:pPr>
      <w:pBdr/>
      <w:spacing w:after="100"/>
      <w:ind/>
    </w:pPr>
  </w:style>
  <w:style w:type="paragraph" w:styleId="955">
    <w:name w:val="toc 2"/>
    <w:basedOn w:val="780"/>
    <w:next w:val="780"/>
    <w:uiPriority w:val="39"/>
    <w:unhideWhenUsed/>
    <w:pPr>
      <w:pBdr/>
      <w:spacing w:after="100"/>
      <w:ind w:left="220"/>
    </w:pPr>
  </w:style>
  <w:style w:type="paragraph" w:styleId="956">
    <w:name w:val="toc 3"/>
    <w:basedOn w:val="780"/>
    <w:next w:val="780"/>
    <w:uiPriority w:val="39"/>
    <w:unhideWhenUsed/>
    <w:pPr>
      <w:pBdr/>
      <w:spacing w:after="100"/>
      <w:ind w:left="440"/>
    </w:pPr>
  </w:style>
  <w:style w:type="paragraph" w:styleId="957">
    <w:name w:val="toc 4"/>
    <w:basedOn w:val="780"/>
    <w:next w:val="780"/>
    <w:uiPriority w:val="39"/>
    <w:unhideWhenUsed/>
    <w:pPr>
      <w:pBdr/>
      <w:spacing w:after="100"/>
      <w:ind w:left="660"/>
    </w:pPr>
  </w:style>
  <w:style w:type="paragraph" w:styleId="958">
    <w:name w:val="toc 5"/>
    <w:basedOn w:val="780"/>
    <w:next w:val="780"/>
    <w:uiPriority w:val="39"/>
    <w:unhideWhenUsed/>
    <w:pPr>
      <w:pBdr/>
      <w:spacing w:after="100"/>
      <w:ind w:left="880"/>
    </w:pPr>
  </w:style>
  <w:style w:type="paragraph" w:styleId="959">
    <w:name w:val="toc 6"/>
    <w:basedOn w:val="780"/>
    <w:next w:val="780"/>
    <w:uiPriority w:val="39"/>
    <w:unhideWhenUsed/>
    <w:pPr>
      <w:pBdr/>
      <w:spacing w:after="100"/>
      <w:ind w:left="1100"/>
    </w:pPr>
  </w:style>
  <w:style w:type="paragraph" w:styleId="960">
    <w:name w:val="toc 7"/>
    <w:basedOn w:val="780"/>
    <w:next w:val="780"/>
    <w:uiPriority w:val="39"/>
    <w:unhideWhenUsed/>
    <w:pPr>
      <w:pBdr/>
      <w:spacing w:after="100"/>
      <w:ind w:left="1320"/>
    </w:pPr>
  </w:style>
  <w:style w:type="paragraph" w:styleId="961">
    <w:name w:val="toc 8"/>
    <w:basedOn w:val="780"/>
    <w:next w:val="780"/>
    <w:uiPriority w:val="39"/>
    <w:unhideWhenUsed/>
    <w:pPr>
      <w:pBdr/>
      <w:spacing w:after="100"/>
      <w:ind w:left="1540"/>
    </w:pPr>
  </w:style>
  <w:style w:type="paragraph" w:styleId="962">
    <w:name w:val="toc 9"/>
    <w:basedOn w:val="780"/>
    <w:next w:val="780"/>
    <w:uiPriority w:val="39"/>
    <w:unhideWhenUsed/>
    <w:pPr>
      <w:pBdr/>
      <w:spacing w:after="100"/>
      <w:ind w:left="1760"/>
    </w:pPr>
  </w:style>
  <w:style w:type="character" w:styleId="963">
    <w:name w:val="Placeholder Text"/>
    <w:basedOn w:val="790"/>
    <w:uiPriority w:val="99"/>
    <w:semiHidden/>
    <w:pPr>
      <w:pBdr/>
      <w:spacing/>
      <w:ind/>
    </w:pPr>
    <w:rPr>
      <w:color w:val="666666"/>
    </w:rPr>
  </w:style>
  <w:style w:type="paragraph" w:styleId="964">
    <w:name w:val="TOC Heading"/>
    <w:uiPriority w:val="39"/>
    <w:unhideWhenUsed/>
    <w:pPr>
      <w:pBdr/>
      <w:spacing/>
      <w:ind/>
    </w:pPr>
  </w:style>
  <w:style w:type="paragraph" w:styleId="965">
    <w:name w:val="table of figures"/>
    <w:basedOn w:val="780"/>
    <w:next w:val="780"/>
    <w:uiPriority w:val="99"/>
    <w:unhideWhenUsed/>
    <w:pPr>
      <w:pBdr/>
      <w:spacing w:after="0"/>
      <w:ind/>
    </w:pPr>
  </w:style>
  <w:style w:type="paragraph" w:styleId="966">
    <w:name w:val="List Paragraph"/>
    <w:basedOn w:val="780"/>
    <w:uiPriority w:val="34"/>
    <w:qFormat/>
    <w:pPr>
      <w:pBdr/>
      <w:spacing/>
      <w:ind w:left="720"/>
      <w:contextualSpacing w:val="true"/>
    </w:pPr>
  </w:style>
  <w:style w:type="paragraph" w:styleId="967">
    <w:name w:val="No Spacing"/>
    <w:uiPriority w:val="1"/>
    <w:qFormat/>
    <w:pPr>
      <w:pBdr/>
      <w:spacing w:after="0" w:line="240" w:lineRule="auto"/>
      <w:ind/>
    </w:pPr>
  </w:style>
  <w:style w:type="character" w:styleId="968">
    <w:name w:val="annotation reference"/>
    <w:basedOn w:val="790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69">
    <w:name w:val="annotation text"/>
    <w:basedOn w:val="780"/>
    <w:link w:val="970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70" w:customStyle="1">
    <w:name w:val="Текст примечания Знак"/>
    <w:basedOn w:val="790"/>
    <w:link w:val="969"/>
    <w:uiPriority w:val="99"/>
    <w:semiHidden/>
    <w:pPr>
      <w:pBdr/>
      <w:spacing/>
      <w:ind/>
    </w:pPr>
    <w:rPr>
      <w:sz w:val="20"/>
      <w:szCs w:val="20"/>
    </w:rPr>
  </w:style>
  <w:style w:type="paragraph" w:styleId="971">
    <w:name w:val="annotation subject"/>
    <w:basedOn w:val="969"/>
    <w:next w:val="969"/>
    <w:link w:val="972"/>
    <w:uiPriority w:val="99"/>
    <w:semiHidden/>
    <w:unhideWhenUsed/>
    <w:pPr>
      <w:pBdr/>
      <w:spacing/>
      <w:ind/>
    </w:pPr>
    <w:rPr>
      <w:b/>
      <w:bCs/>
    </w:rPr>
  </w:style>
  <w:style w:type="character" w:styleId="972" w:customStyle="1">
    <w:name w:val="Тема примечания Знак"/>
    <w:basedOn w:val="970"/>
    <w:link w:val="971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73">
    <w:name w:val="Balloon Text"/>
    <w:basedOn w:val="780"/>
    <w:link w:val="97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74" w:customStyle="1">
    <w:name w:val="Текст выноски Знак"/>
    <w:basedOn w:val="790"/>
    <w:link w:val="97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75">
    <w:name w:val="Body Text Indent"/>
    <w:basedOn w:val="780"/>
    <w:link w:val="976"/>
    <w:unhideWhenUsed/>
    <w:pPr>
      <w:pBdr/>
      <w:spacing w:after="0" w:line="240" w:lineRule="auto"/>
      <w:ind w:firstLine="720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976" w:customStyle="1">
    <w:name w:val="Основной текст с отступом Знак"/>
    <w:basedOn w:val="790"/>
    <w:link w:val="975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977">
    <w:name w:val="Hyperlink"/>
    <w:basedOn w:val="790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78" w:customStyle="1">
    <w:name w:val="normaltextrun"/>
    <w:basedOn w:val="790"/>
    <w:pPr>
      <w:pBdr/>
      <w:spacing/>
      <w:ind/>
    </w:pPr>
  </w:style>
  <w:style w:type="table" w:styleId="979">
    <w:name w:val="Table Grid"/>
    <w:basedOn w:val="79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79C42A94-5F9B-47B3-AB15-31869CC3B45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Berdekeyeva Gulnara</dc:creator>
  <cp:lastModifiedBy>Template Builder</cp:lastModifiedBy>
  <cp:revision>44</cp:revision>
  <dcterms:created xsi:type="dcterms:W3CDTF">2022-06-14T05:02:00Z</dcterms:created>
  <dcterms:modified xsi:type="dcterms:W3CDTF">2026-06-24T09:40:07Z</dcterms:modified>
</cp:coreProperties>
</file>