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20" w:type="dxa"/>
        <w:tblInd w:w="-148" w:type="dxa"/>
        <w:tblLook w:val="04A0" w:firstRow="1" w:lastRow="0" w:firstColumn="1" w:lastColumn="0" w:noHBand="0" w:noVBand="1"/>
      </w:tblPr>
      <w:tblGrid>
        <w:gridCol w:w="2790"/>
        <w:gridCol w:w="2023"/>
        <w:gridCol w:w="2439"/>
        <w:gridCol w:w="3068"/>
      </w:tblGrid>
      <w:tr w:rsidR="00073F1B" w14:paraId="7741AA6D" w14:textId="77777777" w:rsidTr="00C07160">
        <w:tc>
          <w:tcPr>
            <w:tcW w:w="10320" w:type="dxa"/>
            <w:gridSpan w:val="4"/>
            <w:shd w:val="clear" w:color="auto" w:fill="F2F2F2" w:themeFill="background1" w:themeFillShade="F2"/>
          </w:tcPr>
          <w:p w14:paraId="2B6D7021" w14:textId="7970CB51" w:rsidR="008D1647" w:rsidRPr="00D16BFC" w:rsidRDefault="008D1647" w:rsidP="008D1647">
            <w:pPr>
              <w:widowControl w:val="0"/>
              <w:autoSpaceDE w:val="0"/>
              <w:autoSpaceDN w:val="0"/>
              <w:adjustRightInd w:val="0"/>
              <w:spacing w:line="283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Лист проверки безопасности </w:t>
            </w:r>
            <w:r w:rsidR="00F16510">
              <w:rPr>
                <w:b/>
                <w:bCs/>
                <w:sz w:val="24"/>
                <w:szCs w:val="24"/>
                <w:lang w:val="ru-RU"/>
              </w:rPr>
              <w:t xml:space="preserve">Т/С </w:t>
            </w:r>
          </w:p>
          <w:p w14:paraId="4A8BFBA4" w14:textId="799DB77A" w:rsidR="00073F1B" w:rsidRPr="005E69A4" w:rsidRDefault="008D1647" w:rsidP="008D1647">
            <w:pPr>
              <w:widowControl w:val="0"/>
              <w:autoSpaceDE w:val="0"/>
              <w:autoSpaceDN w:val="0"/>
              <w:adjustRightInd w:val="0"/>
              <w:spacing w:line="284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lang w:val="en-A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Легковой автомобиль</w:t>
            </w:r>
          </w:p>
        </w:tc>
      </w:tr>
      <w:tr w:rsidR="008D1647" w14:paraId="6FB3286E" w14:textId="77777777" w:rsidTr="009B1687">
        <w:tc>
          <w:tcPr>
            <w:tcW w:w="2790" w:type="dxa"/>
          </w:tcPr>
          <w:p w14:paraId="56F65A73" w14:textId="63E3DA92" w:rsidR="008D1647" w:rsidRPr="008D1647" w:rsidRDefault="008D164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Страховой полис</w:t>
            </w:r>
          </w:p>
        </w:tc>
        <w:tc>
          <w:tcPr>
            <w:tcW w:w="2023" w:type="dxa"/>
          </w:tcPr>
          <w:p w14:paraId="43F8DBD9" w14:textId="6DD25C48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3D16E727" w14:textId="25D4448D" w:rsidR="008D1647" w:rsidRPr="002F6225" w:rsidRDefault="008D164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Вид оборудования</w:t>
            </w:r>
          </w:p>
        </w:tc>
        <w:tc>
          <w:tcPr>
            <w:tcW w:w="3068" w:type="dxa"/>
          </w:tcPr>
          <w:p w14:paraId="32AE9C69" w14:textId="77777777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8D1647" w14:paraId="53224C68" w14:textId="77777777" w:rsidTr="009B1687">
        <w:tc>
          <w:tcPr>
            <w:tcW w:w="2790" w:type="dxa"/>
          </w:tcPr>
          <w:p w14:paraId="4722FE52" w14:textId="255C0372" w:rsidR="008D1647" w:rsidRPr="008D1647" w:rsidRDefault="008D164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Гос. Технический осмотр</w:t>
            </w:r>
          </w:p>
        </w:tc>
        <w:tc>
          <w:tcPr>
            <w:tcW w:w="2023" w:type="dxa"/>
          </w:tcPr>
          <w:p w14:paraId="24835B18" w14:textId="654AAFC7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5E4A703F" w14:textId="0CF355E1" w:rsidR="008D1647" w:rsidRPr="002F6225" w:rsidRDefault="008D164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Марка</w:t>
            </w:r>
          </w:p>
        </w:tc>
        <w:tc>
          <w:tcPr>
            <w:tcW w:w="3068" w:type="dxa"/>
          </w:tcPr>
          <w:p w14:paraId="68C11A7E" w14:textId="77777777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8D1647" w14:paraId="0765C5C6" w14:textId="77777777" w:rsidTr="009B1687">
        <w:tc>
          <w:tcPr>
            <w:tcW w:w="2790" w:type="dxa"/>
          </w:tcPr>
          <w:p w14:paraId="65DA1C8D" w14:textId="49D60FB8" w:rsidR="008D1647" w:rsidRPr="008D1647" w:rsidRDefault="00122D3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Дата последнего ТО </w:t>
            </w:r>
          </w:p>
        </w:tc>
        <w:tc>
          <w:tcPr>
            <w:tcW w:w="2023" w:type="dxa"/>
          </w:tcPr>
          <w:p w14:paraId="7B864734" w14:textId="1BAA77F0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69668B00" w14:textId="158B0557" w:rsidR="008D1647" w:rsidRPr="002F6225" w:rsidRDefault="008D164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Модель</w:t>
            </w:r>
          </w:p>
        </w:tc>
        <w:tc>
          <w:tcPr>
            <w:tcW w:w="3068" w:type="dxa"/>
          </w:tcPr>
          <w:p w14:paraId="1DEF7B9C" w14:textId="77777777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122D35" w14:paraId="21B0ACE9" w14:textId="77777777" w:rsidTr="00122D35">
        <w:trPr>
          <w:gridAfter w:val="2"/>
          <w:wAfter w:w="5507" w:type="dxa"/>
        </w:trPr>
        <w:tc>
          <w:tcPr>
            <w:tcW w:w="2790" w:type="dxa"/>
          </w:tcPr>
          <w:p w14:paraId="0F60B271" w14:textId="2A4B3BAB" w:rsidR="00122D35" w:rsidRPr="002F6225" w:rsidRDefault="00122D35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Рег</w: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. н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омер</w:t>
            </w:r>
          </w:p>
        </w:tc>
        <w:tc>
          <w:tcPr>
            <w:tcW w:w="2023" w:type="dxa"/>
          </w:tcPr>
          <w:p w14:paraId="0BAA5CA4" w14:textId="77777777" w:rsidR="00122D35" w:rsidRPr="002F6225" w:rsidRDefault="00122D35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8D1647" w14:paraId="623292A3" w14:textId="77777777" w:rsidTr="009B1687">
        <w:tc>
          <w:tcPr>
            <w:tcW w:w="2790" w:type="dxa"/>
            <w:vAlign w:val="center"/>
          </w:tcPr>
          <w:p w14:paraId="11E63C5E" w14:textId="72ED1519" w:rsidR="008D1647" w:rsidRPr="008D1647" w:rsidRDefault="008D164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Мото-часы / Пробег</w:t>
            </w:r>
          </w:p>
        </w:tc>
        <w:tc>
          <w:tcPr>
            <w:tcW w:w="2023" w:type="dxa"/>
            <w:vAlign w:val="center"/>
          </w:tcPr>
          <w:p w14:paraId="48A68DD5" w14:textId="77777777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  <w:tc>
          <w:tcPr>
            <w:tcW w:w="2439" w:type="dxa"/>
          </w:tcPr>
          <w:p w14:paraId="389BFA3F" w14:textId="5898AB72" w:rsidR="008D1647" w:rsidRPr="002F6225" w:rsidRDefault="008D1647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Серийный № (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en-AU"/>
              </w:rPr>
              <w:t>VIN)</w:t>
            </w:r>
          </w:p>
        </w:tc>
        <w:tc>
          <w:tcPr>
            <w:tcW w:w="3068" w:type="dxa"/>
          </w:tcPr>
          <w:p w14:paraId="52DC22DE" w14:textId="43063458" w:rsidR="008D1647" w:rsidRPr="002F6225" w:rsidRDefault="008D1647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B01638">
              <w:rPr>
                <w:b/>
              </w:rPr>
              <w:t>_ _ _ _ _ _ _ _ _ _ _ _ _ _ _ _ _</w:t>
            </w:r>
          </w:p>
        </w:tc>
      </w:tr>
    </w:tbl>
    <w:p w14:paraId="520F8F9B" w14:textId="77777777" w:rsidR="00073F1B" w:rsidRDefault="00073F1B" w:rsidP="00A95E93">
      <w:pPr>
        <w:tabs>
          <w:tab w:val="left" w:pos="8910"/>
        </w:tabs>
        <w:spacing w:after="0" w:line="120" w:lineRule="auto"/>
        <w:ind w:left="-907"/>
        <w:rPr>
          <w:u w:val="single"/>
        </w:rPr>
      </w:pPr>
    </w:p>
    <w:p w14:paraId="0F6F2F22" w14:textId="77777777" w:rsidR="00F11D99" w:rsidRDefault="00F11D99" w:rsidP="00A95E93">
      <w:pPr>
        <w:tabs>
          <w:tab w:val="left" w:pos="8910"/>
        </w:tabs>
        <w:spacing w:after="0" w:line="120" w:lineRule="auto"/>
        <w:ind w:left="-907"/>
        <w:rPr>
          <w:u w:val="single"/>
        </w:rPr>
      </w:pPr>
    </w:p>
    <w:tbl>
      <w:tblPr>
        <w:tblStyle w:val="a7"/>
        <w:tblW w:w="10339" w:type="dxa"/>
        <w:tblInd w:w="-148" w:type="dxa"/>
        <w:tblLayout w:type="fixed"/>
        <w:tblLook w:val="04A0" w:firstRow="1" w:lastRow="0" w:firstColumn="1" w:lastColumn="0" w:noHBand="0" w:noVBand="1"/>
      </w:tblPr>
      <w:tblGrid>
        <w:gridCol w:w="566"/>
        <w:gridCol w:w="1700"/>
        <w:gridCol w:w="2212"/>
        <w:gridCol w:w="958"/>
        <w:gridCol w:w="939"/>
        <w:gridCol w:w="6"/>
        <w:gridCol w:w="993"/>
        <w:gridCol w:w="2947"/>
        <w:gridCol w:w="18"/>
      </w:tblGrid>
      <w:tr w:rsidR="006D7969" w14:paraId="53378490" w14:textId="4D450DF5" w:rsidTr="00BF0EB6">
        <w:trPr>
          <w:trHeight w:val="324"/>
        </w:trPr>
        <w:tc>
          <w:tcPr>
            <w:tcW w:w="10339" w:type="dxa"/>
            <w:gridSpan w:val="9"/>
            <w:shd w:val="clear" w:color="auto" w:fill="D9D9D9" w:themeFill="background1" w:themeFillShade="D9"/>
            <w:vAlign w:val="center"/>
          </w:tcPr>
          <w:p w14:paraId="6D353D1A" w14:textId="6440EC2B" w:rsidR="006D7969" w:rsidRPr="001713E4" w:rsidRDefault="008D1647" w:rsidP="00BD52B6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Минимальные требования по безопасности</w:t>
            </w:r>
          </w:p>
        </w:tc>
      </w:tr>
      <w:tr w:rsidR="008D1647" w14:paraId="6A5F1A56" w14:textId="2E760B21" w:rsidTr="00F16510">
        <w:trPr>
          <w:trHeight w:val="169"/>
        </w:trPr>
        <w:tc>
          <w:tcPr>
            <w:tcW w:w="566" w:type="dxa"/>
            <w:vMerge w:val="restart"/>
          </w:tcPr>
          <w:p w14:paraId="13E5592A" w14:textId="62050A1F" w:rsidR="008D1647" w:rsidRPr="001713E4" w:rsidRDefault="008D1647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2" w:type="dxa"/>
            <w:gridSpan w:val="2"/>
            <w:vMerge w:val="restart"/>
          </w:tcPr>
          <w:p w14:paraId="609A535B" w14:textId="3009982F" w:rsidR="008D1647" w:rsidRPr="001713E4" w:rsidRDefault="008D1647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ребование</w:t>
            </w:r>
          </w:p>
        </w:tc>
        <w:tc>
          <w:tcPr>
            <w:tcW w:w="2896" w:type="dxa"/>
            <w:gridSpan w:val="4"/>
          </w:tcPr>
          <w:p w14:paraId="0E122D43" w14:textId="18CB9CA6" w:rsidR="008D1647" w:rsidRPr="001713E4" w:rsidRDefault="008D1647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2965" w:type="dxa"/>
            <w:gridSpan w:val="2"/>
            <w:vMerge w:val="restart"/>
            <w:vAlign w:val="center"/>
          </w:tcPr>
          <w:p w14:paraId="0195AE0F" w14:textId="242007AB" w:rsidR="008D1647" w:rsidRDefault="008D1647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8D1647" w14:paraId="444220DA" w14:textId="66432A59" w:rsidTr="00F16510">
        <w:trPr>
          <w:trHeight w:val="168"/>
        </w:trPr>
        <w:tc>
          <w:tcPr>
            <w:tcW w:w="566" w:type="dxa"/>
            <w:vMerge/>
          </w:tcPr>
          <w:p w14:paraId="32DAA6CF" w14:textId="77777777" w:rsidR="008D1647" w:rsidRPr="001713E4" w:rsidRDefault="008D1647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2" w:type="dxa"/>
            <w:gridSpan w:val="2"/>
            <w:vMerge/>
          </w:tcPr>
          <w:p w14:paraId="093E1750" w14:textId="77777777" w:rsidR="008D1647" w:rsidRDefault="008D1647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2E110FD0" w14:textId="2C5297B0" w:rsidR="008D1647" w:rsidRDefault="008D1647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39" w:type="dxa"/>
          </w:tcPr>
          <w:p w14:paraId="5F98576E" w14:textId="37038CB2" w:rsidR="008D1647" w:rsidRDefault="008D1647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999" w:type="dxa"/>
            <w:gridSpan w:val="2"/>
          </w:tcPr>
          <w:p w14:paraId="725F11FE" w14:textId="3243BC36" w:rsidR="008D1647" w:rsidRDefault="008D1647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2965" w:type="dxa"/>
            <w:gridSpan w:val="2"/>
            <w:vMerge/>
          </w:tcPr>
          <w:p w14:paraId="39BC7B50" w14:textId="77777777" w:rsidR="008D1647" w:rsidRDefault="008D1647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8D1647" w14:paraId="510A59EA" w14:textId="0ED38F59" w:rsidTr="00F16510">
        <w:trPr>
          <w:trHeight w:val="226"/>
        </w:trPr>
        <w:tc>
          <w:tcPr>
            <w:tcW w:w="566" w:type="dxa"/>
          </w:tcPr>
          <w:p w14:paraId="5D823B85" w14:textId="2FA97C14" w:rsidR="008D1647" w:rsidRPr="00AF4286" w:rsidRDefault="008D1647" w:rsidP="00785F1B">
            <w:pPr>
              <w:tabs>
                <w:tab w:val="left" w:pos="360"/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1</w:t>
            </w:r>
          </w:p>
        </w:tc>
        <w:tc>
          <w:tcPr>
            <w:tcW w:w="3912" w:type="dxa"/>
            <w:gridSpan w:val="2"/>
          </w:tcPr>
          <w:p w14:paraId="683234D5" w14:textId="53897262" w:rsidR="008D1647" w:rsidRPr="00AF4286" w:rsidRDefault="008D1647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Трех точечный ремень безопасности</w:t>
            </w:r>
            <w:r w:rsidR="00261341">
              <w:rPr>
                <w:sz w:val="18"/>
                <w:szCs w:val="18"/>
                <w:lang w:val="ru-RU"/>
              </w:rPr>
              <w:t xml:space="preserve"> *</w:t>
            </w:r>
          </w:p>
        </w:tc>
        <w:tc>
          <w:tcPr>
            <w:tcW w:w="958" w:type="dxa"/>
          </w:tcPr>
          <w:p w14:paraId="6921AF36" w14:textId="77777777" w:rsidR="008D1647" w:rsidRPr="00AF4286" w:rsidRDefault="008D1647" w:rsidP="00A812E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4C4B90AB" w14:textId="77777777" w:rsidR="008D1647" w:rsidRPr="00AF4286" w:rsidRDefault="008D1647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09F9D919" w14:textId="196B59CF" w:rsidR="008D1647" w:rsidRPr="002F6225" w:rsidRDefault="008D1647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652EF04B" w14:textId="3F07FCC1" w:rsidR="008D1647" w:rsidRPr="002F6225" w:rsidRDefault="008D1647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8D1647" w14:paraId="5C1F1B0D" w14:textId="54C55878" w:rsidTr="00F16510">
        <w:trPr>
          <w:trHeight w:val="254"/>
        </w:trPr>
        <w:tc>
          <w:tcPr>
            <w:tcW w:w="566" w:type="dxa"/>
          </w:tcPr>
          <w:p w14:paraId="15284AF0" w14:textId="5A98AF20" w:rsidR="008D1647" w:rsidRPr="00AF4286" w:rsidRDefault="008D1647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2</w:t>
            </w:r>
          </w:p>
        </w:tc>
        <w:tc>
          <w:tcPr>
            <w:tcW w:w="3912" w:type="dxa"/>
            <w:gridSpan w:val="2"/>
          </w:tcPr>
          <w:p w14:paraId="45CFA65D" w14:textId="3BD02516" w:rsidR="008D1647" w:rsidRPr="00AF4286" w:rsidRDefault="008D1647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Подголовники</w:t>
            </w:r>
          </w:p>
        </w:tc>
        <w:tc>
          <w:tcPr>
            <w:tcW w:w="958" w:type="dxa"/>
          </w:tcPr>
          <w:p w14:paraId="4A2E1B12" w14:textId="77777777" w:rsidR="008D1647" w:rsidRPr="00AF4286" w:rsidRDefault="008D1647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65D160D9" w14:textId="77777777" w:rsidR="008D1647" w:rsidRPr="00AF4286" w:rsidRDefault="008D1647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2C7D4079" w14:textId="46610835" w:rsidR="008D1647" w:rsidRPr="00AF4286" w:rsidRDefault="008D1647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31DFCAA9" w14:textId="1054CD31" w:rsidR="008D1647" w:rsidRPr="00AF4286" w:rsidRDefault="008D1647" w:rsidP="00261341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8D1647" w:rsidRPr="00501EEC" w14:paraId="12059BAC" w14:textId="716E91C7" w:rsidTr="00F16510">
        <w:tc>
          <w:tcPr>
            <w:tcW w:w="566" w:type="dxa"/>
          </w:tcPr>
          <w:p w14:paraId="305DAB4C" w14:textId="7E1F3C1C" w:rsidR="008D1647" w:rsidRPr="00AF4286" w:rsidRDefault="008D1647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3</w:t>
            </w:r>
          </w:p>
        </w:tc>
        <w:tc>
          <w:tcPr>
            <w:tcW w:w="3912" w:type="dxa"/>
            <w:gridSpan w:val="2"/>
          </w:tcPr>
          <w:p w14:paraId="148159D4" w14:textId="1318289E" w:rsidR="008D1647" w:rsidRPr="008A7EB5" w:rsidRDefault="008D1647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Подушка безопасности водителя и переднего пассажира</w:t>
            </w:r>
          </w:p>
        </w:tc>
        <w:tc>
          <w:tcPr>
            <w:tcW w:w="958" w:type="dxa"/>
          </w:tcPr>
          <w:p w14:paraId="415FDDFA" w14:textId="77777777" w:rsidR="008D1647" w:rsidRPr="008A7EB5" w:rsidRDefault="008D1647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39" w:type="dxa"/>
          </w:tcPr>
          <w:p w14:paraId="15D38FFF" w14:textId="77777777" w:rsidR="008D1647" w:rsidRPr="008A7EB5" w:rsidRDefault="008D1647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9" w:type="dxa"/>
            <w:gridSpan w:val="2"/>
          </w:tcPr>
          <w:p w14:paraId="7047EABF" w14:textId="1384A0F7" w:rsidR="008D1647" w:rsidRPr="008A7EB5" w:rsidRDefault="008D1647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39DB7E13" w14:textId="20507CB6" w:rsidR="008D1647" w:rsidRPr="008A7EB5" w:rsidRDefault="008D1647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8D1647" w14:paraId="544ED432" w14:textId="34805F44" w:rsidTr="00F16510">
        <w:tc>
          <w:tcPr>
            <w:tcW w:w="566" w:type="dxa"/>
          </w:tcPr>
          <w:p w14:paraId="7C31D9BE" w14:textId="581F949E" w:rsidR="008D1647" w:rsidRPr="00AF4286" w:rsidRDefault="008D1647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4</w:t>
            </w:r>
          </w:p>
        </w:tc>
        <w:tc>
          <w:tcPr>
            <w:tcW w:w="3912" w:type="dxa"/>
            <w:gridSpan w:val="2"/>
          </w:tcPr>
          <w:p w14:paraId="1F7B3A13" w14:textId="08A07100" w:rsidR="008D1647" w:rsidRPr="00AF4286" w:rsidRDefault="008D1647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Антиблокировочная система торможения</w:t>
            </w:r>
            <w:r>
              <w:rPr>
                <w:sz w:val="18"/>
                <w:szCs w:val="18"/>
              </w:rPr>
              <w:t xml:space="preserve"> (ABS)</w:t>
            </w:r>
          </w:p>
        </w:tc>
        <w:tc>
          <w:tcPr>
            <w:tcW w:w="958" w:type="dxa"/>
          </w:tcPr>
          <w:p w14:paraId="556F9BAE" w14:textId="77777777" w:rsidR="008D1647" w:rsidRPr="00AF4286" w:rsidRDefault="008D1647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35B44591" w14:textId="77777777" w:rsidR="008D1647" w:rsidRPr="00AF4286" w:rsidRDefault="008D1647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5FDD9FF8" w14:textId="621FD0B0" w:rsidR="008D1647" w:rsidRPr="00AF4286" w:rsidRDefault="008D1647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3BD38EAB" w14:textId="4ACD1687" w:rsidR="008D1647" w:rsidRPr="00AF4286" w:rsidRDefault="008D1647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8D1647" w:rsidRPr="00501EEC" w14:paraId="5748E125" w14:textId="3E14FD3A" w:rsidTr="00F16510">
        <w:tc>
          <w:tcPr>
            <w:tcW w:w="566" w:type="dxa"/>
          </w:tcPr>
          <w:p w14:paraId="6F2F599A" w14:textId="5231C0C9" w:rsidR="008D1647" w:rsidRPr="00AF4286" w:rsidRDefault="008D1647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5</w:t>
            </w:r>
          </w:p>
        </w:tc>
        <w:tc>
          <w:tcPr>
            <w:tcW w:w="3912" w:type="dxa"/>
            <w:gridSpan w:val="2"/>
          </w:tcPr>
          <w:p w14:paraId="068D682D" w14:textId="594C5EA6" w:rsidR="008D1647" w:rsidRPr="008A7EB5" w:rsidRDefault="008D1647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Зеркало заднего вида и/или боковые зеркала </w:t>
            </w:r>
          </w:p>
        </w:tc>
        <w:tc>
          <w:tcPr>
            <w:tcW w:w="958" w:type="dxa"/>
          </w:tcPr>
          <w:p w14:paraId="79E24A4E" w14:textId="77777777" w:rsidR="008D1647" w:rsidRPr="008A7EB5" w:rsidRDefault="008D1647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39" w:type="dxa"/>
          </w:tcPr>
          <w:p w14:paraId="794988DF" w14:textId="77777777" w:rsidR="008D1647" w:rsidRPr="008A7EB5" w:rsidRDefault="008D1647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9" w:type="dxa"/>
            <w:gridSpan w:val="2"/>
          </w:tcPr>
          <w:p w14:paraId="1514BAA4" w14:textId="7995C92D" w:rsidR="008D1647" w:rsidRPr="008A7EB5" w:rsidRDefault="008D1647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4643825F" w14:textId="38E60CAA" w:rsidR="008D1647" w:rsidRPr="008A7EB5" w:rsidRDefault="008D1647" w:rsidP="008D1647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61341" w14:paraId="548EF0F1" w14:textId="7966B086" w:rsidTr="00F16510">
        <w:tc>
          <w:tcPr>
            <w:tcW w:w="566" w:type="dxa"/>
          </w:tcPr>
          <w:p w14:paraId="6D8800FD" w14:textId="5848BF2C" w:rsidR="00261341" w:rsidRPr="00AF4286" w:rsidRDefault="00122D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12" w:type="dxa"/>
            <w:gridSpan w:val="2"/>
          </w:tcPr>
          <w:p w14:paraId="159ADC2E" w14:textId="4B684C42" w:rsidR="00261341" w:rsidRPr="00AF4286" w:rsidRDefault="00261341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Огнетушитель (2 кг)</w:t>
            </w:r>
          </w:p>
        </w:tc>
        <w:tc>
          <w:tcPr>
            <w:tcW w:w="958" w:type="dxa"/>
          </w:tcPr>
          <w:p w14:paraId="70FD8455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48CAB6DA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23D59A58" w14:textId="5EAD9625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738EF1B3" w14:textId="2E02D370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261341" w14:paraId="2A2BF911" w14:textId="4DDB44F5" w:rsidTr="00F16510">
        <w:tc>
          <w:tcPr>
            <w:tcW w:w="566" w:type="dxa"/>
          </w:tcPr>
          <w:p w14:paraId="0ABE38A0" w14:textId="336B324A" w:rsidR="00261341" w:rsidRPr="00AF4286" w:rsidRDefault="00122D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12" w:type="dxa"/>
            <w:gridSpan w:val="2"/>
          </w:tcPr>
          <w:p w14:paraId="3E8F1B41" w14:textId="3A0F747D" w:rsidR="00261341" w:rsidRPr="00AF4286" w:rsidRDefault="00261341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Аптечка первой помощи</w:t>
            </w:r>
          </w:p>
        </w:tc>
        <w:tc>
          <w:tcPr>
            <w:tcW w:w="958" w:type="dxa"/>
          </w:tcPr>
          <w:p w14:paraId="1315713F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38A62F31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5A6D3235" w14:textId="4465E29C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6FF13841" w14:textId="3D763572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261341" w:rsidRPr="00501EEC" w14:paraId="789DE02E" w14:textId="1407F9DF" w:rsidTr="00F16510">
        <w:trPr>
          <w:trHeight w:val="225"/>
        </w:trPr>
        <w:tc>
          <w:tcPr>
            <w:tcW w:w="566" w:type="dxa"/>
          </w:tcPr>
          <w:p w14:paraId="73FEC489" w14:textId="476B4ECC" w:rsidR="00261341" w:rsidRPr="00AF4286" w:rsidRDefault="00122D35" w:rsidP="00122D35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12" w:type="dxa"/>
            <w:gridSpan w:val="2"/>
          </w:tcPr>
          <w:p w14:paraId="0FC6A0ED" w14:textId="2D20C434" w:rsidR="00261341" w:rsidRPr="008A7EB5" w:rsidRDefault="00261341" w:rsidP="00F11D99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22"/>
                <w:lang w:val="ru-RU"/>
              </w:rPr>
              <w:t xml:space="preserve">Знак аварийной остановки х </w:t>
            </w:r>
            <w:r w:rsidRPr="000135C5">
              <w:rPr>
                <w:sz w:val="18"/>
                <w:szCs w:val="22"/>
                <w:lang w:val="ru-RU"/>
              </w:rPr>
              <w:t>2шт</w:t>
            </w:r>
          </w:p>
        </w:tc>
        <w:tc>
          <w:tcPr>
            <w:tcW w:w="958" w:type="dxa"/>
          </w:tcPr>
          <w:p w14:paraId="52185FF7" w14:textId="77777777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39" w:type="dxa"/>
          </w:tcPr>
          <w:p w14:paraId="0C266598" w14:textId="77777777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9" w:type="dxa"/>
            <w:gridSpan w:val="2"/>
          </w:tcPr>
          <w:p w14:paraId="38142A0C" w14:textId="13B34AFF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110994FD" w14:textId="7AED345F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61341" w:rsidRPr="00501EEC" w14:paraId="1B5E8BF1" w14:textId="37A5717F" w:rsidTr="00F16510">
        <w:tc>
          <w:tcPr>
            <w:tcW w:w="566" w:type="dxa"/>
          </w:tcPr>
          <w:p w14:paraId="5BAE2C09" w14:textId="02D46EC1" w:rsidR="00261341" w:rsidRPr="00AF4286" w:rsidRDefault="00122D35" w:rsidP="008668A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12" w:type="dxa"/>
            <w:gridSpan w:val="2"/>
          </w:tcPr>
          <w:p w14:paraId="43DC41B1" w14:textId="4751684C" w:rsidR="00261341" w:rsidRPr="008A7EB5" w:rsidRDefault="00261341" w:rsidP="00122D35">
            <w:pPr>
              <w:tabs>
                <w:tab w:val="left" w:pos="8910"/>
              </w:tabs>
              <w:spacing w:before="20" w:after="3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Запасное колесо </w:t>
            </w:r>
          </w:p>
        </w:tc>
        <w:tc>
          <w:tcPr>
            <w:tcW w:w="958" w:type="dxa"/>
          </w:tcPr>
          <w:p w14:paraId="73D0F6C5" w14:textId="77777777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39" w:type="dxa"/>
          </w:tcPr>
          <w:p w14:paraId="3297CABE" w14:textId="77777777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9" w:type="dxa"/>
            <w:gridSpan w:val="2"/>
          </w:tcPr>
          <w:p w14:paraId="0449B983" w14:textId="6050E7AF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60FFE8D4" w14:textId="78FF182B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8D1647" w14:paraId="1AF39995" w14:textId="644D348E" w:rsidTr="005106CA">
        <w:trPr>
          <w:trHeight w:val="295"/>
        </w:trPr>
        <w:tc>
          <w:tcPr>
            <w:tcW w:w="10339" w:type="dxa"/>
            <w:gridSpan w:val="9"/>
            <w:shd w:val="clear" w:color="auto" w:fill="D9D9D9" w:themeFill="background1" w:themeFillShade="D9"/>
            <w:vAlign w:val="center"/>
          </w:tcPr>
          <w:p w14:paraId="00E62413" w14:textId="0DD36169" w:rsidR="008D1647" w:rsidRPr="00152E2B" w:rsidRDefault="00E36456" w:rsidP="00BD52B6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Органы управления и электрооборудование</w:t>
            </w:r>
          </w:p>
        </w:tc>
      </w:tr>
      <w:tr w:rsidR="00261341" w14:paraId="1FAA2C6F" w14:textId="1802A361" w:rsidTr="00F16510">
        <w:trPr>
          <w:trHeight w:val="226"/>
        </w:trPr>
        <w:tc>
          <w:tcPr>
            <w:tcW w:w="566" w:type="dxa"/>
            <w:vMerge w:val="restart"/>
          </w:tcPr>
          <w:p w14:paraId="0E57B316" w14:textId="74347588" w:rsidR="00261341" w:rsidRPr="001713E4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2" w:type="dxa"/>
            <w:gridSpan w:val="2"/>
            <w:vMerge w:val="restart"/>
          </w:tcPr>
          <w:p w14:paraId="557E112F" w14:textId="2DCDE5E6" w:rsidR="00261341" w:rsidRPr="001713E4" w:rsidRDefault="00261341" w:rsidP="00D42ED9">
            <w:pPr>
              <w:tabs>
                <w:tab w:val="left" w:pos="8910"/>
              </w:tabs>
              <w:spacing w:after="3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896" w:type="dxa"/>
            <w:gridSpan w:val="4"/>
          </w:tcPr>
          <w:p w14:paraId="4339E8F1" w14:textId="545156C5" w:rsidR="00261341" w:rsidRPr="001713E4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2965" w:type="dxa"/>
            <w:gridSpan w:val="2"/>
            <w:vMerge w:val="restart"/>
            <w:vAlign w:val="center"/>
          </w:tcPr>
          <w:p w14:paraId="384275BD" w14:textId="2DCA5265" w:rsidR="00261341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261341" w14:paraId="12669203" w14:textId="68ABAD29" w:rsidTr="00F16510">
        <w:trPr>
          <w:trHeight w:val="103"/>
        </w:trPr>
        <w:tc>
          <w:tcPr>
            <w:tcW w:w="566" w:type="dxa"/>
            <w:vMerge/>
          </w:tcPr>
          <w:p w14:paraId="5E7771B8" w14:textId="77777777" w:rsidR="00261341" w:rsidRPr="001713E4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2" w:type="dxa"/>
            <w:gridSpan w:val="2"/>
            <w:vMerge/>
          </w:tcPr>
          <w:p w14:paraId="2752800E" w14:textId="77777777" w:rsidR="00261341" w:rsidRDefault="00261341" w:rsidP="00D42ED9">
            <w:pPr>
              <w:tabs>
                <w:tab w:val="left" w:pos="8910"/>
              </w:tabs>
              <w:spacing w:after="3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23075541" w14:textId="32BFB700" w:rsidR="00261341" w:rsidRPr="001713E4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39" w:type="dxa"/>
          </w:tcPr>
          <w:p w14:paraId="6B5E72FB" w14:textId="4011CBE9" w:rsidR="00261341" w:rsidRPr="001713E4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999" w:type="dxa"/>
            <w:gridSpan w:val="2"/>
          </w:tcPr>
          <w:p w14:paraId="216DF541" w14:textId="7885BC6C" w:rsidR="00261341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2965" w:type="dxa"/>
            <w:gridSpan w:val="2"/>
            <w:vMerge/>
          </w:tcPr>
          <w:p w14:paraId="1D1EE9CB" w14:textId="77777777" w:rsidR="00261341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261341" w14:paraId="67A3B14B" w14:textId="45FBD9CD" w:rsidTr="00F16510">
        <w:trPr>
          <w:trHeight w:val="2182"/>
        </w:trPr>
        <w:tc>
          <w:tcPr>
            <w:tcW w:w="566" w:type="dxa"/>
          </w:tcPr>
          <w:p w14:paraId="03FC36F0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2" w:type="dxa"/>
            <w:gridSpan w:val="2"/>
          </w:tcPr>
          <w:p w14:paraId="376FE400" w14:textId="77777777" w:rsidR="00F11D99" w:rsidRDefault="00F11D99" w:rsidP="00261341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</w:p>
          <w:p w14:paraId="777C5EE3" w14:textId="77777777" w:rsidR="00261341" w:rsidRDefault="00261341" w:rsidP="00261341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Проверка осветительных приборов</w:t>
            </w:r>
            <w:r>
              <w:rPr>
                <w:sz w:val="18"/>
                <w:szCs w:val="18"/>
              </w:rPr>
              <w:t>:</w:t>
            </w:r>
          </w:p>
          <w:p w14:paraId="79511815" w14:textId="77777777" w:rsidR="00261341" w:rsidRPr="008A7EB5" w:rsidRDefault="00261341" w:rsidP="00261341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Передние фары (ближний / дальний свет)</w:t>
            </w:r>
          </w:p>
          <w:p w14:paraId="5B709732" w14:textId="77777777" w:rsidR="00261341" w:rsidRDefault="00261341" w:rsidP="00261341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Задние габаритные огни</w:t>
            </w:r>
          </w:p>
          <w:p w14:paraId="0965406B" w14:textId="77777777" w:rsidR="00261341" w:rsidRDefault="00261341" w:rsidP="00261341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Сигналы поворота </w:t>
            </w:r>
          </w:p>
          <w:p w14:paraId="0C6507E4" w14:textId="77777777" w:rsidR="00261341" w:rsidRDefault="00261341" w:rsidP="00261341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Аварийный сигнал </w:t>
            </w:r>
          </w:p>
          <w:p w14:paraId="1AEC6017" w14:textId="77777777" w:rsidR="00261341" w:rsidRDefault="00261341" w:rsidP="00261341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Стоп сигнал</w:t>
            </w:r>
          </w:p>
          <w:p w14:paraId="792F16E9" w14:textId="77777777" w:rsidR="00261341" w:rsidRPr="00737B32" w:rsidRDefault="00261341" w:rsidP="00261341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Огни заднего хода</w:t>
            </w:r>
          </w:p>
          <w:p w14:paraId="7B95E172" w14:textId="6CAFB155" w:rsidR="00261341" w:rsidRPr="00E6771C" w:rsidRDefault="00261341" w:rsidP="00261341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spacing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Подсветка номера</w:t>
            </w:r>
          </w:p>
        </w:tc>
        <w:tc>
          <w:tcPr>
            <w:tcW w:w="958" w:type="dxa"/>
          </w:tcPr>
          <w:p w14:paraId="2B32EEBC" w14:textId="77777777" w:rsidR="00261341" w:rsidRDefault="00261341" w:rsidP="00261341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  <w:p w14:paraId="5A8A93C3" w14:textId="77777777" w:rsidR="00F11D99" w:rsidRDefault="00F11D99" w:rsidP="00261341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  <w:p w14:paraId="19FCE344" w14:textId="77777777" w:rsidR="00261341" w:rsidRDefault="00261341" w:rsidP="00A82B6D">
            <w:pPr>
              <w:pStyle w:val="a8"/>
              <w:numPr>
                <w:ilvl w:val="0"/>
                <w:numId w:val="10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 w:rsidRPr="00A82B6D">
              <w:rPr>
                <w:sz w:val="18"/>
                <w:szCs w:val="18"/>
              </w:rPr>
              <w:t>___</w:t>
            </w:r>
          </w:p>
          <w:p w14:paraId="5BFD68A7" w14:textId="77777777" w:rsidR="00261341" w:rsidRDefault="00261341" w:rsidP="00261341">
            <w:pPr>
              <w:pStyle w:val="a8"/>
              <w:tabs>
                <w:tab w:val="left" w:pos="8910"/>
              </w:tabs>
              <w:ind w:left="360"/>
              <w:rPr>
                <w:sz w:val="18"/>
                <w:szCs w:val="18"/>
              </w:rPr>
            </w:pPr>
          </w:p>
          <w:p w14:paraId="7727D130" w14:textId="77777777" w:rsidR="00261341" w:rsidRDefault="00261341" w:rsidP="00A82B6D">
            <w:pPr>
              <w:pStyle w:val="a8"/>
              <w:numPr>
                <w:ilvl w:val="0"/>
                <w:numId w:val="10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FFB91CF" w14:textId="77777777" w:rsidR="00261341" w:rsidRDefault="00261341" w:rsidP="00A82B6D">
            <w:pPr>
              <w:pStyle w:val="a8"/>
              <w:numPr>
                <w:ilvl w:val="0"/>
                <w:numId w:val="10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422BC5D" w14:textId="77777777" w:rsidR="00261341" w:rsidRDefault="00261341" w:rsidP="00A82B6D">
            <w:pPr>
              <w:pStyle w:val="a8"/>
              <w:numPr>
                <w:ilvl w:val="0"/>
                <w:numId w:val="10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54BDDDC" w14:textId="77777777" w:rsidR="00261341" w:rsidRDefault="00261341" w:rsidP="00A82B6D">
            <w:pPr>
              <w:pStyle w:val="a8"/>
              <w:numPr>
                <w:ilvl w:val="0"/>
                <w:numId w:val="10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57EAD30" w14:textId="77777777" w:rsidR="00261341" w:rsidRDefault="00261341" w:rsidP="00A82B6D">
            <w:pPr>
              <w:pStyle w:val="a8"/>
              <w:numPr>
                <w:ilvl w:val="0"/>
                <w:numId w:val="10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13F2B59" w14:textId="77777777" w:rsidR="00261341" w:rsidRDefault="00261341" w:rsidP="00A82B6D">
            <w:pPr>
              <w:pStyle w:val="a8"/>
              <w:numPr>
                <w:ilvl w:val="0"/>
                <w:numId w:val="10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3A4BE03" w14:textId="77777777" w:rsidR="00261341" w:rsidRPr="004F6C2F" w:rsidRDefault="00261341" w:rsidP="00261341">
            <w:pPr>
              <w:pStyle w:val="a8"/>
              <w:tabs>
                <w:tab w:val="left" w:pos="8910"/>
              </w:tabs>
              <w:ind w:left="360"/>
              <w:rPr>
                <w:sz w:val="28"/>
                <w:szCs w:val="18"/>
              </w:rPr>
            </w:pPr>
          </w:p>
          <w:p w14:paraId="3FF6C401" w14:textId="3425D81E" w:rsidR="00261341" w:rsidRPr="009273FC" w:rsidRDefault="00261341" w:rsidP="00122D35">
            <w:pPr>
              <w:pStyle w:val="a8"/>
              <w:tabs>
                <w:tab w:val="left" w:pos="8910"/>
              </w:tabs>
              <w:ind w:left="360"/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4A6F1702" w14:textId="77777777" w:rsidR="00261341" w:rsidRDefault="00261341" w:rsidP="00A82B6D">
            <w:pPr>
              <w:pStyle w:val="a8"/>
              <w:tabs>
                <w:tab w:val="left" w:pos="8910"/>
              </w:tabs>
              <w:ind w:left="360"/>
              <w:jc w:val="center"/>
              <w:rPr>
                <w:sz w:val="18"/>
                <w:szCs w:val="18"/>
              </w:rPr>
            </w:pPr>
          </w:p>
          <w:p w14:paraId="11538FC9" w14:textId="77777777" w:rsidR="00F11D99" w:rsidRDefault="00F11D99" w:rsidP="00A82B6D">
            <w:pPr>
              <w:pStyle w:val="a8"/>
              <w:tabs>
                <w:tab w:val="left" w:pos="8910"/>
              </w:tabs>
              <w:ind w:left="360"/>
              <w:jc w:val="center"/>
              <w:rPr>
                <w:sz w:val="18"/>
                <w:szCs w:val="18"/>
              </w:rPr>
            </w:pPr>
          </w:p>
          <w:p w14:paraId="7ED2FF97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21A4FC9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1629207F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8DA0FBF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09B1117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07B3A7D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14CC8CF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9C08A7C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6738B90" w14:textId="77777777" w:rsidR="00261341" w:rsidRPr="004F6C2F" w:rsidRDefault="00261341" w:rsidP="009273FC">
            <w:pPr>
              <w:tabs>
                <w:tab w:val="left" w:pos="8910"/>
              </w:tabs>
              <w:jc w:val="center"/>
              <w:rPr>
                <w:sz w:val="28"/>
                <w:szCs w:val="18"/>
              </w:rPr>
            </w:pPr>
          </w:p>
          <w:p w14:paraId="78CA4249" w14:textId="082A5D4E" w:rsidR="00261341" w:rsidRPr="00AF4286" w:rsidRDefault="00261341" w:rsidP="00122D35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556C58E0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4DBFD3BB" w14:textId="77777777" w:rsidR="00F11D99" w:rsidRDefault="00F11D99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705A1F66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59BE0056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068840EF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42FC13B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714B4F3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06E90D0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CB660CB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BAC0E6F" w14:textId="77777777" w:rsidR="00261341" w:rsidRDefault="00261341" w:rsidP="00A82B6D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91FB8BC" w14:textId="77777777" w:rsidR="00261341" w:rsidRPr="004F6C2F" w:rsidRDefault="00261341" w:rsidP="009273FC">
            <w:pPr>
              <w:tabs>
                <w:tab w:val="left" w:pos="8910"/>
              </w:tabs>
              <w:jc w:val="center"/>
              <w:rPr>
                <w:sz w:val="28"/>
                <w:szCs w:val="18"/>
              </w:rPr>
            </w:pPr>
          </w:p>
          <w:p w14:paraId="025DE841" w14:textId="06C86FE8" w:rsidR="00261341" w:rsidRPr="00E6771C" w:rsidRDefault="00261341" w:rsidP="009273F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69DF6B21" w14:textId="00FEE7CE" w:rsidR="00261341" w:rsidRPr="00E6771C" w:rsidRDefault="00261341" w:rsidP="00E6771C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</w:p>
        </w:tc>
      </w:tr>
      <w:tr w:rsidR="00261341" w14:paraId="5D02E679" w14:textId="3B1DD324" w:rsidTr="00F16510">
        <w:tc>
          <w:tcPr>
            <w:tcW w:w="566" w:type="dxa"/>
          </w:tcPr>
          <w:p w14:paraId="6F43516F" w14:textId="784A74B2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2" w:type="dxa"/>
            <w:gridSpan w:val="2"/>
          </w:tcPr>
          <w:p w14:paraId="0498123A" w14:textId="08A638BE" w:rsidR="00261341" w:rsidRPr="00543A1B" w:rsidRDefault="00261341" w:rsidP="00D42ED9">
            <w:pPr>
              <w:tabs>
                <w:tab w:val="left" w:pos="8910"/>
              </w:tabs>
              <w:spacing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Звуковой сигнал</w:t>
            </w:r>
          </w:p>
        </w:tc>
        <w:tc>
          <w:tcPr>
            <w:tcW w:w="958" w:type="dxa"/>
          </w:tcPr>
          <w:p w14:paraId="58FFFB22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6F522CCD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3E8DB26D" w14:textId="7216E6BA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0239D31D" w14:textId="4D908C08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261341" w:rsidRPr="00501EEC" w14:paraId="710FDF0E" w14:textId="7F64BA80" w:rsidTr="00F16510">
        <w:tc>
          <w:tcPr>
            <w:tcW w:w="566" w:type="dxa"/>
          </w:tcPr>
          <w:p w14:paraId="535098DB" w14:textId="77777777" w:rsidR="00261341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2" w:type="dxa"/>
            <w:gridSpan w:val="2"/>
          </w:tcPr>
          <w:p w14:paraId="5604EEC9" w14:textId="5CF5F103" w:rsidR="00261341" w:rsidRPr="008A7EB5" w:rsidRDefault="00261341" w:rsidP="00D42ED9">
            <w:pPr>
              <w:tabs>
                <w:tab w:val="left" w:pos="8910"/>
              </w:tabs>
              <w:spacing w:after="3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Омыватели и щетки лобового стекла</w:t>
            </w:r>
          </w:p>
        </w:tc>
        <w:tc>
          <w:tcPr>
            <w:tcW w:w="958" w:type="dxa"/>
          </w:tcPr>
          <w:p w14:paraId="16497E12" w14:textId="77777777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39" w:type="dxa"/>
          </w:tcPr>
          <w:p w14:paraId="1C764558" w14:textId="77777777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9" w:type="dxa"/>
            <w:gridSpan w:val="2"/>
          </w:tcPr>
          <w:p w14:paraId="004EFB6B" w14:textId="739E7111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5653BED5" w14:textId="3D58FFF9" w:rsidR="00261341" w:rsidRPr="008A7EB5" w:rsidRDefault="00261341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261341" w14:paraId="422DF7E8" w14:textId="12FC3060" w:rsidTr="00F16510">
        <w:trPr>
          <w:trHeight w:val="267"/>
        </w:trPr>
        <w:tc>
          <w:tcPr>
            <w:tcW w:w="566" w:type="dxa"/>
          </w:tcPr>
          <w:p w14:paraId="2E06595B" w14:textId="064CDCEF" w:rsidR="00261341" w:rsidRDefault="00122D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2" w:type="dxa"/>
            <w:gridSpan w:val="2"/>
          </w:tcPr>
          <w:p w14:paraId="449EC635" w14:textId="6E1BA792" w:rsidR="00261341" w:rsidRPr="00543A1B" w:rsidRDefault="00261341" w:rsidP="00D42ED9">
            <w:pPr>
              <w:tabs>
                <w:tab w:val="left" w:pos="8910"/>
              </w:tabs>
              <w:spacing w:after="3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Ручной тормоз</w:t>
            </w:r>
          </w:p>
        </w:tc>
        <w:tc>
          <w:tcPr>
            <w:tcW w:w="958" w:type="dxa"/>
          </w:tcPr>
          <w:p w14:paraId="1A26CA67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39" w:type="dxa"/>
          </w:tcPr>
          <w:p w14:paraId="5D2FA184" w14:textId="77777777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9" w:type="dxa"/>
            <w:gridSpan w:val="2"/>
          </w:tcPr>
          <w:p w14:paraId="07542577" w14:textId="4D1AFE78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6FD883F3" w14:textId="0F3D87F3" w:rsidR="00261341" w:rsidRPr="00AF4286" w:rsidRDefault="00261341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261341" w:rsidRPr="0043101D" w14:paraId="2079C7FC" w14:textId="1DFFE111" w:rsidTr="00E36456">
        <w:trPr>
          <w:trHeight w:val="282"/>
        </w:trPr>
        <w:tc>
          <w:tcPr>
            <w:tcW w:w="10339" w:type="dxa"/>
            <w:gridSpan w:val="9"/>
            <w:shd w:val="clear" w:color="auto" w:fill="D9D9D9" w:themeFill="background1" w:themeFillShade="D9"/>
            <w:vAlign w:val="center"/>
          </w:tcPr>
          <w:p w14:paraId="7C69F9CD" w14:textId="16778050" w:rsidR="00261341" w:rsidRPr="00090D4E" w:rsidRDefault="00E36456" w:rsidP="00BD52B6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Техническое состояние автомобиля</w:t>
            </w:r>
          </w:p>
        </w:tc>
      </w:tr>
      <w:tr w:rsidR="00261341" w:rsidRPr="001713E4" w14:paraId="0138F84E" w14:textId="08A12942" w:rsidTr="00F16510">
        <w:trPr>
          <w:trHeight w:val="123"/>
        </w:trPr>
        <w:tc>
          <w:tcPr>
            <w:tcW w:w="566" w:type="dxa"/>
            <w:vMerge w:val="restart"/>
          </w:tcPr>
          <w:p w14:paraId="7AF9C4CB" w14:textId="2BA70D18" w:rsidR="00261341" w:rsidRPr="001713E4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2" w:type="dxa"/>
            <w:gridSpan w:val="2"/>
            <w:vMerge w:val="restart"/>
          </w:tcPr>
          <w:p w14:paraId="5AFF8D11" w14:textId="2A0CD533" w:rsidR="00261341" w:rsidRPr="001713E4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2896" w:type="dxa"/>
            <w:gridSpan w:val="4"/>
          </w:tcPr>
          <w:p w14:paraId="3A91AA24" w14:textId="60AC97D3" w:rsidR="00261341" w:rsidRPr="001713E4" w:rsidRDefault="00261341" w:rsidP="00C07160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2965" w:type="dxa"/>
            <w:gridSpan w:val="2"/>
            <w:vMerge w:val="restart"/>
            <w:vAlign w:val="center"/>
          </w:tcPr>
          <w:p w14:paraId="29B87F27" w14:textId="123701E0" w:rsidR="00261341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261341" w:rsidRPr="001713E4" w14:paraId="1783AAD6" w14:textId="25F2BB29" w:rsidTr="00F16510">
        <w:trPr>
          <w:trHeight w:val="122"/>
        </w:trPr>
        <w:tc>
          <w:tcPr>
            <w:tcW w:w="566" w:type="dxa"/>
            <w:vMerge/>
          </w:tcPr>
          <w:p w14:paraId="0850B07E" w14:textId="77777777" w:rsidR="00261341" w:rsidRPr="001713E4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2" w:type="dxa"/>
            <w:gridSpan w:val="2"/>
            <w:vMerge/>
          </w:tcPr>
          <w:p w14:paraId="1A8F7D4F" w14:textId="77777777" w:rsidR="00261341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0DC707A2" w14:textId="4333D32E" w:rsidR="00261341" w:rsidRPr="006D7969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45" w:type="dxa"/>
            <w:gridSpan w:val="2"/>
          </w:tcPr>
          <w:p w14:paraId="277C93B7" w14:textId="5016E521" w:rsidR="00261341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993" w:type="dxa"/>
          </w:tcPr>
          <w:p w14:paraId="713BA05B" w14:textId="3C3CDB3E" w:rsidR="00261341" w:rsidRDefault="00261341" w:rsidP="006D7969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2965" w:type="dxa"/>
            <w:gridSpan w:val="2"/>
            <w:vMerge/>
          </w:tcPr>
          <w:p w14:paraId="6C02CC03" w14:textId="77777777" w:rsidR="00261341" w:rsidRDefault="00261341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E36456" w:rsidRPr="00501EEC" w14:paraId="0AB8D820" w14:textId="4259912A" w:rsidTr="00F16510">
        <w:trPr>
          <w:trHeight w:val="197"/>
        </w:trPr>
        <w:tc>
          <w:tcPr>
            <w:tcW w:w="566" w:type="dxa"/>
          </w:tcPr>
          <w:p w14:paraId="019A77EB" w14:textId="77777777" w:rsidR="00E3645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2" w:type="dxa"/>
            <w:gridSpan w:val="2"/>
          </w:tcPr>
          <w:p w14:paraId="1DF732F6" w14:textId="44CC2BA6" w:rsidR="00E36456" w:rsidRPr="008A7EB5" w:rsidRDefault="00E36456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Состояние шин, колесных дисков и гаек</w:t>
            </w:r>
          </w:p>
        </w:tc>
        <w:tc>
          <w:tcPr>
            <w:tcW w:w="958" w:type="dxa"/>
          </w:tcPr>
          <w:p w14:paraId="2F6ADC5F" w14:textId="77777777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5" w:type="dxa"/>
            <w:gridSpan w:val="2"/>
          </w:tcPr>
          <w:p w14:paraId="31950144" w14:textId="77777777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3C5E5A3E" w14:textId="7F70784A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0122DEB0" w14:textId="3DF9270B" w:rsidR="00E36456" w:rsidRPr="008A7EB5" w:rsidRDefault="00E36456" w:rsidP="00E36456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36456" w:rsidRPr="00501EEC" w14:paraId="54439C9D" w14:textId="31C5C507" w:rsidTr="00F16510">
        <w:tc>
          <w:tcPr>
            <w:tcW w:w="566" w:type="dxa"/>
          </w:tcPr>
          <w:p w14:paraId="70480C74" w14:textId="77777777" w:rsidR="00E3645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2" w:type="dxa"/>
            <w:gridSpan w:val="2"/>
          </w:tcPr>
          <w:p w14:paraId="1712AD43" w14:textId="63DD6FBA" w:rsidR="00E36456" w:rsidRPr="008A7EB5" w:rsidRDefault="00E36456" w:rsidP="002C177F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Лобовое стекло (отсутствие трещин со стороны водителя)</w:t>
            </w:r>
          </w:p>
        </w:tc>
        <w:tc>
          <w:tcPr>
            <w:tcW w:w="958" w:type="dxa"/>
          </w:tcPr>
          <w:p w14:paraId="428DA534" w14:textId="77777777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5" w:type="dxa"/>
            <w:gridSpan w:val="2"/>
          </w:tcPr>
          <w:p w14:paraId="4F0788C4" w14:textId="77777777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6F16AEFA" w14:textId="18C3B4EF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0B247524" w14:textId="1A5BB3D4" w:rsidR="00E36456" w:rsidRPr="008A7EB5" w:rsidRDefault="00E36456" w:rsidP="00261341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36456" w14:paraId="44616C01" w14:textId="10AE8BA8" w:rsidTr="00F16510">
        <w:tc>
          <w:tcPr>
            <w:tcW w:w="566" w:type="dxa"/>
          </w:tcPr>
          <w:p w14:paraId="40DC0D2D" w14:textId="77777777" w:rsidR="00E3645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2" w:type="dxa"/>
            <w:gridSpan w:val="2"/>
          </w:tcPr>
          <w:p w14:paraId="54F23E87" w14:textId="3C8E22E4" w:rsidR="00E36456" w:rsidRPr="00AF4286" w:rsidRDefault="00E36456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Утечки масла и жидкостей</w:t>
            </w:r>
          </w:p>
        </w:tc>
        <w:tc>
          <w:tcPr>
            <w:tcW w:w="958" w:type="dxa"/>
          </w:tcPr>
          <w:p w14:paraId="6C55B04F" w14:textId="77777777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2"/>
          </w:tcPr>
          <w:p w14:paraId="2E59BCCA" w14:textId="77777777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3AC4F0D" w14:textId="2700E6A7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13307640" w14:textId="4B0E95E5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36456" w14:paraId="1AA594FF" w14:textId="453538A6" w:rsidTr="00F16510">
        <w:tc>
          <w:tcPr>
            <w:tcW w:w="566" w:type="dxa"/>
          </w:tcPr>
          <w:p w14:paraId="68794ABC" w14:textId="77777777" w:rsidR="00E3645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2" w:type="dxa"/>
            <w:gridSpan w:val="2"/>
          </w:tcPr>
          <w:p w14:paraId="10350F7A" w14:textId="4C88CEAF" w:rsidR="00E36456" w:rsidRPr="00AF4286" w:rsidRDefault="00E36456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Повреждение кузова и шасси </w:t>
            </w:r>
          </w:p>
        </w:tc>
        <w:tc>
          <w:tcPr>
            <w:tcW w:w="958" w:type="dxa"/>
          </w:tcPr>
          <w:p w14:paraId="5E9F747D" w14:textId="77777777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2"/>
          </w:tcPr>
          <w:p w14:paraId="2644CFF4" w14:textId="77777777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8EA96BD" w14:textId="689D667D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25CB0DC3" w14:textId="09994FC8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36456" w14:paraId="78C5426A" w14:textId="79DBBEB7" w:rsidTr="00F16510">
        <w:tc>
          <w:tcPr>
            <w:tcW w:w="566" w:type="dxa"/>
          </w:tcPr>
          <w:p w14:paraId="5D51C749" w14:textId="77777777" w:rsidR="00E3645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12" w:type="dxa"/>
            <w:gridSpan w:val="2"/>
          </w:tcPr>
          <w:p w14:paraId="255734C1" w14:textId="0EA3390E" w:rsidR="00E36456" w:rsidRDefault="00E36456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Двери и замки</w:t>
            </w:r>
          </w:p>
        </w:tc>
        <w:tc>
          <w:tcPr>
            <w:tcW w:w="958" w:type="dxa"/>
          </w:tcPr>
          <w:p w14:paraId="1D8FA5E9" w14:textId="77777777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2"/>
          </w:tcPr>
          <w:p w14:paraId="2ADC8E4C" w14:textId="77777777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A4BCB5B" w14:textId="7971B0BC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965" w:type="dxa"/>
            <w:gridSpan w:val="2"/>
          </w:tcPr>
          <w:p w14:paraId="7E305A41" w14:textId="59965A1C" w:rsidR="00E36456" w:rsidRPr="00AF428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36456" w:rsidRPr="00501EEC" w14:paraId="78ECE683" w14:textId="20035F7C" w:rsidTr="00F16510">
        <w:tc>
          <w:tcPr>
            <w:tcW w:w="566" w:type="dxa"/>
          </w:tcPr>
          <w:p w14:paraId="4291CCFA" w14:textId="77777777" w:rsidR="00E36456" w:rsidRDefault="00E36456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12" w:type="dxa"/>
            <w:gridSpan w:val="2"/>
          </w:tcPr>
          <w:p w14:paraId="6E715F05" w14:textId="2757EAE0" w:rsidR="00E36456" w:rsidRPr="008A7EB5" w:rsidRDefault="00E36456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Номерной знак закреплен и читаем</w:t>
            </w:r>
          </w:p>
        </w:tc>
        <w:tc>
          <w:tcPr>
            <w:tcW w:w="958" w:type="dxa"/>
          </w:tcPr>
          <w:p w14:paraId="0E57389B" w14:textId="77777777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5" w:type="dxa"/>
            <w:gridSpan w:val="2"/>
          </w:tcPr>
          <w:p w14:paraId="43235A77" w14:textId="77777777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14:paraId="3E525DFF" w14:textId="2BD66E98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965" w:type="dxa"/>
            <w:gridSpan w:val="2"/>
          </w:tcPr>
          <w:p w14:paraId="3C72D2DE" w14:textId="780BD5AF" w:rsidR="00E36456" w:rsidRPr="008A7EB5" w:rsidRDefault="00E36456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36456" w:rsidRPr="0043101D" w14:paraId="6724B7F3" w14:textId="1F72B5A0" w:rsidTr="00841A83">
        <w:trPr>
          <w:trHeight w:val="323"/>
        </w:trPr>
        <w:tc>
          <w:tcPr>
            <w:tcW w:w="10339" w:type="dxa"/>
            <w:gridSpan w:val="9"/>
            <w:shd w:val="clear" w:color="auto" w:fill="D9D9D9" w:themeFill="background1" w:themeFillShade="D9"/>
            <w:vAlign w:val="center"/>
          </w:tcPr>
          <w:p w14:paraId="0EAE85FB" w14:textId="067ECA2A" w:rsidR="00E36456" w:rsidRDefault="00E36456" w:rsidP="00BD52B6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5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lastRenderedPageBreak/>
              <w:t>Информация о инспекции</w:t>
            </w:r>
          </w:p>
        </w:tc>
      </w:tr>
      <w:tr w:rsidR="00122D35" w:rsidRPr="00AF4286" w14:paraId="06A0FDC6" w14:textId="5856B344" w:rsidTr="00122D35">
        <w:trPr>
          <w:gridAfter w:val="1"/>
          <w:wAfter w:w="18" w:type="dxa"/>
          <w:trHeight w:val="799"/>
        </w:trPr>
        <w:tc>
          <w:tcPr>
            <w:tcW w:w="2266" w:type="dxa"/>
            <w:gridSpan w:val="2"/>
            <w:vAlign w:val="center"/>
          </w:tcPr>
          <w:p w14:paraId="651EA271" w14:textId="77777777" w:rsidR="00122D35" w:rsidRPr="00525347" w:rsidRDefault="00122D35" w:rsidP="00287D80">
            <w:pPr>
              <w:tabs>
                <w:tab w:val="left" w:pos="8910"/>
              </w:tabs>
              <w:spacing w:before="12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Место проведения </w:t>
            </w:r>
          </w:p>
          <w:p w14:paraId="47DE9843" w14:textId="77777777" w:rsidR="00122D35" w:rsidRPr="00AF4286" w:rsidRDefault="00122D35" w:rsidP="000934A2">
            <w:pPr>
              <w:tabs>
                <w:tab w:val="left" w:pos="8910"/>
              </w:tabs>
              <w:spacing w:before="120"/>
              <w:rPr>
                <w:sz w:val="18"/>
                <w:szCs w:val="18"/>
              </w:rPr>
            </w:pPr>
          </w:p>
        </w:tc>
        <w:tc>
          <w:tcPr>
            <w:tcW w:w="8055" w:type="dxa"/>
            <w:gridSpan w:val="6"/>
          </w:tcPr>
          <w:p w14:paraId="3EBD0F11" w14:textId="5532D9C9" w:rsidR="00122D35" w:rsidRPr="00C661B7" w:rsidRDefault="00122D35" w:rsidP="00287D80">
            <w:pPr>
              <w:tabs>
                <w:tab w:val="left" w:pos="8910"/>
              </w:tabs>
              <w:spacing w:before="12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Город</w:t>
            </w:r>
          </w:p>
          <w:p w14:paraId="112823AE" w14:textId="75F7E12E" w:rsidR="00122D35" w:rsidRDefault="00122D35" w:rsidP="00073F1B">
            <w:pPr>
              <w:tabs>
                <w:tab w:val="left" w:pos="8910"/>
              </w:tabs>
              <w:spacing w:before="60" w:after="6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________________</w:t>
            </w:r>
          </w:p>
        </w:tc>
      </w:tr>
      <w:tr w:rsidR="00E36456" w:rsidRPr="00AF4286" w14:paraId="51EF1F01" w14:textId="4BED73DF" w:rsidTr="00122D35">
        <w:trPr>
          <w:trHeight w:val="361"/>
        </w:trPr>
        <w:tc>
          <w:tcPr>
            <w:tcW w:w="2266" w:type="dxa"/>
            <w:gridSpan w:val="2"/>
            <w:vAlign w:val="center"/>
          </w:tcPr>
          <w:p w14:paraId="5AD16487" w14:textId="732C1701" w:rsidR="00E36456" w:rsidRPr="00122D35" w:rsidRDefault="00E36456" w:rsidP="000934A2">
            <w:pPr>
              <w:tabs>
                <w:tab w:val="left" w:pos="8910"/>
              </w:tabs>
              <w:spacing w:before="120"/>
              <w:rPr>
                <w:rFonts w:eastAsia="Times New Roman"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sz w:val="18"/>
                <w:szCs w:val="18"/>
                <w:lang w:val="ru-RU"/>
              </w:rPr>
              <w:t>Инспекцию провел(и)</w:t>
            </w:r>
          </w:p>
        </w:tc>
        <w:tc>
          <w:tcPr>
            <w:tcW w:w="8073" w:type="dxa"/>
            <w:gridSpan w:val="7"/>
            <w:vAlign w:val="center"/>
          </w:tcPr>
          <w:p w14:paraId="6F830B8C" w14:textId="39FB984E" w:rsidR="00E36456" w:rsidRDefault="00E36456" w:rsidP="00122D35">
            <w:pPr>
              <w:tabs>
                <w:tab w:val="left" w:pos="8910"/>
              </w:tabs>
              <w:spacing w:before="240" w:after="12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Имя</w:t>
            </w:r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:    _________________________________________________________                                                       </w:t>
            </w:r>
          </w:p>
        </w:tc>
      </w:tr>
      <w:tr w:rsidR="00E36456" w:rsidRPr="001713E4" w14:paraId="32A2EA9A" w14:textId="238D9A9B" w:rsidTr="00F16510">
        <w:trPr>
          <w:trHeight w:val="618"/>
        </w:trPr>
        <w:tc>
          <w:tcPr>
            <w:tcW w:w="6375" w:type="dxa"/>
            <w:gridSpan w:val="5"/>
            <w:vAlign w:val="center"/>
          </w:tcPr>
          <w:p w14:paraId="5B2B310E" w14:textId="538621D1" w:rsidR="00E36456" w:rsidRDefault="00E36456" w:rsidP="006D7969">
            <w:pPr>
              <w:tabs>
                <w:tab w:val="left" w:pos="8910"/>
              </w:tabs>
              <w:jc w:val="right"/>
              <w:rPr>
                <w:rFonts w:eastAsia="Times New Roman"/>
                <w:b/>
                <w:bCs/>
                <w:noProof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 проведения</w:t>
            </w:r>
          </w:p>
        </w:tc>
        <w:tc>
          <w:tcPr>
            <w:tcW w:w="3964" w:type="dxa"/>
            <w:gridSpan w:val="4"/>
            <w:vAlign w:val="center"/>
          </w:tcPr>
          <w:p w14:paraId="0A70FEA9" w14:textId="790D3086" w:rsidR="00E36456" w:rsidRPr="00557211" w:rsidRDefault="00E36456" w:rsidP="00073F1B">
            <w:pPr>
              <w:tabs>
                <w:tab w:val="left" w:pos="8910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        ____  /  ____  / </w:t>
            </w:r>
            <w:r w:rsidR="00557211">
              <w:rPr>
                <w:sz w:val="18"/>
                <w:szCs w:val="18"/>
                <w:u w:val="single"/>
              </w:rPr>
              <w:t>20</w:t>
            </w:r>
            <w:r w:rsidR="00557211">
              <w:rPr>
                <w:sz w:val="18"/>
                <w:szCs w:val="18"/>
                <w:u w:val="single"/>
                <w:lang w:val="ru-RU"/>
              </w:rPr>
              <w:t>20</w:t>
            </w:r>
          </w:p>
        </w:tc>
      </w:tr>
    </w:tbl>
    <w:p w14:paraId="12EFF699" w14:textId="6B8A88D2" w:rsidR="00F02CC0" w:rsidRPr="008A7EB5" w:rsidRDefault="00F02CC0" w:rsidP="00B0406A">
      <w:pPr>
        <w:shd w:val="clear" w:color="auto" w:fill="FFFFFF"/>
        <w:spacing w:after="0" w:line="240" w:lineRule="auto"/>
        <w:rPr>
          <w:color w:val="222222"/>
          <w:sz w:val="19"/>
          <w:szCs w:val="19"/>
          <w:lang w:val="ru-RU"/>
        </w:rPr>
      </w:pPr>
    </w:p>
    <w:sectPr w:rsidR="00F02CC0" w:rsidRPr="008A7EB5" w:rsidSect="007F5941">
      <w:headerReference w:type="default" r:id="rId8"/>
      <w:pgSz w:w="12240" w:h="15840"/>
      <w:pgMar w:top="1260" w:right="540" w:bottom="674" w:left="1350" w:header="2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8254A" w14:textId="77777777" w:rsidR="009A4A55" w:rsidRDefault="009A4A55" w:rsidP="00B06F55">
      <w:pPr>
        <w:spacing w:after="0" w:line="240" w:lineRule="auto"/>
      </w:pPr>
      <w:r>
        <w:separator/>
      </w:r>
    </w:p>
  </w:endnote>
  <w:endnote w:type="continuationSeparator" w:id="0">
    <w:p w14:paraId="42175F58" w14:textId="77777777" w:rsidR="009A4A55" w:rsidRDefault="009A4A55" w:rsidP="00B0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313DF" w14:textId="77777777" w:rsidR="009A4A55" w:rsidRDefault="009A4A55" w:rsidP="00B06F55">
      <w:pPr>
        <w:spacing w:after="0" w:line="240" w:lineRule="auto"/>
      </w:pPr>
      <w:r>
        <w:separator/>
      </w:r>
    </w:p>
  </w:footnote>
  <w:footnote w:type="continuationSeparator" w:id="0">
    <w:p w14:paraId="35075E41" w14:textId="77777777" w:rsidR="009A4A55" w:rsidRDefault="009A4A55" w:rsidP="00B0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0E847" w14:textId="2318941A" w:rsidR="00B06F55" w:rsidRPr="00B06F55" w:rsidRDefault="00543A1B" w:rsidP="00B06F55">
    <w:pPr>
      <w:spacing w:after="0" w:line="840" w:lineRule="atLeast"/>
      <w:ind w:left="-1170" w:right="-1260"/>
      <w:jc w:val="both"/>
      <w:rPr>
        <w:rFonts w:ascii="Times New Roman" w:eastAsia="Times New Roman" w:hAnsi="Times New Roman" w:cs="Times New Roman"/>
        <w:sz w:val="24"/>
        <w:szCs w:val="24"/>
        <w:lang w:val="en-GB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t xml:space="preserve">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</w:t>
    </w:r>
    <w:r w:rsid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612F4589" wp14:editId="1C41D307">
          <wp:extent cx="628650" cy="628650"/>
          <wp:effectExtent l="0" t="0" r="0" b="0"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      </w:t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                 </w:t>
    </w:r>
    <w:r w:rsidR="00B06F55" w:rsidRP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1AAA117C" wp14:editId="6386AB30">
          <wp:extent cx="1501140" cy="364490"/>
          <wp:effectExtent l="0" t="0" r="3810" b="0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364490"/>
                  </a:xfrm>
                  <a:prstGeom prst="rect">
                    <a:avLst/>
                  </a:prstGeom>
                  <a:solidFill>
                    <a:srgbClr val="FFFFFF">
                      <a:alpha val="67842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E3BC674" w14:textId="77777777" w:rsidR="00B06F55" w:rsidRPr="00D715C0" w:rsidRDefault="00B06F55">
    <w:pPr>
      <w:pStyle w:val="a3"/>
      <w:rPr>
        <w:sz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340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1ED347A5"/>
    <w:multiLevelType w:val="hybridMultilevel"/>
    <w:tmpl w:val="7CC4D6BC"/>
    <w:lvl w:ilvl="0" w:tplc="2EE69A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FD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2C213C3E"/>
    <w:multiLevelType w:val="hybridMultilevel"/>
    <w:tmpl w:val="26FCD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6C529E"/>
    <w:multiLevelType w:val="hybridMultilevel"/>
    <w:tmpl w:val="E83CC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A52326"/>
    <w:multiLevelType w:val="hybridMultilevel"/>
    <w:tmpl w:val="CEDED052"/>
    <w:lvl w:ilvl="0" w:tplc="6C264776">
      <w:start w:val="17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709D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7" w15:restartNumberingAfterBreak="0">
    <w:nsid w:val="6DFA60B6"/>
    <w:multiLevelType w:val="hybridMultilevel"/>
    <w:tmpl w:val="C8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3CE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9" w15:restartNumberingAfterBreak="0">
    <w:nsid w:val="74EB3FC5"/>
    <w:multiLevelType w:val="hybridMultilevel"/>
    <w:tmpl w:val="E83CC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5"/>
    <w:rsid w:val="00025FD3"/>
    <w:rsid w:val="00070EBB"/>
    <w:rsid w:val="00073F1B"/>
    <w:rsid w:val="00090D4E"/>
    <w:rsid w:val="000934A2"/>
    <w:rsid w:val="000B7F16"/>
    <w:rsid w:val="000C1DB0"/>
    <w:rsid w:val="000C36F4"/>
    <w:rsid w:val="00113295"/>
    <w:rsid w:val="00122D35"/>
    <w:rsid w:val="0012640A"/>
    <w:rsid w:val="00152E2B"/>
    <w:rsid w:val="00170ABD"/>
    <w:rsid w:val="001713E4"/>
    <w:rsid w:val="00175461"/>
    <w:rsid w:val="00235737"/>
    <w:rsid w:val="00261341"/>
    <w:rsid w:val="00291108"/>
    <w:rsid w:val="002C177F"/>
    <w:rsid w:val="002D3244"/>
    <w:rsid w:val="002E321C"/>
    <w:rsid w:val="002F6225"/>
    <w:rsid w:val="00303F31"/>
    <w:rsid w:val="0030708E"/>
    <w:rsid w:val="00320953"/>
    <w:rsid w:val="00393CE0"/>
    <w:rsid w:val="003B2EA8"/>
    <w:rsid w:val="00410A6F"/>
    <w:rsid w:val="0043101D"/>
    <w:rsid w:val="00466E1D"/>
    <w:rsid w:val="00482845"/>
    <w:rsid w:val="00486845"/>
    <w:rsid w:val="004A5BD4"/>
    <w:rsid w:val="004E5519"/>
    <w:rsid w:val="004F6C2F"/>
    <w:rsid w:val="00501EEC"/>
    <w:rsid w:val="0053336C"/>
    <w:rsid w:val="005336BF"/>
    <w:rsid w:val="00543A1B"/>
    <w:rsid w:val="00557211"/>
    <w:rsid w:val="005D748B"/>
    <w:rsid w:val="0064530A"/>
    <w:rsid w:val="0064653E"/>
    <w:rsid w:val="00696D47"/>
    <w:rsid w:val="00697D0D"/>
    <w:rsid w:val="006C0575"/>
    <w:rsid w:val="006D7969"/>
    <w:rsid w:val="006F13B3"/>
    <w:rsid w:val="006F667B"/>
    <w:rsid w:val="007073A5"/>
    <w:rsid w:val="00713DB2"/>
    <w:rsid w:val="00773AD3"/>
    <w:rsid w:val="00773F5E"/>
    <w:rsid w:val="00774AEF"/>
    <w:rsid w:val="00785F1B"/>
    <w:rsid w:val="007A3A98"/>
    <w:rsid w:val="007C251F"/>
    <w:rsid w:val="007D29F7"/>
    <w:rsid w:val="007D4307"/>
    <w:rsid w:val="007F5941"/>
    <w:rsid w:val="008668A0"/>
    <w:rsid w:val="008A7EB5"/>
    <w:rsid w:val="008B2720"/>
    <w:rsid w:val="008C2932"/>
    <w:rsid w:val="008D1647"/>
    <w:rsid w:val="009064CD"/>
    <w:rsid w:val="009273FC"/>
    <w:rsid w:val="00975F5C"/>
    <w:rsid w:val="009A4A55"/>
    <w:rsid w:val="009D2700"/>
    <w:rsid w:val="009D6A4A"/>
    <w:rsid w:val="009F30CA"/>
    <w:rsid w:val="009F3B86"/>
    <w:rsid w:val="00A0242B"/>
    <w:rsid w:val="00A10BA2"/>
    <w:rsid w:val="00A41B17"/>
    <w:rsid w:val="00A70D94"/>
    <w:rsid w:val="00A812EC"/>
    <w:rsid w:val="00A82B6D"/>
    <w:rsid w:val="00A95E93"/>
    <w:rsid w:val="00AC2074"/>
    <w:rsid w:val="00AD1794"/>
    <w:rsid w:val="00AF4286"/>
    <w:rsid w:val="00B0406A"/>
    <w:rsid w:val="00B06F55"/>
    <w:rsid w:val="00B1511A"/>
    <w:rsid w:val="00B531B6"/>
    <w:rsid w:val="00B675A2"/>
    <w:rsid w:val="00BA138B"/>
    <w:rsid w:val="00BD52B6"/>
    <w:rsid w:val="00C07160"/>
    <w:rsid w:val="00C118F2"/>
    <w:rsid w:val="00C17910"/>
    <w:rsid w:val="00C44CC0"/>
    <w:rsid w:val="00CA3895"/>
    <w:rsid w:val="00CA6D66"/>
    <w:rsid w:val="00CB0F39"/>
    <w:rsid w:val="00CE781F"/>
    <w:rsid w:val="00CF36E6"/>
    <w:rsid w:val="00D0103A"/>
    <w:rsid w:val="00D105EF"/>
    <w:rsid w:val="00D207B0"/>
    <w:rsid w:val="00D21E16"/>
    <w:rsid w:val="00D42ED9"/>
    <w:rsid w:val="00D715C0"/>
    <w:rsid w:val="00D839C9"/>
    <w:rsid w:val="00DD5EE7"/>
    <w:rsid w:val="00E021A2"/>
    <w:rsid w:val="00E27DB8"/>
    <w:rsid w:val="00E304FC"/>
    <w:rsid w:val="00E36456"/>
    <w:rsid w:val="00E37BE5"/>
    <w:rsid w:val="00E6771C"/>
    <w:rsid w:val="00E70741"/>
    <w:rsid w:val="00E84EC4"/>
    <w:rsid w:val="00E941DD"/>
    <w:rsid w:val="00F02CC0"/>
    <w:rsid w:val="00F0678D"/>
    <w:rsid w:val="00F11D99"/>
    <w:rsid w:val="00F13BFD"/>
    <w:rsid w:val="00F16510"/>
    <w:rsid w:val="00F27FE0"/>
    <w:rsid w:val="00F54737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5C763"/>
  <w15:docId w15:val="{8C8163B8-1791-4255-942F-AF65A1CF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CC0"/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F55"/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F55"/>
    <w:rPr>
      <w:rFonts w:ascii="Arial" w:hAnsi="Arial" w:cs="Arial"/>
      <w:sz w:val="20"/>
      <w:szCs w:val="20"/>
    </w:rPr>
  </w:style>
  <w:style w:type="table" w:styleId="a7">
    <w:name w:val="Table Grid"/>
    <w:basedOn w:val="a1"/>
    <w:uiPriority w:val="39"/>
    <w:rsid w:val="00B0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5E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D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4307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2F6225"/>
    <w:rPr>
      <w:color w:val="808080"/>
    </w:rPr>
  </w:style>
  <w:style w:type="character" w:customStyle="1" w:styleId="apple-converted-space">
    <w:name w:val="apple-converted-space"/>
    <w:basedOn w:val="a0"/>
    <w:rsid w:val="00F16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36A5-6638-47E1-9462-AC4F3EC9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Aravidis</dc:creator>
  <cp:lastModifiedBy>Kuat</cp:lastModifiedBy>
  <cp:revision>2</cp:revision>
  <cp:lastPrinted>2020-04-23T10:58:00Z</cp:lastPrinted>
  <dcterms:created xsi:type="dcterms:W3CDTF">2020-06-03T09:49:00Z</dcterms:created>
  <dcterms:modified xsi:type="dcterms:W3CDTF">2020-06-03T09:49:00Z</dcterms:modified>
</cp:coreProperties>
</file>