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CC" w:rsidRPr="00682A41" w:rsidRDefault="00CD32CC" w:rsidP="00CD32CC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b/>
          <w:color w:val="FF050A"/>
          <w:sz w:val="36"/>
          <w:szCs w:val="3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LEMBAGA PROFESI</w:t>
      </w:r>
    </w:p>
    <w:p w:rsidR="00CD32CC" w:rsidRPr="00682A41" w:rsidRDefault="00CD32CC" w:rsidP="00CD32CC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b/>
          <w:color w:val="FF050A"/>
          <w:sz w:val="36"/>
          <w:szCs w:val="3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PENUNJANG PERSEROAN</w:t>
      </w:r>
    </w:p>
    <w:p w:rsidR="00CD32CC" w:rsidRPr="006B03BB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i/>
          <w:color w:val="A60000"/>
        </w:rPr>
      </w:pPr>
    </w:p>
    <w:p w:rsidR="00CD32CC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ascii="Gotham-Book" w:hAnsi="Gotham-Book" w:cs="Gotham-Book"/>
          <w:color w:val="A60000"/>
          <w:sz w:val="16"/>
          <w:szCs w:val="16"/>
        </w:rPr>
      </w:pPr>
    </w:p>
    <w:p w:rsidR="00CD32CC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ascii="Gotham-Book" w:hAnsi="Gotham-Book" w:cs="Gotham-Book"/>
          <w:color w:val="A60000"/>
          <w:sz w:val="16"/>
          <w:szCs w:val="16"/>
        </w:rPr>
      </w:pPr>
    </w:p>
    <w:p w:rsidR="00CD32CC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ascii="Gotham-Book" w:hAnsi="Gotham-Book" w:cs="Gotham-Book"/>
          <w:color w:val="A6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D32CC" w:rsidTr="001E5E41">
        <w:tc>
          <w:tcPr>
            <w:tcW w:w="4621" w:type="dxa"/>
          </w:tcPr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  <w:r w:rsidRPr="00B87DC2">
              <w:rPr>
                <w:rFonts w:cs="Gotham-Ultra"/>
                <w:color w:val="7D0000"/>
              </w:rPr>
              <w:t>KANTOR AKUNTAN PUBLIK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7D0000"/>
              </w:rPr>
            </w:pPr>
            <w:r w:rsidRPr="00B87DC2">
              <w:rPr>
                <w:rFonts w:cs="Gotham-Book"/>
                <w:color w:val="7D0000"/>
              </w:rPr>
              <w:t>PUBLIC ACCOUNTING FIRM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Handoko Tomo Samuel Gunawan &amp; Rekan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(Moores Rowland)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Marccus Building 3fl.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Jl.Majapahit No. 10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Jakarta 10160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A6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A6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  <w:r w:rsidRPr="00B87DC2">
              <w:rPr>
                <w:rFonts w:cs="Gotham-Ultra"/>
                <w:color w:val="7D0000"/>
              </w:rPr>
              <w:t>KONSULTAN HUKUM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7D0000"/>
              </w:rPr>
            </w:pPr>
            <w:r w:rsidRPr="00B87DC2">
              <w:rPr>
                <w:rFonts w:cs="Gotham-Book"/>
                <w:color w:val="7D0000"/>
              </w:rPr>
              <w:t>LEGAL CONSULTANT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Hadiputranto, Hadinoto &amp; Partners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Indonesia Stock Exchange Building, Tower II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Lantai 21 Sudirman Central Business District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Jl. Jend. Sudirman Kav. 52-53,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A60000"/>
              </w:rPr>
            </w:pPr>
            <w:r w:rsidRPr="00B87DC2">
              <w:rPr>
                <w:rFonts w:cs="Gotham-Book"/>
                <w:color w:val="000000"/>
              </w:rPr>
              <w:t>Jakarta 12190</w:t>
            </w:r>
          </w:p>
        </w:tc>
        <w:tc>
          <w:tcPr>
            <w:tcW w:w="4621" w:type="dxa"/>
          </w:tcPr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A6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  <w:r w:rsidRPr="00B87DC2">
              <w:rPr>
                <w:rFonts w:cs="Gotham-Ultra"/>
                <w:color w:val="7D0000"/>
              </w:rPr>
              <w:t>NOTARIS PUBLIK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7D0000"/>
              </w:rPr>
            </w:pPr>
            <w:r w:rsidRPr="00B87DC2">
              <w:rPr>
                <w:rFonts w:cs="Gotham-Book"/>
                <w:color w:val="7D0000"/>
              </w:rPr>
              <w:t>PUBLIC NOTARY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Humberg Lie, S.H., S.E., M.kn.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Jl. Raya Pluit Selatan 103, Pluit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Jakarta 14450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Ultra"/>
                <w:color w:val="7D0000"/>
              </w:rPr>
            </w:pPr>
            <w:r w:rsidRPr="00B87DC2">
              <w:rPr>
                <w:rFonts w:cs="Gotham-Ultra"/>
                <w:color w:val="7D0000"/>
              </w:rPr>
              <w:t>BIRO ADMINISTRASI EFEK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7D0000"/>
              </w:rPr>
            </w:pPr>
            <w:r w:rsidRPr="00B87DC2">
              <w:rPr>
                <w:rFonts w:cs="Gotham-Book"/>
                <w:color w:val="7D0000"/>
              </w:rPr>
              <w:t>SHARE REGISTRAR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PT Sinartama Gunita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Sinar Mas Land Plaza, Menara 1 lantai 9,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rPr>
                <w:rFonts w:cs="Gotham-Book"/>
                <w:color w:val="000000"/>
              </w:rPr>
            </w:pPr>
            <w:r w:rsidRPr="00B87DC2">
              <w:rPr>
                <w:rFonts w:cs="Gotham-Book"/>
                <w:color w:val="000000"/>
              </w:rPr>
              <w:t>Jl. MH. Thamrin. No. 51,</w:t>
            </w:r>
          </w:p>
          <w:p w:rsidR="00CD32CC" w:rsidRPr="00B87DC2" w:rsidRDefault="00CD32CC" w:rsidP="001E5E41">
            <w:pPr>
              <w:autoSpaceDE w:val="0"/>
              <w:autoSpaceDN w:val="0"/>
              <w:adjustRightInd w:val="0"/>
              <w:jc w:val="both"/>
              <w:rPr>
                <w:rFonts w:cs="Gotham-Book"/>
                <w:color w:val="A60000"/>
              </w:rPr>
            </w:pPr>
            <w:r w:rsidRPr="00B87DC2">
              <w:rPr>
                <w:rFonts w:cs="Gotham-Book"/>
                <w:color w:val="000000"/>
              </w:rPr>
              <w:t>Jakarta 10350</w:t>
            </w:r>
          </w:p>
        </w:tc>
      </w:tr>
    </w:tbl>
    <w:p w:rsidR="00CD32CC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ascii="Gotham-Book" w:hAnsi="Gotham-Book" w:cs="Gotham-Book"/>
          <w:color w:val="A60000"/>
          <w:sz w:val="16"/>
          <w:szCs w:val="16"/>
        </w:rPr>
      </w:pPr>
    </w:p>
    <w:p w:rsidR="00CD32CC" w:rsidRDefault="00CD32CC" w:rsidP="00CD32CC">
      <w:pPr>
        <w:autoSpaceDE w:val="0"/>
        <w:autoSpaceDN w:val="0"/>
        <w:adjustRightInd w:val="0"/>
        <w:spacing w:after="0" w:line="240" w:lineRule="auto"/>
        <w:jc w:val="both"/>
        <w:rPr>
          <w:rFonts w:ascii="Gotham-Book" w:hAnsi="Gotham-Book" w:cs="Gotham-Book"/>
          <w:color w:val="000000"/>
          <w:sz w:val="16"/>
          <w:szCs w:val="16"/>
        </w:rPr>
      </w:pPr>
    </w:p>
    <w:p w:rsidR="00CD32CC" w:rsidRDefault="00CD32CC" w:rsidP="00CD32CC">
      <w:pPr>
        <w:rPr>
          <w:rFonts w:cs="Gotham-Ultra"/>
          <w:color w:val="7D0000"/>
        </w:rPr>
      </w:pPr>
      <w:r>
        <w:rPr>
          <w:rFonts w:cs="Gotham-Ultra"/>
          <w:color w:val="7D0000"/>
        </w:rPr>
        <w:br w:type="page"/>
      </w: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CC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D4E81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D32CC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883F-D625-42AE-B5CC-C7A9449A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2C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2C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2016-05-27T14:18:00Z</dcterms:created>
  <dcterms:modified xsi:type="dcterms:W3CDTF">2016-05-27T14:19:00Z</dcterms:modified>
</cp:coreProperties>
</file>