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1A5A" w:rsidRPr="0078113C" w:rsidRDefault="00831A5A" w:rsidP="0078113C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78113C">
        <w:rPr>
          <w:rFonts w:ascii="TH SarabunPSK" w:hAnsi="TH SarabunPSK" w:cs="TH SarabunPSK" w:hint="cs"/>
          <w:b/>
          <w:bCs/>
          <w:sz w:val="32"/>
          <w:szCs w:val="32"/>
          <w:cs/>
        </w:rPr>
        <w:t>สวพ</w:t>
      </w:r>
      <w:proofErr w:type="spellEnd"/>
      <w:r w:rsidRPr="0078113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proofErr w:type="spellStart"/>
      <w:r w:rsidRPr="0078113C">
        <w:rPr>
          <w:rFonts w:ascii="TH SarabunPSK" w:hAnsi="TH SarabunPSK" w:cs="TH SarabunPSK" w:hint="cs"/>
          <w:b/>
          <w:bCs/>
          <w:sz w:val="32"/>
          <w:szCs w:val="32"/>
          <w:cs/>
        </w:rPr>
        <w:t>สญ</w:t>
      </w:r>
      <w:proofErr w:type="spellEnd"/>
      <w:r w:rsidRPr="0078113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</w:p>
    <w:p w:rsidR="00831A5A" w:rsidRPr="0078113C" w:rsidRDefault="00831A5A" w:rsidP="0078113C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78113C">
        <w:rPr>
          <w:rFonts w:ascii="TH SarabunPSK" w:hAnsi="TH SarabunPSK" w:cs="TH SarabunPSK" w:hint="cs"/>
          <w:b/>
          <w:bCs/>
          <w:sz w:val="32"/>
          <w:szCs w:val="32"/>
          <w:cs/>
        </w:rPr>
        <w:t>เลขที่ ....................</w:t>
      </w:r>
      <w:r w:rsidRPr="0078113C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78113C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</w:t>
      </w:r>
    </w:p>
    <w:p w:rsidR="00831A5A" w:rsidRPr="00831A5A" w:rsidRDefault="00831A5A" w:rsidP="0078113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31A5A" w:rsidRPr="004E76B2" w:rsidRDefault="00667162" w:rsidP="0078113C">
      <w:pPr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4E76B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สัญญาค้ำประกันรับทุนอุดหนุนงาน</w:t>
      </w:r>
      <w:r w:rsidR="00F37A1E" w:rsidRPr="004E76B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วิจัย</w:t>
      </w:r>
      <w:r w:rsidR="00831A5A" w:rsidRPr="004E76B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หรืองานสร้างสรรค์</w:t>
      </w:r>
    </w:p>
    <w:p w:rsidR="00C07C5E" w:rsidRPr="004E76B2" w:rsidRDefault="00F37A1E" w:rsidP="0078113C">
      <w:pPr>
        <w:spacing w:after="20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E76B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ประจำปีงบประมาณ พ.ศ. </w:t>
      </w:r>
      <w:r w:rsidR="00BE6013">
        <w:rPr>
          <w:rFonts w:ascii="TH SarabunPSK" w:hAnsi="TH SarabunPSK" w:cs="TH SarabunPSK"/>
          <w:b/>
          <w:bCs/>
          <w:color w:val="000000"/>
          <w:sz w:val="34"/>
          <w:szCs w:val="34"/>
        </w:rPr>
        <w:t>256</w:t>
      </w:r>
      <w:r w:rsidR="00CF7FB4">
        <w:rPr>
          <w:rFonts w:ascii="TH SarabunPSK" w:hAnsi="TH SarabunPSK" w:cs="TH SarabunPSK"/>
          <w:b/>
          <w:bCs/>
          <w:color w:val="000000"/>
          <w:sz w:val="34"/>
          <w:szCs w:val="34"/>
        </w:rPr>
        <w:t>4</w:t>
      </w:r>
    </w:p>
    <w:p w:rsidR="00C07C5E" w:rsidRPr="004E76B2" w:rsidRDefault="00831A5A" w:rsidP="0078113C">
      <w:pPr>
        <w:tabs>
          <w:tab w:val="left" w:pos="1418"/>
        </w:tabs>
        <w:spacing w:before="120" w:after="120" w:line="370" w:lineRule="exact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สัญญาฉบับนี้ทำขึ้น ณ มหาวิทยาลัยราชภัฏยะลา </w:t>
      </w:r>
      <w:r w:rsidR="00BD2656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7A4C88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เลขที่ </w:t>
      </w:r>
      <w:r w:rsidR="00437989" w:rsidRPr="004E76B2">
        <w:rPr>
          <w:rFonts w:ascii="TH SarabunPSK" w:hAnsi="TH SarabunPSK" w:cs="TH SarabunPSK"/>
          <w:color w:val="000000"/>
          <w:sz w:val="32"/>
          <w:szCs w:val="32"/>
        </w:rPr>
        <w:t>133</w:t>
      </w:r>
      <w:r w:rsidR="007A4C88" w:rsidRPr="004E76B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ถนน</w:t>
      </w:r>
      <w:r w:rsidR="007A4C88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37989" w:rsidRPr="004E76B2">
        <w:rPr>
          <w:rFonts w:ascii="TH SarabunPSK" w:hAnsi="TH SarabunPSK" w:cs="TH SarabunPSK"/>
          <w:color w:val="000000"/>
          <w:sz w:val="32"/>
          <w:szCs w:val="32"/>
          <w:cs/>
        </w:rPr>
        <w:t>เทศบาล</w:t>
      </w:r>
      <w:r w:rsidR="0028668A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37989" w:rsidRPr="004E76B2">
        <w:rPr>
          <w:rFonts w:ascii="TH SarabunPSK" w:hAnsi="TH SarabunPSK" w:cs="TH SarabunPSK"/>
          <w:color w:val="000000"/>
          <w:sz w:val="32"/>
          <w:szCs w:val="32"/>
        </w:rPr>
        <w:t>3</w:t>
      </w:r>
      <w:r w:rsidR="007A4C88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ตำบล</w:t>
      </w:r>
      <w:r w:rsidR="00437989" w:rsidRPr="004E76B2">
        <w:rPr>
          <w:rFonts w:ascii="TH SarabunPSK" w:hAnsi="TH SarabunPSK" w:cs="TH SarabunPSK"/>
          <w:color w:val="000000"/>
          <w:sz w:val="32"/>
          <w:szCs w:val="32"/>
          <w:cs/>
        </w:rPr>
        <w:t>สะ</w:t>
      </w:r>
      <w:proofErr w:type="spellStart"/>
      <w:r w:rsidR="00437989" w:rsidRPr="004E76B2">
        <w:rPr>
          <w:rFonts w:ascii="TH SarabunPSK" w:hAnsi="TH SarabunPSK" w:cs="TH SarabunPSK"/>
          <w:color w:val="000000"/>
          <w:sz w:val="32"/>
          <w:szCs w:val="32"/>
          <w:cs/>
        </w:rPr>
        <w:t>เต</w:t>
      </w:r>
      <w:proofErr w:type="spellEnd"/>
      <w:r w:rsidR="00437989" w:rsidRPr="004E76B2">
        <w:rPr>
          <w:rFonts w:ascii="TH SarabunPSK" w:hAnsi="TH SarabunPSK" w:cs="TH SarabunPSK"/>
          <w:color w:val="000000"/>
          <w:sz w:val="32"/>
          <w:szCs w:val="32"/>
          <w:cs/>
        </w:rPr>
        <w:t>ง</w:t>
      </w:r>
      <w:r w:rsidR="007A4C88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>อำเภอ</w:t>
      </w:r>
      <w:r w:rsidR="00437989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>เมือง</w:t>
      </w:r>
      <w:r w:rsidRPr="004E76B2">
        <w:rPr>
          <w:rFonts w:ascii="TH SarabunPSK" w:hAnsi="TH SarabunPSK" w:cs="TH SarabunPSK" w:hint="cs"/>
          <w:color w:val="000000"/>
          <w:spacing w:val="12"/>
          <w:sz w:val="32"/>
          <w:szCs w:val="32"/>
          <w:cs/>
        </w:rPr>
        <w:t>ยะลา</w:t>
      </w:r>
      <w:r w:rsidR="007A4C88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>จังหวัด</w:t>
      </w:r>
      <w:r w:rsidR="00437989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>ยะลา</w:t>
      </w:r>
      <w:r w:rsidR="00517269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 xml:space="preserve">  </w:t>
      </w:r>
      <w:r w:rsidR="00C70231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>เมื่อวันที่</w:t>
      </w:r>
      <w:r w:rsidR="0022430E" w:rsidRPr="004E76B2">
        <w:rPr>
          <w:rFonts w:ascii="TH SarabunPSK" w:hAnsi="TH SarabunPSK" w:cs="TH SarabunPSK"/>
          <w:color w:val="000000"/>
          <w:spacing w:val="12"/>
          <w:sz w:val="32"/>
          <w:szCs w:val="32"/>
        </w:rPr>
        <w:t>……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………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.........................................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พ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</w:rPr>
        <w:t>.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>ศ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</w:rPr>
        <w:t>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37989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>ระหว่างมหาวิทยาลัย</w:t>
      </w:r>
      <w:r w:rsidR="00C70231" w:rsidRPr="004E76B2">
        <w:rPr>
          <w:rFonts w:ascii="TH SarabunPSK" w:hAnsi="TH SarabunPSK" w:cs="TH SarabunPSK"/>
          <w:color w:val="000000"/>
          <w:spacing w:val="12"/>
          <w:sz w:val="32"/>
          <w:szCs w:val="32"/>
          <w:cs/>
        </w:rPr>
        <w:t>ราชภัฏยะลา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 </w:t>
      </w:r>
      <w:r w:rsidR="00C22155" w:rsidRPr="004E76B2">
        <w:rPr>
          <w:rFonts w:ascii="TH SarabunPSK" w:hAnsi="TH SarabunPSK" w:cs="TH SarabunPSK"/>
          <w:color w:val="000000"/>
          <w:sz w:val="32"/>
          <w:szCs w:val="32"/>
          <w:cs/>
        </w:rPr>
        <w:t>ผู้ช่วย</w:t>
      </w:r>
      <w:r w:rsidR="005173A9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ศาสตราจารย์ </w:t>
      </w:r>
      <w:r w:rsidR="00E523A4" w:rsidRPr="004E76B2">
        <w:rPr>
          <w:rFonts w:ascii="TH SarabunPSK" w:hAnsi="TH SarabunPSK" w:cs="TH SarabunPSK"/>
          <w:color w:val="000000"/>
          <w:sz w:val="32"/>
          <w:szCs w:val="32"/>
          <w:cs/>
        </w:rPr>
        <w:t>ดร.</w:t>
      </w:r>
      <w:r w:rsidR="005173A9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สมบัติ  โยธาทิพย์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อธิการบดีมหาวิทยาลัยราชภัฏยะลา ซึ่งต่อไปในสัญญานี้เรียกว่า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</w:rPr>
        <w:t>“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ผู้ให้ทุน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ฝ่ายหนึ่งกับ</w:t>
      </w:r>
      <w:r w:rsidR="006E7B5A" w:rsidRPr="004E76B2">
        <w:rPr>
          <w:rFonts w:ascii="TH SarabunPSK" w:hAnsi="TH SarabunPSK" w:cs="TH SarabunPSK"/>
          <w:color w:val="000000"/>
          <w:sz w:val="32"/>
          <w:szCs w:val="32"/>
          <w:cs/>
        </w:rPr>
        <w:t>....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...........................................................</w:t>
      </w:r>
      <w:r w:rsidR="006E7B5A" w:rsidRPr="004E76B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4E76B2">
        <w:rPr>
          <w:rFonts w:ascii="TH SarabunPSK" w:hAnsi="TH SarabunPSK" w:cs="TH SarabunPSK"/>
          <w:color w:val="000000"/>
          <w:sz w:val="32"/>
          <w:szCs w:val="32"/>
          <w:cs/>
        </w:rPr>
        <w:t>....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ตำแหน่ง..</w:t>
      </w:r>
      <w:r w:rsidR="00621AB4" w:rsidRPr="004E76B2">
        <w:rPr>
          <w:rFonts w:ascii="TH SarabunPSK" w:hAnsi="TH SarabunPSK" w:cs="TH SarabunPSK"/>
          <w:color w:val="000000"/>
          <w:sz w:val="32"/>
          <w:szCs w:val="32"/>
        </w:rPr>
        <w:t>…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..............................</w:t>
      </w:r>
      <w:r w:rsidR="00621AB4" w:rsidRPr="004E76B2">
        <w:rPr>
          <w:rFonts w:ascii="TH SarabunPSK" w:hAnsi="TH SarabunPSK" w:cs="TH SarabunPSK"/>
          <w:color w:val="000000"/>
          <w:sz w:val="32"/>
          <w:szCs w:val="32"/>
        </w:rPr>
        <w:t>…</w:t>
      </w:r>
      <w:r w:rsidR="00AD4D52" w:rsidRPr="004E76B2">
        <w:rPr>
          <w:rFonts w:ascii="TH SarabunPSK" w:hAnsi="TH SarabunPSK" w:cs="TH SarabunPSK"/>
          <w:color w:val="000000"/>
          <w:sz w:val="32"/>
          <w:szCs w:val="32"/>
          <w:cs/>
        </w:rPr>
        <w:t>...</w:t>
      </w:r>
      <w:r w:rsidR="005173A9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สังกัด</w:t>
      </w:r>
      <w:r w:rsidR="00812C20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(คณะ/หน่วยงานเทียบเท่า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คณะ</w:t>
      </w:r>
      <w:r w:rsidR="00812C20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) </w:t>
      </w:r>
      <w:r w:rsidR="00B25925" w:rsidRPr="004E76B2">
        <w:rPr>
          <w:rFonts w:ascii="TH SarabunPSK" w:hAnsi="TH SarabunPSK" w:cs="TH SarabunPSK"/>
          <w:color w:val="000000"/>
          <w:sz w:val="32"/>
          <w:szCs w:val="32"/>
        </w:rPr>
        <w:t>…..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..............................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</w:t>
      </w:r>
      <w:r w:rsidR="006E7B5A" w:rsidRPr="004E76B2">
        <w:rPr>
          <w:rFonts w:ascii="TH SarabunPSK" w:hAnsi="TH SarabunPSK" w:cs="TH SarabunPSK"/>
          <w:color w:val="000000"/>
          <w:sz w:val="32"/>
          <w:szCs w:val="32"/>
          <w:cs/>
        </w:rPr>
        <w:t>.....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...บัตรประจำตัวประชาชนเลขที่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..................................................................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....อายุ..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...ปี สัญชาติ..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</w:t>
      </w:r>
      <w:r w:rsidR="006E7B5A" w:rsidRPr="004E76B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.. อยู่บ้านเลขที่...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</w:t>
      </w:r>
      <w:r w:rsidR="0078113C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>หมู่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………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>…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>ตำบล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………</w:t>
      </w:r>
      <w:r w:rsidR="0078113C" w:rsidRPr="004E76B2">
        <w:rPr>
          <w:rFonts w:ascii="TH SarabunPSK" w:hAnsi="TH SarabunPSK" w:cs="TH SarabunPSK"/>
          <w:color w:val="000000"/>
          <w:sz w:val="32"/>
          <w:szCs w:val="32"/>
        </w:rPr>
        <w:t>……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>…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>..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……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>อำเภอ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………</w:t>
      </w:r>
      <w:r w:rsidR="0078113C" w:rsidRPr="004E76B2">
        <w:rPr>
          <w:rFonts w:ascii="TH SarabunPSK" w:hAnsi="TH SarabunPSK" w:cs="TH SarabunPSK"/>
          <w:color w:val="000000"/>
          <w:sz w:val="32"/>
          <w:szCs w:val="32"/>
        </w:rPr>
        <w:t>…..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>……..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…….</w:t>
      </w:r>
      <w:r w:rsidR="0078113C" w:rsidRPr="004E76B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621AB4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จังหวัด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………</w:t>
      </w:r>
      <w:r w:rsidR="0078113C" w:rsidRPr="004E76B2">
        <w:rPr>
          <w:rFonts w:ascii="TH SarabunPSK" w:hAnsi="TH SarabunPSK" w:cs="TH SarabunPSK"/>
          <w:color w:val="000000"/>
          <w:sz w:val="32"/>
          <w:szCs w:val="32"/>
        </w:rPr>
        <w:t>….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>…..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………..</w:t>
      </w:r>
      <w:r w:rsidR="00AD4D52" w:rsidRPr="004E76B2">
        <w:rPr>
          <w:rFonts w:ascii="TH SarabunPSK" w:hAnsi="TH SarabunPSK" w:cs="TH SarabunPSK"/>
          <w:color w:val="000000"/>
          <w:sz w:val="32"/>
          <w:szCs w:val="32"/>
          <w:cs/>
        </w:rPr>
        <w:t>หมายเลขโทรศัพท์...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............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>...</w:t>
      </w:r>
      <w:r w:rsidR="007858FE" w:rsidRPr="004E76B2">
        <w:rPr>
          <w:rFonts w:ascii="TH SarabunPSK" w:hAnsi="TH SarabunPSK" w:cs="TH SarabunPSK"/>
          <w:color w:val="000000"/>
          <w:sz w:val="32"/>
          <w:szCs w:val="32"/>
        </w:rPr>
        <w:t>...........................……</w:t>
      </w:r>
      <w:r w:rsidR="00AD4D52" w:rsidRPr="004E76B2">
        <w:rPr>
          <w:rFonts w:ascii="TH SarabunPSK" w:hAnsi="TH SarabunPSK" w:cs="TH SarabunPSK"/>
          <w:color w:val="000000"/>
          <w:sz w:val="32"/>
          <w:szCs w:val="32"/>
          <w:cs/>
        </w:rPr>
        <w:t>.......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ซึ่งต่อไปในสัญญานี้เรียกว่า 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</w:rPr>
        <w:t>“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>ผู้ค้ำประกัน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>อีกฝ่ายหนึ่ง  ทั้งสองฝ่ายตกลงเงื่อนไข</w:t>
      </w:r>
      <w:r w:rsidR="00C70231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>ดังต่อไปนี้</w:t>
      </w:r>
    </w:p>
    <w:p w:rsidR="0078113C" w:rsidRPr="004E76B2" w:rsidRDefault="00831A5A" w:rsidP="0078113C">
      <w:pPr>
        <w:tabs>
          <w:tab w:val="left" w:pos="1134"/>
          <w:tab w:val="left" w:pos="1418"/>
          <w:tab w:val="left" w:pos="1843"/>
        </w:tabs>
        <w:spacing w:line="370" w:lineRule="exact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4E76B2">
        <w:rPr>
          <w:rFonts w:ascii="TH SarabunPSK" w:hAnsi="TH SarabunPSK" w:cs="TH SarabunPSK"/>
          <w:color w:val="000000"/>
          <w:sz w:val="32"/>
          <w:szCs w:val="32"/>
          <w:cs/>
        </w:rPr>
        <w:t>ข้อ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ab/>
      </w:r>
      <w:r w:rsidR="007858FE" w:rsidRPr="004E76B2">
        <w:rPr>
          <w:rFonts w:ascii="TH SarabunPSK" w:hAnsi="TH SarabunPSK" w:cs="TH SarabunPSK"/>
          <w:color w:val="000000"/>
          <w:sz w:val="32"/>
          <w:szCs w:val="32"/>
          <w:cs/>
        </w:rPr>
        <w:t>ตามที่...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...................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.................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>. ซึ่งต่อไปนี้เรียกว่า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</w:rPr>
        <w:t>“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>ผู้รับทุน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9E33A8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E33A8" w:rsidRPr="004E76B2">
        <w:rPr>
          <w:rFonts w:ascii="TH SarabunPSK" w:hAnsi="TH SarabunPSK" w:cs="TH SarabunPSK"/>
          <w:color w:val="000000"/>
          <w:sz w:val="32"/>
          <w:szCs w:val="32"/>
          <w:cs/>
        </w:rPr>
        <w:t>ได้ทำสัญญา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>รับทุนอุดหนุน</w:t>
      </w:r>
      <w:r w:rsidR="00C16C65" w:rsidRPr="004E76B2">
        <w:rPr>
          <w:rFonts w:ascii="TH SarabunPSK" w:hAnsi="TH SarabunPSK" w:cs="TH SarabunPSK"/>
          <w:color w:val="000000"/>
          <w:sz w:val="32"/>
          <w:szCs w:val="32"/>
          <w:cs/>
        </w:rPr>
        <w:t>งาน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>วิจัย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หรืองานสร้างสรรค์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ตามสัญญาเลขที่..................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../...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...... 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>ลงวันที่</w:t>
      </w:r>
      <w:r w:rsidR="0022430E" w:rsidRPr="004E76B2">
        <w:rPr>
          <w:rFonts w:ascii="TH SarabunPSK" w:hAnsi="TH SarabunPSK" w:cs="TH SarabunPSK"/>
          <w:color w:val="000000"/>
          <w:sz w:val="32"/>
          <w:szCs w:val="32"/>
        </w:rPr>
        <w:t>……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="0078113C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...................</w:t>
      </w:r>
      <w:r w:rsidR="007858FE"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 พ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</w:rPr>
        <w:t>.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  <w:cs/>
        </w:rPr>
        <w:t>ศ</w:t>
      </w:r>
      <w:r w:rsidR="00AF3C39" w:rsidRPr="004E76B2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>..............</w:t>
      </w:r>
      <w:r w:rsidR="00517269" w:rsidRPr="004E76B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กับ 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</w:rPr>
        <w:t>“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  <w:cs/>
        </w:rPr>
        <w:t>ผู้ให้ทุน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</w:rPr>
        <w:t>”</w:t>
      </w:r>
      <w:r w:rsidRPr="004E76B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07C5E" w:rsidRPr="004E76B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173A9" w:rsidRPr="004E76B2">
        <w:rPr>
          <w:rFonts w:ascii="TH SarabunPSK" w:hAnsi="TH SarabunPSK" w:cs="TH SarabunPSK"/>
          <w:color w:val="000000"/>
          <w:sz w:val="32"/>
          <w:szCs w:val="32"/>
          <w:cs/>
        </w:rPr>
        <w:t>เพื่อทำการวิจัย</w:t>
      </w:r>
      <w:r w:rsidRPr="004E76B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หรืองานสร้างสรรค์  </w:t>
      </w:r>
    </w:p>
    <w:p w:rsidR="007858FE" w:rsidRDefault="005173A9" w:rsidP="0078113C">
      <w:pPr>
        <w:tabs>
          <w:tab w:val="left" w:pos="1134"/>
          <w:tab w:val="left" w:pos="1418"/>
          <w:tab w:val="left" w:pos="1843"/>
        </w:tabs>
        <w:spacing w:line="37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28668A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7858F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</w:t>
      </w:r>
      <w:r w:rsidRPr="0028668A">
        <w:rPr>
          <w:rFonts w:ascii="TH SarabunPSK" w:hAnsi="TH SarabunPSK" w:cs="TH SarabunPSK"/>
          <w:sz w:val="32"/>
          <w:szCs w:val="32"/>
          <w:cs/>
        </w:rPr>
        <w:t>....</w:t>
      </w:r>
      <w:r w:rsidR="00A81750">
        <w:rPr>
          <w:rFonts w:ascii="TH SarabunPSK" w:hAnsi="TH SarabunPSK" w:cs="TH SarabunPSK"/>
          <w:sz w:val="32"/>
          <w:szCs w:val="32"/>
        </w:rPr>
        <w:t>.</w:t>
      </w:r>
      <w:r w:rsidR="00A81750" w:rsidRPr="0028668A">
        <w:rPr>
          <w:rFonts w:ascii="TH SarabunPSK" w:hAnsi="TH SarabunPSK" w:cs="TH SarabunPSK"/>
          <w:sz w:val="32"/>
          <w:szCs w:val="32"/>
        </w:rPr>
        <w:t>…</w:t>
      </w:r>
      <w:r w:rsidR="0078113C">
        <w:rPr>
          <w:rFonts w:ascii="TH SarabunPSK" w:hAnsi="TH SarabunPSK" w:cs="TH SarabunPSK"/>
          <w:sz w:val="32"/>
          <w:szCs w:val="32"/>
        </w:rPr>
        <w:t>…………………………………………….</w:t>
      </w:r>
    </w:p>
    <w:p w:rsidR="005173A9" w:rsidRPr="0028668A" w:rsidRDefault="007858FE" w:rsidP="0078113C">
      <w:pPr>
        <w:tabs>
          <w:tab w:val="left" w:pos="1134"/>
        </w:tabs>
        <w:spacing w:line="37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</w:t>
      </w:r>
      <w:r w:rsidR="0078113C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5173A9" w:rsidRPr="0028668A">
        <w:rPr>
          <w:rFonts w:ascii="TH SarabunPSK" w:hAnsi="TH SarabunPSK" w:cs="TH SarabunPSK"/>
          <w:sz w:val="32"/>
          <w:szCs w:val="32"/>
          <w:cs/>
        </w:rPr>
        <w:t>จำนวนเงิน..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</w:t>
      </w:r>
      <w:r w:rsidR="005173A9" w:rsidRPr="0028668A">
        <w:rPr>
          <w:rFonts w:ascii="TH SarabunPSK" w:hAnsi="TH SarabunPSK" w:cs="TH SarabunPSK"/>
          <w:sz w:val="32"/>
          <w:szCs w:val="32"/>
          <w:cs/>
        </w:rPr>
        <w:t>...บาท (..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  <w:r w:rsidR="0078113C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 w:rsidR="005173A9" w:rsidRPr="0028668A">
        <w:rPr>
          <w:rFonts w:ascii="TH SarabunPSK" w:hAnsi="TH SarabunPSK" w:cs="TH SarabunPSK"/>
          <w:sz w:val="32"/>
          <w:szCs w:val="32"/>
          <w:cs/>
        </w:rPr>
        <w:t>...)</w:t>
      </w:r>
    </w:p>
    <w:p w:rsidR="00C07C5E" w:rsidRPr="0028668A" w:rsidRDefault="00831A5A" w:rsidP="0078113C">
      <w:pPr>
        <w:tabs>
          <w:tab w:val="left" w:pos="1418"/>
        </w:tabs>
        <w:spacing w:line="37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โดยผู้ค้ำประกันได้ทราบและเข้าใจเงื่อนไขสัญญาเป็นอย่างดีแล้ว ผู้ค้ำประกัน</w:t>
      </w:r>
      <w:r w:rsidR="00617122" w:rsidRPr="0028668A">
        <w:rPr>
          <w:rFonts w:ascii="TH SarabunPSK" w:hAnsi="TH SarabunPSK" w:cs="TH SarabunPSK"/>
          <w:sz w:val="32"/>
          <w:szCs w:val="32"/>
          <w:cs/>
        </w:rPr>
        <w:t>ตกลงและยินยอมผูกพันตน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ต่อผู้ให้ทุนเพื่อค้ำประกัน</w:t>
      </w:r>
    </w:p>
    <w:p w:rsidR="00C07C5E" w:rsidRPr="0028668A" w:rsidRDefault="00831A5A" w:rsidP="0078113C">
      <w:pPr>
        <w:tabs>
          <w:tab w:val="left" w:pos="1134"/>
          <w:tab w:val="left" w:pos="1418"/>
        </w:tabs>
        <w:spacing w:line="37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173A9" w:rsidRPr="0028668A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การดำเนินการตามสัญญารับทุน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ในกรณีผู้รับทุนผิดนัดหรือผิดสัญญาข้อหนึ่งข้อใด ผู้ค้ำประกัน</w:t>
      </w:r>
      <w:r w:rsidR="002866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ตกลงยินยอมให้ผู้ให้ทุนใช้สิทธิเรียกร้องแก่ผู้ค้ำประกัน และใช้สิทธิบังคับเพื่อชำระเงินทั้งหมดหรือบางส่วนได้ทันที</w:t>
      </w:r>
    </w:p>
    <w:p w:rsidR="00C07C5E" w:rsidRPr="0028668A" w:rsidRDefault="00831A5A" w:rsidP="0078113C">
      <w:pPr>
        <w:tabs>
          <w:tab w:val="left" w:pos="1418"/>
          <w:tab w:val="left" w:pos="1843"/>
        </w:tabs>
        <w:spacing w:before="120" w:line="37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ถ้าผู้ให้ทุนขยายเวลาให้แก่ผู้รับทุน</w:t>
      </w:r>
      <w:r w:rsidR="00F37A1E" w:rsidRPr="002866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โดยได้แจ้งหรือมิได้แจ้งให้ผู้ค้ำประกันทราบก็ตาม</w:t>
      </w:r>
      <w:r w:rsidR="0028668A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ให้ถือว่า ผู้ค้ำประกัน</w:t>
      </w:r>
      <w:r w:rsidR="00137395" w:rsidRPr="002866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ได้ตกลงยินยอมในการขยายเวลาหรือผ่อน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ชำระจำนวน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เงิ</w:t>
      </w:r>
      <w:r w:rsidR="00137395" w:rsidRPr="0028668A">
        <w:rPr>
          <w:rFonts w:ascii="TH SarabunPSK" w:hAnsi="TH SarabunPSK" w:cs="TH SarabunPSK"/>
          <w:sz w:val="32"/>
          <w:szCs w:val="32"/>
          <w:cs/>
        </w:rPr>
        <w:t>นนั้นด้วยทุกครั้ง และ</w:t>
      </w:r>
      <w:r w:rsidR="0028668A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ผู้ค้ำประกันตกลงมิให้ถือเอาการขยายเวลา หรือผ่อน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ชำระจำนวน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เงินดังกล่าวเป็นเหตุปลดเปลื้อง</w:t>
      </w:r>
      <w:r w:rsidR="00517269" w:rsidRPr="002866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ความรับผิดของผู้ค้ำประกันและจำรับผิดในฐานะผู้ค้ำประกันตามสัญญานี้ตลอดไป</w:t>
      </w:r>
      <w:r w:rsidR="00137395" w:rsidRPr="002866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จนกว่าจะมีการชำระเงินพร้อมดอกเบี้ยและค่าเสียหายครบเต็มจำนวน</w:t>
      </w:r>
    </w:p>
    <w:p w:rsidR="00C07C5E" w:rsidRPr="0028668A" w:rsidRDefault="00831A5A" w:rsidP="0078113C">
      <w:pPr>
        <w:tabs>
          <w:tab w:val="left" w:pos="1134"/>
          <w:tab w:val="left" w:pos="1418"/>
          <w:tab w:val="left" w:pos="1843"/>
          <w:tab w:val="left" w:pos="2127"/>
        </w:tabs>
        <w:spacing w:before="120" w:line="37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ในกรณีที่ผู้รับทุนผิดสัญญา ผู้ค้ำประกันยอมสละสิทธิ์</w:t>
      </w:r>
      <w:r w:rsidR="00F37A1E" w:rsidRPr="0028668A">
        <w:rPr>
          <w:rFonts w:ascii="TH SarabunPSK" w:hAnsi="TH SarabunPSK" w:cs="TH SarabunPSK"/>
          <w:sz w:val="32"/>
          <w:szCs w:val="32"/>
          <w:cs/>
        </w:rPr>
        <w:t>ที่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จะต่อสู้</w:t>
      </w:r>
      <w:r w:rsidR="00137395" w:rsidRPr="002866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537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ให้ผู้ให้ทุนบังคับเอาจากทรัพย์สินของผู้รับทุนก่อนเรียกร้องให้ผู้ค้ำประกันรับผิด แต่ทั้งนี้</w:t>
      </w:r>
      <w:r w:rsidR="00137395" w:rsidRPr="002866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ไม่เป็นการตัดสิทธิของผู้ให้ทุนที่จะดำเนินการเรียกร้องหรือฟ้องร้องผู้รับทุนหรือกองมรดกหรือผู้รับช่วงสิทธิของผู้รับทุนให้ชำระเงินก่อน</w:t>
      </w:r>
    </w:p>
    <w:p w:rsidR="008C7F33" w:rsidRPr="0028668A" w:rsidRDefault="00831A5A" w:rsidP="0078113C">
      <w:pPr>
        <w:tabs>
          <w:tab w:val="left" w:pos="720"/>
          <w:tab w:val="left" w:pos="1418"/>
          <w:tab w:val="left" w:pos="1843"/>
          <w:tab w:val="left" w:pos="2127"/>
        </w:tabs>
        <w:spacing w:before="120" w:line="37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173A9" w:rsidRPr="0028668A">
        <w:rPr>
          <w:rFonts w:ascii="TH SarabunPSK" w:hAnsi="TH SarabunPSK" w:cs="TH SarabunPSK"/>
          <w:sz w:val="32"/>
          <w:szCs w:val="32"/>
          <w:cs/>
        </w:rPr>
        <w:t>ผู้ค้ำประกัน</w:t>
      </w:r>
      <w:r w:rsidR="0098733D" w:rsidRPr="0028668A">
        <w:rPr>
          <w:rFonts w:ascii="TH SarabunPSK" w:hAnsi="TH SarabunPSK" w:cs="TH SarabunPSK"/>
          <w:sz w:val="32"/>
          <w:szCs w:val="32"/>
          <w:cs/>
        </w:rPr>
        <w:t>ใช้</w:t>
      </w:r>
      <w:r w:rsidR="00F24352" w:rsidRPr="0028668A">
        <w:rPr>
          <w:rFonts w:ascii="TH SarabunPSK" w:hAnsi="TH SarabunPSK" w:cs="TH SarabunPSK"/>
          <w:sz w:val="32"/>
          <w:szCs w:val="32"/>
          <w:cs/>
        </w:rPr>
        <w:t>ตำแหน่ง</w:t>
      </w:r>
      <w:r w:rsidR="00C60E8D" w:rsidRPr="0028668A">
        <w:rPr>
          <w:rFonts w:ascii="TH SarabunPSK" w:hAnsi="TH SarabunPSK" w:cs="TH SarabunPSK"/>
          <w:sz w:val="32"/>
          <w:szCs w:val="32"/>
          <w:cs/>
        </w:rPr>
        <w:t>...</w:t>
      </w:r>
      <w:r w:rsidR="00F907CD">
        <w:rPr>
          <w:rFonts w:ascii="TH SarabunPSK" w:hAnsi="TH SarabunPSK" w:cs="TH SarabunPSK"/>
          <w:sz w:val="32"/>
          <w:szCs w:val="32"/>
        </w:rPr>
        <w:t>.................................</w:t>
      </w:r>
      <w:r w:rsidR="0078113C">
        <w:rPr>
          <w:rFonts w:ascii="TH SarabunPSK" w:hAnsi="TH SarabunPSK" w:cs="TH SarabunPSK"/>
          <w:sz w:val="32"/>
          <w:szCs w:val="32"/>
        </w:rPr>
        <w:t>.</w:t>
      </w:r>
      <w:r w:rsidR="00F907CD">
        <w:rPr>
          <w:rFonts w:ascii="TH SarabunPSK" w:hAnsi="TH SarabunPSK" w:cs="TH SarabunPSK"/>
          <w:sz w:val="32"/>
          <w:szCs w:val="32"/>
        </w:rPr>
        <w:t>.....</w:t>
      </w:r>
      <w:bookmarkStart w:id="0" w:name="_GoBack"/>
      <w:bookmarkEnd w:id="0"/>
      <w:r w:rsidR="00C60E8D" w:rsidRPr="0028668A">
        <w:rPr>
          <w:rFonts w:ascii="TH SarabunPSK" w:hAnsi="TH SarabunPSK" w:cs="TH SarabunPSK"/>
          <w:sz w:val="32"/>
          <w:szCs w:val="32"/>
          <w:cs/>
        </w:rPr>
        <w:t xml:space="preserve"> สังกัดมหาวิทยาลัยราช</w:t>
      </w:r>
      <w:proofErr w:type="spellStart"/>
      <w:r w:rsidR="00C60E8D" w:rsidRPr="0028668A">
        <w:rPr>
          <w:rFonts w:ascii="TH SarabunPSK" w:hAnsi="TH SarabunPSK" w:cs="TH SarabunPSK"/>
          <w:sz w:val="32"/>
          <w:szCs w:val="32"/>
          <w:cs/>
        </w:rPr>
        <w:t>ภัฎ</w:t>
      </w:r>
      <w:proofErr w:type="spellEnd"/>
      <w:r w:rsidR="00C60E8D" w:rsidRPr="0028668A">
        <w:rPr>
          <w:rFonts w:ascii="TH SarabunPSK" w:hAnsi="TH SarabunPSK" w:cs="TH SarabunPSK"/>
          <w:sz w:val="32"/>
          <w:szCs w:val="32"/>
          <w:cs/>
        </w:rPr>
        <w:t>ยะลา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 xml:space="preserve"> ในการค้ำประกันต่อมหาวิทยาลัยราชภัฏยะลา</w:t>
      </w:r>
      <w:r w:rsidR="003C195D" w:rsidRPr="0028668A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78113C" w:rsidRDefault="00831A5A" w:rsidP="0078113C">
      <w:pPr>
        <w:tabs>
          <w:tab w:val="left" w:pos="1418"/>
          <w:tab w:val="left" w:pos="1843"/>
          <w:tab w:val="left" w:pos="2127"/>
        </w:tabs>
        <w:spacing w:before="1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78113C" w:rsidRDefault="0078113C" w:rsidP="0078113C">
      <w:pPr>
        <w:tabs>
          <w:tab w:val="left" w:pos="1418"/>
          <w:tab w:val="left" w:pos="1843"/>
          <w:tab w:val="left" w:pos="2127"/>
        </w:tabs>
        <w:spacing w:before="1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78113C" w:rsidRDefault="0078113C" w:rsidP="0078113C">
      <w:pPr>
        <w:tabs>
          <w:tab w:val="left" w:pos="1418"/>
          <w:tab w:val="left" w:pos="1843"/>
          <w:tab w:val="left" w:pos="2127"/>
        </w:tabs>
        <w:spacing w:before="120"/>
        <w:jc w:val="right"/>
        <w:rPr>
          <w:rFonts w:ascii="TH SarabunPSK" w:hAnsi="TH SarabunPSK" w:cs="TH SarabunPSK" w:hint="cs"/>
          <w:sz w:val="32"/>
          <w:szCs w:val="32"/>
        </w:rPr>
      </w:pPr>
      <w:r w:rsidRPr="0078113C">
        <w:rPr>
          <w:rFonts w:ascii="TH SarabunPSK" w:hAnsi="TH SarabunPSK" w:cs="TH SarabunPSK" w:hint="cs"/>
          <w:cs/>
        </w:rPr>
        <w:lastRenderedPageBreak/>
        <w:t>ลงชื่อผู้ค้ำประกัน..........................................</w:t>
      </w:r>
    </w:p>
    <w:p w:rsidR="00941E37" w:rsidRPr="0028668A" w:rsidRDefault="0078113C" w:rsidP="0078113C">
      <w:pPr>
        <w:tabs>
          <w:tab w:val="left" w:pos="1418"/>
          <w:tab w:val="left" w:pos="1843"/>
          <w:tab w:val="left" w:pos="2127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31A5A">
        <w:rPr>
          <w:rFonts w:ascii="TH SarabunPSK" w:hAnsi="TH SarabunPSK" w:cs="TH SarabunPSK"/>
          <w:sz w:val="32"/>
          <w:szCs w:val="32"/>
          <w:cs/>
        </w:rPr>
        <w:t>ข้อ</w:t>
      </w:r>
      <w:r w:rsidR="00831A5A">
        <w:rPr>
          <w:rFonts w:ascii="TH SarabunPSK" w:hAnsi="TH SarabunPSK" w:cs="TH SarabunPSK" w:hint="cs"/>
          <w:sz w:val="32"/>
          <w:szCs w:val="32"/>
          <w:cs/>
        </w:rPr>
        <w:tab/>
      </w:r>
      <w:r w:rsidR="00AD4D52" w:rsidRPr="0028668A">
        <w:rPr>
          <w:rFonts w:ascii="TH SarabunPSK" w:hAnsi="TH SarabunPSK" w:cs="TH SarabunPSK"/>
          <w:sz w:val="32"/>
          <w:szCs w:val="32"/>
          <w:cs/>
        </w:rPr>
        <w:t>5</w:t>
      </w:r>
      <w:r w:rsidR="00831A5A">
        <w:rPr>
          <w:rFonts w:ascii="TH SarabunPSK" w:hAnsi="TH SarabunPSK" w:cs="TH SarabunPSK" w:hint="cs"/>
          <w:sz w:val="32"/>
          <w:szCs w:val="32"/>
          <w:cs/>
        </w:rPr>
        <w:tab/>
      </w:r>
      <w:r w:rsidR="005173A9" w:rsidRPr="0028668A">
        <w:rPr>
          <w:rFonts w:ascii="TH SarabunPSK" w:hAnsi="TH SarabunPSK" w:cs="TH SarabunPSK"/>
          <w:sz w:val="32"/>
          <w:szCs w:val="32"/>
          <w:cs/>
        </w:rPr>
        <w:t>ผู้ค้ำประกัน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ไม่เพิกถอนการค้ำประกัน</w:t>
      </w:r>
      <w:r w:rsidR="005173A9" w:rsidRPr="0028668A">
        <w:rPr>
          <w:rFonts w:ascii="TH SarabunPSK" w:hAnsi="TH SarabunPSK" w:cs="TH SarabunPSK"/>
          <w:sz w:val="32"/>
          <w:szCs w:val="32"/>
          <w:cs/>
        </w:rPr>
        <w:t>จนกว่าผู้รับทุนจะปราศ</w:t>
      </w:r>
      <w:r w:rsidR="00C22155" w:rsidRPr="0028668A">
        <w:rPr>
          <w:rFonts w:ascii="TH SarabunPSK" w:hAnsi="TH SarabunPSK" w:cs="TH SarabunPSK"/>
          <w:sz w:val="32"/>
          <w:szCs w:val="32"/>
          <w:cs/>
        </w:rPr>
        <w:t>จาก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พันธะผูกพัน</w:t>
      </w:r>
      <w:r w:rsidR="005173A9" w:rsidRPr="0028668A">
        <w:rPr>
          <w:rFonts w:ascii="TH SarabunPSK" w:hAnsi="TH SarabunPSK" w:cs="TH SarabunPSK"/>
          <w:sz w:val="32"/>
          <w:szCs w:val="32"/>
          <w:cs/>
        </w:rPr>
        <w:t xml:space="preserve">หรือความรับผิดใด ๆ ต่อผู้ให้ทุนแล้ว </w:t>
      </w:r>
    </w:p>
    <w:p w:rsidR="0078113C" w:rsidRDefault="0078113C" w:rsidP="0078113C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0D32" w:rsidRDefault="00831A5A" w:rsidP="0078113C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สัญญานี้ทำขึ้นสองฉบับมีข้อความตรงกัน ทั้งสองฝ่ายได้อ่านและเข้าใจข้อความในสัญญานี้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โดย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 xml:space="preserve">ตลอดแล้ว 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จึงได้ลงลายมือชื่อต่อหน้าพยานและเก็บไว้ฝ่ายละฉบับ</w:t>
      </w:r>
    </w:p>
    <w:p w:rsidR="00831A5A" w:rsidRDefault="00831A5A" w:rsidP="0078113C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831A5A" w:rsidRDefault="00831A5A" w:rsidP="0078113C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831A5A" w:rsidRPr="00831A5A" w:rsidRDefault="00831A5A" w:rsidP="0078113C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53552" w:rsidRPr="0028668A" w:rsidRDefault="00831A5A" w:rsidP="0078113C">
      <w:pPr>
        <w:tabs>
          <w:tab w:val="left" w:pos="2160"/>
          <w:tab w:val="center" w:pos="4320"/>
          <w:tab w:val="left" w:pos="4536"/>
          <w:tab w:val="left" w:pos="61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53552" w:rsidRPr="0028668A">
        <w:rPr>
          <w:rFonts w:ascii="TH SarabunPSK" w:hAnsi="TH SarabunPSK" w:cs="TH SarabunPSK"/>
          <w:sz w:val="32"/>
          <w:szCs w:val="32"/>
          <w:cs/>
        </w:rPr>
        <w:t>ลงชื่อ</w:t>
      </w:r>
      <w:r w:rsidR="00953552" w:rsidRPr="0028668A">
        <w:rPr>
          <w:rFonts w:ascii="TH SarabunPSK" w:hAnsi="TH SarabunPSK" w:cs="TH SarabunPSK"/>
          <w:sz w:val="32"/>
          <w:szCs w:val="32"/>
        </w:rPr>
        <w:t>………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.................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="00953552" w:rsidRPr="0028668A">
        <w:rPr>
          <w:rFonts w:ascii="TH SarabunPSK" w:hAnsi="TH SarabunPSK" w:cs="TH SarabunPSK"/>
          <w:sz w:val="32"/>
          <w:szCs w:val="32"/>
          <w:cs/>
        </w:rPr>
        <w:t>ผู้ค้ำประกัน</w:t>
      </w:r>
    </w:p>
    <w:p w:rsidR="00953552" w:rsidRDefault="00693021" w:rsidP="0078113C">
      <w:pPr>
        <w:tabs>
          <w:tab w:val="left" w:pos="2160"/>
          <w:tab w:val="center" w:pos="4320"/>
          <w:tab w:val="left" w:pos="4536"/>
          <w:tab w:val="left" w:pos="612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53552" w:rsidRPr="0028668A">
        <w:rPr>
          <w:rFonts w:ascii="TH SarabunPSK" w:hAnsi="TH SarabunPSK" w:cs="TH SarabunPSK"/>
          <w:sz w:val="32"/>
          <w:szCs w:val="32"/>
        </w:rPr>
        <w:t>(</w:t>
      </w:r>
      <w:r w:rsidR="007858FE">
        <w:rPr>
          <w:rFonts w:ascii="TH SarabunPSK" w:hAnsi="TH SarabunPSK" w:cs="TH SarabunPSK" w:hint="cs"/>
          <w:sz w:val="32"/>
          <w:szCs w:val="32"/>
          <w:cs/>
        </w:rPr>
        <w:t>…</w:t>
      </w:r>
      <w:r w:rsidR="007858FE"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 w:rsidR="00F907CD">
        <w:rPr>
          <w:rFonts w:ascii="TH SarabunPSK" w:hAnsi="TH SarabunPSK" w:cs="TH SarabunPSK"/>
          <w:sz w:val="32"/>
          <w:szCs w:val="32"/>
        </w:rPr>
        <w:t>...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...)</w:t>
      </w:r>
    </w:p>
    <w:p w:rsidR="00693021" w:rsidRDefault="00693021" w:rsidP="0078113C">
      <w:pPr>
        <w:ind w:left="3600" w:firstLine="720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693021" w:rsidRDefault="00693021" w:rsidP="0078113C">
      <w:pPr>
        <w:ind w:left="3600" w:firstLine="720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831A5A" w:rsidRDefault="00831A5A" w:rsidP="0078113C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ลงชื่อ </w:t>
      </w: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พยาน</w:t>
      </w:r>
    </w:p>
    <w:p w:rsidR="00831A5A" w:rsidRDefault="00831A5A" w:rsidP="0078113C">
      <w:pPr>
        <w:tabs>
          <w:tab w:val="left" w:pos="482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(.............................................................)</w:t>
      </w:r>
    </w:p>
    <w:p w:rsidR="00693021" w:rsidRDefault="00693021" w:rsidP="0078113C">
      <w:pPr>
        <w:ind w:left="3600" w:firstLine="720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693021" w:rsidRDefault="00693021" w:rsidP="0078113C">
      <w:pPr>
        <w:ind w:left="3600" w:firstLine="720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831A5A" w:rsidRDefault="00831A5A" w:rsidP="0078113C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ลงชื่อ </w:t>
      </w: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พยาน</w:t>
      </w:r>
    </w:p>
    <w:p w:rsidR="00831A5A" w:rsidRDefault="00831A5A" w:rsidP="0078113C">
      <w:pPr>
        <w:tabs>
          <w:tab w:val="left" w:pos="482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(.............................................................)</w:t>
      </w:r>
    </w:p>
    <w:p w:rsidR="00953552" w:rsidRPr="0028668A" w:rsidRDefault="00953552" w:rsidP="0078113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07C5E" w:rsidRPr="0028668A" w:rsidRDefault="00693021" w:rsidP="0078113C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C07C5E" w:rsidRPr="0028668A">
        <w:rPr>
          <w:rFonts w:ascii="TH SarabunPSK" w:hAnsi="TH SarabunPSK" w:cs="TH SarabunPSK"/>
          <w:sz w:val="32"/>
          <w:szCs w:val="32"/>
        </w:rPr>
        <w:t>...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..................</w:t>
      </w:r>
      <w:r w:rsidR="00437989" w:rsidRPr="0028668A">
        <w:rPr>
          <w:rFonts w:ascii="TH SarabunPSK" w:hAnsi="TH SarabunPSK" w:cs="TH SarabunPSK"/>
          <w:sz w:val="32"/>
          <w:szCs w:val="32"/>
          <w:cs/>
        </w:rPr>
        <w:t>...........</w:t>
      </w:r>
      <w:r w:rsidR="0028668A">
        <w:rPr>
          <w:rFonts w:ascii="TH SarabunPSK" w:hAnsi="TH SarabunPSK" w:cs="TH SarabunPSK" w:hint="cs"/>
          <w:sz w:val="32"/>
          <w:szCs w:val="32"/>
          <w:cs/>
        </w:rPr>
        <w:t>...................................</w:t>
      </w:r>
      <w:r w:rsidR="0038617C" w:rsidRPr="0028668A">
        <w:rPr>
          <w:rFonts w:ascii="TH SarabunPSK" w:hAnsi="TH SarabunPSK" w:cs="TH SarabunPSK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  <w:r w:rsidR="0038617C" w:rsidRPr="0028668A">
        <w:rPr>
          <w:rFonts w:ascii="TH SarabunPSK" w:hAnsi="TH SarabunPSK" w:cs="TH SarabunPSK"/>
          <w:sz w:val="32"/>
          <w:szCs w:val="32"/>
          <w:cs/>
        </w:rPr>
        <w:t>................</w:t>
      </w:r>
      <w:r w:rsidR="00437989" w:rsidRPr="0028668A">
        <w:rPr>
          <w:rFonts w:ascii="TH SarabunPSK" w:hAnsi="TH SarabunPSK" w:cs="TH SarabunPSK"/>
          <w:sz w:val="32"/>
          <w:szCs w:val="32"/>
          <w:cs/>
        </w:rPr>
        <w:t>.......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.</w:t>
      </w:r>
      <w:r w:rsidR="00C07C5E" w:rsidRPr="0028668A">
        <w:rPr>
          <w:rFonts w:ascii="TH SarabunPSK" w:hAnsi="TH SarabunPSK" w:cs="TH SarabunPSK"/>
          <w:sz w:val="32"/>
          <w:szCs w:val="32"/>
        </w:rPr>
        <w:t>.............</w:t>
      </w:r>
      <w:r w:rsidR="00953552" w:rsidRPr="0028668A">
        <w:rPr>
          <w:rFonts w:ascii="TH SarabunPSK" w:hAnsi="TH SarabunPSK" w:cs="TH SarabunPSK"/>
          <w:sz w:val="32"/>
          <w:szCs w:val="32"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คู่สมรสของ</w:t>
      </w:r>
      <w:r w:rsidR="00272ED0" w:rsidRPr="0028668A">
        <w:rPr>
          <w:rFonts w:ascii="TH SarabunPSK" w:hAnsi="TH SarabunPSK" w:cs="TH SarabunPSK"/>
          <w:sz w:val="32"/>
          <w:szCs w:val="32"/>
        </w:rPr>
        <w:t xml:space="preserve"> </w:t>
      </w:r>
      <w:r w:rsidR="00272ED0" w:rsidRPr="0028668A">
        <w:rPr>
          <w:rFonts w:ascii="TH SarabunPSK" w:hAnsi="TH SarabunPSK" w:cs="TH SarabunPSK"/>
          <w:sz w:val="32"/>
          <w:szCs w:val="32"/>
          <w:cs/>
        </w:rPr>
        <w:t>ผู้ค้ำประกัน</w:t>
      </w:r>
      <w:r w:rsidR="007811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ได้ทราบข้อความในสัญญาค้ำปร</w:t>
      </w:r>
      <w:r w:rsidR="00437989" w:rsidRPr="0028668A">
        <w:rPr>
          <w:rFonts w:ascii="TH SarabunPSK" w:hAnsi="TH SarabunPSK" w:cs="TH SarabunPSK"/>
          <w:sz w:val="32"/>
          <w:szCs w:val="32"/>
          <w:cs/>
        </w:rPr>
        <w:t>ะกันแล้ว ยินยอมให้</w:t>
      </w:r>
      <w:r w:rsidR="00272ED0" w:rsidRPr="0028668A">
        <w:rPr>
          <w:rFonts w:ascii="TH SarabunPSK" w:hAnsi="TH SarabunPSK" w:cs="TH SarabunPSK"/>
          <w:sz w:val="32"/>
          <w:szCs w:val="32"/>
          <w:cs/>
        </w:rPr>
        <w:t>ผู้ค้ำประกัน</w:t>
      </w:r>
      <w:r w:rsidR="00C07C5E" w:rsidRPr="0028668A">
        <w:rPr>
          <w:rFonts w:ascii="TH SarabunPSK" w:hAnsi="TH SarabunPSK" w:cs="TH SarabunPSK"/>
          <w:sz w:val="32"/>
          <w:szCs w:val="32"/>
          <w:cs/>
        </w:rPr>
        <w:t>ทำสัญญาฉบับนี้ได้</w:t>
      </w:r>
    </w:p>
    <w:p w:rsidR="00953552" w:rsidRDefault="00953552" w:rsidP="0078113C">
      <w:pPr>
        <w:tabs>
          <w:tab w:val="left" w:pos="2160"/>
          <w:tab w:val="center" w:pos="4320"/>
          <w:tab w:val="left" w:pos="61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53552" w:rsidRPr="0028668A" w:rsidRDefault="00693021" w:rsidP="0078113C">
      <w:pPr>
        <w:tabs>
          <w:tab w:val="left" w:pos="2160"/>
          <w:tab w:val="center" w:pos="4320"/>
          <w:tab w:val="left" w:pos="4395"/>
          <w:tab w:val="left" w:pos="61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8113C">
        <w:rPr>
          <w:rFonts w:ascii="TH SarabunPSK" w:hAnsi="TH SarabunPSK" w:cs="TH SarabunPSK" w:hint="cs"/>
          <w:sz w:val="32"/>
          <w:szCs w:val="32"/>
          <w:cs/>
        </w:rPr>
        <w:tab/>
      </w:r>
      <w:r w:rsidR="0078113C">
        <w:rPr>
          <w:rFonts w:ascii="TH SarabunPSK" w:hAnsi="TH SarabunPSK" w:cs="TH SarabunPSK" w:hint="cs"/>
          <w:sz w:val="32"/>
          <w:szCs w:val="32"/>
          <w:cs/>
        </w:rPr>
        <w:tab/>
      </w:r>
      <w:r w:rsidR="00953552" w:rsidRPr="0028668A">
        <w:rPr>
          <w:rFonts w:ascii="TH SarabunPSK" w:hAnsi="TH SarabunPSK" w:cs="TH SarabunPSK"/>
          <w:sz w:val="32"/>
          <w:szCs w:val="32"/>
          <w:cs/>
        </w:rPr>
        <w:t>ลงชื่อ</w:t>
      </w:r>
      <w:r w:rsidR="00953552" w:rsidRPr="0028668A">
        <w:rPr>
          <w:rFonts w:ascii="TH SarabunPSK" w:hAnsi="TH SarabunPSK" w:cs="TH SarabunPSK"/>
          <w:sz w:val="32"/>
          <w:szCs w:val="32"/>
        </w:rPr>
        <w:t>…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.................</w:t>
      </w:r>
      <w:r>
        <w:rPr>
          <w:rFonts w:ascii="TH SarabunPSK" w:hAnsi="TH SarabunPSK" w:cs="TH SarabunPSK"/>
          <w:sz w:val="32"/>
          <w:szCs w:val="32"/>
        </w:rPr>
        <w:t>……….……</w:t>
      </w:r>
      <w:r w:rsidR="00953552" w:rsidRPr="0028668A">
        <w:rPr>
          <w:rFonts w:ascii="TH SarabunPSK" w:hAnsi="TH SarabunPSK" w:cs="TH SarabunPSK"/>
          <w:sz w:val="32"/>
          <w:szCs w:val="32"/>
        </w:rPr>
        <w:t>………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คู่สมรสผู้ให้การ</w:t>
      </w:r>
      <w:r w:rsidR="00953552" w:rsidRPr="0028668A">
        <w:rPr>
          <w:rFonts w:ascii="TH SarabunPSK" w:hAnsi="TH SarabunPSK" w:cs="TH SarabunPSK"/>
          <w:sz w:val="32"/>
          <w:szCs w:val="32"/>
          <w:cs/>
        </w:rPr>
        <w:t>ยินยอม</w:t>
      </w:r>
    </w:p>
    <w:p w:rsidR="00953552" w:rsidRPr="0028668A" w:rsidRDefault="0078113C" w:rsidP="0078113C">
      <w:pPr>
        <w:tabs>
          <w:tab w:val="left" w:pos="2160"/>
          <w:tab w:val="center" w:pos="4320"/>
          <w:tab w:val="left" w:pos="48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53552" w:rsidRPr="0028668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(………………………</w:t>
      </w:r>
      <w:r w:rsidR="00BA0D36" w:rsidRPr="0028668A">
        <w:rPr>
          <w:rFonts w:ascii="TH SarabunPSK" w:hAnsi="TH SarabunPSK" w:cs="TH SarabunPSK"/>
          <w:sz w:val="32"/>
          <w:szCs w:val="32"/>
          <w:cs/>
        </w:rPr>
        <w:t>....................</w:t>
      </w:r>
      <w:r w:rsidR="00953552" w:rsidRPr="0028668A">
        <w:rPr>
          <w:rFonts w:ascii="TH SarabunPSK" w:hAnsi="TH SarabunPSK" w:cs="TH SarabunPSK"/>
          <w:sz w:val="32"/>
          <w:szCs w:val="32"/>
        </w:rPr>
        <w:t>)</w:t>
      </w:r>
    </w:p>
    <w:p w:rsidR="00953552" w:rsidRPr="0028668A" w:rsidRDefault="00953552" w:rsidP="0078113C">
      <w:pPr>
        <w:tabs>
          <w:tab w:val="center" w:pos="1890"/>
          <w:tab w:val="left" w:pos="3420"/>
          <w:tab w:val="left" w:pos="4680"/>
          <w:tab w:val="center" w:pos="6750"/>
          <w:tab w:val="left" w:pos="8280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sectPr w:rsidR="00953552" w:rsidRPr="0028668A" w:rsidSect="00831A5A">
      <w:headerReference w:type="default" r:id="rId7"/>
      <w:pgSz w:w="11906" w:h="16838" w:code="9"/>
      <w:pgMar w:top="851" w:right="1134" w:bottom="851" w:left="1701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404A" w:rsidRDefault="002F404A" w:rsidP="00B65D61">
      <w:r>
        <w:separator/>
      </w:r>
    </w:p>
  </w:endnote>
  <w:endnote w:type="continuationSeparator" w:id="0">
    <w:p w:rsidR="002F404A" w:rsidRDefault="002F404A" w:rsidP="00B6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404A" w:rsidRDefault="002F404A" w:rsidP="00B65D61">
      <w:r>
        <w:separator/>
      </w:r>
    </w:p>
  </w:footnote>
  <w:footnote w:type="continuationSeparator" w:id="0">
    <w:p w:rsidR="002F404A" w:rsidRDefault="002F404A" w:rsidP="00B65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4DAF" w:rsidRPr="00CF7FB4" w:rsidRDefault="00E079BA">
    <w:pPr>
      <w:pStyle w:val="a3"/>
      <w:jc w:val="center"/>
      <w:rPr>
        <w:rFonts w:ascii="TH SarabunPSK" w:hAnsi="TH SarabunPSK" w:cs="TH SarabunPSK"/>
        <w:sz w:val="32"/>
        <w:szCs w:val="36"/>
      </w:rPr>
    </w:pPr>
    <w:r w:rsidRPr="00CF7FB4">
      <w:rPr>
        <w:rFonts w:ascii="TH SarabunPSK" w:hAnsi="TH SarabunPSK" w:cs="TH SarabunPSK"/>
        <w:sz w:val="32"/>
        <w:szCs w:val="36"/>
      </w:rPr>
      <w:fldChar w:fldCharType="begin"/>
    </w:r>
    <w:r w:rsidR="006A4DAF" w:rsidRPr="00CF7FB4">
      <w:rPr>
        <w:rFonts w:ascii="TH SarabunPSK" w:hAnsi="TH SarabunPSK" w:cs="TH SarabunPSK"/>
        <w:sz w:val="32"/>
        <w:szCs w:val="36"/>
      </w:rPr>
      <w:instrText>PAGE   \* MERGEFORMAT</w:instrText>
    </w:r>
    <w:r w:rsidRPr="00CF7FB4">
      <w:rPr>
        <w:rFonts w:ascii="TH SarabunPSK" w:hAnsi="TH SarabunPSK" w:cs="TH SarabunPSK"/>
        <w:sz w:val="32"/>
        <w:szCs w:val="36"/>
      </w:rPr>
      <w:fldChar w:fldCharType="separate"/>
    </w:r>
    <w:r w:rsidR="0088046A" w:rsidRPr="00CF7FB4">
      <w:rPr>
        <w:rFonts w:ascii="TH SarabunPSK" w:hAnsi="TH SarabunPSK" w:cs="TH SarabunPSK"/>
        <w:noProof/>
        <w:sz w:val="32"/>
        <w:szCs w:val="32"/>
        <w:lang w:val="th-TH"/>
      </w:rPr>
      <w:t>2</w:t>
    </w:r>
    <w:r w:rsidRPr="00CF7FB4">
      <w:rPr>
        <w:rFonts w:ascii="TH SarabunPSK" w:hAnsi="TH SarabunPSK" w:cs="TH SarabunPSK"/>
        <w:sz w:val="32"/>
        <w:szCs w:val="36"/>
      </w:rPr>
      <w:fldChar w:fldCharType="end"/>
    </w:r>
  </w:p>
  <w:p w:rsidR="006A4DAF" w:rsidRDefault="006A4D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5E"/>
    <w:rsid w:val="000027C8"/>
    <w:rsid w:val="00026522"/>
    <w:rsid w:val="00030D32"/>
    <w:rsid w:val="0003138E"/>
    <w:rsid w:val="00031D33"/>
    <w:rsid w:val="00033B2A"/>
    <w:rsid w:val="0003430E"/>
    <w:rsid w:val="00042BC0"/>
    <w:rsid w:val="0004632E"/>
    <w:rsid w:val="000477A0"/>
    <w:rsid w:val="000502AD"/>
    <w:rsid w:val="000514B1"/>
    <w:rsid w:val="00082D16"/>
    <w:rsid w:val="00095B68"/>
    <w:rsid w:val="000A7C03"/>
    <w:rsid w:val="000D0F4F"/>
    <w:rsid w:val="000D184C"/>
    <w:rsid w:val="0011003A"/>
    <w:rsid w:val="00110D71"/>
    <w:rsid w:val="00111C4A"/>
    <w:rsid w:val="00131C25"/>
    <w:rsid w:val="00135147"/>
    <w:rsid w:val="00136742"/>
    <w:rsid w:val="00137395"/>
    <w:rsid w:val="0014770B"/>
    <w:rsid w:val="0015481D"/>
    <w:rsid w:val="00156454"/>
    <w:rsid w:val="001702BD"/>
    <w:rsid w:val="00176D68"/>
    <w:rsid w:val="00184004"/>
    <w:rsid w:val="00195075"/>
    <w:rsid w:val="001B43BD"/>
    <w:rsid w:val="001B4FA3"/>
    <w:rsid w:val="001B5C70"/>
    <w:rsid w:val="001C3867"/>
    <w:rsid w:val="001C691C"/>
    <w:rsid w:val="001D6DB3"/>
    <w:rsid w:val="001E611B"/>
    <w:rsid w:val="002008A0"/>
    <w:rsid w:val="00215EFF"/>
    <w:rsid w:val="0021735E"/>
    <w:rsid w:val="0022295D"/>
    <w:rsid w:val="0022333E"/>
    <w:rsid w:val="0022430E"/>
    <w:rsid w:val="00232AFA"/>
    <w:rsid w:val="00261537"/>
    <w:rsid w:val="002642F8"/>
    <w:rsid w:val="00265232"/>
    <w:rsid w:val="00272ED0"/>
    <w:rsid w:val="00277FD4"/>
    <w:rsid w:val="00284E02"/>
    <w:rsid w:val="0028668A"/>
    <w:rsid w:val="0029044F"/>
    <w:rsid w:val="0029205E"/>
    <w:rsid w:val="002A5636"/>
    <w:rsid w:val="002A6847"/>
    <w:rsid w:val="002A6E25"/>
    <w:rsid w:val="002C69D5"/>
    <w:rsid w:val="002D6AD7"/>
    <w:rsid w:val="002E01E8"/>
    <w:rsid w:val="002F404A"/>
    <w:rsid w:val="00305ACE"/>
    <w:rsid w:val="00315C06"/>
    <w:rsid w:val="00317A60"/>
    <w:rsid w:val="00320DB4"/>
    <w:rsid w:val="0033318B"/>
    <w:rsid w:val="00343CD6"/>
    <w:rsid w:val="00347EF3"/>
    <w:rsid w:val="00352555"/>
    <w:rsid w:val="003655DE"/>
    <w:rsid w:val="003656B1"/>
    <w:rsid w:val="003807F6"/>
    <w:rsid w:val="0038617C"/>
    <w:rsid w:val="003A73F8"/>
    <w:rsid w:val="003B0578"/>
    <w:rsid w:val="003B08E4"/>
    <w:rsid w:val="003C195D"/>
    <w:rsid w:val="003D1F08"/>
    <w:rsid w:val="003D4069"/>
    <w:rsid w:val="003D763E"/>
    <w:rsid w:val="003E6FE4"/>
    <w:rsid w:val="00414D1E"/>
    <w:rsid w:val="00437989"/>
    <w:rsid w:val="004709EC"/>
    <w:rsid w:val="004757A6"/>
    <w:rsid w:val="0049473A"/>
    <w:rsid w:val="004A1251"/>
    <w:rsid w:val="004C75B8"/>
    <w:rsid w:val="004E76B2"/>
    <w:rsid w:val="004F66C2"/>
    <w:rsid w:val="00510184"/>
    <w:rsid w:val="00517269"/>
    <w:rsid w:val="005173A9"/>
    <w:rsid w:val="00521856"/>
    <w:rsid w:val="00554CE9"/>
    <w:rsid w:val="005711C6"/>
    <w:rsid w:val="005905AA"/>
    <w:rsid w:val="005C4A33"/>
    <w:rsid w:val="005C690A"/>
    <w:rsid w:val="005D4372"/>
    <w:rsid w:val="005E2E8B"/>
    <w:rsid w:val="005F66A3"/>
    <w:rsid w:val="006002D6"/>
    <w:rsid w:val="0060794B"/>
    <w:rsid w:val="00617122"/>
    <w:rsid w:val="0062173B"/>
    <w:rsid w:val="00621AB4"/>
    <w:rsid w:val="006363E9"/>
    <w:rsid w:val="006479D2"/>
    <w:rsid w:val="00650BA0"/>
    <w:rsid w:val="00656B57"/>
    <w:rsid w:val="00660C31"/>
    <w:rsid w:val="00666B00"/>
    <w:rsid w:val="00667162"/>
    <w:rsid w:val="00675E89"/>
    <w:rsid w:val="006770FF"/>
    <w:rsid w:val="006810B5"/>
    <w:rsid w:val="00693021"/>
    <w:rsid w:val="0069492C"/>
    <w:rsid w:val="006A42B6"/>
    <w:rsid w:val="006A4DAF"/>
    <w:rsid w:val="006A592E"/>
    <w:rsid w:val="006B38E4"/>
    <w:rsid w:val="006C1DBB"/>
    <w:rsid w:val="006C1F59"/>
    <w:rsid w:val="006C4A24"/>
    <w:rsid w:val="006C7772"/>
    <w:rsid w:val="006D6924"/>
    <w:rsid w:val="006D713F"/>
    <w:rsid w:val="006E0427"/>
    <w:rsid w:val="006E3320"/>
    <w:rsid w:val="006E7B5A"/>
    <w:rsid w:val="006F1CBF"/>
    <w:rsid w:val="007027F6"/>
    <w:rsid w:val="00717274"/>
    <w:rsid w:val="00717F4E"/>
    <w:rsid w:val="00722351"/>
    <w:rsid w:val="00733CBD"/>
    <w:rsid w:val="00736CE0"/>
    <w:rsid w:val="00741015"/>
    <w:rsid w:val="00743931"/>
    <w:rsid w:val="007679A1"/>
    <w:rsid w:val="00767A37"/>
    <w:rsid w:val="0078113C"/>
    <w:rsid w:val="007858FE"/>
    <w:rsid w:val="00795824"/>
    <w:rsid w:val="007A4C88"/>
    <w:rsid w:val="007A775F"/>
    <w:rsid w:val="007E2C76"/>
    <w:rsid w:val="007E718B"/>
    <w:rsid w:val="007F4023"/>
    <w:rsid w:val="00802C49"/>
    <w:rsid w:val="00806206"/>
    <w:rsid w:val="00812238"/>
    <w:rsid w:val="00812C20"/>
    <w:rsid w:val="00814A05"/>
    <w:rsid w:val="00814F1E"/>
    <w:rsid w:val="00816A3E"/>
    <w:rsid w:val="00820D1F"/>
    <w:rsid w:val="00824E93"/>
    <w:rsid w:val="00831A5A"/>
    <w:rsid w:val="00861CF1"/>
    <w:rsid w:val="008640BB"/>
    <w:rsid w:val="00865927"/>
    <w:rsid w:val="008728E0"/>
    <w:rsid w:val="0088046A"/>
    <w:rsid w:val="00893C6D"/>
    <w:rsid w:val="008B78B0"/>
    <w:rsid w:val="008C08BE"/>
    <w:rsid w:val="008C7F33"/>
    <w:rsid w:val="008D23FF"/>
    <w:rsid w:val="008D5289"/>
    <w:rsid w:val="008E420A"/>
    <w:rsid w:val="008E4862"/>
    <w:rsid w:val="008E69DA"/>
    <w:rsid w:val="008E6E99"/>
    <w:rsid w:val="008F4772"/>
    <w:rsid w:val="00921F02"/>
    <w:rsid w:val="00941246"/>
    <w:rsid w:val="00941E37"/>
    <w:rsid w:val="0095147B"/>
    <w:rsid w:val="00953552"/>
    <w:rsid w:val="00954988"/>
    <w:rsid w:val="00957471"/>
    <w:rsid w:val="00966ABD"/>
    <w:rsid w:val="00967A0B"/>
    <w:rsid w:val="00980B02"/>
    <w:rsid w:val="00981E0C"/>
    <w:rsid w:val="009835AB"/>
    <w:rsid w:val="0098733D"/>
    <w:rsid w:val="00994590"/>
    <w:rsid w:val="00997BFC"/>
    <w:rsid w:val="009E2DE2"/>
    <w:rsid w:val="009E33A8"/>
    <w:rsid w:val="00A00960"/>
    <w:rsid w:val="00A03BED"/>
    <w:rsid w:val="00A05372"/>
    <w:rsid w:val="00A178C9"/>
    <w:rsid w:val="00A322B3"/>
    <w:rsid w:val="00A36F6D"/>
    <w:rsid w:val="00A619A4"/>
    <w:rsid w:val="00A81750"/>
    <w:rsid w:val="00A842BF"/>
    <w:rsid w:val="00A84B67"/>
    <w:rsid w:val="00A94716"/>
    <w:rsid w:val="00A96F6B"/>
    <w:rsid w:val="00AA4571"/>
    <w:rsid w:val="00AC0B3C"/>
    <w:rsid w:val="00AD1245"/>
    <w:rsid w:val="00AD4D52"/>
    <w:rsid w:val="00AF3C39"/>
    <w:rsid w:val="00AF5AC9"/>
    <w:rsid w:val="00B05B0C"/>
    <w:rsid w:val="00B203C6"/>
    <w:rsid w:val="00B25925"/>
    <w:rsid w:val="00B41388"/>
    <w:rsid w:val="00B43169"/>
    <w:rsid w:val="00B644A9"/>
    <w:rsid w:val="00B65D61"/>
    <w:rsid w:val="00B938B6"/>
    <w:rsid w:val="00B96316"/>
    <w:rsid w:val="00BA0955"/>
    <w:rsid w:val="00BA0D36"/>
    <w:rsid w:val="00BA7F21"/>
    <w:rsid w:val="00BB7003"/>
    <w:rsid w:val="00BD2656"/>
    <w:rsid w:val="00BE6013"/>
    <w:rsid w:val="00BF168F"/>
    <w:rsid w:val="00BF704F"/>
    <w:rsid w:val="00C00AA3"/>
    <w:rsid w:val="00C02782"/>
    <w:rsid w:val="00C06888"/>
    <w:rsid w:val="00C07C5E"/>
    <w:rsid w:val="00C16C65"/>
    <w:rsid w:val="00C22155"/>
    <w:rsid w:val="00C2769E"/>
    <w:rsid w:val="00C35A94"/>
    <w:rsid w:val="00C42F79"/>
    <w:rsid w:val="00C60E8D"/>
    <w:rsid w:val="00C6298E"/>
    <w:rsid w:val="00C650DC"/>
    <w:rsid w:val="00C70231"/>
    <w:rsid w:val="00C778C8"/>
    <w:rsid w:val="00C80A96"/>
    <w:rsid w:val="00C82F5A"/>
    <w:rsid w:val="00C931E4"/>
    <w:rsid w:val="00C95000"/>
    <w:rsid w:val="00C9649F"/>
    <w:rsid w:val="00CA229F"/>
    <w:rsid w:val="00CA48CE"/>
    <w:rsid w:val="00CB6FB5"/>
    <w:rsid w:val="00CD203A"/>
    <w:rsid w:val="00CD291B"/>
    <w:rsid w:val="00CE0047"/>
    <w:rsid w:val="00CF2B3C"/>
    <w:rsid w:val="00CF7FB4"/>
    <w:rsid w:val="00D148E5"/>
    <w:rsid w:val="00D176EE"/>
    <w:rsid w:val="00D23C2D"/>
    <w:rsid w:val="00D24E61"/>
    <w:rsid w:val="00D30142"/>
    <w:rsid w:val="00D43051"/>
    <w:rsid w:val="00D507F9"/>
    <w:rsid w:val="00D53C6B"/>
    <w:rsid w:val="00D61E7A"/>
    <w:rsid w:val="00D66335"/>
    <w:rsid w:val="00D93790"/>
    <w:rsid w:val="00DA7823"/>
    <w:rsid w:val="00DB1AF1"/>
    <w:rsid w:val="00DE561A"/>
    <w:rsid w:val="00DF132E"/>
    <w:rsid w:val="00DF7005"/>
    <w:rsid w:val="00E079BA"/>
    <w:rsid w:val="00E12115"/>
    <w:rsid w:val="00E30135"/>
    <w:rsid w:val="00E523A4"/>
    <w:rsid w:val="00E755BC"/>
    <w:rsid w:val="00E82AB1"/>
    <w:rsid w:val="00E97826"/>
    <w:rsid w:val="00EA6D00"/>
    <w:rsid w:val="00EB1489"/>
    <w:rsid w:val="00ED47FA"/>
    <w:rsid w:val="00ED6C31"/>
    <w:rsid w:val="00EE1293"/>
    <w:rsid w:val="00F033B4"/>
    <w:rsid w:val="00F033CC"/>
    <w:rsid w:val="00F07370"/>
    <w:rsid w:val="00F24352"/>
    <w:rsid w:val="00F25DCE"/>
    <w:rsid w:val="00F37A1E"/>
    <w:rsid w:val="00F4621F"/>
    <w:rsid w:val="00F61791"/>
    <w:rsid w:val="00F61FEB"/>
    <w:rsid w:val="00F66194"/>
    <w:rsid w:val="00F907CD"/>
    <w:rsid w:val="00FA3C7C"/>
    <w:rsid w:val="00FA61ED"/>
    <w:rsid w:val="00FB597F"/>
    <w:rsid w:val="00FB7783"/>
    <w:rsid w:val="00FD330D"/>
    <w:rsid w:val="00FD357F"/>
    <w:rsid w:val="00FE17CF"/>
    <w:rsid w:val="00FF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FFD8E5-38A4-3A4D-9C37-71B91A9D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C5E"/>
    <w:rPr>
      <w:rFonts w:ascii="AngsanaUPC" w:eastAsia="Times New Roman" w:hAnsi="AngsanaUPC" w:cs="AngsanaUPC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D61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4">
    <w:name w:val="หัวกระดาษ อักขระ"/>
    <w:link w:val="a3"/>
    <w:uiPriority w:val="99"/>
    <w:rsid w:val="00B65D61"/>
    <w:rPr>
      <w:rFonts w:ascii="AngsanaUPC" w:eastAsia="Times New Roman" w:hAnsi="AngsanaUPC" w:cs="Angsana New"/>
      <w:sz w:val="28"/>
      <w:szCs w:val="35"/>
    </w:rPr>
  </w:style>
  <w:style w:type="paragraph" w:styleId="a5">
    <w:name w:val="footer"/>
    <w:basedOn w:val="a"/>
    <w:link w:val="a6"/>
    <w:uiPriority w:val="99"/>
    <w:unhideWhenUsed/>
    <w:rsid w:val="00B65D61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6">
    <w:name w:val="ท้ายกระดาษ อักขระ"/>
    <w:link w:val="a5"/>
    <w:uiPriority w:val="99"/>
    <w:rsid w:val="00B65D61"/>
    <w:rPr>
      <w:rFonts w:ascii="AngsanaUPC" w:eastAsia="Times New Roman" w:hAnsi="AngsanaUPC" w:cs="Angsana New"/>
      <w:sz w:val="28"/>
      <w:szCs w:val="35"/>
    </w:rPr>
  </w:style>
  <w:style w:type="paragraph" w:styleId="a7">
    <w:name w:val="Balloon Text"/>
    <w:basedOn w:val="a"/>
    <w:link w:val="a8"/>
    <w:uiPriority w:val="99"/>
    <w:semiHidden/>
    <w:unhideWhenUsed/>
    <w:rsid w:val="00D24E61"/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link w:val="a7"/>
    <w:uiPriority w:val="99"/>
    <w:semiHidden/>
    <w:rsid w:val="00D24E61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1EF03-7DBF-4397-BD49-E0B211F199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FasterOS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FasterUser</dc:creator>
  <cp:keywords/>
  <cp:lastModifiedBy>nurhayanan chala</cp:lastModifiedBy>
  <cp:revision>2</cp:revision>
  <cp:lastPrinted>2020-10-08T11:03:00Z</cp:lastPrinted>
  <dcterms:created xsi:type="dcterms:W3CDTF">2021-05-18T09:00:00Z</dcterms:created>
  <dcterms:modified xsi:type="dcterms:W3CDTF">2021-05-18T09:00:00Z</dcterms:modified>
</cp:coreProperties>
</file>