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AD5C6" w14:textId="1421AA67" w:rsidR="004C2ED7" w:rsidRPr="004C2ED7" w:rsidRDefault="004C2ED7" w:rsidP="004C2ED7">
      <w:pPr>
        <w:rPr>
          <w:b/>
          <w:bCs/>
        </w:rPr>
      </w:pPr>
      <w:r w:rsidRPr="004C2ED7">
        <w:rPr>
          <w:b/>
          <w:bCs/>
        </w:rPr>
        <w:t>W</w:t>
      </w:r>
      <w:r>
        <w:rPr>
          <w:b/>
          <w:bCs/>
        </w:rPr>
        <w:t>QD</w:t>
      </w:r>
      <w:r w:rsidRPr="004C2ED7">
        <w:rPr>
          <w:b/>
          <w:bCs/>
        </w:rPr>
        <w:t>7</w:t>
      </w:r>
      <w:r>
        <w:rPr>
          <w:b/>
          <w:bCs/>
        </w:rPr>
        <w:t>005</w:t>
      </w:r>
      <w:r w:rsidRPr="004C2ED7">
        <w:rPr>
          <w:b/>
          <w:bCs/>
        </w:rPr>
        <w:t xml:space="preserve"> DATA MINING </w:t>
      </w:r>
    </w:p>
    <w:p w14:paraId="0D07FDED" w14:textId="77777777" w:rsidR="004C2ED7" w:rsidRPr="004C2ED7" w:rsidRDefault="004C2ED7" w:rsidP="004C2ED7">
      <w:r w:rsidRPr="004C2ED7">
        <w:t>2024/2025 S1</w:t>
      </w:r>
    </w:p>
    <w:p w14:paraId="06A51D48" w14:textId="77777777" w:rsidR="004C2ED7" w:rsidRPr="004C2ED7" w:rsidRDefault="004C2ED7" w:rsidP="004C2ED7">
      <w:pPr>
        <w:rPr>
          <w:b/>
          <w:bCs/>
        </w:rPr>
      </w:pPr>
      <w:r w:rsidRPr="004C2ED7">
        <w:rPr>
          <w:b/>
          <w:bCs/>
        </w:rPr>
        <w:t>Assignment (15%) – Individual</w:t>
      </w:r>
    </w:p>
    <w:p w14:paraId="0760FEC5" w14:textId="77777777" w:rsidR="004C2ED7" w:rsidRPr="004C2ED7" w:rsidRDefault="004C2ED7" w:rsidP="004C2ED7">
      <w:r w:rsidRPr="004C2ED7">
        <w:t xml:space="preserve">You are tasked with designing an optimized data model for an e-commerce dataset using </w:t>
      </w:r>
      <w:r w:rsidRPr="004C2ED7">
        <w:rPr>
          <w:b/>
          <w:bCs/>
        </w:rPr>
        <w:t xml:space="preserve">Google Cloud </w:t>
      </w:r>
      <w:proofErr w:type="spellStart"/>
      <w:r w:rsidRPr="004C2ED7">
        <w:rPr>
          <w:b/>
          <w:bCs/>
        </w:rPr>
        <w:t>AutoML</w:t>
      </w:r>
      <w:proofErr w:type="spellEnd"/>
      <w:r w:rsidRPr="004C2ED7">
        <w:t xml:space="preserve"> and </w:t>
      </w:r>
      <w:r w:rsidRPr="004C2ED7">
        <w:rPr>
          <w:b/>
          <w:bCs/>
        </w:rPr>
        <w:t>no-code/low-code</w:t>
      </w:r>
      <w:r w:rsidRPr="004C2ED7">
        <w:t xml:space="preserve"> modern cloud-based data warehousing technologies. The dataset contains information about customers, products, orders, and order details.</w:t>
      </w:r>
    </w:p>
    <w:p w14:paraId="2F1A741B" w14:textId="77777777" w:rsidR="004C2ED7" w:rsidRPr="004C2ED7" w:rsidRDefault="004C2ED7" w:rsidP="004C2ED7">
      <w:pPr>
        <w:rPr>
          <w:b/>
          <w:bCs/>
        </w:rPr>
      </w:pPr>
      <w:r w:rsidRPr="004C2ED7">
        <w:rPr>
          <w:b/>
          <w:bCs/>
        </w:rPr>
        <w:t>Scenario:</w:t>
      </w:r>
    </w:p>
    <w:p w14:paraId="24E4ED8D" w14:textId="77777777" w:rsidR="004C2ED7" w:rsidRPr="004C2ED7" w:rsidRDefault="004C2ED7" w:rsidP="004C2ED7">
      <w:r w:rsidRPr="004C2ED7">
        <w:t>You are provided with an e-commerce dataset comprising several entities:</w:t>
      </w:r>
    </w:p>
    <w:p w14:paraId="7D7A0778" w14:textId="77777777" w:rsidR="004C2ED7" w:rsidRPr="004C2ED7" w:rsidRDefault="004C2ED7" w:rsidP="004C2ED7">
      <w:pPr>
        <w:numPr>
          <w:ilvl w:val="0"/>
          <w:numId w:val="1"/>
        </w:numPr>
      </w:pPr>
      <w:r w:rsidRPr="004C2ED7">
        <w:rPr>
          <w:b/>
          <w:bCs/>
        </w:rPr>
        <w:t>Customers</w:t>
      </w:r>
      <w:r w:rsidRPr="004C2ED7">
        <w:t xml:space="preserve">: </w:t>
      </w:r>
      <w:proofErr w:type="spellStart"/>
      <w:r w:rsidRPr="004C2ED7">
        <w:t>CustomerID</w:t>
      </w:r>
      <w:proofErr w:type="spellEnd"/>
      <w:r w:rsidRPr="004C2ED7">
        <w:t xml:space="preserve">, Name, Email, </w:t>
      </w:r>
      <w:proofErr w:type="spellStart"/>
      <w:r w:rsidRPr="004C2ED7">
        <w:t>SignupDate</w:t>
      </w:r>
      <w:proofErr w:type="spellEnd"/>
    </w:p>
    <w:p w14:paraId="4D7D9136" w14:textId="77777777" w:rsidR="004C2ED7" w:rsidRPr="004C2ED7" w:rsidRDefault="004C2ED7" w:rsidP="004C2ED7">
      <w:pPr>
        <w:numPr>
          <w:ilvl w:val="0"/>
          <w:numId w:val="1"/>
        </w:numPr>
      </w:pPr>
      <w:r w:rsidRPr="004C2ED7">
        <w:rPr>
          <w:b/>
          <w:bCs/>
        </w:rPr>
        <w:t>Products</w:t>
      </w:r>
      <w:r w:rsidRPr="004C2ED7">
        <w:t xml:space="preserve">: </w:t>
      </w:r>
      <w:proofErr w:type="spellStart"/>
      <w:r w:rsidRPr="004C2ED7">
        <w:t>ProductID</w:t>
      </w:r>
      <w:proofErr w:type="spellEnd"/>
      <w:r w:rsidRPr="004C2ED7">
        <w:t>, Name, Category, Price</w:t>
      </w:r>
    </w:p>
    <w:p w14:paraId="65389FF4" w14:textId="77777777" w:rsidR="004C2ED7" w:rsidRPr="004C2ED7" w:rsidRDefault="004C2ED7" w:rsidP="004C2ED7">
      <w:pPr>
        <w:numPr>
          <w:ilvl w:val="0"/>
          <w:numId w:val="1"/>
        </w:numPr>
      </w:pPr>
      <w:r w:rsidRPr="004C2ED7">
        <w:rPr>
          <w:b/>
          <w:bCs/>
        </w:rPr>
        <w:t>Orders</w:t>
      </w:r>
      <w:r w:rsidRPr="004C2ED7">
        <w:t xml:space="preserve">: </w:t>
      </w:r>
      <w:proofErr w:type="spellStart"/>
      <w:r w:rsidRPr="004C2ED7">
        <w:t>OrderID</w:t>
      </w:r>
      <w:proofErr w:type="spellEnd"/>
      <w:r w:rsidRPr="004C2ED7">
        <w:t xml:space="preserve">, </w:t>
      </w:r>
      <w:proofErr w:type="spellStart"/>
      <w:r w:rsidRPr="004C2ED7">
        <w:t>CustomerID</w:t>
      </w:r>
      <w:proofErr w:type="spellEnd"/>
      <w:r w:rsidRPr="004C2ED7">
        <w:t xml:space="preserve">, </w:t>
      </w:r>
      <w:proofErr w:type="spellStart"/>
      <w:r w:rsidRPr="004C2ED7">
        <w:t>OrderDate</w:t>
      </w:r>
      <w:proofErr w:type="spellEnd"/>
      <w:r w:rsidRPr="004C2ED7">
        <w:t xml:space="preserve">, </w:t>
      </w:r>
      <w:proofErr w:type="spellStart"/>
      <w:r w:rsidRPr="004C2ED7">
        <w:t>ShipDate</w:t>
      </w:r>
      <w:proofErr w:type="spellEnd"/>
    </w:p>
    <w:p w14:paraId="485D3D97" w14:textId="77777777" w:rsidR="004C2ED7" w:rsidRPr="004C2ED7" w:rsidRDefault="004C2ED7" w:rsidP="004C2ED7">
      <w:pPr>
        <w:numPr>
          <w:ilvl w:val="0"/>
          <w:numId w:val="1"/>
        </w:numPr>
      </w:pPr>
      <w:proofErr w:type="spellStart"/>
      <w:r w:rsidRPr="004C2ED7">
        <w:rPr>
          <w:b/>
          <w:bCs/>
        </w:rPr>
        <w:t>OrderDetails</w:t>
      </w:r>
      <w:proofErr w:type="spellEnd"/>
      <w:r w:rsidRPr="004C2ED7">
        <w:t xml:space="preserve">: </w:t>
      </w:r>
      <w:proofErr w:type="spellStart"/>
      <w:r w:rsidRPr="004C2ED7">
        <w:t>OrderID</w:t>
      </w:r>
      <w:proofErr w:type="spellEnd"/>
      <w:r w:rsidRPr="004C2ED7">
        <w:t xml:space="preserve">, </w:t>
      </w:r>
      <w:proofErr w:type="spellStart"/>
      <w:r w:rsidRPr="004C2ED7">
        <w:t>ProductID</w:t>
      </w:r>
      <w:proofErr w:type="spellEnd"/>
      <w:r w:rsidRPr="004C2ED7">
        <w:t>, Quantity, Discount</w:t>
      </w:r>
    </w:p>
    <w:p w14:paraId="3C109D8D" w14:textId="77777777" w:rsidR="004C2ED7" w:rsidRPr="004C2ED7" w:rsidRDefault="004C2ED7" w:rsidP="004C2ED7">
      <w:pPr>
        <w:rPr>
          <w:b/>
          <w:bCs/>
        </w:rPr>
      </w:pPr>
      <w:r w:rsidRPr="004C2ED7">
        <w:rPr>
          <w:b/>
          <w:bCs/>
        </w:rPr>
        <w:t>Requirements:</w:t>
      </w:r>
    </w:p>
    <w:p w14:paraId="6478FFF0" w14:textId="77777777" w:rsidR="004C2ED7" w:rsidRPr="004C2ED7" w:rsidRDefault="004C2ED7" w:rsidP="004C2ED7">
      <w:pPr>
        <w:rPr>
          <w:b/>
          <w:bCs/>
        </w:rPr>
      </w:pPr>
      <w:r w:rsidRPr="004C2ED7">
        <w:rPr>
          <w:b/>
          <w:bCs/>
        </w:rPr>
        <w:t>1. Automated Feature Engineering:</w:t>
      </w:r>
    </w:p>
    <w:p w14:paraId="10FF929A" w14:textId="77777777" w:rsidR="004C2ED7" w:rsidRPr="004C2ED7" w:rsidRDefault="004C2ED7" w:rsidP="004C2ED7">
      <w:r w:rsidRPr="004C2ED7">
        <w:t xml:space="preserve">Use </w:t>
      </w:r>
      <w:r w:rsidRPr="004C2ED7">
        <w:rPr>
          <w:b/>
          <w:bCs/>
        </w:rPr>
        <w:t xml:space="preserve">Google Cloud </w:t>
      </w:r>
      <w:proofErr w:type="spellStart"/>
      <w:r w:rsidRPr="004C2ED7">
        <w:rPr>
          <w:b/>
          <w:bCs/>
        </w:rPr>
        <w:t>AutoML</w:t>
      </w:r>
      <w:proofErr w:type="spellEnd"/>
      <w:r w:rsidRPr="004C2ED7">
        <w:t xml:space="preserve"> to automatically generate new features from the dataset. This tool requires minimal setup and programming knowledge. Follow the step-by-step guide to upload your dataset and allow </w:t>
      </w:r>
      <w:proofErr w:type="spellStart"/>
      <w:r w:rsidRPr="004C2ED7">
        <w:t>AutoML</w:t>
      </w:r>
      <w:proofErr w:type="spellEnd"/>
      <w:r w:rsidRPr="004C2ED7">
        <w:t xml:space="preserve"> to perform feature engineering.</w:t>
      </w:r>
    </w:p>
    <w:p w14:paraId="37A7CD73" w14:textId="77777777" w:rsidR="004C2ED7" w:rsidRPr="004C2ED7" w:rsidRDefault="004C2ED7" w:rsidP="004C2ED7">
      <w:pPr>
        <w:numPr>
          <w:ilvl w:val="0"/>
          <w:numId w:val="2"/>
        </w:numPr>
      </w:pPr>
      <w:r w:rsidRPr="004C2ED7">
        <w:t xml:space="preserve">Focus on how </w:t>
      </w:r>
      <w:proofErr w:type="spellStart"/>
      <w:r w:rsidRPr="004C2ED7">
        <w:t>AutoML</w:t>
      </w:r>
      <w:proofErr w:type="spellEnd"/>
      <w:r w:rsidRPr="004C2ED7">
        <w:t xml:space="preserve"> automates the generation of new features like the relationship between the product price and the discount.</w:t>
      </w:r>
    </w:p>
    <w:p w14:paraId="3B8194C3" w14:textId="77777777" w:rsidR="004C2ED7" w:rsidRPr="004C2ED7" w:rsidRDefault="004C2ED7" w:rsidP="004C2ED7">
      <w:pPr>
        <w:numPr>
          <w:ilvl w:val="0"/>
          <w:numId w:val="2"/>
        </w:numPr>
      </w:pPr>
      <w:r w:rsidRPr="004C2ED7">
        <w:rPr>
          <w:b/>
          <w:bCs/>
        </w:rPr>
        <w:t>No manual programming</w:t>
      </w:r>
      <w:r w:rsidRPr="004C2ED7">
        <w:t xml:space="preserve"> is required.</w:t>
      </w:r>
    </w:p>
    <w:p w14:paraId="7534CA76" w14:textId="77777777" w:rsidR="004C2ED7" w:rsidRPr="004C2ED7" w:rsidRDefault="004C2ED7" w:rsidP="004C2ED7">
      <w:pPr>
        <w:rPr>
          <w:b/>
          <w:bCs/>
        </w:rPr>
      </w:pPr>
      <w:r w:rsidRPr="004C2ED7">
        <w:rPr>
          <w:b/>
          <w:bCs/>
        </w:rPr>
        <w:t>2. Star Schema Design:</w:t>
      </w:r>
    </w:p>
    <w:p w14:paraId="054817F8" w14:textId="77777777" w:rsidR="004C2ED7" w:rsidRPr="004C2ED7" w:rsidRDefault="004C2ED7" w:rsidP="004C2ED7">
      <w:r w:rsidRPr="004C2ED7">
        <w:t xml:space="preserve">Design a simple </w:t>
      </w:r>
      <w:r w:rsidRPr="004C2ED7">
        <w:rPr>
          <w:b/>
          <w:bCs/>
        </w:rPr>
        <w:t>Star Schema</w:t>
      </w:r>
      <w:r w:rsidRPr="004C2ED7">
        <w:t xml:space="preserve"> for a cloud-based data warehouse using tools like </w:t>
      </w:r>
      <w:r w:rsidRPr="004C2ED7">
        <w:rPr>
          <w:b/>
          <w:bCs/>
        </w:rPr>
        <w:t>Google Sheets</w:t>
      </w:r>
      <w:r w:rsidRPr="004C2ED7">
        <w:t xml:space="preserve"> or </w:t>
      </w:r>
      <w:proofErr w:type="spellStart"/>
      <w:r w:rsidRPr="004C2ED7">
        <w:rPr>
          <w:b/>
          <w:bCs/>
        </w:rPr>
        <w:t>Airtable</w:t>
      </w:r>
      <w:proofErr w:type="spellEnd"/>
      <w:r w:rsidRPr="004C2ED7">
        <w:t xml:space="preserve">. These tools allow you to visually organize your data into </w:t>
      </w:r>
      <w:r w:rsidRPr="004C2ED7">
        <w:rPr>
          <w:b/>
          <w:bCs/>
        </w:rPr>
        <w:t>fact and dimension tables</w:t>
      </w:r>
      <w:r w:rsidRPr="004C2ED7">
        <w:t xml:space="preserve"> without coding.</w:t>
      </w:r>
    </w:p>
    <w:p w14:paraId="39CC2563" w14:textId="77777777" w:rsidR="004C2ED7" w:rsidRPr="004C2ED7" w:rsidRDefault="004C2ED7" w:rsidP="004C2ED7">
      <w:pPr>
        <w:numPr>
          <w:ilvl w:val="0"/>
          <w:numId w:val="3"/>
        </w:numPr>
      </w:pPr>
      <w:r w:rsidRPr="004C2ED7">
        <w:t xml:space="preserve">Use the provided </w:t>
      </w:r>
      <w:r w:rsidRPr="004C2ED7">
        <w:rPr>
          <w:b/>
          <w:bCs/>
        </w:rPr>
        <w:t>visual schema template</w:t>
      </w:r>
      <w:r w:rsidRPr="004C2ED7">
        <w:t xml:space="preserve"> in a tool like </w:t>
      </w:r>
      <w:proofErr w:type="spellStart"/>
      <w:r w:rsidRPr="004C2ED7">
        <w:rPr>
          <w:b/>
          <w:bCs/>
        </w:rPr>
        <w:t>Lucidchart</w:t>
      </w:r>
      <w:proofErr w:type="spellEnd"/>
      <w:r w:rsidRPr="004C2ED7">
        <w:t xml:space="preserve"> to map out the relationships between tables (Customers, Products, Orders, </w:t>
      </w:r>
      <w:proofErr w:type="spellStart"/>
      <w:r w:rsidRPr="004C2ED7">
        <w:t>OrderDetails</w:t>
      </w:r>
      <w:proofErr w:type="spellEnd"/>
      <w:r w:rsidRPr="004C2ED7">
        <w:t>).</w:t>
      </w:r>
    </w:p>
    <w:p w14:paraId="67C32BD1" w14:textId="77777777" w:rsidR="004C2ED7" w:rsidRPr="004C2ED7" w:rsidRDefault="004C2ED7" w:rsidP="004C2ED7">
      <w:pPr>
        <w:numPr>
          <w:ilvl w:val="0"/>
          <w:numId w:val="3"/>
        </w:numPr>
      </w:pPr>
      <w:r w:rsidRPr="004C2ED7">
        <w:t xml:space="preserve">Instead of real-time ingestion, you can manually </w:t>
      </w:r>
      <w:r w:rsidRPr="004C2ED7">
        <w:rPr>
          <w:b/>
          <w:bCs/>
        </w:rPr>
        <w:t>upload CSV files</w:t>
      </w:r>
      <w:r w:rsidRPr="004C2ED7">
        <w:t xml:space="preserve"> to Google </w:t>
      </w:r>
      <w:proofErr w:type="spellStart"/>
      <w:r w:rsidRPr="004C2ED7">
        <w:t>BigQuery</w:t>
      </w:r>
      <w:proofErr w:type="spellEnd"/>
      <w:r w:rsidRPr="004C2ED7">
        <w:t xml:space="preserve"> or </w:t>
      </w:r>
      <w:proofErr w:type="spellStart"/>
      <w:r w:rsidRPr="004C2ED7">
        <w:t>Airtable</w:t>
      </w:r>
      <w:proofErr w:type="spellEnd"/>
      <w:r w:rsidRPr="004C2ED7">
        <w:t xml:space="preserve"> to simulate the ingestion process.</w:t>
      </w:r>
    </w:p>
    <w:p w14:paraId="4574DD7F" w14:textId="77777777" w:rsidR="004C2ED7" w:rsidRPr="004C2ED7" w:rsidRDefault="004C2ED7" w:rsidP="004C2ED7">
      <w:pPr>
        <w:rPr>
          <w:b/>
          <w:bCs/>
        </w:rPr>
      </w:pPr>
      <w:r w:rsidRPr="004C2ED7">
        <w:rPr>
          <w:b/>
          <w:bCs/>
        </w:rPr>
        <w:t>3. Data Governance and Security:</w:t>
      </w:r>
    </w:p>
    <w:p w14:paraId="2F62328B" w14:textId="77777777" w:rsidR="004C2ED7" w:rsidRPr="004C2ED7" w:rsidRDefault="004C2ED7" w:rsidP="004C2ED7">
      <w:r w:rsidRPr="004C2ED7">
        <w:lastRenderedPageBreak/>
        <w:t xml:space="preserve">Create a basic data governance strategy using the built-in security features of </w:t>
      </w:r>
      <w:r w:rsidRPr="004C2ED7">
        <w:rPr>
          <w:b/>
          <w:bCs/>
        </w:rPr>
        <w:t>Google Sheets</w:t>
      </w:r>
      <w:r w:rsidRPr="004C2ED7">
        <w:t xml:space="preserve"> or </w:t>
      </w:r>
      <w:r w:rsidRPr="004C2ED7">
        <w:rPr>
          <w:b/>
          <w:bCs/>
        </w:rPr>
        <w:t>Google Cloud</w:t>
      </w:r>
      <w:r w:rsidRPr="004C2ED7">
        <w:t>.</w:t>
      </w:r>
    </w:p>
    <w:p w14:paraId="6539DD6E" w14:textId="77777777" w:rsidR="004C2ED7" w:rsidRPr="004C2ED7" w:rsidRDefault="004C2ED7" w:rsidP="004C2ED7">
      <w:pPr>
        <w:numPr>
          <w:ilvl w:val="0"/>
          <w:numId w:val="4"/>
        </w:numPr>
      </w:pPr>
      <w:r w:rsidRPr="004C2ED7">
        <w:t>Set up access permissions for your dataset using Google Sheets' sharing options (e.g., sharing with specific people).</w:t>
      </w:r>
    </w:p>
    <w:p w14:paraId="77F0A41E" w14:textId="77777777" w:rsidR="004C2ED7" w:rsidRPr="004C2ED7" w:rsidRDefault="004C2ED7" w:rsidP="004C2ED7">
      <w:pPr>
        <w:numPr>
          <w:ilvl w:val="0"/>
          <w:numId w:val="4"/>
        </w:numPr>
      </w:pPr>
      <w:r w:rsidRPr="004C2ED7">
        <w:t xml:space="preserve">Explain how this simple security model complies with data privacy regulations such as </w:t>
      </w:r>
      <w:r w:rsidRPr="004C2ED7">
        <w:rPr>
          <w:b/>
          <w:bCs/>
        </w:rPr>
        <w:t>GDPR</w:t>
      </w:r>
      <w:r w:rsidRPr="004C2ED7">
        <w:t xml:space="preserve"> or </w:t>
      </w:r>
      <w:r w:rsidRPr="004C2ED7">
        <w:rPr>
          <w:b/>
          <w:bCs/>
        </w:rPr>
        <w:t>CCPA</w:t>
      </w:r>
      <w:r w:rsidRPr="004C2ED7">
        <w:t xml:space="preserve"> (e.g., controlling who has access to customer data).</w:t>
      </w:r>
    </w:p>
    <w:p w14:paraId="65D506F6" w14:textId="77777777" w:rsidR="004C2ED7" w:rsidRPr="004C2ED7" w:rsidRDefault="004C2ED7" w:rsidP="004C2ED7">
      <w:pPr>
        <w:rPr>
          <w:b/>
          <w:bCs/>
        </w:rPr>
      </w:pPr>
      <w:r w:rsidRPr="004C2ED7">
        <w:rPr>
          <w:b/>
          <w:bCs/>
        </w:rPr>
        <w:t>4. No-Code/Low-Code ETL Pipeline:</w:t>
      </w:r>
    </w:p>
    <w:p w14:paraId="3878F325" w14:textId="77777777" w:rsidR="004C2ED7" w:rsidRPr="004C2ED7" w:rsidRDefault="004C2ED7" w:rsidP="004C2ED7">
      <w:r w:rsidRPr="004C2ED7">
        <w:t xml:space="preserve">Instead of using complex serverless functions like </w:t>
      </w:r>
      <w:r w:rsidRPr="004C2ED7">
        <w:rPr>
          <w:b/>
          <w:bCs/>
        </w:rPr>
        <w:t>AWS Lambda</w:t>
      </w:r>
      <w:r w:rsidRPr="004C2ED7">
        <w:t xml:space="preserve">, use </w:t>
      </w:r>
      <w:r w:rsidRPr="004C2ED7">
        <w:rPr>
          <w:b/>
          <w:bCs/>
        </w:rPr>
        <w:t>Zapier</w:t>
      </w:r>
      <w:r w:rsidRPr="004C2ED7">
        <w:t xml:space="preserve"> or </w:t>
      </w:r>
      <w:proofErr w:type="spellStart"/>
      <w:r w:rsidRPr="004C2ED7">
        <w:rPr>
          <w:b/>
          <w:bCs/>
        </w:rPr>
        <w:t>Integromat</w:t>
      </w:r>
      <w:proofErr w:type="spellEnd"/>
      <w:r w:rsidRPr="004C2ED7">
        <w:t xml:space="preserve"> to automate a basic part of your ETL pipeline. These no-code tools can move data between systems without requiring you to write code.</w:t>
      </w:r>
    </w:p>
    <w:p w14:paraId="13149BE0" w14:textId="77777777" w:rsidR="004C2ED7" w:rsidRPr="004C2ED7" w:rsidRDefault="004C2ED7" w:rsidP="004C2ED7">
      <w:pPr>
        <w:numPr>
          <w:ilvl w:val="0"/>
          <w:numId w:val="5"/>
        </w:numPr>
      </w:pPr>
      <w:r w:rsidRPr="004C2ED7">
        <w:t>Example: Use Zapier to automatically send new order data from Google Sheets to a cloud database or dashboard.</w:t>
      </w:r>
    </w:p>
    <w:p w14:paraId="18AC9427" w14:textId="77777777" w:rsidR="004C2ED7" w:rsidRPr="004C2ED7" w:rsidRDefault="004C2ED7" w:rsidP="004C2ED7">
      <w:pPr>
        <w:numPr>
          <w:ilvl w:val="0"/>
          <w:numId w:val="5"/>
        </w:numPr>
      </w:pPr>
      <w:r w:rsidRPr="004C2ED7">
        <w:t xml:space="preserve">If you want to try some programming, you can use a simple </w:t>
      </w:r>
      <w:r w:rsidRPr="004C2ED7">
        <w:rPr>
          <w:b/>
          <w:bCs/>
        </w:rPr>
        <w:t>Google Apps Script</w:t>
      </w:r>
      <w:r w:rsidRPr="004C2ED7">
        <w:t xml:space="preserve"> to automate small tasks like adding new data to a spreadsheet.</w:t>
      </w:r>
    </w:p>
    <w:p w14:paraId="2FBC635A" w14:textId="77777777" w:rsidR="004C2ED7" w:rsidRPr="004C2ED7" w:rsidRDefault="004C2ED7" w:rsidP="004C2ED7">
      <w:pPr>
        <w:rPr>
          <w:b/>
          <w:bCs/>
        </w:rPr>
      </w:pPr>
      <w:r w:rsidRPr="004C2ED7">
        <w:rPr>
          <w:b/>
          <w:bCs/>
        </w:rPr>
        <w:t>5. Data Visualization:</w:t>
      </w:r>
    </w:p>
    <w:p w14:paraId="693C3C99" w14:textId="77777777" w:rsidR="004C2ED7" w:rsidRPr="004C2ED7" w:rsidRDefault="004C2ED7" w:rsidP="004C2ED7">
      <w:r w:rsidRPr="004C2ED7">
        <w:t xml:space="preserve">Use </w:t>
      </w:r>
      <w:r w:rsidRPr="004C2ED7">
        <w:rPr>
          <w:b/>
          <w:bCs/>
        </w:rPr>
        <w:t>Google Data Studio</w:t>
      </w:r>
      <w:r w:rsidRPr="004C2ED7">
        <w:t xml:space="preserve"> or </w:t>
      </w:r>
      <w:r w:rsidRPr="004C2ED7">
        <w:rPr>
          <w:b/>
          <w:bCs/>
        </w:rPr>
        <w:t>Tableau Public</w:t>
      </w:r>
      <w:r w:rsidRPr="004C2ED7">
        <w:t xml:space="preserve"> to create a simple dashboard that visualizes key metrics from the e-commerce dataset. A </w:t>
      </w:r>
      <w:r w:rsidRPr="004C2ED7">
        <w:rPr>
          <w:b/>
          <w:bCs/>
        </w:rPr>
        <w:t>template</w:t>
      </w:r>
      <w:r w:rsidRPr="004C2ED7">
        <w:t xml:space="preserve"> will be provided to help you get started.</w:t>
      </w:r>
    </w:p>
    <w:p w14:paraId="46EDAFAB" w14:textId="77777777" w:rsidR="004C2ED7" w:rsidRPr="004C2ED7" w:rsidRDefault="004C2ED7" w:rsidP="004C2ED7">
      <w:pPr>
        <w:numPr>
          <w:ilvl w:val="0"/>
          <w:numId w:val="6"/>
        </w:numPr>
      </w:pPr>
      <w:r w:rsidRPr="004C2ED7">
        <w:t xml:space="preserve">Connect your data (e.g., from Google Sheets or </w:t>
      </w:r>
      <w:proofErr w:type="spellStart"/>
      <w:r w:rsidRPr="004C2ED7">
        <w:t>BigQuery</w:t>
      </w:r>
      <w:proofErr w:type="spellEnd"/>
      <w:r w:rsidRPr="004C2ED7">
        <w:t>) to Google Data Studio.</w:t>
      </w:r>
    </w:p>
    <w:p w14:paraId="27791727" w14:textId="77777777" w:rsidR="004C2ED7" w:rsidRPr="004C2ED7" w:rsidRDefault="004C2ED7" w:rsidP="004C2ED7">
      <w:pPr>
        <w:numPr>
          <w:ilvl w:val="0"/>
          <w:numId w:val="6"/>
        </w:numPr>
      </w:pPr>
      <w:r w:rsidRPr="004C2ED7">
        <w:t xml:space="preserve">Focus on creating basic visualizations like </w:t>
      </w:r>
      <w:r w:rsidRPr="004C2ED7">
        <w:rPr>
          <w:b/>
          <w:bCs/>
        </w:rPr>
        <w:t>bar charts</w:t>
      </w:r>
      <w:r w:rsidRPr="004C2ED7">
        <w:t xml:space="preserve">, </w:t>
      </w:r>
      <w:r w:rsidRPr="004C2ED7">
        <w:rPr>
          <w:b/>
          <w:bCs/>
        </w:rPr>
        <w:t>line graphs</w:t>
      </w:r>
      <w:r w:rsidRPr="004C2ED7">
        <w:t xml:space="preserve">, or </w:t>
      </w:r>
      <w:r w:rsidRPr="004C2ED7">
        <w:rPr>
          <w:b/>
          <w:bCs/>
        </w:rPr>
        <w:t>pie charts</w:t>
      </w:r>
      <w:r w:rsidRPr="004C2ED7">
        <w:t>.</w:t>
      </w:r>
    </w:p>
    <w:p w14:paraId="6B79F973" w14:textId="77777777" w:rsidR="004C2ED7" w:rsidRPr="004C2ED7" w:rsidRDefault="004C2ED7" w:rsidP="004C2ED7">
      <w:pPr>
        <w:rPr>
          <w:b/>
          <w:bCs/>
        </w:rPr>
      </w:pPr>
      <w:r w:rsidRPr="004C2ED7">
        <w:rPr>
          <w:b/>
          <w:bCs/>
        </w:rPr>
        <w:t>Deliverables:</w:t>
      </w:r>
    </w:p>
    <w:p w14:paraId="41639927" w14:textId="77777777" w:rsidR="004C2ED7" w:rsidRPr="004C2ED7" w:rsidRDefault="004C2ED7" w:rsidP="004C2ED7">
      <w:pPr>
        <w:numPr>
          <w:ilvl w:val="0"/>
          <w:numId w:val="7"/>
        </w:numPr>
      </w:pPr>
      <w:r w:rsidRPr="004C2ED7">
        <w:rPr>
          <w:b/>
          <w:bCs/>
        </w:rPr>
        <w:t>Feature Engineering Report</w:t>
      </w:r>
      <w:r w:rsidRPr="004C2ED7">
        <w:t>:</w:t>
      </w:r>
      <w:r w:rsidRPr="004C2ED7">
        <w:br/>
        <w:t xml:space="preserve">Summarize the insights gained from using Google Cloud </w:t>
      </w:r>
      <w:proofErr w:type="spellStart"/>
      <w:r w:rsidRPr="004C2ED7">
        <w:t>AutoML</w:t>
      </w:r>
      <w:proofErr w:type="spellEnd"/>
      <w:r w:rsidRPr="004C2ED7">
        <w:t>.</w:t>
      </w:r>
    </w:p>
    <w:p w14:paraId="24F7480F" w14:textId="77777777" w:rsidR="004C2ED7" w:rsidRPr="004C2ED7" w:rsidRDefault="004C2ED7" w:rsidP="004C2ED7">
      <w:pPr>
        <w:numPr>
          <w:ilvl w:val="0"/>
          <w:numId w:val="8"/>
        </w:numPr>
      </w:pPr>
      <w:r w:rsidRPr="004C2ED7">
        <w:t>What new features were generated automatically?</w:t>
      </w:r>
    </w:p>
    <w:p w14:paraId="3D942797" w14:textId="77777777" w:rsidR="004C2ED7" w:rsidRPr="004C2ED7" w:rsidRDefault="004C2ED7" w:rsidP="004C2ED7">
      <w:pPr>
        <w:numPr>
          <w:ilvl w:val="0"/>
          <w:numId w:val="8"/>
        </w:numPr>
      </w:pPr>
      <w:r w:rsidRPr="004C2ED7">
        <w:t>What trends or insights were identified from the new features?</w:t>
      </w:r>
    </w:p>
    <w:p w14:paraId="77BF91E9" w14:textId="77777777" w:rsidR="004C2ED7" w:rsidRPr="004C2ED7" w:rsidRDefault="004C2ED7" w:rsidP="004C2ED7">
      <w:pPr>
        <w:numPr>
          <w:ilvl w:val="0"/>
          <w:numId w:val="9"/>
        </w:numPr>
      </w:pPr>
      <w:r w:rsidRPr="004C2ED7">
        <w:rPr>
          <w:b/>
          <w:bCs/>
        </w:rPr>
        <w:t>Star Schema Diagram</w:t>
      </w:r>
      <w:r w:rsidRPr="004C2ED7">
        <w:t>:</w:t>
      </w:r>
      <w:r w:rsidRPr="004C2ED7">
        <w:br/>
        <w:t xml:space="preserve">Create a visual Star Schema using </w:t>
      </w:r>
      <w:r w:rsidRPr="004C2ED7">
        <w:rPr>
          <w:b/>
          <w:bCs/>
        </w:rPr>
        <w:t>Google Sheets</w:t>
      </w:r>
      <w:r w:rsidRPr="004C2ED7">
        <w:t xml:space="preserve">, </w:t>
      </w:r>
      <w:proofErr w:type="spellStart"/>
      <w:r w:rsidRPr="004C2ED7">
        <w:rPr>
          <w:b/>
          <w:bCs/>
        </w:rPr>
        <w:t>Airtable</w:t>
      </w:r>
      <w:proofErr w:type="spellEnd"/>
      <w:r w:rsidRPr="004C2ED7">
        <w:t xml:space="preserve">, or </w:t>
      </w:r>
      <w:proofErr w:type="spellStart"/>
      <w:r w:rsidRPr="004C2ED7">
        <w:rPr>
          <w:b/>
          <w:bCs/>
        </w:rPr>
        <w:t>Lucidchart</w:t>
      </w:r>
      <w:proofErr w:type="spellEnd"/>
      <w:r w:rsidRPr="004C2ED7">
        <w:t>.</w:t>
      </w:r>
    </w:p>
    <w:p w14:paraId="0B4D917B" w14:textId="77777777" w:rsidR="004C2ED7" w:rsidRPr="004C2ED7" w:rsidRDefault="004C2ED7" w:rsidP="004C2ED7">
      <w:pPr>
        <w:numPr>
          <w:ilvl w:val="0"/>
          <w:numId w:val="10"/>
        </w:numPr>
      </w:pPr>
      <w:r w:rsidRPr="004C2ED7">
        <w:t xml:space="preserve">Explain how your schema organizes the dataset into </w:t>
      </w:r>
      <w:r w:rsidRPr="004C2ED7">
        <w:rPr>
          <w:b/>
          <w:bCs/>
        </w:rPr>
        <w:t>fact and dimension tables</w:t>
      </w:r>
      <w:r w:rsidRPr="004C2ED7">
        <w:t>.</w:t>
      </w:r>
    </w:p>
    <w:p w14:paraId="39D2DCA6" w14:textId="77777777" w:rsidR="004C2ED7" w:rsidRPr="004C2ED7" w:rsidRDefault="004C2ED7" w:rsidP="004C2ED7">
      <w:pPr>
        <w:numPr>
          <w:ilvl w:val="0"/>
          <w:numId w:val="11"/>
        </w:numPr>
      </w:pPr>
      <w:r w:rsidRPr="004C2ED7">
        <w:rPr>
          <w:b/>
          <w:bCs/>
        </w:rPr>
        <w:t>Data Dictionary</w:t>
      </w:r>
      <w:r w:rsidRPr="004C2ED7">
        <w:t>:</w:t>
      </w:r>
      <w:r w:rsidRPr="004C2ED7">
        <w:br/>
        <w:t xml:space="preserve">Provide a data dictionary with attributes for each table (e.g., </w:t>
      </w:r>
      <w:proofErr w:type="spellStart"/>
      <w:r w:rsidRPr="004C2ED7">
        <w:t>CustomerID</w:t>
      </w:r>
      <w:proofErr w:type="spellEnd"/>
      <w:r w:rsidRPr="004C2ED7">
        <w:t xml:space="preserve">, Name for the </w:t>
      </w:r>
      <w:r w:rsidRPr="004C2ED7">
        <w:rPr>
          <w:b/>
          <w:bCs/>
        </w:rPr>
        <w:t>Customers</w:t>
      </w:r>
      <w:r w:rsidRPr="004C2ED7">
        <w:t xml:space="preserve"> table). You can use </w:t>
      </w:r>
      <w:r w:rsidRPr="004C2ED7">
        <w:rPr>
          <w:b/>
          <w:bCs/>
        </w:rPr>
        <w:t>Google Sheets</w:t>
      </w:r>
      <w:r w:rsidRPr="004C2ED7">
        <w:t xml:space="preserve"> or a similar tool to organize this.</w:t>
      </w:r>
    </w:p>
    <w:p w14:paraId="69679249" w14:textId="77777777" w:rsidR="004C2ED7" w:rsidRPr="004C2ED7" w:rsidRDefault="004C2ED7" w:rsidP="004C2ED7">
      <w:pPr>
        <w:numPr>
          <w:ilvl w:val="0"/>
          <w:numId w:val="11"/>
        </w:numPr>
      </w:pPr>
      <w:r w:rsidRPr="004C2ED7">
        <w:rPr>
          <w:b/>
          <w:bCs/>
        </w:rPr>
        <w:t>Data Governance Plan</w:t>
      </w:r>
      <w:r w:rsidRPr="004C2ED7">
        <w:t>:</w:t>
      </w:r>
      <w:r w:rsidRPr="004C2ED7">
        <w:br/>
        <w:t xml:space="preserve">Write a brief report explaining how you implemented data security using </w:t>
      </w:r>
      <w:r w:rsidRPr="004C2ED7">
        <w:rPr>
          <w:b/>
          <w:bCs/>
        </w:rPr>
        <w:t>Google Sheets’ sharing features</w:t>
      </w:r>
      <w:r w:rsidRPr="004C2ED7">
        <w:t xml:space="preserve"> or </w:t>
      </w:r>
      <w:r w:rsidRPr="004C2ED7">
        <w:rPr>
          <w:b/>
          <w:bCs/>
        </w:rPr>
        <w:t>Google Cloud permissions</w:t>
      </w:r>
      <w:r w:rsidRPr="004C2ED7">
        <w:t>.</w:t>
      </w:r>
    </w:p>
    <w:p w14:paraId="4563ED62" w14:textId="77777777" w:rsidR="004C2ED7" w:rsidRPr="004C2ED7" w:rsidRDefault="004C2ED7" w:rsidP="004C2ED7">
      <w:pPr>
        <w:numPr>
          <w:ilvl w:val="0"/>
          <w:numId w:val="12"/>
        </w:numPr>
      </w:pPr>
      <w:r w:rsidRPr="004C2ED7">
        <w:t>Discuss compliance with data privacy laws (GDPR, CCPA).</w:t>
      </w:r>
    </w:p>
    <w:p w14:paraId="2596B3E7" w14:textId="77777777" w:rsidR="004C2ED7" w:rsidRPr="004C2ED7" w:rsidRDefault="004C2ED7" w:rsidP="004C2ED7">
      <w:pPr>
        <w:numPr>
          <w:ilvl w:val="0"/>
          <w:numId w:val="13"/>
        </w:numPr>
      </w:pPr>
      <w:r w:rsidRPr="004C2ED7">
        <w:rPr>
          <w:b/>
          <w:bCs/>
        </w:rPr>
        <w:t>No-Code Automation</w:t>
      </w:r>
      <w:r w:rsidRPr="004C2ED7">
        <w:t>:</w:t>
      </w:r>
      <w:r w:rsidRPr="004C2ED7">
        <w:br/>
        <w:t xml:space="preserve">Explain how you used </w:t>
      </w:r>
      <w:r w:rsidRPr="004C2ED7">
        <w:rPr>
          <w:b/>
          <w:bCs/>
        </w:rPr>
        <w:t>Zapier</w:t>
      </w:r>
      <w:r w:rsidRPr="004C2ED7">
        <w:t xml:space="preserve"> or </w:t>
      </w:r>
      <w:r w:rsidRPr="004C2ED7">
        <w:rPr>
          <w:b/>
          <w:bCs/>
        </w:rPr>
        <w:t>Google Apps Script</w:t>
      </w:r>
      <w:r w:rsidRPr="004C2ED7">
        <w:t xml:space="preserve"> to automate a simple ETL task.</w:t>
      </w:r>
    </w:p>
    <w:p w14:paraId="21805C98" w14:textId="77777777" w:rsidR="004C2ED7" w:rsidRPr="004C2ED7" w:rsidRDefault="004C2ED7" w:rsidP="004C2ED7">
      <w:pPr>
        <w:numPr>
          <w:ilvl w:val="0"/>
          <w:numId w:val="14"/>
        </w:numPr>
      </w:pPr>
      <w:r w:rsidRPr="004C2ED7">
        <w:t>Provide a screenshot of the automation or describe what it does.</w:t>
      </w:r>
    </w:p>
    <w:p w14:paraId="546CE51F" w14:textId="77777777" w:rsidR="004C2ED7" w:rsidRPr="004C2ED7" w:rsidRDefault="004C2ED7" w:rsidP="004C2ED7">
      <w:pPr>
        <w:numPr>
          <w:ilvl w:val="0"/>
          <w:numId w:val="15"/>
        </w:numPr>
      </w:pPr>
      <w:r w:rsidRPr="004C2ED7">
        <w:rPr>
          <w:b/>
          <w:bCs/>
        </w:rPr>
        <w:t>Dashboard</w:t>
      </w:r>
      <w:r w:rsidRPr="004C2ED7">
        <w:t>:</w:t>
      </w:r>
      <w:r w:rsidRPr="004C2ED7">
        <w:br/>
        <w:t xml:space="preserve">Submit a dashboard created using </w:t>
      </w:r>
      <w:r w:rsidRPr="004C2ED7">
        <w:rPr>
          <w:b/>
          <w:bCs/>
        </w:rPr>
        <w:t>Google Data Studio</w:t>
      </w:r>
      <w:r w:rsidRPr="004C2ED7">
        <w:t xml:space="preserve"> or </w:t>
      </w:r>
      <w:r w:rsidRPr="004C2ED7">
        <w:rPr>
          <w:b/>
          <w:bCs/>
        </w:rPr>
        <w:t>Tableau Public</w:t>
      </w:r>
      <w:r w:rsidRPr="004C2ED7">
        <w:t xml:space="preserve">. The dashboard should display key insights, such as </w:t>
      </w:r>
      <w:r w:rsidRPr="004C2ED7">
        <w:rPr>
          <w:b/>
          <w:bCs/>
        </w:rPr>
        <w:t>total sales</w:t>
      </w:r>
      <w:r w:rsidRPr="004C2ED7">
        <w:t xml:space="preserve">, </w:t>
      </w:r>
      <w:r w:rsidRPr="004C2ED7">
        <w:rPr>
          <w:b/>
          <w:bCs/>
        </w:rPr>
        <w:t>top-selling products</w:t>
      </w:r>
      <w:r w:rsidRPr="004C2ED7">
        <w:t xml:space="preserve">, or </w:t>
      </w:r>
      <w:r w:rsidRPr="004C2ED7">
        <w:rPr>
          <w:b/>
          <w:bCs/>
        </w:rPr>
        <w:t>customer signups over time</w:t>
      </w:r>
      <w:r w:rsidRPr="004C2ED7">
        <w:t>.</w:t>
      </w:r>
    </w:p>
    <w:p w14:paraId="709EAF0D" w14:textId="77777777" w:rsidR="004C2ED7" w:rsidRPr="004C2ED7" w:rsidRDefault="004C2ED7" w:rsidP="004C2ED7">
      <w:pPr>
        <w:rPr>
          <w:b/>
          <w:bCs/>
        </w:rPr>
      </w:pPr>
      <w:r w:rsidRPr="004C2ED7">
        <w:rPr>
          <w:b/>
          <w:bCs/>
        </w:rPr>
        <w:t>General Tips:</w:t>
      </w:r>
    </w:p>
    <w:p w14:paraId="12AE68EE" w14:textId="77777777" w:rsidR="004C2ED7" w:rsidRPr="004C2ED7" w:rsidRDefault="004C2ED7" w:rsidP="004C2ED7">
      <w:pPr>
        <w:numPr>
          <w:ilvl w:val="0"/>
          <w:numId w:val="16"/>
        </w:numPr>
      </w:pPr>
      <w:r w:rsidRPr="004C2ED7">
        <w:t xml:space="preserve">Use </w:t>
      </w:r>
      <w:r w:rsidRPr="004C2ED7">
        <w:rPr>
          <w:b/>
          <w:bCs/>
        </w:rPr>
        <w:t>step-by-step guides</w:t>
      </w:r>
      <w:r w:rsidRPr="004C2ED7">
        <w:t xml:space="preserve"> and </w:t>
      </w:r>
      <w:r w:rsidRPr="004C2ED7">
        <w:rPr>
          <w:b/>
          <w:bCs/>
        </w:rPr>
        <w:t>templates</w:t>
      </w:r>
      <w:r w:rsidRPr="004C2ED7">
        <w:t xml:space="preserve"> provided for each task.</w:t>
      </w:r>
    </w:p>
    <w:p w14:paraId="47FC38D2" w14:textId="77777777" w:rsidR="004C2ED7" w:rsidRPr="004C2ED7" w:rsidRDefault="004C2ED7" w:rsidP="004C2ED7">
      <w:pPr>
        <w:numPr>
          <w:ilvl w:val="0"/>
          <w:numId w:val="16"/>
        </w:numPr>
      </w:pPr>
      <w:r w:rsidRPr="004C2ED7">
        <w:rPr>
          <w:b/>
          <w:bCs/>
        </w:rPr>
        <w:t>Focus on concepts</w:t>
      </w:r>
      <w:r w:rsidRPr="004C2ED7">
        <w:t xml:space="preserve"> (e.g., Star Schema, data governance) rather than coding. You can use built-in cloud tools to achieve the objectives.</w:t>
      </w:r>
    </w:p>
    <w:p w14:paraId="321C9945" w14:textId="77777777" w:rsidR="004C2ED7" w:rsidRPr="004C2ED7" w:rsidRDefault="004C2ED7" w:rsidP="004C2ED7">
      <w:pPr>
        <w:numPr>
          <w:ilvl w:val="0"/>
          <w:numId w:val="16"/>
        </w:numPr>
      </w:pPr>
      <w:r w:rsidRPr="004C2ED7">
        <w:t xml:space="preserve">If you run into any technical challenges, use the </w:t>
      </w:r>
      <w:r w:rsidRPr="004C2ED7">
        <w:rPr>
          <w:b/>
          <w:bCs/>
        </w:rPr>
        <w:t>provided templates</w:t>
      </w:r>
      <w:r w:rsidRPr="004C2ED7">
        <w:t xml:space="preserve"> or seek help from your instructor or peers.</w:t>
      </w:r>
    </w:p>
    <w:p w14:paraId="0E30C2C3" w14:textId="77777777" w:rsidR="004C2ED7" w:rsidRPr="004C2ED7" w:rsidRDefault="004C2ED7" w:rsidP="004C2ED7">
      <w:pPr>
        <w:rPr>
          <w:b/>
          <w:bCs/>
        </w:rPr>
      </w:pPr>
      <w:r w:rsidRPr="004C2ED7">
        <w:rPr>
          <w:b/>
          <w:bCs/>
        </w:rPr>
        <w:t>Evaluation Criteria (Total: 15%):</w:t>
      </w:r>
    </w:p>
    <w:p w14:paraId="7FAC6C62" w14:textId="77777777" w:rsidR="004C2ED7" w:rsidRPr="004C2ED7" w:rsidRDefault="004C2ED7" w:rsidP="004C2ED7">
      <w:pPr>
        <w:numPr>
          <w:ilvl w:val="0"/>
          <w:numId w:val="17"/>
        </w:numPr>
      </w:pPr>
      <w:r w:rsidRPr="004C2ED7">
        <w:rPr>
          <w:b/>
          <w:bCs/>
        </w:rPr>
        <w:t xml:space="preserve">Feature Engineering with </w:t>
      </w:r>
      <w:proofErr w:type="spellStart"/>
      <w:r w:rsidRPr="004C2ED7">
        <w:rPr>
          <w:b/>
          <w:bCs/>
        </w:rPr>
        <w:t>AutoML</w:t>
      </w:r>
      <w:proofErr w:type="spellEnd"/>
      <w:r w:rsidRPr="004C2ED7">
        <w:rPr>
          <w:b/>
          <w:bCs/>
        </w:rPr>
        <w:t xml:space="preserve"> (3%)</w:t>
      </w:r>
      <w:r w:rsidRPr="004C2ED7">
        <w:t>:</w:t>
      </w:r>
    </w:p>
    <w:p w14:paraId="14C6D8A0" w14:textId="77777777" w:rsidR="004C2ED7" w:rsidRPr="004C2ED7" w:rsidRDefault="004C2ED7" w:rsidP="004C2ED7">
      <w:pPr>
        <w:numPr>
          <w:ilvl w:val="1"/>
          <w:numId w:val="17"/>
        </w:numPr>
      </w:pPr>
      <w:r w:rsidRPr="004C2ED7">
        <w:t xml:space="preserve">Entity and </w:t>
      </w:r>
      <w:proofErr w:type="spellStart"/>
      <w:r w:rsidRPr="004C2ED7">
        <w:t>EntitySet</w:t>
      </w:r>
      <w:proofErr w:type="spellEnd"/>
      <w:r w:rsidRPr="004C2ED7">
        <w:t xml:space="preserve"> Creation (1%): Evaluate whether entities were correctly defined in </w:t>
      </w:r>
      <w:proofErr w:type="spellStart"/>
      <w:r w:rsidRPr="004C2ED7">
        <w:t>AutoML</w:t>
      </w:r>
      <w:proofErr w:type="spellEnd"/>
      <w:r w:rsidRPr="004C2ED7">
        <w:t>.</w:t>
      </w:r>
    </w:p>
    <w:p w14:paraId="2B7130B1" w14:textId="77777777" w:rsidR="004C2ED7" w:rsidRPr="004C2ED7" w:rsidRDefault="004C2ED7" w:rsidP="004C2ED7">
      <w:pPr>
        <w:numPr>
          <w:ilvl w:val="1"/>
          <w:numId w:val="17"/>
        </w:numPr>
      </w:pPr>
      <w:r w:rsidRPr="004C2ED7">
        <w:t xml:space="preserve">Feature Synthesis (1%): Assess the quality and relevance of new features generated automatically by </w:t>
      </w:r>
      <w:proofErr w:type="spellStart"/>
      <w:r w:rsidRPr="004C2ED7">
        <w:t>AutoML</w:t>
      </w:r>
      <w:proofErr w:type="spellEnd"/>
      <w:r w:rsidRPr="004C2ED7">
        <w:t>.</w:t>
      </w:r>
    </w:p>
    <w:p w14:paraId="3065C37A" w14:textId="77777777" w:rsidR="004C2ED7" w:rsidRPr="004C2ED7" w:rsidRDefault="004C2ED7" w:rsidP="004C2ED7">
      <w:pPr>
        <w:numPr>
          <w:ilvl w:val="1"/>
          <w:numId w:val="17"/>
        </w:numPr>
      </w:pPr>
      <w:r w:rsidRPr="004C2ED7">
        <w:t>Insights Gained (1%): Award marks based on the student’s ability to interpret and explain the features.</w:t>
      </w:r>
    </w:p>
    <w:p w14:paraId="4B08FC9B" w14:textId="77777777" w:rsidR="004C2ED7" w:rsidRPr="004C2ED7" w:rsidRDefault="004C2ED7" w:rsidP="004C2ED7">
      <w:pPr>
        <w:numPr>
          <w:ilvl w:val="0"/>
          <w:numId w:val="17"/>
        </w:numPr>
      </w:pPr>
      <w:r w:rsidRPr="004C2ED7">
        <w:rPr>
          <w:b/>
          <w:bCs/>
        </w:rPr>
        <w:t>Star Schema Design (5%)</w:t>
      </w:r>
      <w:r w:rsidRPr="004C2ED7">
        <w:t>:</w:t>
      </w:r>
    </w:p>
    <w:p w14:paraId="32CFA59E" w14:textId="77777777" w:rsidR="004C2ED7" w:rsidRPr="004C2ED7" w:rsidRDefault="004C2ED7" w:rsidP="004C2ED7">
      <w:pPr>
        <w:numPr>
          <w:ilvl w:val="1"/>
          <w:numId w:val="17"/>
        </w:numPr>
      </w:pPr>
      <w:r w:rsidRPr="004C2ED7">
        <w:t>Fact and Dimension Tables (2%): Accurate and complete identification of tables and relationships.</w:t>
      </w:r>
    </w:p>
    <w:p w14:paraId="63117A09" w14:textId="77777777" w:rsidR="004C2ED7" w:rsidRPr="004C2ED7" w:rsidRDefault="004C2ED7" w:rsidP="004C2ED7">
      <w:pPr>
        <w:numPr>
          <w:ilvl w:val="1"/>
          <w:numId w:val="17"/>
        </w:numPr>
      </w:pPr>
      <w:r w:rsidRPr="004C2ED7">
        <w:t>Schema Relationships (1%): Appropriate use of relationships between tables.</w:t>
      </w:r>
    </w:p>
    <w:p w14:paraId="30838ABB" w14:textId="77777777" w:rsidR="004C2ED7" w:rsidRPr="004C2ED7" w:rsidRDefault="004C2ED7" w:rsidP="004C2ED7">
      <w:pPr>
        <w:numPr>
          <w:ilvl w:val="1"/>
          <w:numId w:val="17"/>
        </w:numPr>
      </w:pPr>
      <w:r w:rsidRPr="004C2ED7">
        <w:t xml:space="preserve">New Features Incorporation (1%): Include relevant features generated from </w:t>
      </w:r>
      <w:proofErr w:type="spellStart"/>
      <w:r w:rsidRPr="004C2ED7">
        <w:t>AutoML</w:t>
      </w:r>
      <w:proofErr w:type="spellEnd"/>
      <w:r w:rsidRPr="004C2ED7">
        <w:t>.</w:t>
      </w:r>
    </w:p>
    <w:p w14:paraId="416DEB25" w14:textId="77777777" w:rsidR="004C2ED7" w:rsidRPr="004C2ED7" w:rsidRDefault="004C2ED7" w:rsidP="004C2ED7">
      <w:pPr>
        <w:numPr>
          <w:ilvl w:val="1"/>
          <w:numId w:val="17"/>
        </w:numPr>
      </w:pPr>
      <w:r w:rsidRPr="004C2ED7">
        <w:t>Scalability (1%): Consider how this schema could scale in a cloud environment.</w:t>
      </w:r>
    </w:p>
    <w:p w14:paraId="30E2C1A9" w14:textId="77777777" w:rsidR="004C2ED7" w:rsidRPr="004C2ED7" w:rsidRDefault="004C2ED7" w:rsidP="004C2ED7">
      <w:pPr>
        <w:numPr>
          <w:ilvl w:val="0"/>
          <w:numId w:val="17"/>
        </w:numPr>
      </w:pPr>
      <w:r w:rsidRPr="004C2ED7">
        <w:rPr>
          <w:b/>
          <w:bCs/>
        </w:rPr>
        <w:t>Data Governance and Security Plan (2%)</w:t>
      </w:r>
      <w:r w:rsidRPr="004C2ED7">
        <w:t>:</w:t>
      </w:r>
    </w:p>
    <w:p w14:paraId="062C345C" w14:textId="77777777" w:rsidR="004C2ED7" w:rsidRPr="004C2ED7" w:rsidRDefault="004C2ED7" w:rsidP="004C2ED7">
      <w:pPr>
        <w:numPr>
          <w:ilvl w:val="1"/>
          <w:numId w:val="17"/>
        </w:numPr>
      </w:pPr>
      <w:r w:rsidRPr="004C2ED7">
        <w:t>Security Strategy (1%): Clear explanation of how you controlled access to the dataset (e.g., sharing permissions).</w:t>
      </w:r>
    </w:p>
    <w:p w14:paraId="68E1573B" w14:textId="77777777" w:rsidR="004C2ED7" w:rsidRPr="004C2ED7" w:rsidRDefault="004C2ED7" w:rsidP="004C2ED7">
      <w:pPr>
        <w:numPr>
          <w:ilvl w:val="1"/>
          <w:numId w:val="17"/>
        </w:numPr>
      </w:pPr>
      <w:r w:rsidRPr="004C2ED7">
        <w:t>Data Access Control (1%): Design role-based access using Google Sheets or other built-in tools.</w:t>
      </w:r>
    </w:p>
    <w:p w14:paraId="27DC59E9" w14:textId="77777777" w:rsidR="004C2ED7" w:rsidRPr="004C2ED7" w:rsidRDefault="004C2ED7" w:rsidP="004C2ED7">
      <w:pPr>
        <w:numPr>
          <w:ilvl w:val="0"/>
          <w:numId w:val="17"/>
        </w:numPr>
      </w:pPr>
      <w:r w:rsidRPr="004C2ED7">
        <w:rPr>
          <w:b/>
          <w:bCs/>
        </w:rPr>
        <w:t>No-Code ETL Pipeline (2%)</w:t>
      </w:r>
      <w:r w:rsidRPr="004C2ED7">
        <w:t>:</w:t>
      </w:r>
    </w:p>
    <w:p w14:paraId="4B721390" w14:textId="77777777" w:rsidR="004C2ED7" w:rsidRPr="004C2ED7" w:rsidRDefault="004C2ED7" w:rsidP="004C2ED7">
      <w:pPr>
        <w:numPr>
          <w:ilvl w:val="1"/>
          <w:numId w:val="17"/>
        </w:numPr>
      </w:pPr>
      <w:r w:rsidRPr="004C2ED7">
        <w:t>Correctness of Automation (1%): Automation tasks should perform the intended function (e.g., moving data).</w:t>
      </w:r>
    </w:p>
    <w:p w14:paraId="726565EF" w14:textId="77777777" w:rsidR="004C2ED7" w:rsidRPr="004C2ED7" w:rsidRDefault="004C2ED7" w:rsidP="004C2ED7">
      <w:pPr>
        <w:numPr>
          <w:ilvl w:val="1"/>
          <w:numId w:val="17"/>
        </w:numPr>
      </w:pPr>
      <w:r w:rsidRPr="004C2ED7">
        <w:t>Documentation (1%): Provide a simple description or screenshot of your automation.</w:t>
      </w:r>
    </w:p>
    <w:p w14:paraId="37046DDF" w14:textId="77777777" w:rsidR="004C2ED7" w:rsidRPr="004C2ED7" w:rsidRDefault="004C2ED7" w:rsidP="004C2ED7">
      <w:pPr>
        <w:numPr>
          <w:ilvl w:val="0"/>
          <w:numId w:val="17"/>
        </w:numPr>
      </w:pPr>
      <w:r w:rsidRPr="004C2ED7">
        <w:rPr>
          <w:b/>
          <w:bCs/>
        </w:rPr>
        <w:t>Data Visualization and Dashboard (2%)</w:t>
      </w:r>
      <w:r w:rsidRPr="004C2ED7">
        <w:t>:</w:t>
      </w:r>
    </w:p>
    <w:p w14:paraId="3FF7DB27" w14:textId="77777777" w:rsidR="004C2ED7" w:rsidRPr="004C2ED7" w:rsidRDefault="004C2ED7" w:rsidP="004C2ED7">
      <w:pPr>
        <w:numPr>
          <w:ilvl w:val="1"/>
          <w:numId w:val="17"/>
        </w:numPr>
      </w:pPr>
      <w:r w:rsidRPr="004C2ED7">
        <w:t>Dashboard Clarity (1%): Effectiveness of the dashboard in presenting key metrics.</w:t>
      </w:r>
    </w:p>
    <w:p w14:paraId="229F4A86" w14:textId="77777777" w:rsidR="004C2ED7" w:rsidRPr="004C2ED7" w:rsidRDefault="004C2ED7" w:rsidP="004C2ED7">
      <w:pPr>
        <w:numPr>
          <w:ilvl w:val="1"/>
          <w:numId w:val="17"/>
        </w:numPr>
      </w:pPr>
      <w:r w:rsidRPr="004C2ED7">
        <w:t>Data Presentation (1%): Use of appropriate charts/graphs to communicate insights.</w:t>
      </w:r>
    </w:p>
    <w:p w14:paraId="53FACAF9" w14:textId="77777777" w:rsidR="004C2ED7" w:rsidRPr="004C2ED7" w:rsidRDefault="004C2ED7" w:rsidP="004C2ED7">
      <w:pPr>
        <w:numPr>
          <w:ilvl w:val="0"/>
          <w:numId w:val="17"/>
        </w:numPr>
      </w:pPr>
      <w:r w:rsidRPr="004C2ED7">
        <w:rPr>
          <w:b/>
          <w:bCs/>
        </w:rPr>
        <w:t>Reflection on Modern Technologies (1%)</w:t>
      </w:r>
      <w:r w:rsidRPr="004C2ED7">
        <w:t>:</w:t>
      </w:r>
    </w:p>
    <w:p w14:paraId="5749998F" w14:textId="77777777" w:rsidR="004C2ED7" w:rsidRPr="004C2ED7" w:rsidRDefault="004C2ED7" w:rsidP="004C2ED7">
      <w:pPr>
        <w:numPr>
          <w:ilvl w:val="1"/>
          <w:numId w:val="17"/>
        </w:numPr>
      </w:pPr>
      <w:r w:rsidRPr="004C2ED7">
        <w:t xml:space="preserve">Use of No-Code Tools (1%): Reflect on how no-code tools (e.g., Google </w:t>
      </w:r>
      <w:proofErr w:type="spellStart"/>
      <w:r w:rsidRPr="004C2ED7">
        <w:t>AutoML</w:t>
      </w:r>
      <w:proofErr w:type="spellEnd"/>
      <w:r w:rsidRPr="004C2ED7">
        <w:t>, Zapier) helped you achieve the assignment goals.</w:t>
      </w:r>
    </w:p>
    <w:p w14:paraId="3D94DA64" w14:textId="77777777" w:rsidR="004C2ED7" w:rsidRPr="004C2ED7" w:rsidRDefault="004C2ED7" w:rsidP="004C2ED7">
      <w:r w:rsidRPr="004C2ED7">
        <w:pict w14:anchorId="65E9D4F0">
          <v:rect id="_x0000_i1025" style="width:0;height:1.5pt" o:hralign="center" o:hrstd="t" o:hr="t" fillcolor="#a0a0a0" stroked="f"/>
        </w:pict>
      </w:r>
    </w:p>
    <w:p w14:paraId="128B0732" w14:textId="77777777" w:rsidR="004C2ED7" w:rsidRPr="004C2ED7" w:rsidRDefault="004C2ED7" w:rsidP="004C2ED7">
      <w:pPr>
        <w:rPr>
          <w:b/>
          <w:bCs/>
        </w:rPr>
      </w:pPr>
      <w:r w:rsidRPr="004C2ED7">
        <w:rPr>
          <w:b/>
          <w:bCs/>
        </w:rPr>
        <w:t>Cost Management:</w:t>
      </w:r>
    </w:p>
    <w:p w14:paraId="7A9FCCF9" w14:textId="77777777" w:rsidR="004C2ED7" w:rsidRPr="004C2ED7" w:rsidRDefault="004C2ED7" w:rsidP="004C2ED7">
      <w:pPr>
        <w:numPr>
          <w:ilvl w:val="0"/>
          <w:numId w:val="18"/>
        </w:numPr>
      </w:pPr>
      <w:r w:rsidRPr="004C2ED7">
        <w:t xml:space="preserve">Utilize free-tier options of tools like </w:t>
      </w:r>
      <w:r w:rsidRPr="004C2ED7">
        <w:rPr>
          <w:b/>
          <w:bCs/>
        </w:rPr>
        <w:t xml:space="preserve">Google Cloud </w:t>
      </w:r>
      <w:proofErr w:type="spellStart"/>
      <w:r w:rsidRPr="004C2ED7">
        <w:rPr>
          <w:b/>
          <w:bCs/>
        </w:rPr>
        <w:t>AutoML</w:t>
      </w:r>
      <w:proofErr w:type="spellEnd"/>
      <w:r w:rsidRPr="004C2ED7">
        <w:t xml:space="preserve">, </w:t>
      </w:r>
      <w:r w:rsidRPr="004C2ED7">
        <w:rPr>
          <w:b/>
          <w:bCs/>
        </w:rPr>
        <w:t>Google Sheets</w:t>
      </w:r>
      <w:r w:rsidRPr="004C2ED7">
        <w:t xml:space="preserve">, </w:t>
      </w:r>
      <w:r w:rsidRPr="004C2ED7">
        <w:rPr>
          <w:b/>
          <w:bCs/>
        </w:rPr>
        <w:t>Zapier</w:t>
      </w:r>
      <w:r w:rsidRPr="004C2ED7">
        <w:t xml:space="preserve">, and </w:t>
      </w:r>
      <w:r w:rsidRPr="004C2ED7">
        <w:rPr>
          <w:b/>
          <w:bCs/>
        </w:rPr>
        <w:t>Google Data Studio</w:t>
      </w:r>
      <w:r w:rsidRPr="004C2ED7">
        <w:t>.</w:t>
      </w:r>
    </w:p>
    <w:p w14:paraId="5F87550E" w14:textId="77777777" w:rsidR="004C2ED7" w:rsidRPr="004C2ED7" w:rsidRDefault="004C2ED7" w:rsidP="004C2ED7">
      <w:pPr>
        <w:numPr>
          <w:ilvl w:val="0"/>
          <w:numId w:val="18"/>
        </w:numPr>
      </w:pPr>
      <w:r w:rsidRPr="004C2ED7">
        <w:t xml:space="preserve">Ensure you do not exceed free-tier usage limits, such as Google Cloud </w:t>
      </w:r>
      <w:proofErr w:type="spellStart"/>
      <w:r w:rsidRPr="004C2ED7">
        <w:t>AutoML’s</w:t>
      </w:r>
      <w:proofErr w:type="spellEnd"/>
      <w:r w:rsidRPr="004C2ED7">
        <w:t xml:space="preserve"> 40 hours of free training or Google </w:t>
      </w:r>
      <w:proofErr w:type="spellStart"/>
      <w:r w:rsidRPr="004C2ED7">
        <w:t>BigQuery’s</w:t>
      </w:r>
      <w:proofErr w:type="spellEnd"/>
      <w:r w:rsidRPr="004C2ED7">
        <w:t xml:space="preserve"> 1TB free query processing per month.</w:t>
      </w:r>
    </w:p>
    <w:p w14:paraId="3803339E" w14:textId="77777777" w:rsidR="00F06419" w:rsidRDefault="00F06419"/>
    <w:sectPr w:rsidR="00F064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578D"/>
    <w:multiLevelType w:val="multilevel"/>
    <w:tmpl w:val="11B253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C5762"/>
    <w:multiLevelType w:val="multilevel"/>
    <w:tmpl w:val="3A6A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92428"/>
    <w:multiLevelType w:val="multilevel"/>
    <w:tmpl w:val="7CF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272B2"/>
    <w:multiLevelType w:val="multilevel"/>
    <w:tmpl w:val="B28C3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B5DF3"/>
    <w:multiLevelType w:val="multilevel"/>
    <w:tmpl w:val="FF4E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64A8A"/>
    <w:multiLevelType w:val="multilevel"/>
    <w:tmpl w:val="C296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06CD6"/>
    <w:multiLevelType w:val="multilevel"/>
    <w:tmpl w:val="1B70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42515A"/>
    <w:multiLevelType w:val="multilevel"/>
    <w:tmpl w:val="6FC6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E76FB"/>
    <w:multiLevelType w:val="multilevel"/>
    <w:tmpl w:val="8B4C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3350D"/>
    <w:multiLevelType w:val="multilevel"/>
    <w:tmpl w:val="0644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05019"/>
    <w:multiLevelType w:val="multilevel"/>
    <w:tmpl w:val="0788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56508"/>
    <w:multiLevelType w:val="multilevel"/>
    <w:tmpl w:val="509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925B4"/>
    <w:multiLevelType w:val="multilevel"/>
    <w:tmpl w:val="253A64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FF5967"/>
    <w:multiLevelType w:val="multilevel"/>
    <w:tmpl w:val="3C44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A5DBB"/>
    <w:multiLevelType w:val="multilevel"/>
    <w:tmpl w:val="38D6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837F3"/>
    <w:multiLevelType w:val="multilevel"/>
    <w:tmpl w:val="287C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E6773"/>
    <w:multiLevelType w:val="multilevel"/>
    <w:tmpl w:val="D510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9D4E87"/>
    <w:multiLevelType w:val="multilevel"/>
    <w:tmpl w:val="BB2626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838693">
    <w:abstractNumId w:val="9"/>
  </w:num>
  <w:num w:numId="2" w16cid:durableId="1500385341">
    <w:abstractNumId w:val="10"/>
  </w:num>
  <w:num w:numId="3" w16cid:durableId="325519729">
    <w:abstractNumId w:val="2"/>
  </w:num>
  <w:num w:numId="4" w16cid:durableId="104155531">
    <w:abstractNumId w:val="15"/>
  </w:num>
  <w:num w:numId="5" w16cid:durableId="18355639">
    <w:abstractNumId w:val="1"/>
  </w:num>
  <w:num w:numId="6" w16cid:durableId="389883160">
    <w:abstractNumId w:val="7"/>
  </w:num>
  <w:num w:numId="7" w16cid:durableId="1833131873">
    <w:abstractNumId w:val="6"/>
  </w:num>
  <w:num w:numId="8" w16cid:durableId="590238700">
    <w:abstractNumId w:val="13"/>
  </w:num>
  <w:num w:numId="9" w16cid:durableId="1106652582">
    <w:abstractNumId w:val="12"/>
  </w:num>
  <w:num w:numId="10" w16cid:durableId="379285774">
    <w:abstractNumId w:val="16"/>
  </w:num>
  <w:num w:numId="11" w16cid:durableId="186532169">
    <w:abstractNumId w:val="0"/>
  </w:num>
  <w:num w:numId="12" w16cid:durableId="71321827">
    <w:abstractNumId w:val="8"/>
  </w:num>
  <w:num w:numId="13" w16cid:durableId="329135776">
    <w:abstractNumId w:val="17"/>
  </w:num>
  <w:num w:numId="14" w16cid:durableId="1321033131">
    <w:abstractNumId w:val="11"/>
  </w:num>
  <w:num w:numId="15" w16cid:durableId="744183264">
    <w:abstractNumId w:val="3"/>
  </w:num>
  <w:num w:numId="16" w16cid:durableId="112746304">
    <w:abstractNumId w:val="5"/>
  </w:num>
  <w:num w:numId="17" w16cid:durableId="405614489">
    <w:abstractNumId w:val="14"/>
  </w:num>
  <w:num w:numId="18" w16cid:durableId="392586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D7"/>
    <w:rsid w:val="001F5957"/>
    <w:rsid w:val="002D6D8C"/>
    <w:rsid w:val="004C2ED7"/>
    <w:rsid w:val="008560AC"/>
    <w:rsid w:val="0096595F"/>
    <w:rsid w:val="00C54F3D"/>
    <w:rsid w:val="00D97450"/>
    <w:rsid w:val="00E661C2"/>
    <w:rsid w:val="00F0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B95B"/>
  <w15:chartTrackingRefBased/>
  <w15:docId w15:val="{4C2F22A1-30B2-40C2-9602-67BC670A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YING WAH</dc:creator>
  <cp:keywords/>
  <dc:description/>
  <cp:lastModifiedBy>TEH YING WAH</cp:lastModifiedBy>
  <cp:revision>1</cp:revision>
  <dcterms:created xsi:type="dcterms:W3CDTF">2024-09-27T14:13:00Z</dcterms:created>
  <dcterms:modified xsi:type="dcterms:W3CDTF">2024-09-27T14:17:00Z</dcterms:modified>
</cp:coreProperties>
</file>