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0489E" w14:textId="35B08CDF" w:rsidR="00BF4FF3" w:rsidRPr="009742AE" w:rsidRDefault="00BF4FF3" w:rsidP="00BF4FF3">
      <w:pPr>
        <w:pStyle w:val="Heading1"/>
        <w:shd w:val="clear" w:color="auto" w:fill="FFFFFF"/>
        <w:spacing w:before="0" w:beforeAutospacing="0" w:after="150" w:afterAutospacing="0"/>
        <w:rPr>
          <w:color w:val="000000"/>
          <w:sz w:val="36"/>
          <w:szCs w:val="42"/>
        </w:rPr>
      </w:pPr>
      <w:r w:rsidRPr="009742AE">
        <w:rPr>
          <w:color w:val="000000"/>
          <w:sz w:val="36"/>
          <w:szCs w:val="42"/>
        </w:rPr>
        <w:t>WQD7010 Network &amp; Security</w:t>
      </w:r>
      <w:r w:rsidRPr="009742AE">
        <w:rPr>
          <w:color w:val="000000"/>
          <w:sz w:val="36"/>
          <w:szCs w:val="42"/>
        </w:rPr>
        <w:br/>
        <w:t>Group Assignment</w:t>
      </w:r>
      <w:r w:rsidRPr="009742AE">
        <w:rPr>
          <w:color w:val="000000"/>
          <w:sz w:val="36"/>
          <w:szCs w:val="42"/>
        </w:rPr>
        <w:br/>
        <w:t xml:space="preserve">Semester </w:t>
      </w:r>
      <w:r w:rsidR="0024359A">
        <w:rPr>
          <w:color w:val="000000"/>
          <w:sz w:val="36"/>
          <w:szCs w:val="42"/>
        </w:rPr>
        <w:t>2</w:t>
      </w:r>
      <w:r w:rsidRPr="009742AE">
        <w:rPr>
          <w:color w:val="000000"/>
          <w:sz w:val="36"/>
          <w:szCs w:val="42"/>
        </w:rPr>
        <w:t xml:space="preserve"> 20</w:t>
      </w:r>
      <w:r w:rsidR="0024359A">
        <w:rPr>
          <w:color w:val="000000"/>
          <w:sz w:val="36"/>
          <w:szCs w:val="42"/>
        </w:rPr>
        <w:t>2</w:t>
      </w:r>
      <w:r w:rsidR="00936B2D">
        <w:rPr>
          <w:color w:val="000000"/>
          <w:sz w:val="36"/>
          <w:szCs w:val="42"/>
        </w:rPr>
        <w:t>3</w:t>
      </w:r>
      <w:r w:rsidRPr="009742AE">
        <w:rPr>
          <w:color w:val="000000"/>
          <w:sz w:val="36"/>
          <w:szCs w:val="42"/>
        </w:rPr>
        <w:t>/20</w:t>
      </w:r>
      <w:r w:rsidR="00735295">
        <w:rPr>
          <w:color w:val="000000"/>
          <w:sz w:val="36"/>
          <w:szCs w:val="42"/>
        </w:rPr>
        <w:t>2</w:t>
      </w:r>
      <w:r w:rsidR="00936B2D">
        <w:rPr>
          <w:color w:val="000000"/>
          <w:sz w:val="36"/>
          <w:szCs w:val="42"/>
        </w:rPr>
        <w:t>4</w:t>
      </w:r>
    </w:p>
    <w:p w14:paraId="4BCE86B3" w14:textId="77777777" w:rsidR="00BF4FF3" w:rsidRPr="00DD274A" w:rsidRDefault="00BF4FF3" w:rsidP="00BF4FF3">
      <w:pPr>
        <w:pStyle w:val="NormalWeb"/>
        <w:shd w:val="clear" w:color="auto" w:fill="FFFFFF"/>
        <w:spacing w:before="225" w:beforeAutospacing="0" w:after="225" w:afterAutospacing="0"/>
        <w:rPr>
          <w:color w:val="000000"/>
        </w:rPr>
      </w:pPr>
      <w:r w:rsidRPr="00DD274A">
        <w:rPr>
          <w:color w:val="000000"/>
        </w:rPr>
        <w:t>Read the instruction carefully, form your group, and complete the given task.</w:t>
      </w:r>
    </w:p>
    <w:p w14:paraId="4D126ECC" w14:textId="77777777" w:rsidR="004F3E59" w:rsidRPr="00DD274A" w:rsidRDefault="004F3E59" w:rsidP="004F3E59">
      <w:pPr>
        <w:pStyle w:val="Heading1"/>
        <w:shd w:val="clear" w:color="auto" w:fill="FFFFFF"/>
        <w:spacing w:before="300" w:beforeAutospacing="0" w:after="150" w:afterAutospacing="0"/>
        <w:rPr>
          <w:color w:val="000000"/>
          <w:sz w:val="24"/>
          <w:szCs w:val="24"/>
          <w:u w:val="single"/>
        </w:rPr>
      </w:pPr>
      <w:r w:rsidRPr="00DD274A">
        <w:rPr>
          <w:color w:val="000000"/>
          <w:sz w:val="24"/>
          <w:szCs w:val="24"/>
          <w:u w:val="single"/>
        </w:rPr>
        <w:t>Assignment Topics</w:t>
      </w:r>
    </w:p>
    <w:p w14:paraId="573165EB" w14:textId="77777777" w:rsidR="004F3E59" w:rsidRPr="00DD274A" w:rsidRDefault="00532CB8" w:rsidP="004F3E59">
      <w:pPr>
        <w:shd w:val="clear" w:color="auto" w:fill="FFFFFF"/>
        <w:rPr>
          <w:rFonts w:cs="Times New Roman"/>
          <w:color w:val="000000"/>
          <w:szCs w:val="24"/>
        </w:rPr>
      </w:pPr>
      <w:r w:rsidRPr="00DD274A">
        <w:rPr>
          <w:rFonts w:cs="Times New Roman"/>
          <w:color w:val="000000"/>
          <w:szCs w:val="24"/>
        </w:rPr>
        <w:t>Stude</w:t>
      </w:r>
      <w:r w:rsidR="009742AE">
        <w:rPr>
          <w:rFonts w:cs="Times New Roman"/>
          <w:color w:val="000000"/>
          <w:szCs w:val="24"/>
        </w:rPr>
        <w:t xml:space="preserve">nts are required to do a </w:t>
      </w:r>
      <w:r w:rsidRPr="00DD274A">
        <w:rPr>
          <w:rFonts w:cs="Times New Roman"/>
          <w:color w:val="000000"/>
          <w:szCs w:val="24"/>
        </w:rPr>
        <w:t>term paper related to this subject. You can choose your suggested topics based on the following idea</w:t>
      </w:r>
      <w:r w:rsidR="00DD274A">
        <w:rPr>
          <w:rFonts w:cs="Times New Roman"/>
          <w:color w:val="000000"/>
          <w:szCs w:val="24"/>
        </w:rPr>
        <w:t>s</w:t>
      </w:r>
      <w:r w:rsidRPr="00DD274A">
        <w:rPr>
          <w:rFonts w:cs="Times New Roman"/>
          <w:color w:val="000000"/>
          <w:szCs w:val="24"/>
        </w:rPr>
        <w:t>:</w:t>
      </w:r>
    </w:p>
    <w:p w14:paraId="1D1FD219" w14:textId="34C8C9F4" w:rsidR="00532CB8" w:rsidRPr="00DD274A" w:rsidRDefault="009742AE" w:rsidP="00532CB8">
      <w:pPr>
        <w:pStyle w:val="NoSpacing"/>
        <w:numPr>
          <w:ilvl w:val="0"/>
          <w:numId w:val="5"/>
        </w:numPr>
        <w:rPr>
          <w:rFonts w:cs="Times New Roman"/>
          <w:szCs w:val="24"/>
          <w:lang w:val="en-GB"/>
        </w:rPr>
      </w:pPr>
      <w:r>
        <w:rPr>
          <w:rFonts w:cs="Times New Roman"/>
          <w:szCs w:val="24"/>
          <w:lang w:val="en-GB"/>
        </w:rPr>
        <w:t>R</w:t>
      </w:r>
      <w:r w:rsidR="00532CB8" w:rsidRPr="00DD274A">
        <w:rPr>
          <w:rFonts w:cs="Times New Roman"/>
          <w:szCs w:val="24"/>
          <w:lang w:val="en-GB"/>
        </w:rPr>
        <w:t>ecent trends</w:t>
      </w:r>
      <w:r w:rsidR="00A445F5">
        <w:rPr>
          <w:rFonts w:cs="Times New Roman"/>
          <w:szCs w:val="24"/>
          <w:lang w:val="en-GB"/>
        </w:rPr>
        <w:t>/advance</w:t>
      </w:r>
      <w:r w:rsidR="0024359A">
        <w:rPr>
          <w:rFonts w:cs="Times New Roman"/>
          <w:szCs w:val="24"/>
          <w:lang w:val="en-GB"/>
        </w:rPr>
        <w:t>s</w:t>
      </w:r>
      <w:r w:rsidR="00532CB8" w:rsidRPr="00DD274A">
        <w:rPr>
          <w:rFonts w:cs="Times New Roman"/>
          <w:szCs w:val="24"/>
          <w:lang w:val="en-GB"/>
        </w:rPr>
        <w:t xml:space="preserve"> in network security and its application</w:t>
      </w:r>
    </w:p>
    <w:p w14:paraId="68CBC7DF" w14:textId="77777777" w:rsidR="00532CB8" w:rsidRPr="00DD274A" w:rsidRDefault="00532CB8" w:rsidP="00532CB8">
      <w:pPr>
        <w:pStyle w:val="NoSpacing"/>
        <w:numPr>
          <w:ilvl w:val="0"/>
          <w:numId w:val="5"/>
        </w:numPr>
        <w:rPr>
          <w:rFonts w:cs="Times New Roman"/>
          <w:szCs w:val="24"/>
          <w:lang w:val="en-GB"/>
        </w:rPr>
      </w:pPr>
      <w:r w:rsidRPr="00DD274A">
        <w:rPr>
          <w:rFonts w:cs="Times New Roman"/>
          <w:szCs w:val="24"/>
          <w:lang w:val="en-GB"/>
        </w:rPr>
        <w:t>Case studies of recent</w:t>
      </w:r>
      <w:r w:rsidR="009742AE">
        <w:rPr>
          <w:rFonts w:cs="Times New Roman"/>
          <w:szCs w:val="24"/>
          <w:lang w:val="en-GB"/>
        </w:rPr>
        <w:t xml:space="preserve"> cyber</w:t>
      </w:r>
      <w:r w:rsidR="009742AE" w:rsidRPr="00DD274A">
        <w:rPr>
          <w:rFonts w:cs="Times New Roman"/>
          <w:szCs w:val="24"/>
          <w:lang w:val="en-GB"/>
        </w:rPr>
        <w:t>-attack</w:t>
      </w:r>
      <w:r w:rsidRPr="00DD274A">
        <w:rPr>
          <w:rFonts w:cs="Times New Roman"/>
          <w:szCs w:val="24"/>
          <w:lang w:val="en-GB"/>
        </w:rPr>
        <w:t xml:space="preserve"> in network security</w:t>
      </w:r>
      <w:r w:rsidR="00DD274A" w:rsidRPr="00DD274A">
        <w:rPr>
          <w:rFonts w:cs="Times New Roman"/>
          <w:szCs w:val="24"/>
          <w:lang w:val="en-GB"/>
        </w:rPr>
        <w:t xml:space="preserve"> and its solution</w:t>
      </w:r>
      <w:r w:rsidR="00734B7E">
        <w:rPr>
          <w:rFonts w:cs="Times New Roman"/>
          <w:szCs w:val="24"/>
          <w:lang w:val="en-GB"/>
        </w:rPr>
        <w:t xml:space="preserve"> (if applicable)</w:t>
      </w:r>
    </w:p>
    <w:p w14:paraId="6CBF9817" w14:textId="77777777" w:rsidR="00532CB8" w:rsidRDefault="00DD274A" w:rsidP="00532CB8">
      <w:pPr>
        <w:pStyle w:val="NoSpacing"/>
        <w:numPr>
          <w:ilvl w:val="0"/>
          <w:numId w:val="5"/>
        </w:numPr>
        <w:rPr>
          <w:rFonts w:cs="Times New Roman"/>
          <w:szCs w:val="24"/>
          <w:lang w:val="en-GB"/>
        </w:rPr>
      </w:pPr>
      <w:r w:rsidRPr="00DD274A">
        <w:rPr>
          <w:rFonts w:cs="Times New Roman"/>
          <w:szCs w:val="24"/>
          <w:lang w:val="en-GB"/>
        </w:rPr>
        <w:t>Recent techniques in cryptography and its application</w:t>
      </w:r>
    </w:p>
    <w:p w14:paraId="0D3AA1A5" w14:textId="77777777" w:rsidR="009742AE" w:rsidRDefault="009742AE" w:rsidP="00532CB8">
      <w:pPr>
        <w:pStyle w:val="NoSpacing"/>
        <w:numPr>
          <w:ilvl w:val="0"/>
          <w:numId w:val="5"/>
        </w:numPr>
        <w:rPr>
          <w:rFonts w:cs="Times New Roman"/>
          <w:szCs w:val="24"/>
          <w:lang w:val="en-GB"/>
        </w:rPr>
      </w:pPr>
      <w:r>
        <w:rPr>
          <w:rFonts w:cs="Times New Roman"/>
          <w:szCs w:val="24"/>
          <w:lang w:val="en-GB"/>
        </w:rPr>
        <w:t>Recent issues in network security</w:t>
      </w:r>
    </w:p>
    <w:p w14:paraId="1D57F103" w14:textId="77777777" w:rsidR="00A445F5" w:rsidRDefault="00A445F5" w:rsidP="00532CB8">
      <w:pPr>
        <w:pStyle w:val="NoSpacing"/>
        <w:numPr>
          <w:ilvl w:val="0"/>
          <w:numId w:val="5"/>
        </w:numPr>
        <w:rPr>
          <w:rFonts w:cs="Times New Roman"/>
          <w:szCs w:val="24"/>
          <w:lang w:val="en-GB"/>
        </w:rPr>
      </w:pPr>
      <w:r>
        <w:rPr>
          <w:rFonts w:cs="Times New Roman"/>
          <w:szCs w:val="24"/>
          <w:lang w:val="en-GB"/>
        </w:rPr>
        <w:t xml:space="preserve">Social </w:t>
      </w:r>
      <w:r w:rsidR="009C25E1">
        <w:rPr>
          <w:rFonts w:cs="Times New Roman"/>
          <w:szCs w:val="24"/>
          <w:lang w:val="en-GB"/>
        </w:rPr>
        <w:t>Media S</w:t>
      </w:r>
      <w:r>
        <w:rPr>
          <w:rFonts w:cs="Times New Roman"/>
          <w:szCs w:val="24"/>
          <w:lang w:val="en-GB"/>
        </w:rPr>
        <w:t>ecurity</w:t>
      </w:r>
    </w:p>
    <w:p w14:paraId="5729CF93" w14:textId="02E6657B" w:rsidR="00936B2D" w:rsidRPr="00DD274A" w:rsidRDefault="00936B2D" w:rsidP="00532CB8">
      <w:pPr>
        <w:pStyle w:val="NoSpacing"/>
        <w:numPr>
          <w:ilvl w:val="0"/>
          <w:numId w:val="5"/>
        </w:numPr>
        <w:rPr>
          <w:rFonts w:cs="Times New Roman"/>
          <w:szCs w:val="24"/>
          <w:lang w:val="en-GB"/>
        </w:rPr>
      </w:pPr>
      <w:r>
        <w:rPr>
          <w:rFonts w:cs="Times New Roman"/>
          <w:szCs w:val="24"/>
          <w:lang w:val="en-GB"/>
        </w:rPr>
        <w:t>Small project base on the Network/Cyber Security education tools domain (with code and reports)</w:t>
      </w:r>
    </w:p>
    <w:p w14:paraId="51C5D129" w14:textId="77777777" w:rsidR="00DD274A" w:rsidRPr="00DD274A" w:rsidRDefault="00DD274A" w:rsidP="00DD274A">
      <w:pPr>
        <w:pStyle w:val="NoSpacing"/>
        <w:rPr>
          <w:rFonts w:cs="Times New Roman"/>
          <w:szCs w:val="24"/>
          <w:lang w:val="en-GB"/>
        </w:rPr>
      </w:pPr>
    </w:p>
    <w:p w14:paraId="2CF60044" w14:textId="5614CDE9" w:rsidR="00DE6660" w:rsidRDefault="00DD274A" w:rsidP="00DD274A">
      <w:pPr>
        <w:pStyle w:val="NoSpacing"/>
        <w:rPr>
          <w:rFonts w:ascii="Times" w:eastAsia="Times" w:hAnsi="Times"/>
        </w:rPr>
      </w:pPr>
      <w:r>
        <w:rPr>
          <w:rFonts w:ascii="Times" w:eastAsia="Times" w:hAnsi="Times"/>
        </w:rPr>
        <w:t>You may plan your assignment based on the idea presented above, or you may devise your own comparable project.</w:t>
      </w:r>
      <w:r w:rsidR="00E73506">
        <w:rPr>
          <w:rFonts w:ascii="Times" w:eastAsia="Times" w:hAnsi="Times"/>
        </w:rPr>
        <w:t xml:space="preserve"> When you mention recent, it must be 5 years and below (2019 until 2024).</w:t>
      </w:r>
    </w:p>
    <w:p w14:paraId="7474F988" w14:textId="77777777" w:rsidR="005006BD" w:rsidRPr="00DD274A" w:rsidRDefault="00DD274A" w:rsidP="00DE6660">
      <w:pPr>
        <w:pStyle w:val="NoSpacing"/>
        <w:spacing w:before="300" w:after="150"/>
        <w:rPr>
          <w:rFonts w:cs="Times New Roman"/>
          <w:b/>
          <w:szCs w:val="24"/>
          <w:u w:val="single"/>
          <w:lang w:val="en-GB"/>
        </w:rPr>
      </w:pPr>
      <w:r w:rsidRPr="00DD274A">
        <w:rPr>
          <w:rFonts w:cs="Times New Roman"/>
          <w:b/>
          <w:szCs w:val="24"/>
          <w:u w:val="single"/>
          <w:lang w:val="en-GB"/>
        </w:rPr>
        <w:t>Report Guidelines</w:t>
      </w:r>
    </w:p>
    <w:p w14:paraId="4695C586" w14:textId="15F87075" w:rsidR="00DD274A" w:rsidRPr="00DD274A" w:rsidRDefault="00DE6660" w:rsidP="005006BD">
      <w:pPr>
        <w:tabs>
          <w:tab w:val="left" w:pos="540"/>
        </w:tabs>
        <w:spacing w:after="0" w:line="240" w:lineRule="auto"/>
        <w:rPr>
          <w:rFonts w:ascii="Times" w:eastAsia="Times" w:hAnsi="Times" w:cs="Times New Roman"/>
          <w:szCs w:val="20"/>
          <w:lang w:val="en-US"/>
        </w:rPr>
      </w:pPr>
      <w:r>
        <w:rPr>
          <w:rFonts w:ascii="Times" w:eastAsia="Times" w:hAnsi="Times" w:cs="Times New Roman"/>
          <w:szCs w:val="20"/>
          <w:lang w:val="en-US"/>
        </w:rPr>
        <w:t xml:space="preserve">Each written </w:t>
      </w:r>
      <w:r w:rsidR="00DD274A" w:rsidRPr="00DD274A">
        <w:rPr>
          <w:rFonts w:ascii="Times" w:eastAsia="Times" w:hAnsi="Times" w:cs="Times New Roman"/>
          <w:szCs w:val="20"/>
          <w:lang w:val="en-US"/>
        </w:rPr>
        <w:t>project will result in a detailed 10-20 page written report. The project report should be neat, rea</w:t>
      </w:r>
      <w:r w:rsidR="005006BD">
        <w:rPr>
          <w:rFonts w:ascii="Times" w:eastAsia="Times" w:hAnsi="Times" w:cs="Times New Roman"/>
          <w:szCs w:val="20"/>
          <w:lang w:val="en-US"/>
        </w:rPr>
        <w:t>dable, and self-contained.  I</w:t>
      </w:r>
      <w:r w:rsidR="00DD274A" w:rsidRPr="00DD274A">
        <w:rPr>
          <w:rFonts w:ascii="Times" w:eastAsia="Times" w:hAnsi="Times" w:cs="Times New Roman"/>
          <w:szCs w:val="20"/>
          <w:lang w:val="en-US"/>
        </w:rPr>
        <w:t>t</w:t>
      </w:r>
      <w:r w:rsidR="005006BD">
        <w:rPr>
          <w:rFonts w:ascii="Times" w:eastAsia="Times" w:hAnsi="Times" w:cs="Times New Roman"/>
          <w:szCs w:val="20"/>
          <w:lang w:val="en-US"/>
        </w:rPr>
        <w:t xml:space="preserve"> is also</w:t>
      </w:r>
      <w:r w:rsidR="00DD274A" w:rsidRPr="00DD274A">
        <w:rPr>
          <w:rFonts w:ascii="Times" w:eastAsia="Times" w:hAnsi="Times" w:cs="Times New Roman"/>
          <w:szCs w:val="20"/>
          <w:lang w:val="en-US"/>
        </w:rPr>
        <w:t xml:space="preserve"> should be written with the readers in mind. Any class member should be able to understand your report and benefit from the results you obtain. Therefore, you should include adequate references and/or background materials and you should use tables, diagrams, graphs, figures, and portions of printouts to enhance readers' comprehension of your project.</w:t>
      </w:r>
    </w:p>
    <w:p w14:paraId="7AC78DE7" w14:textId="77777777" w:rsidR="005006BD" w:rsidRDefault="005006BD" w:rsidP="00DD274A">
      <w:pPr>
        <w:tabs>
          <w:tab w:val="left" w:pos="540"/>
        </w:tabs>
        <w:spacing w:after="0" w:line="240" w:lineRule="auto"/>
        <w:jc w:val="left"/>
        <w:rPr>
          <w:rFonts w:ascii="Times" w:eastAsia="Times" w:hAnsi="Times" w:cs="Times New Roman"/>
          <w:szCs w:val="20"/>
          <w:lang w:val="en-US"/>
        </w:rPr>
      </w:pPr>
    </w:p>
    <w:p w14:paraId="549BCA28" w14:textId="77777777" w:rsidR="00DD274A" w:rsidRPr="00DD274A" w:rsidRDefault="00DD274A" w:rsidP="005006BD">
      <w:pPr>
        <w:tabs>
          <w:tab w:val="left" w:pos="540"/>
        </w:tabs>
        <w:spacing w:after="0" w:line="240" w:lineRule="auto"/>
        <w:rPr>
          <w:rFonts w:ascii="Times" w:eastAsia="Times" w:hAnsi="Times" w:cs="Times New Roman"/>
          <w:szCs w:val="20"/>
          <w:lang w:val="en-US"/>
        </w:rPr>
      </w:pPr>
      <w:r w:rsidRPr="00DD274A">
        <w:rPr>
          <w:rFonts w:ascii="Times" w:eastAsia="Times" w:hAnsi="Times" w:cs="Times New Roman"/>
          <w:szCs w:val="20"/>
          <w:lang w:val="en-US"/>
        </w:rPr>
        <w:t>The following format is suggested. You don't have to follow it exactly. Some sections may not be needed, or additi</w:t>
      </w:r>
      <w:r w:rsidR="00DE6660">
        <w:rPr>
          <w:rFonts w:ascii="Times" w:eastAsia="Times" w:hAnsi="Times" w:cs="Times New Roman"/>
          <w:szCs w:val="20"/>
          <w:lang w:val="en-US"/>
        </w:rPr>
        <w:t>onal sections may be necessary.</w:t>
      </w:r>
    </w:p>
    <w:p w14:paraId="77A74874" w14:textId="77777777" w:rsidR="00DD274A" w:rsidRPr="00DD274A" w:rsidRDefault="00DD274A" w:rsidP="005006BD">
      <w:pPr>
        <w:tabs>
          <w:tab w:val="left" w:pos="540"/>
        </w:tabs>
        <w:spacing w:after="0" w:line="240" w:lineRule="auto"/>
        <w:rPr>
          <w:rFonts w:ascii="Times" w:eastAsia="Times" w:hAnsi="Times" w:cs="Times New Roman"/>
          <w:szCs w:val="20"/>
          <w:lang w:val="en-US"/>
        </w:rPr>
      </w:pPr>
    </w:p>
    <w:p w14:paraId="679387DE" w14:textId="77777777" w:rsidR="00DD274A" w:rsidRPr="00DD274A" w:rsidRDefault="00DD274A" w:rsidP="005006BD">
      <w:pPr>
        <w:spacing w:after="0" w:line="240" w:lineRule="auto"/>
        <w:ind w:left="540" w:hanging="540"/>
        <w:rPr>
          <w:rFonts w:ascii="Times" w:eastAsia="Times" w:hAnsi="Times" w:cs="Times New Roman"/>
          <w:szCs w:val="20"/>
          <w:lang w:val="en-US"/>
        </w:rPr>
      </w:pPr>
      <w:r w:rsidRPr="00DD274A">
        <w:rPr>
          <w:rFonts w:ascii="Times" w:eastAsia="Times" w:hAnsi="Times" w:cs="Times New Roman"/>
          <w:b/>
          <w:szCs w:val="20"/>
          <w:lang w:val="en-US"/>
        </w:rPr>
        <w:t>(1)</w:t>
      </w:r>
      <w:r w:rsidRPr="00DD274A">
        <w:rPr>
          <w:rFonts w:ascii="Times" w:eastAsia="Times" w:hAnsi="Times" w:cs="Times New Roman"/>
          <w:szCs w:val="20"/>
          <w:lang w:val="en-US"/>
        </w:rPr>
        <w:tab/>
        <w:t xml:space="preserve">Abstract. It comes first in your report, but you write it last. </w:t>
      </w:r>
    </w:p>
    <w:p w14:paraId="21D0480F" w14:textId="77777777" w:rsidR="00DD274A" w:rsidRPr="00DD274A" w:rsidRDefault="00DD274A" w:rsidP="005006BD">
      <w:pPr>
        <w:spacing w:after="0" w:line="240" w:lineRule="auto"/>
        <w:ind w:left="540" w:hanging="540"/>
        <w:rPr>
          <w:rFonts w:ascii="Times" w:eastAsia="Times" w:hAnsi="Times" w:cs="Times New Roman"/>
          <w:szCs w:val="20"/>
          <w:lang w:val="en-US"/>
        </w:rPr>
      </w:pPr>
      <w:r w:rsidRPr="00DD274A">
        <w:rPr>
          <w:rFonts w:ascii="Times" w:eastAsia="Times" w:hAnsi="Times" w:cs="Times New Roman"/>
          <w:b/>
          <w:szCs w:val="20"/>
          <w:lang w:val="en-US"/>
        </w:rPr>
        <w:t>(2)</w:t>
      </w:r>
      <w:r w:rsidRPr="00DD274A">
        <w:rPr>
          <w:rFonts w:ascii="Times" w:eastAsia="Times" w:hAnsi="Times" w:cs="Times New Roman"/>
          <w:szCs w:val="20"/>
          <w:lang w:val="en-US"/>
        </w:rPr>
        <w:tab/>
      </w:r>
      <w:r w:rsidR="005006BD" w:rsidRPr="00DD274A">
        <w:rPr>
          <w:rFonts w:ascii="Times" w:eastAsia="Times" w:hAnsi="Times" w:cs="Times New Roman"/>
          <w:szCs w:val="20"/>
          <w:lang w:val="en-US"/>
        </w:rPr>
        <w:t>Introduction. Include background material and discuss the scope and limitations of your project.</w:t>
      </w:r>
      <w:r w:rsidRPr="00DD274A">
        <w:rPr>
          <w:rFonts w:ascii="Times" w:eastAsia="Times" w:hAnsi="Times" w:cs="Times New Roman"/>
          <w:szCs w:val="20"/>
          <w:lang w:val="en-US"/>
        </w:rPr>
        <w:t xml:space="preserve"> </w:t>
      </w:r>
    </w:p>
    <w:p w14:paraId="4E693D51" w14:textId="76FEF1AC" w:rsidR="00DD274A" w:rsidRPr="00DD274A" w:rsidRDefault="00DD274A" w:rsidP="005006BD">
      <w:pPr>
        <w:spacing w:after="0" w:line="240" w:lineRule="auto"/>
        <w:ind w:left="540" w:hanging="540"/>
        <w:rPr>
          <w:rFonts w:ascii="Times" w:eastAsia="Times" w:hAnsi="Times" w:cs="Times New Roman"/>
          <w:szCs w:val="20"/>
          <w:lang w:val="en-US"/>
        </w:rPr>
      </w:pPr>
      <w:r w:rsidRPr="00DD274A">
        <w:rPr>
          <w:rFonts w:ascii="Times" w:eastAsia="Times" w:hAnsi="Times" w:cs="Times New Roman"/>
          <w:b/>
          <w:szCs w:val="20"/>
          <w:lang w:val="en-US"/>
        </w:rPr>
        <w:t>(3)</w:t>
      </w:r>
      <w:r w:rsidRPr="00DD274A">
        <w:rPr>
          <w:rFonts w:ascii="Times" w:eastAsia="Times" w:hAnsi="Times" w:cs="Times New Roman"/>
          <w:szCs w:val="20"/>
          <w:lang w:val="en-US"/>
        </w:rPr>
        <w:tab/>
      </w:r>
      <w:r w:rsidR="005006BD">
        <w:rPr>
          <w:rFonts w:ascii="Times" w:eastAsia="Times" w:hAnsi="Times" w:cs="Times New Roman"/>
          <w:szCs w:val="20"/>
          <w:lang w:val="en-US"/>
        </w:rPr>
        <w:t xml:space="preserve">Literature Review. The previous work reported </w:t>
      </w:r>
      <w:r w:rsidR="0024359A">
        <w:rPr>
          <w:rFonts w:ascii="Times" w:eastAsia="Times" w:hAnsi="Times" w:cs="Times New Roman"/>
          <w:szCs w:val="20"/>
          <w:lang w:val="en-US"/>
        </w:rPr>
        <w:t xml:space="preserve">is </w:t>
      </w:r>
      <w:r w:rsidR="005006BD">
        <w:rPr>
          <w:rFonts w:ascii="Times" w:eastAsia="Times" w:hAnsi="Times" w:cs="Times New Roman"/>
          <w:szCs w:val="20"/>
          <w:lang w:val="en-US"/>
        </w:rPr>
        <w:t>related to your topic.</w:t>
      </w:r>
    </w:p>
    <w:p w14:paraId="36622C69" w14:textId="77777777" w:rsidR="00DD274A" w:rsidRPr="00DD274A" w:rsidRDefault="00DD274A" w:rsidP="005006BD">
      <w:pPr>
        <w:spacing w:after="0" w:line="240" w:lineRule="auto"/>
        <w:ind w:left="540" w:hanging="540"/>
        <w:rPr>
          <w:rFonts w:ascii="Times" w:eastAsia="Times" w:hAnsi="Times" w:cs="Times New Roman"/>
          <w:szCs w:val="20"/>
          <w:lang w:val="en-US"/>
        </w:rPr>
      </w:pPr>
      <w:r w:rsidRPr="00DD274A">
        <w:rPr>
          <w:rFonts w:ascii="Times" w:eastAsia="Times" w:hAnsi="Times" w:cs="Times New Roman"/>
          <w:b/>
          <w:szCs w:val="20"/>
          <w:lang w:val="en-US"/>
        </w:rPr>
        <w:t>(4)</w:t>
      </w:r>
      <w:r w:rsidRPr="00DD274A">
        <w:rPr>
          <w:rFonts w:ascii="Times" w:eastAsia="Times" w:hAnsi="Times" w:cs="Times New Roman"/>
          <w:szCs w:val="20"/>
          <w:lang w:val="en-US"/>
        </w:rPr>
        <w:tab/>
        <w:t xml:space="preserve">Discussion. The body of your report. This includes the methodology used. Be sure to fully describe any figures, tables or diagrams you include. </w:t>
      </w:r>
      <w:r w:rsidR="005006BD">
        <w:rPr>
          <w:rFonts w:ascii="Times" w:eastAsia="Times" w:hAnsi="Times" w:cs="Times New Roman"/>
          <w:szCs w:val="20"/>
          <w:lang w:val="en-US"/>
        </w:rPr>
        <w:t>You can name it anything, not discussion, based on your chosen topic.</w:t>
      </w:r>
    </w:p>
    <w:p w14:paraId="6F4E85C5" w14:textId="77777777" w:rsidR="00DD274A" w:rsidRPr="00DD274A" w:rsidRDefault="00DD274A" w:rsidP="005006BD">
      <w:pPr>
        <w:spacing w:after="0" w:line="240" w:lineRule="auto"/>
        <w:ind w:left="540" w:hanging="540"/>
        <w:rPr>
          <w:rFonts w:ascii="Times" w:eastAsia="Times" w:hAnsi="Times" w:cs="Times New Roman"/>
          <w:szCs w:val="20"/>
          <w:lang w:val="en-US"/>
        </w:rPr>
      </w:pPr>
      <w:r w:rsidRPr="00DD274A">
        <w:rPr>
          <w:rFonts w:ascii="Times" w:eastAsia="Times" w:hAnsi="Times" w:cs="Times New Roman"/>
          <w:b/>
          <w:szCs w:val="20"/>
          <w:lang w:val="en-US"/>
        </w:rPr>
        <w:t>(5)</w:t>
      </w:r>
      <w:r w:rsidRPr="00DD274A">
        <w:rPr>
          <w:rFonts w:ascii="Times" w:eastAsia="Times" w:hAnsi="Times" w:cs="Times New Roman"/>
          <w:szCs w:val="20"/>
          <w:lang w:val="en-US"/>
        </w:rPr>
        <w:tab/>
        <w:t xml:space="preserve">Results. </w:t>
      </w:r>
    </w:p>
    <w:p w14:paraId="326EB74D" w14:textId="77777777" w:rsidR="00DD274A" w:rsidRPr="00DD274A" w:rsidRDefault="00DD274A" w:rsidP="005006BD">
      <w:pPr>
        <w:spacing w:after="0" w:line="240" w:lineRule="auto"/>
        <w:ind w:left="540" w:hanging="540"/>
        <w:rPr>
          <w:rFonts w:ascii="Times" w:eastAsia="Times" w:hAnsi="Times" w:cs="Times New Roman"/>
          <w:szCs w:val="20"/>
          <w:lang w:val="en-US"/>
        </w:rPr>
      </w:pPr>
      <w:r w:rsidRPr="00DD274A">
        <w:rPr>
          <w:rFonts w:ascii="Times" w:eastAsia="Times" w:hAnsi="Times" w:cs="Times New Roman"/>
          <w:b/>
          <w:szCs w:val="20"/>
          <w:lang w:val="en-US"/>
        </w:rPr>
        <w:t>(6)</w:t>
      </w:r>
      <w:r w:rsidRPr="00DD274A">
        <w:rPr>
          <w:rFonts w:ascii="Times" w:eastAsia="Times" w:hAnsi="Times" w:cs="Times New Roman"/>
          <w:szCs w:val="20"/>
          <w:lang w:val="en-US"/>
        </w:rPr>
        <w:tab/>
        <w:t xml:space="preserve">Conclusions. </w:t>
      </w:r>
    </w:p>
    <w:p w14:paraId="5C7ACBA1" w14:textId="3091B771" w:rsidR="00DD274A" w:rsidRPr="00DD274A" w:rsidRDefault="00DD274A" w:rsidP="005006BD">
      <w:pPr>
        <w:spacing w:after="0" w:line="240" w:lineRule="auto"/>
        <w:ind w:left="540" w:hanging="540"/>
        <w:rPr>
          <w:rFonts w:ascii="Times" w:eastAsia="Times" w:hAnsi="Times" w:cs="Times New Roman"/>
          <w:szCs w:val="20"/>
          <w:lang w:val="en-US"/>
        </w:rPr>
      </w:pPr>
      <w:r w:rsidRPr="00DD274A">
        <w:rPr>
          <w:rFonts w:ascii="Times" w:eastAsia="Times" w:hAnsi="Times" w:cs="Times New Roman"/>
          <w:b/>
          <w:szCs w:val="20"/>
          <w:lang w:val="en-US"/>
        </w:rPr>
        <w:t>(7)</w:t>
      </w:r>
      <w:r w:rsidRPr="00DD274A">
        <w:rPr>
          <w:rFonts w:ascii="Times" w:eastAsia="Times" w:hAnsi="Times" w:cs="Times New Roman"/>
          <w:szCs w:val="20"/>
          <w:lang w:val="en-US"/>
        </w:rPr>
        <w:tab/>
        <w:t>Recommendations, especially for future work</w:t>
      </w:r>
      <w:r w:rsidR="005006BD">
        <w:rPr>
          <w:rFonts w:ascii="Times" w:eastAsia="Times" w:hAnsi="Times" w:cs="Times New Roman"/>
          <w:szCs w:val="20"/>
          <w:lang w:val="en-US"/>
        </w:rPr>
        <w:t xml:space="preserve"> (your opinions </w:t>
      </w:r>
      <w:r w:rsidR="0024359A">
        <w:rPr>
          <w:rFonts w:ascii="Times" w:eastAsia="Times" w:hAnsi="Times" w:cs="Times New Roman"/>
          <w:szCs w:val="20"/>
          <w:lang w:val="en-US"/>
        </w:rPr>
        <w:t>o</w:t>
      </w:r>
      <w:r w:rsidR="005006BD">
        <w:rPr>
          <w:rFonts w:ascii="Times" w:eastAsia="Times" w:hAnsi="Times" w:cs="Times New Roman"/>
          <w:szCs w:val="20"/>
          <w:lang w:val="en-US"/>
        </w:rPr>
        <w:t>n this issue)</w:t>
      </w:r>
      <w:r w:rsidRPr="00DD274A">
        <w:rPr>
          <w:rFonts w:ascii="Times" w:eastAsia="Times" w:hAnsi="Times" w:cs="Times New Roman"/>
          <w:szCs w:val="20"/>
          <w:lang w:val="en-US"/>
        </w:rPr>
        <w:t xml:space="preserve">. </w:t>
      </w:r>
    </w:p>
    <w:p w14:paraId="6DE2C457" w14:textId="77777777" w:rsidR="00DD274A" w:rsidRPr="00DD274A" w:rsidRDefault="00DD274A" w:rsidP="005006BD">
      <w:pPr>
        <w:spacing w:after="0" w:line="240" w:lineRule="auto"/>
        <w:ind w:left="540" w:hanging="540"/>
        <w:rPr>
          <w:rFonts w:ascii="Times" w:eastAsia="Times" w:hAnsi="Times" w:cs="Times New Roman"/>
          <w:szCs w:val="20"/>
          <w:lang w:val="en-US"/>
        </w:rPr>
      </w:pPr>
      <w:r w:rsidRPr="00DD274A">
        <w:rPr>
          <w:rFonts w:ascii="Times" w:eastAsia="Times" w:hAnsi="Times" w:cs="Times New Roman"/>
          <w:b/>
          <w:szCs w:val="20"/>
          <w:lang w:val="en-US"/>
        </w:rPr>
        <w:t>(8)</w:t>
      </w:r>
      <w:r w:rsidRPr="00DD274A">
        <w:rPr>
          <w:rFonts w:ascii="Times" w:eastAsia="Times" w:hAnsi="Times" w:cs="Times New Roman"/>
          <w:szCs w:val="20"/>
          <w:lang w:val="en-US"/>
        </w:rPr>
        <w:tab/>
        <w:t xml:space="preserve">References </w:t>
      </w:r>
      <w:r w:rsidR="005006BD">
        <w:rPr>
          <w:rFonts w:ascii="Times" w:eastAsia="Times" w:hAnsi="Times" w:cs="Times New Roman"/>
          <w:szCs w:val="20"/>
          <w:lang w:val="en-US"/>
        </w:rPr>
        <w:t>(must always be included) in IEEE format</w:t>
      </w:r>
      <w:r w:rsidRPr="00DD274A">
        <w:rPr>
          <w:rFonts w:ascii="Times" w:eastAsia="Times" w:hAnsi="Times" w:cs="Times New Roman"/>
          <w:szCs w:val="20"/>
          <w:lang w:val="en-US"/>
        </w:rPr>
        <w:t xml:space="preserve">. </w:t>
      </w:r>
      <w:r w:rsidR="005006BD">
        <w:rPr>
          <w:rFonts w:ascii="Times" w:eastAsia="Times" w:hAnsi="Times" w:cs="Times New Roman"/>
          <w:szCs w:val="20"/>
          <w:lang w:val="en-US"/>
        </w:rPr>
        <w:t>Use endnote (or any other your preferred referencing software)</w:t>
      </w:r>
    </w:p>
    <w:p w14:paraId="2F932A2E" w14:textId="77777777" w:rsidR="00DD274A" w:rsidRDefault="00DD274A" w:rsidP="005006BD">
      <w:pPr>
        <w:spacing w:after="0" w:line="240" w:lineRule="auto"/>
        <w:ind w:left="540" w:hanging="540"/>
        <w:rPr>
          <w:rFonts w:ascii="Times" w:eastAsia="Times" w:hAnsi="Times" w:cs="Times New Roman"/>
          <w:szCs w:val="20"/>
          <w:lang w:val="en-US"/>
        </w:rPr>
      </w:pPr>
      <w:r w:rsidRPr="00DD274A">
        <w:rPr>
          <w:rFonts w:ascii="Times" w:eastAsia="Times" w:hAnsi="Times" w:cs="Times New Roman"/>
          <w:b/>
          <w:szCs w:val="20"/>
          <w:lang w:val="en-US"/>
        </w:rPr>
        <w:lastRenderedPageBreak/>
        <w:t>(9)</w:t>
      </w:r>
      <w:r w:rsidRPr="00DD274A">
        <w:rPr>
          <w:rFonts w:ascii="Times" w:eastAsia="Times" w:hAnsi="Times" w:cs="Times New Roman"/>
          <w:szCs w:val="20"/>
          <w:lang w:val="en-US"/>
        </w:rPr>
        <w:tab/>
        <w:t xml:space="preserve">Appendices, including supporting material as needed. </w:t>
      </w:r>
    </w:p>
    <w:p w14:paraId="2D39A9FC" w14:textId="6B94471A" w:rsidR="00DE6660" w:rsidRPr="00DE6660" w:rsidRDefault="00DE6660" w:rsidP="00936B2D">
      <w:pPr>
        <w:pStyle w:val="NoSpacing"/>
        <w:rPr>
          <w:rFonts w:ascii="Times" w:eastAsia="Times" w:hAnsi="Times" w:cs="Times New Roman"/>
          <w:szCs w:val="20"/>
        </w:rPr>
      </w:pPr>
      <w:r>
        <w:rPr>
          <w:rFonts w:ascii="Times" w:eastAsia="Times" w:hAnsi="Times" w:cs="Times New Roman"/>
          <w:b/>
          <w:szCs w:val="20"/>
        </w:rPr>
        <w:t xml:space="preserve">(10)  </w:t>
      </w:r>
      <w:r>
        <w:rPr>
          <w:rFonts w:ascii="Times" w:eastAsia="Times" w:hAnsi="Times" w:cs="Times New Roman"/>
          <w:szCs w:val="20"/>
        </w:rPr>
        <w:t>Each team member</w:t>
      </w:r>
      <w:r w:rsidR="0024359A">
        <w:rPr>
          <w:rFonts w:ascii="Times" w:eastAsia="Times" w:hAnsi="Times" w:cs="Times New Roman"/>
          <w:szCs w:val="20"/>
        </w:rPr>
        <w:t>'</w:t>
      </w:r>
      <w:r>
        <w:rPr>
          <w:rFonts w:ascii="Times" w:eastAsia="Times" w:hAnsi="Times" w:cs="Times New Roman"/>
          <w:szCs w:val="20"/>
        </w:rPr>
        <w:t>s role in completing the assignment</w:t>
      </w:r>
    </w:p>
    <w:p w14:paraId="183B00AA" w14:textId="77777777" w:rsidR="00BF4FF3" w:rsidRPr="00DD274A" w:rsidRDefault="00BF4FF3" w:rsidP="00BF4FF3">
      <w:pPr>
        <w:pStyle w:val="Heading1"/>
        <w:shd w:val="clear" w:color="auto" w:fill="FFFFFF"/>
        <w:spacing w:before="300" w:beforeAutospacing="0" w:after="150" w:afterAutospacing="0"/>
        <w:rPr>
          <w:color w:val="000000"/>
          <w:sz w:val="24"/>
          <w:szCs w:val="24"/>
          <w:u w:val="single"/>
        </w:rPr>
      </w:pPr>
      <w:r w:rsidRPr="00DD274A">
        <w:rPr>
          <w:color w:val="000000"/>
          <w:sz w:val="24"/>
          <w:szCs w:val="24"/>
          <w:u w:val="single"/>
        </w:rPr>
        <w:t>Group formation</w:t>
      </w:r>
    </w:p>
    <w:p w14:paraId="530106FD" w14:textId="18AC0E92" w:rsidR="00936B2D" w:rsidRPr="00936B2D" w:rsidRDefault="00BF4FF3" w:rsidP="00936B2D">
      <w:pPr>
        <w:numPr>
          <w:ilvl w:val="0"/>
          <w:numId w:val="1"/>
        </w:numPr>
        <w:shd w:val="clear" w:color="auto" w:fill="FFFFFF"/>
        <w:tabs>
          <w:tab w:val="clear" w:pos="1440"/>
        </w:tabs>
        <w:spacing w:after="0" w:line="240" w:lineRule="auto"/>
        <w:ind w:left="0" w:firstLine="0"/>
        <w:rPr>
          <w:rFonts w:cs="Times New Roman"/>
          <w:color w:val="000000"/>
          <w:szCs w:val="24"/>
        </w:rPr>
      </w:pPr>
      <w:r w:rsidRPr="00DD274A">
        <w:rPr>
          <w:rFonts w:cs="Times New Roman"/>
          <w:color w:val="000000"/>
          <w:szCs w:val="24"/>
        </w:rPr>
        <w:t>Form a g</w:t>
      </w:r>
      <w:r w:rsidR="00DD274A">
        <w:rPr>
          <w:rFonts w:cs="Times New Roman"/>
          <w:color w:val="000000"/>
          <w:szCs w:val="24"/>
        </w:rPr>
        <w:t>roup of not more than 5</w:t>
      </w:r>
      <w:r w:rsidRPr="00DD274A">
        <w:rPr>
          <w:rFonts w:cs="Times New Roman"/>
          <w:color w:val="000000"/>
          <w:szCs w:val="24"/>
        </w:rPr>
        <w:t xml:space="preserve"> members</w:t>
      </w:r>
      <w:r w:rsidR="00936B2D">
        <w:rPr>
          <w:rFonts w:cs="Times New Roman"/>
          <w:color w:val="000000"/>
          <w:szCs w:val="24"/>
        </w:rPr>
        <w:t xml:space="preserve"> and must be within your same group (G1, G2 </w:t>
      </w:r>
      <w:r w:rsidR="00936B2D">
        <w:rPr>
          <w:rFonts w:cs="Times New Roman"/>
          <w:color w:val="000000"/>
          <w:szCs w:val="24"/>
        </w:rPr>
        <w:tab/>
        <w:t>or RL)</w:t>
      </w:r>
      <w:r w:rsidRPr="00DD274A">
        <w:rPr>
          <w:rFonts w:cs="Times New Roman"/>
          <w:color w:val="000000"/>
          <w:szCs w:val="24"/>
        </w:rPr>
        <w:t>.</w:t>
      </w:r>
    </w:p>
    <w:p w14:paraId="3B76001F" w14:textId="77777777" w:rsidR="00BF4FF3" w:rsidRPr="00DD274A" w:rsidRDefault="00BF4FF3" w:rsidP="00936B2D">
      <w:pPr>
        <w:numPr>
          <w:ilvl w:val="0"/>
          <w:numId w:val="1"/>
        </w:numPr>
        <w:shd w:val="clear" w:color="auto" w:fill="FFFFFF"/>
        <w:tabs>
          <w:tab w:val="clear" w:pos="1440"/>
          <w:tab w:val="num" w:pos="720"/>
        </w:tabs>
        <w:spacing w:after="0" w:line="240" w:lineRule="auto"/>
        <w:ind w:left="0" w:firstLine="0"/>
        <w:rPr>
          <w:rFonts w:cs="Times New Roman"/>
          <w:color w:val="000000"/>
          <w:szCs w:val="24"/>
        </w:rPr>
      </w:pPr>
      <w:r w:rsidRPr="00DD274A">
        <w:rPr>
          <w:rFonts w:cs="Times New Roman"/>
          <w:color w:val="000000"/>
          <w:szCs w:val="24"/>
        </w:rPr>
        <w:t>Every group member must contribute to the project.</w:t>
      </w:r>
      <w:r w:rsidRPr="00DD274A">
        <w:rPr>
          <w:rStyle w:val="apple-converted-space"/>
          <w:rFonts w:cs="Times New Roman"/>
          <w:color w:val="000000"/>
          <w:szCs w:val="24"/>
        </w:rPr>
        <w:t> </w:t>
      </w:r>
    </w:p>
    <w:p w14:paraId="75A12CDF" w14:textId="2386E944" w:rsidR="00936B2D" w:rsidRPr="00936B2D" w:rsidRDefault="00BF4FF3" w:rsidP="00936B2D">
      <w:pPr>
        <w:numPr>
          <w:ilvl w:val="0"/>
          <w:numId w:val="1"/>
        </w:numPr>
        <w:shd w:val="clear" w:color="auto" w:fill="FFFFFF"/>
        <w:spacing w:after="0" w:line="240" w:lineRule="auto"/>
        <w:ind w:left="720" w:hanging="720"/>
        <w:rPr>
          <w:rFonts w:cs="Times New Roman"/>
          <w:color w:val="000000"/>
          <w:szCs w:val="24"/>
        </w:rPr>
      </w:pPr>
      <w:r w:rsidRPr="00DD274A">
        <w:rPr>
          <w:rFonts w:cs="Times New Roman"/>
          <w:color w:val="000000"/>
          <w:szCs w:val="24"/>
        </w:rPr>
        <w:t>The role</w:t>
      </w:r>
      <w:r w:rsidR="0024359A">
        <w:rPr>
          <w:rFonts w:cs="Times New Roman"/>
          <w:color w:val="000000"/>
          <w:szCs w:val="24"/>
        </w:rPr>
        <w:t xml:space="preserve"> </w:t>
      </w:r>
      <w:r w:rsidRPr="00DD274A">
        <w:rPr>
          <w:rFonts w:cs="Times New Roman"/>
          <w:color w:val="000000"/>
          <w:szCs w:val="24"/>
        </w:rPr>
        <w:t>played by and contribution of each member to the project must be included in the managerial report.</w:t>
      </w:r>
    </w:p>
    <w:p w14:paraId="53E3BD09" w14:textId="77777777" w:rsidR="00BF4FF3" w:rsidRPr="00DD274A" w:rsidRDefault="00BF4FF3" w:rsidP="00BF4FF3">
      <w:pPr>
        <w:pStyle w:val="Heading1"/>
        <w:shd w:val="clear" w:color="auto" w:fill="FFFFFF"/>
        <w:spacing w:before="300" w:beforeAutospacing="0" w:after="150" w:afterAutospacing="0"/>
        <w:rPr>
          <w:color w:val="000000"/>
          <w:sz w:val="24"/>
          <w:szCs w:val="24"/>
          <w:u w:val="single"/>
        </w:rPr>
      </w:pPr>
      <w:r w:rsidRPr="00DD274A">
        <w:rPr>
          <w:color w:val="000000"/>
          <w:sz w:val="24"/>
          <w:szCs w:val="24"/>
          <w:u w:val="single"/>
        </w:rPr>
        <w:t>Submission</w:t>
      </w:r>
    </w:p>
    <w:p w14:paraId="62D7DBCF" w14:textId="77777777" w:rsidR="004F3E59" w:rsidRPr="00DD274A" w:rsidRDefault="00BF4FF3" w:rsidP="00BF4FF3">
      <w:pPr>
        <w:shd w:val="clear" w:color="auto" w:fill="FFFFFF"/>
        <w:rPr>
          <w:rFonts w:cs="Times New Roman"/>
          <w:color w:val="000000"/>
          <w:szCs w:val="24"/>
        </w:rPr>
      </w:pPr>
      <w:r w:rsidRPr="00DD274A">
        <w:rPr>
          <w:rFonts w:cs="Times New Roman"/>
          <w:color w:val="000000"/>
          <w:szCs w:val="24"/>
        </w:rPr>
        <w:t xml:space="preserve">Your group has to submit both the softcopy </w:t>
      </w:r>
      <w:r w:rsidR="004F3E59" w:rsidRPr="00DD274A">
        <w:rPr>
          <w:rFonts w:cs="Times New Roman"/>
          <w:color w:val="000000"/>
          <w:szCs w:val="24"/>
        </w:rPr>
        <w:t>of your assignment</w:t>
      </w:r>
      <w:r w:rsidRPr="00DD274A">
        <w:rPr>
          <w:rFonts w:cs="Times New Roman"/>
          <w:color w:val="000000"/>
          <w:szCs w:val="24"/>
        </w:rPr>
        <w:t xml:space="preserve">. </w:t>
      </w:r>
      <w:r w:rsidR="004F3E59" w:rsidRPr="00DD274A">
        <w:rPr>
          <w:rFonts w:cs="Times New Roman"/>
          <w:color w:val="000000"/>
          <w:szCs w:val="24"/>
        </w:rPr>
        <w:t xml:space="preserve">The name of the </w:t>
      </w:r>
      <w:r w:rsidRPr="00DD274A">
        <w:rPr>
          <w:rFonts w:cs="Times New Roman"/>
          <w:color w:val="000000"/>
          <w:szCs w:val="24"/>
        </w:rPr>
        <w:t xml:space="preserve">file should be </w:t>
      </w:r>
      <w:r w:rsidR="004F3E59" w:rsidRPr="00DD274A">
        <w:rPr>
          <w:rFonts w:cs="Times New Roman"/>
          <w:i/>
          <w:color w:val="000000"/>
          <w:szCs w:val="24"/>
        </w:rPr>
        <w:t>groupleadername-groupname</w:t>
      </w:r>
      <w:r w:rsidRPr="00DD274A">
        <w:rPr>
          <w:rFonts w:cs="Times New Roman"/>
          <w:i/>
          <w:color w:val="000000"/>
          <w:szCs w:val="24"/>
        </w:rPr>
        <w:t>.zip.</w:t>
      </w:r>
      <w:r w:rsidR="004F3E59" w:rsidRPr="00DD274A">
        <w:rPr>
          <w:rFonts w:cs="Times New Roman"/>
          <w:color w:val="000000"/>
          <w:szCs w:val="24"/>
        </w:rPr>
        <w:t xml:space="preserve"> </w:t>
      </w:r>
    </w:p>
    <w:p w14:paraId="0E18705D" w14:textId="77777777" w:rsidR="00BF4FF3" w:rsidRPr="00DD274A" w:rsidRDefault="004F3E59" w:rsidP="00BF4FF3">
      <w:pPr>
        <w:shd w:val="clear" w:color="auto" w:fill="FFFFFF"/>
        <w:rPr>
          <w:rFonts w:cs="Times New Roman"/>
          <w:color w:val="000000"/>
          <w:szCs w:val="24"/>
        </w:rPr>
      </w:pPr>
      <w:r w:rsidRPr="00DD274A">
        <w:rPr>
          <w:rFonts w:cs="Times New Roman"/>
          <w:color w:val="000000"/>
          <w:szCs w:val="24"/>
        </w:rPr>
        <w:t xml:space="preserve">Teams must submit a well-organized </w:t>
      </w:r>
      <w:r w:rsidR="00DD274A">
        <w:rPr>
          <w:rFonts w:cs="Times New Roman"/>
          <w:color w:val="000000"/>
          <w:szCs w:val="24"/>
        </w:rPr>
        <w:t xml:space="preserve">review </w:t>
      </w:r>
      <w:r w:rsidR="00DD274A" w:rsidRPr="00DD274A">
        <w:rPr>
          <w:rFonts w:cs="Times New Roman"/>
          <w:color w:val="000000"/>
          <w:szCs w:val="24"/>
        </w:rPr>
        <w:t>term paper</w:t>
      </w:r>
      <w:r w:rsidRPr="00DD274A">
        <w:rPr>
          <w:rFonts w:cs="Times New Roman"/>
          <w:color w:val="000000"/>
          <w:szCs w:val="24"/>
        </w:rPr>
        <w:t>. The paper should clearly describe the topics to be undertaken, including the topic to be covered, any investigation, development, or experimentation to be conducted, the expected results, and the final form of the project (i.e., presentation or report).</w:t>
      </w:r>
    </w:p>
    <w:p w14:paraId="5A9B634B" w14:textId="77777777" w:rsidR="00BF4FF3" w:rsidRPr="00DD274A" w:rsidRDefault="00BF4FF3" w:rsidP="00BF4FF3">
      <w:pPr>
        <w:pStyle w:val="Heading1"/>
        <w:shd w:val="clear" w:color="auto" w:fill="FFFFFF"/>
        <w:spacing w:before="300" w:beforeAutospacing="0" w:after="150" w:afterAutospacing="0"/>
        <w:rPr>
          <w:color w:val="000000"/>
          <w:sz w:val="24"/>
          <w:szCs w:val="24"/>
          <w:u w:val="single"/>
        </w:rPr>
      </w:pPr>
      <w:r w:rsidRPr="00DD274A">
        <w:rPr>
          <w:color w:val="000000"/>
          <w:sz w:val="24"/>
          <w:szCs w:val="24"/>
          <w:u w:val="single"/>
        </w:rPr>
        <w:t>Important dates</w:t>
      </w:r>
    </w:p>
    <w:p w14:paraId="163D2757" w14:textId="04FD3C2B" w:rsidR="00BF4FF3" w:rsidRPr="00DD274A" w:rsidRDefault="009742AE" w:rsidP="00DE6660">
      <w:pPr>
        <w:numPr>
          <w:ilvl w:val="0"/>
          <w:numId w:val="3"/>
        </w:numPr>
        <w:shd w:val="clear" w:color="auto" w:fill="FFFFFF"/>
        <w:spacing w:after="0" w:line="240" w:lineRule="auto"/>
        <w:ind w:left="0" w:firstLine="0"/>
        <w:jc w:val="left"/>
        <w:rPr>
          <w:rFonts w:cs="Times New Roman"/>
          <w:color w:val="000000"/>
          <w:szCs w:val="24"/>
        </w:rPr>
      </w:pPr>
      <w:r>
        <w:rPr>
          <w:rFonts w:cs="Times New Roman"/>
          <w:color w:val="000000"/>
          <w:szCs w:val="24"/>
        </w:rPr>
        <w:t>Submission of softcopy (spectrum): (week 1</w:t>
      </w:r>
      <w:r w:rsidR="00E73506">
        <w:rPr>
          <w:rFonts w:cs="Times New Roman"/>
          <w:color w:val="000000"/>
          <w:szCs w:val="24"/>
        </w:rPr>
        <w:t>3</w:t>
      </w:r>
      <w:r>
        <w:rPr>
          <w:rFonts w:cs="Times New Roman"/>
          <w:color w:val="000000"/>
          <w:szCs w:val="24"/>
        </w:rPr>
        <w:t xml:space="preserve">th) </w:t>
      </w:r>
    </w:p>
    <w:p w14:paraId="431AE815" w14:textId="2180ED11" w:rsidR="00BF4FF3" w:rsidRPr="00DD274A" w:rsidRDefault="00BF4FF3" w:rsidP="00E73506">
      <w:pPr>
        <w:shd w:val="clear" w:color="auto" w:fill="FFFFFF"/>
        <w:spacing w:after="0" w:line="240" w:lineRule="auto"/>
        <w:jc w:val="left"/>
        <w:rPr>
          <w:rFonts w:cs="Times New Roman"/>
          <w:color w:val="000000"/>
          <w:szCs w:val="24"/>
        </w:rPr>
      </w:pPr>
    </w:p>
    <w:p w14:paraId="7A463F4C" w14:textId="77777777" w:rsidR="00BF4FF3" w:rsidRPr="00DD274A" w:rsidRDefault="00DE6660" w:rsidP="00BF4FF3">
      <w:pPr>
        <w:pStyle w:val="Heading1"/>
        <w:shd w:val="clear" w:color="auto" w:fill="FFFFFF"/>
        <w:spacing w:before="300" w:beforeAutospacing="0" w:after="150" w:afterAutospacing="0"/>
        <w:rPr>
          <w:color w:val="000000"/>
          <w:sz w:val="24"/>
          <w:szCs w:val="24"/>
          <w:u w:val="single"/>
        </w:rPr>
      </w:pPr>
      <w:r>
        <w:rPr>
          <w:color w:val="000000"/>
          <w:sz w:val="24"/>
          <w:szCs w:val="24"/>
          <w:u w:val="single"/>
        </w:rPr>
        <w:t>Marking scheme: (10</w:t>
      </w:r>
      <w:r w:rsidR="00BF4FF3" w:rsidRPr="00DD274A">
        <w:rPr>
          <w:color w:val="000000"/>
          <w:sz w:val="24"/>
          <w:szCs w:val="24"/>
          <w:u w:val="single"/>
        </w:rPr>
        <w:t xml:space="preserve"> marks)</w:t>
      </w:r>
    </w:p>
    <w:p w14:paraId="7FABEEA6" w14:textId="08C14966" w:rsidR="00E73506" w:rsidRPr="00E73506" w:rsidRDefault="00E73506" w:rsidP="00E73506">
      <w:pPr>
        <w:pStyle w:val="ListParagraph"/>
        <w:numPr>
          <w:ilvl w:val="0"/>
          <w:numId w:val="10"/>
        </w:numPr>
        <w:shd w:val="clear" w:color="auto" w:fill="FFFFFF"/>
        <w:ind w:hanging="720"/>
        <w:rPr>
          <w:rFonts w:cs="Times New Roman"/>
          <w:szCs w:val="24"/>
          <w:lang w:val="en-MY"/>
        </w:rPr>
      </w:pPr>
      <w:r w:rsidRPr="00E73506">
        <w:rPr>
          <w:rFonts w:cs="Times New Roman"/>
          <w:szCs w:val="24"/>
          <w:lang w:val="en-MY"/>
        </w:rPr>
        <w:t>Content and Coverage (4%)</w:t>
      </w:r>
    </w:p>
    <w:p w14:paraId="16D44025" w14:textId="77777777" w:rsidR="00E73506" w:rsidRDefault="00E73506" w:rsidP="00E73506">
      <w:pPr>
        <w:pStyle w:val="ListParagraph"/>
        <w:numPr>
          <w:ilvl w:val="1"/>
          <w:numId w:val="3"/>
        </w:numPr>
        <w:shd w:val="clear" w:color="auto" w:fill="FFFFFF"/>
        <w:rPr>
          <w:rFonts w:cs="Times New Roman"/>
          <w:szCs w:val="24"/>
          <w:lang w:val="en-MY"/>
        </w:rPr>
      </w:pPr>
      <w:r w:rsidRPr="00E73506">
        <w:rPr>
          <w:rFonts w:cs="Times New Roman"/>
          <w:szCs w:val="24"/>
          <w:lang w:val="en-MY"/>
        </w:rPr>
        <w:t>Adherence to the chosen topic and assignment guidelines</w:t>
      </w:r>
      <w:r w:rsidRPr="00E73506">
        <w:rPr>
          <w:rFonts w:cs="Times New Roman"/>
          <w:szCs w:val="24"/>
          <w:lang w:val="en-MY"/>
        </w:rPr>
        <w:t xml:space="preserve"> </w:t>
      </w:r>
    </w:p>
    <w:p w14:paraId="6182F6A0" w14:textId="77777777" w:rsidR="00E73506" w:rsidRDefault="00E73506" w:rsidP="00E73506">
      <w:pPr>
        <w:pStyle w:val="ListParagraph"/>
        <w:numPr>
          <w:ilvl w:val="1"/>
          <w:numId w:val="3"/>
        </w:numPr>
        <w:shd w:val="clear" w:color="auto" w:fill="FFFFFF"/>
        <w:rPr>
          <w:rFonts w:cs="Times New Roman"/>
          <w:szCs w:val="24"/>
          <w:lang w:val="en-MY"/>
        </w:rPr>
      </w:pPr>
      <w:r w:rsidRPr="00E73506">
        <w:rPr>
          <w:rFonts w:cs="Times New Roman"/>
          <w:szCs w:val="24"/>
          <w:lang w:val="en-MY"/>
        </w:rPr>
        <w:t>Depth and breadth of research and analysis</w:t>
      </w:r>
    </w:p>
    <w:p w14:paraId="37F1A9F1" w14:textId="0029DFFF" w:rsidR="00E73506" w:rsidRPr="00E73506" w:rsidRDefault="00E73506" w:rsidP="00E73506">
      <w:pPr>
        <w:pStyle w:val="ListParagraph"/>
        <w:numPr>
          <w:ilvl w:val="1"/>
          <w:numId w:val="3"/>
        </w:numPr>
        <w:shd w:val="clear" w:color="auto" w:fill="FFFFFF"/>
        <w:rPr>
          <w:rFonts w:cs="Times New Roman"/>
          <w:szCs w:val="24"/>
          <w:lang w:val="en-MY"/>
        </w:rPr>
      </w:pPr>
      <w:r w:rsidRPr="00E73506">
        <w:rPr>
          <w:rFonts w:cs="Times New Roman"/>
          <w:szCs w:val="24"/>
          <w:lang w:val="en-MY"/>
        </w:rPr>
        <w:t>Clarity and coherence of the discussions and arguments</w:t>
      </w:r>
    </w:p>
    <w:p w14:paraId="4D115559" w14:textId="1961D0E8" w:rsidR="00E73506" w:rsidRPr="00E73506" w:rsidRDefault="00E73506" w:rsidP="00E73506">
      <w:pPr>
        <w:pStyle w:val="ListParagraph"/>
        <w:numPr>
          <w:ilvl w:val="0"/>
          <w:numId w:val="10"/>
        </w:numPr>
        <w:shd w:val="clear" w:color="auto" w:fill="FFFFFF"/>
        <w:ind w:hanging="720"/>
        <w:rPr>
          <w:rFonts w:cs="Times New Roman"/>
          <w:szCs w:val="24"/>
          <w:lang w:val="en-MY"/>
        </w:rPr>
      </w:pPr>
      <w:r w:rsidRPr="00E73506">
        <w:rPr>
          <w:rFonts w:cs="Times New Roman"/>
          <w:szCs w:val="24"/>
          <w:lang w:val="en-MY"/>
        </w:rPr>
        <w:t>Literature Review (2%)</w:t>
      </w:r>
    </w:p>
    <w:p w14:paraId="359795C0" w14:textId="77777777" w:rsidR="00E73506" w:rsidRDefault="00E73506" w:rsidP="00E73506">
      <w:pPr>
        <w:pStyle w:val="ListParagraph"/>
        <w:numPr>
          <w:ilvl w:val="1"/>
          <w:numId w:val="3"/>
        </w:numPr>
        <w:shd w:val="clear" w:color="auto" w:fill="FFFFFF"/>
        <w:rPr>
          <w:rFonts w:cs="Times New Roman"/>
          <w:szCs w:val="24"/>
          <w:lang w:val="en-MY"/>
        </w:rPr>
      </w:pPr>
      <w:r w:rsidRPr="00E73506">
        <w:rPr>
          <w:rFonts w:cs="Times New Roman"/>
          <w:szCs w:val="24"/>
          <w:lang w:val="en-MY"/>
        </w:rPr>
        <w:t>Comprehensive review of relevant previous work</w:t>
      </w:r>
    </w:p>
    <w:p w14:paraId="0E6D09AC" w14:textId="1E68CD45" w:rsidR="00E73506" w:rsidRPr="00E73506" w:rsidRDefault="00E73506" w:rsidP="00E73506">
      <w:pPr>
        <w:pStyle w:val="ListParagraph"/>
        <w:numPr>
          <w:ilvl w:val="1"/>
          <w:numId w:val="3"/>
        </w:numPr>
        <w:shd w:val="clear" w:color="auto" w:fill="FFFFFF"/>
        <w:rPr>
          <w:rFonts w:cs="Times New Roman"/>
          <w:szCs w:val="24"/>
          <w:lang w:val="en-MY"/>
        </w:rPr>
      </w:pPr>
      <w:r w:rsidRPr="00E73506">
        <w:rPr>
          <w:rFonts w:cs="Times New Roman"/>
          <w:szCs w:val="24"/>
          <w:lang w:val="en-MY"/>
        </w:rPr>
        <w:t>Proper citations and references in IEEE format</w:t>
      </w:r>
    </w:p>
    <w:p w14:paraId="0818B67F" w14:textId="51E88696" w:rsidR="00E73506" w:rsidRPr="00E73506" w:rsidRDefault="00E73506" w:rsidP="00E73506">
      <w:pPr>
        <w:pStyle w:val="ListParagraph"/>
        <w:numPr>
          <w:ilvl w:val="0"/>
          <w:numId w:val="3"/>
        </w:numPr>
        <w:shd w:val="clear" w:color="auto" w:fill="FFFFFF"/>
        <w:ind w:hanging="720"/>
        <w:rPr>
          <w:rFonts w:cs="Times New Roman"/>
          <w:szCs w:val="24"/>
          <w:lang w:val="en-MY"/>
        </w:rPr>
      </w:pPr>
      <w:r w:rsidRPr="00E73506">
        <w:rPr>
          <w:rFonts w:cs="Times New Roman"/>
          <w:szCs w:val="24"/>
          <w:lang w:val="en-MY"/>
        </w:rPr>
        <w:t>Writing and Communication (2%)</w:t>
      </w:r>
    </w:p>
    <w:p w14:paraId="320C88D6" w14:textId="77777777" w:rsidR="00E73506" w:rsidRDefault="00E73506" w:rsidP="00E73506">
      <w:pPr>
        <w:pStyle w:val="ListParagraph"/>
        <w:numPr>
          <w:ilvl w:val="1"/>
          <w:numId w:val="3"/>
        </w:numPr>
        <w:shd w:val="clear" w:color="auto" w:fill="FFFFFF"/>
        <w:rPr>
          <w:rFonts w:cs="Times New Roman"/>
          <w:szCs w:val="24"/>
          <w:lang w:val="en-MY"/>
        </w:rPr>
      </w:pPr>
      <w:r w:rsidRPr="00E73506">
        <w:rPr>
          <w:rFonts w:cs="Times New Roman"/>
          <w:szCs w:val="24"/>
          <w:lang w:val="en-MY"/>
        </w:rPr>
        <w:t>Clarity and effectiveness of written expression</w:t>
      </w:r>
    </w:p>
    <w:p w14:paraId="12F87038" w14:textId="77777777" w:rsidR="00E73506" w:rsidRDefault="00E73506" w:rsidP="00E73506">
      <w:pPr>
        <w:pStyle w:val="ListParagraph"/>
        <w:numPr>
          <w:ilvl w:val="1"/>
          <w:numId w:val="3"/>
        </w:numPr>
        <w:shd w:val="clear" w:color="auto" w:fill="FFFFFF"/>
        <w:rPr>
          <w:rFonts w:cs="Times New Roman"/>
          <w:szCs w:val="24"/>
          <w:lang w:val="en-MY"/>
        </w:rPr>
      </w:pPr>
      <w:r w:rsidRPr="00E73506">
        <w:rPr>
          <w:rFonts w:cs="Times New Roman"/>
          <w:szCs w:val="24"/>
          <w:lang w:val="en-MY"/>
        </w:rPr>
        <w:t>Proper use of technical terminology and language</w:t>
      </w:r>
    </w:p>
    <w:p w14:paraId="4BEBBF7E" w14:textId="5FF5D6E1" w:rsidR="00E73506" w:rsidRPr="00E73506" w:rsidRDefault="00E73506" w:rsidP="00E73506">
      <w:pPr>
        <w:pStyle w:val="ListParagraph"/>
        <w:numPr>
          <w:ilvl w:val="1"/>
          <w:numId w:val="3"/>
        </w:numPr>
        <w:shd w:val="clear" w:color="auto" w:fill="FFFFFF"/>
        <w:rPr>
          <w:rFonts w:cs="Times New Roman"/>
          <w:szCs w:val="24"/>
          <w:lang w:val="en-MY"/>
        </w:rPr>
      </w:pPr>
      <w:r>
        <w:rPr>
          <w:rFonts w:cs="Times New Roman"/>
          <w:szCs w:val="24"/>
          <w:lang w:val="en-MY"/>
        </w:rPr>
        <w:t>I</w:t>
      </w:r>
      <w:r w:rsidRPr="00E73506">
        <w:rPr>
          <w:rFonts w:cs="Times New Roman"/>
          <w:szCs w:val="24"/>
          <w:lang w:val="en-MY"/>
        </w:rPr>
        <w:t xml:space="preserve">nclusion of relevant diagrams, tables, and figures to enhance </w:t>
      </w:r>
      <w:proofErr w:type="gramStart"/>
      <w:r w:rsidRPr="00E73506">
        <w:rPr>
          <w:rFonts w:cs="Times New Roman"/>
          <w:szCs w:val="24"/>
          <w:lang w:val="en-MY"/>
        </w:rPr>
        <w:t>understanding</w:t>
      </w:r>
      <w:proofErr w:type="gramEnd"/>
    </w:p>
    <w:p w14:paraId="53A18B8D" w14:textId="77777777" w:rsidR="00E73506" w:rsidRDefault="00E73506" w:rsidP="00E73506">
      <w:pPr>
        <w:pStyle w:val="ListParagraph"/>
        <w:numPr>
          <w:ilvl w:val="0"/>
          <w:numId w:val="3"/>
        </w:numPr>
        <w:shd w:val="clear" w:color="auto" w:fill="FFFFFF"/>
        <w:ind w:hanging="720"/>
        <w:rPr>
          <w:rFonts w:cs="Times New Roman"/>
          <w:szCs w:val="24"/>
          <w:lang w:val="en-MY"/>
        </w:rPr>
      </w:pPr>
      <w:r w:rsidRPr="00E73506">
        <w:rPr>
          <w:rFonts w:cs="Times New Roman"/>
          <w:szCs w:val="24"/>
          <w:lang w:val="en-MY"/>
        </w:rPr>
        <w:t>Collaboration and Individual Contribution (2%)</w:t>
      </w:r>
    </w:p>
    <w:p w14:paraId="765A7C2D" w14:textId="77777777" w:rsidR="00E73506" w:rsidRDefault="00E73506" w:rsidP="00E73506">
      <w:pPr>
        <w:pStyle w:val="ListParagraph"/>
        <w:numPr>
          <w:ilvl w:val="1"/>
          <w:numId w:val="3"/>
        </w:numPr>
        <w:shd w:val="clear" w:color="auto" w:fill="FFFFFF"/>
        <w:rPr>
          <w:rFonts w:cs="Times New Roman"/>
          <w:szCs w:val="24"/>
          <w:lang w:val="en-MY"/>
        </w:rPr>
      </w:pPr>
      <w:r w:rsidRPr="00E73506">
        <w:rPr>
          <w:rFonts w:cs="Times New Roman"/>
          <w:szCs w:val="24"/>
          <w:lang w:val="en-MY"/>
        </w:rPr>
        <w:t>Evidence of effective collaboration and teamwork</w:t>
      </w:r>
    </w:p>
    <w:p w14:paraId="2F46146B" w14:textId="4F31A429" w:rsidR="00E73506" w:rsidRPr="00E73506" w:rsidRDefault="00E73506" w:rsidP="00E73506">
      <w:pPr>
        <w:pStyle w:val="ListParagraph"/>
        <w:numPr>
          <w:ilvl w:val="1"/>
          <w:numId w:val="3"/>
        </w:numPr>
        <w:shd w:val="clear" w:color="auto" w:fill="FFFFFF"/>
        <w:rPr>
          <w:rFonts w:cs="Times New Roman"/>
          <w:szCs w:val="24"/>
          <w:lang w:val="en-MY"/>
        </w:rPr>
      </w:pPr>
      <w:r w:rsidRPr="00E73506">
        <w:rPr>
          <w:rFonts w:cs="Times New Roman"/>
          <w:szCs w:val="24"/>
          <w:lang w:val="en-MY"/>
        </w:rPr>
        <w:t>Clear delineation of each team member's role and contribution in the report</w:t>
      </w:r>
    </w:p>
    <w:p w14:paraId="41CF1ACA" w14:textId="02689C62" w:rsidR="00BF4FF3" w:rsidRPr="00DD274A" w:rsidRDefault="00BF4FF3" w:rsidP="00BF4FF3">
      <w:pPr>
        <w:shd w:val="clear" w:color="auto" w:fill="FFFFFF"/>
        <w:spacing w:before="225"/>
        <w:rPr>
          <w:rFonts w:cs="Times New Roman"/>
          <w:szCs w:val="24"/>
        </w:rPr>
      </w:pPr>
      <w:r w:rsidRPr="00DD274A">
        <w:rPr>
          <w:rFonts w:cs="Times New Roman"/>
          <w:szCs w:val="24"/>
        </w:rPr>
        <w:t>Warning: </w:t>
      </w:r>
      <w:r w:rsidRPr="00DD274A">
        <w:rPr>
          <w:rFonts w:cs="Times New Roman"/>
          <w:b/>
          <w:bCs/>
          <w:color w:val="FF0000"/>
          <w:szCs w:val="24"/>
        </w:rPr>
        <w:t>Plagiarism</w:t>
      </w:r>
      <w:r w:rsidRPr="00DD274A">
        <w:rPr>
          <w:rFonts w:cs="Times New Roman"/>
          <w:color w:val="FF0000"/>
          <w:szCs w:val="24"/>
        </w:rPr>
        <w:t> is prohibited, should there be any evidence found, it will result in a </w:t>
      </w:r>
      <w:r w:rsidR="00E73506">
        <w:rPr>
          <w:rFonts w:cs="Times New Roman"/>
          <w:b/>
          <w:bCs/>
          <w:color w:val="FF0000"/>
          <w:szCs w:val="24"/>
        </w:rPr>
        <w:t>0%</w:t>
      </w:r>
      <w:r w:rsidRPr="00DD274A">
        <w:rPr>
          <w:rFonts w:cs="Times New Roman"/>
          <w:color w:val="FF0000"/>
          <w:szCs w:val="24"/>
        </w:rPr>
        <w:t> on your assignment grades!</w:t>
      </w:r>
    </w:p>
    <w:p w14:paraId="41438648" w14:textId="77777777" w:rsidR="001B3899" w:rsidRPr="00DD274A" w:rsidRDefault="00BF4FF3" w:rsidP="009C25E1">
      <w:pPr>
        <w:shd w:val="clear" w:color="auto" w:fill="FFFFFF"/>
        <w:spacing w:before="225" w:after="100" w:afterAutospacing="1"/>
        <w:rPr>
          <w:rFonts w:cs="Times New Roman"/>
        </w:rPr>
      </w:pPr>
      <w:r w:rsidRPr="00DD274A">
        <w:rPr>
          <w:rFonts w:cs="Times New Roman"/>
          <w:b/>
          <w:bCs/>
          <w:color w:val="000000"/>
          <w:szCs w:val="24"/>
        </w:rPr>
        <w:t>Good luck and have fun!</w:t>
      </w:r>
    </w:p>
    <w:sectPr w:rsidR="001B3899" w:rsidRPr="00DD27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E1224"/>
    <w:multiLevelType w:val="multilevel"/>
    <w:tmpl w:val="2D987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C50111"/>
    <w:multiLevelType w:val="multilevel"/>
    <w:tmpl w:val="353A6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D95EDA"/>
    <w:multiLevelType w:val="multilevel"/>
    <w:tmpl w:val="241CC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B86B41"/>
    <w:multiLevelType w:val="multilevel"/>
    <w:tmpl w:val="87C634AE"/>
    <w:lvl w:ilvl="0">
      <w:start w:val="1"/>
      <w:numFmt w:val="decimal"/>
      <w:lvlText w:val="%1."/>
      <w:lvlJc w:val="left"/>
      <w:pPr>
        <w:tabs>
          <w:tab w:val="num" w:pos="720"/>
        </w:tabs>
        <w:ind w:left="720" w:hanging="360"/>
      </w:pPr>
    </w:lvl>
    <w:lvl w:ilvl="1">
      <w:start w:val="3"/>
      <w:numFmt w:val="bullet"/>
      <w:lvlText w:val="-"/>
      <w:lvlJc w:val="left"/>
      <w:pPr>
        <w:ind w:left="144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CD0DA9"/>
    <w:multiLevelType w:val="multilevel"/>
    <w:tmpl w:val="5BD2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A43C14"/>
    <w:multiLevelType w:val="multilevel"/>
    <w:tmpl w:val="38D6B364"/>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B47424F"/>
    <w:multiLevelType w:val="hybridMultilevel"/>
    <w:tmpl w:val="1954FFB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 w15:restartNumberingAfterBreak="0">
    <w:nsid w:val="4D284243"/>
    <w:multiLevelType w:val="multilevel"/>
    <w:tmpl w:val="A0927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86729A1"/>
    <w:multiLevelType w:val="hybridMultilevel"/>
    <w:tmpl w:val="57F60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3D6D15"/>
    <w:multiLevelType w:val="multilevel"/>
    <w:tmpl w:val="1388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301150">
    <w:abstractNumId w:val="5"/>
  </w:num>
  <w:num w:numId="2" w16cid:durableId="1547646527">
    <w:abstractNumId w:val="7"/>
  </w:num>
  <w:num w:numId="3" w16cid:durableId="205873021">
    <w:abstractNumId w:val="3"/>
  </w:num>
  <w:num w:numId="4" w16cid:durableId="1161312580">
    <w:abstractNumId w:val="1"/>
  </w:num>
  <w:num w:numId="5" w16cid:durableId="1847479230">
    <w:abstractNumId w:val="8"/>
  </w:num>
  <w:num w:numId="6" w16cid:durableId="1050887961">
    <w:abstractNumId w:val="2"/>
  </w:num>
  <w:num w:numId="7" w16cid:durableId="1242447705">
    <w:abstractNumId w:val="9"/>
  </w:num>
  <w:num w:numId="8" w16cid:durableId="1460608182">
    <w:abstractNumId w:val="0"/>
  </w:num>
  <w:num w:numId="9" w16cid:durableId="385222684">
    <w:abstractNumId w:val="4"/>
  </w:num>
  <w:num w:numId="10" w16cid:durableId="3473672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c3MbYwsTQyNTS1MDdU0lEKTi0uzszPAykwrAUAwXtGwCwAAAA="/>
  </w:docVars>
  <w:rsids>
    <w:rsidRoot w:val="00260718"/>
    <w:rsid w:val="001B3899"/>
    <w:rsid w:val="0024359A"/>
    <w:rsid w:val="00260718"/>
    <w:rsid w:val="004F3E59"/>
    <w:rsid w:val="005006BD"/>
    <w:rsid w:val="00532CB8"/>
    <w:rsid w:val="006F39D8"/>
    <w:rsid w:val="00734B7E"/>
    <w:rsid w:val="00735295"/>
    <w:rsid w:val="008B4708"/>
    <w:rsid w:val="00936B2D"/>
    <w:rsid w:val="009742AE"/>
    <w:rsid w:val="009C25E1"/>
    <w:rsid w:val="00A445F5"/>
    <w:rsid w:val="00BF4FF3"/>
    <w:rsid w:val="00D1547A"/>
    <w:rsid w:val="00DD274A"/>
    <w:rsid w:val="00DE6660"/>
    <w:rsid w:val="00E23BDE"/>
    <w:rsid w:val="00E73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74398"/>
  <w15:chartTrackingRefBased/>
  <w15:docId w15:val="{178A080C-C1BA-45F3-9CCA-66B820222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6F39D8"/>
    <w:pPr>
      <w:jc w:val="both"/>
    </w:pPr>
    <w:rPr>
      <w:rFonts w:ascii="Times New Roman" w:hAnsi="Times New Roman"/>
      <w:sz w:val="24"/>
      <w:lang w:val="en-GB"/>
    </w:rPr>
  </w:style>
  <w:style w:type="paragraph" w:styleId="Heading1">
    <w:name w:val="heading 1"/>
    <w:basedOn w:val="Normal"/>
    <w:link w:val="Heading1Char"/>
    <w:uiPriority w:val="9"/>
    <w:qFormat/>
    <w:rsid w:val="00BF4FF3"/>
    <w:pPr>
      <w:spacing w:before="100" w:beforeAutospacing="1" w:after="100" w:afterAutospacing="1" w:line="240" w:lineRule="auto"/>
      <w:jc w:val="left"/>
      <w:outlineLvl w:val="0"/>
    </w:pPr>
    <w:rPr>
      <w:rFonts w:eastAsia="Times New Roman" w:cs="Times New Roman"/>
      <w:b/>
      <w:bCs/>
      <w:kern w:val="36"/>
      <w:sz w:val="48"/>
      <w:szCs w:val="48"/>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F39D8"/>
    <w:pPr>
      <w:spacing w:after="0" w:line="240" w:lineRule="auto"/>
      <w:jc w:val="both"/>
    </w:pPr>
    <w:rPr>
      <w:rFonts w:ascii="Times New Roman" w:hAnsi="Times New Roman"/>
      <w:sz w:val="24"/>
    </w:rPr>
  </w:style>
  <w:style w:type="character" w:customStyle="1" w:styleId="Heading1Char">
    <w:name w:val="Heading 1 Char"/>
    <w:basedOn w:val="DefaultParagraphFont"/>
    <w:link w:val="Heading1"/>
    <w:uiPriority w:val="9"/>
    <w:rsid w:val="00BF4FF3"/>
    <w:rPr>
      <w:rFonts w:ascii="Times New Roman" w:eastAsia="Times New Roman" w:hAnsi="Times New Roman" w:cs="Times New Roman"/>
      <w:b/>
      <w:bCs/>
      <w:kern w:val="36"/>
      <w:sz w:val="48"/>
      <w:szCs w:val="48"/>
      <w:lang w:val="en-GB" w:eastAsia="zh-CN"/>
    </w:rPr>
  </w:style>
  <w:style w:type="paragraph" w:styleId="NormalWeb">
    <w:name w:val="Normal (Web)"/>
    <w:basedOn w:val="Normal"/>
    <w:uiPriority w:val="99"/>
    <w:unhideWhenUsed/>
    <w:rsid w:val="00BF4FF3"/>
    <w:pPr>
      <w:spacing w:before="100" w:beforeAutospacing="1" w:after="100" w:afterAutospacing="1" w:line="240" w:lineRule="auto"/>
      <w:jc w:val="left"/>
    </w:pPr>
    <w:rPr>
      <w:rFonts w:eastAsia="Times New Roman" w:cs="Times New Roman"/>
      <w:szCs w:val="24"/>
      <w:lang w:eastAsia="zh-CN"/>
    </w:rPr>
  </w:style>
  <w:style w:type="character" w:customStyle="1" w:styleId="apple-converted-space">
    <w:name w:val="apple-converted-space"/>
    <w:basedOn w:val="DefaultParagraphFont"/>
    <w:rsid w:val="00BF4FF3"/>
  </w:style>
  <w:style w:type="paragraph" w:styleId="ListParagraph">
    <w:name w:val="List Paragraph"/>
    <w:basedOn w:val="Normal"/>
    <w:uiPriority w:val="34"/>
    <w:qFormat/>
    <w:rsid w:val="00E735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198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2</Pages>
  <Words>588</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yat sr</cp:lastModifiedBy>
  <cp:revision>10</cp:revision>
  <dcterms:created xsi:type="dcterms:W3CDTF">2018-04-17T10:27:00Z</dcterms:created>
  <dcterms:modified xsi:type="dcterms:W3CDTF">2024-03-20T23:52:00Z</dcterms:modified>
</cp:coreProperties>
</file>