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B58" w14:textId="77777777" w:rsidR="0053404C" w:rsidRPr="0053404C" w:rsidRDefault="0053404C" w:rsidP="0053404C">
      <w:pPr>
        <w:pBdr>
          <w:bottom w:val="single" w:sz="4" w:space="1" w:color="auto"/>
        </w:pBdr>
        <w:spacing w:after="0" w:line="240" w:lineRule="auto"/>
        <w:rPr>
          <w:b/>
          <w:szCs w:val="24"/>
        </w:rPr>
      </w:pPr>
      <w:r w:rsidRPr="0053404C">
        <w:rPr>
          <w:b/>
          <w:szCs w:val="24"/>
        </w:rPr>
        <w:t>WQD7010</w:t>
      </w:r>
    </w:p>
    <w:p w14:paraId="7E178CFF" w14:textId="3E8BC471" w:rsidR="0053404C" w:rsidRPr="0053404C" w:rsidRDefault="0053404C" w:rsidP="0053404C">
      <w:pPr>
        <w:pBdr>
          <w:bottom w:val="single" w:sz="4" w:space="1" w:color="auto"/>
        </w:pBdr>
        <w:spacing w:after="0" w:line="240" w:lineRule="auto"/>
        <w:rPr>
          <w:b/>
          <w:szCs w:val="24"/>
        </w:rPr>
      </w:pPr>
      <w:r w:rsidRPr="0053404C">
        <w:rPr>
          <w:b/>
          <w:szCs w:val="24"/>
        </w:rPr>
        <w:t>Network &amp; Security (Sem 2, Session 202</w:t>
      </w:r>
      <w:r w:rsidR="005A371E">
        <w:rPr>
          <w:b/>
          <w:szCs w:val="24"/>
        </w:rPr>
        <w:t>3</w:t>
      </w:r>
      <w:r w:rsidRPr="0053404C">
        <w:rPr>
          <w:b/>
          <w:szCs w:val="24"/>
        </w:rPr>
        <w:t>/202</w:t>
      </w:r>
      <w:r w:rsidR="005A371E">
        <w:rPr>
          <w:b/>
          <w:szCs w:val="24"/>
        </w:rPr>
        <w:t>4</w:t>
      </w:r>
      <w:r w:rsidRPr="0053404C">
        <w:rPr>
          <w:b/>
          <w:szCs w:val="24"/>
        </w:rPr>
        <w:t>)</w:t>
      </w:r>
    </w:p>
    <w:p w14:paraId="6889008E" w14:textId="77777777" w:rsidR="0053404C" w:rsidRPr="0053404C" w:rsidRDefault="0053404C" w:rsidP="0053404C">
      <w:pPr>
        <w:pBdr>
          <w:bottom w:val="single" w:sz="4" w:space="1" w:color="auto"/>
        </w:pBdr>
        <w:spacing w:after="0" w:line="240" w:lineRule="auto"/>
        <w:rPr>
          <w:b/>
          <w:szCs w:val="24"/>
        </w:rPr>
      </w:pPr>
    </w:p>
    <w:p w14:paraId="6AE73368" w14:textId="5D6F4CDD" w:rsidR="0053404C" w:rsidRPr="0053404C" w:rsidRDefault="0053404C" w:rsidP="0053404C">
      <w:pPr>
        <w:pBdr>
          <w:bottom w:val="single" w:sz="4" w:space="1" w:color="auto"/>
        </w:pBdr>
        <w:spacing w:after="0" w:line="240" w:lineRule="auto"/>
        <w:rPr>
          <w:b/>
          <w:szCs w:val="24"/>
        </w:rPr>
      </w:pPr>
      <w:r>
        <w:rPr>
          <w:b/>
          <w:szCs w:val="24"/>
        </w:rPr>
        <w:t>Tutorial 2</w:t>
      </w:r>
    </w:p>
    <w:p w14:paraId="2054F147" w14:textId="5C518A5D" w:rsidR="0009406A" w:rsidRPr="00C54A98" w:rsidRDefault="00F461F6" w:rsidP="0053404C">
      <w:pPr>
        <w:pBdr>
          <w:bottom w:val="single" w:sz="4" w:space="1" w:color="auto"/>
        </w:pBdr>
        <w:spacing w:after="0" w:line="240" w:lineRule="auto"/>
        <w:rPr>
          <w:b/>
          <w:szCs w:val="24"/>
        </w:rPr>
      </w:pPr>
      <w:r>
        <w:rPr>
          <w:b/>
          <w:szCs w:val="24"/>
        </w:rPr>
        <w:t>Asymmetric Encryption and Message Authentication</w:t>
      </w:r>
    </w:p>
    <w:p w14:paraId="331634E0" w14:textId="75F74253" w:rsidR="004C7500" w:rsidRDefault="004C7500" w:rsidP="004C7500">
      <w:pPr>
        <w:pStyle w:val="NoSpacing"/>
      </w:pPr>
    </w:p>
    <w:p w14:paraId="71C8BAC7" w14:textId="77777777" w:rsidR="00E23F23" w:rsidRDefault="00E23F23" w:rsidP="00E23F23">
      <w:pPr>
        <w:pStyle w:val="NoSpacing"/>
      </w:pPr>
    </w:p>
    <w:p w14:paraId="6536B054" w14:textId="36336514" w:rsidR="005A371E" w:rsidRDefault="005A371E" w:rsidP="005A371E">
      <w:pPr>
        <w:pStyle w:val="NoSpacing"/>
        <w:numPr>
          <w:ilvl w:val="0"/>
          <w:numId w:val="12"/>
        </w:numPr>
      </w:pPr>
      <w:r w:rsidRPr="005A371E">
        <w:t xml:space="preserve">Suppose we have a hashing algorithm that generates a 32-bit digest by fusing together two distinct 16-bit sub-functions: XOR and RXOR. These sub-functions are described in </w:t>
      </w:r>
      <w:r>
        <w:t>lecture slides</w:t>
      </w:r>
      <w:r w:rsidRPr="005A371E">
        <w:t xml:space="preserve"> as "two simple hash functions."</w:t>
      </w:r>
    </w:p>
    <w:p w14:paraId="7E17867D" w14:textId="77777777" w:rsidR="005A371E" w:rsidRDefault="005A371E" w:rsidP="005A371E">
      <w:pPr>
        <w:pStyle w:val="NoSpacing"/>
        <w:ind w:left="720"/>
      </w:pPr>
    </w:p>
    <w:p w14:paraId="381B3AF1" w14:textId="775233E2" w:rsidR="005A371E" w:rsidRDefault="005A371E" w:rsidP="005A371E">
      <w:pPr>
        <w:pStyle w:val="NoSpacing"/>
        <w:numPr>
          <w:ilvl w:val="0"/>
          <w:numId w:val="13"/>
        </w:numPr>
      </w:pPr>
      <w:r w:rsidRPr="005A371E">
        <w:t>Imagine a scenario where an attacker tampers with the input data, flipping an odd number of bits. Evaluate the effectiveness of this hashing algorithm in detecting such tampering attempts. Provide a rigorous justification for your conclusion, considering the properties of XOR and RXOR</w:t>
      </w:r>
      <w:r>
        <w:t>.</w:t>
      </w:r>
    </w:p>
    <w:p w14:paraId="31B3D662" w14:textId="54F51966" w:rsidR="005A371E" w:rsidRDefault="005A371E" w:rsidP="005A371E">
      <w:pPr>
        <w:pStyle w:val="NoSpacing"/>
        <w:numPr>
          <w:ilvl w:val="0"/>
          <w:numId w:val="13"/>
        </w:numPr>
      </w:pPr>
      <w:r>
        <w:t xml:space="preserve">Now, </w:t>
      </w:r>
      <w:r w:rsidRPr="005A371E">
        <w:t xml:space="preserve">let's explore the algorithm's </w:t>
      </w:r>
      <w:proofErr w:type="spellStart"/>
      <w:r w:rsidRPr="005A371E">
        <w:t>behavior</w:t>
      </w:r>
      <w:proofErr w:type="spellEnd"/>
      <w:r w:rsidRPr="005A371E">
        <w:t xml:space="preserve"> when an even number of bits are maliciously altered. Determine whether the hash function will consistently identify all such modifications. If there are specific tampering patterns that can evade detection, meticulously </w:t>
      </w:r>
      <w:proofErr w:type="gramStart"/>
      <w:r w:rsidRPr="005A371E">
        <w:t>describe</w:t>
      </w:r>
      <w:proofErr w:type="gramEnd"/>
      <w:r w:rsidRPr="005A371E">
        <w:t xml:space="preserve"> and characterize those scenarios</w:t>
      </w:r>
      <w:r>
        <w:t>.</w:t>
      </w:r>
    </w:p>
    <w:p w14:paraId="1319774A" w14:textId="155410C8" w:rsidR="001F1855" w:rsidRDefault="005A371E" w:rsidP="005A371E">
      <w:pPr>
        <w:pStyle w:val="NoSpacing"/>
        <w:numPr>
          <w:ilvl w:val="0"/>
          <w:numId w:val="13"/>
        </w:numPr>
      </w:pPr>
      <w:r w:rsidRPr="005A371E">
        <w:t xml:space="preserve">From a security standpoint, assess the robustness of this 32-bit hashing algorithm when employed for authentication purposes. </w:t>
      </w:r>
      <w:proofErr w:type="spellStart"/>
      <w:r w:rsidRPr="005A371E">
        <w:t>Analyze</w:t>
      </w:r>
      <w:proofErr w:type="spellEnd"/>
      <w:r w:rsidRPr="005A371E">
        <w:t xml:space="preserve"> its resilience against potential attacks, considering factors such as collision resistance and preimage resistance. Provide a thoughtful commentary on whether this algorithm offers sufficient protection for verifying the integrity and authenticity of data. Support your analysis with well-reasoned arguments.</w:t>
      </w:r>
    </w:p>
    <w:p w14:paraId="742C59E4" w14:textId="77777777" w:rsidR="005A371E" w:rsidRDefault="005A371E" w:rsidP="004075BB">
      <w:pPr>
        <w:pStyle w:val="NoSpacing"/>
      </w:pPr>
    </w:p>
    <w:p w14:paraId="1F6713CA" w14:textId="7B2AD4D4" w:rsidR="004075BB" w:rsidRDefault="004075BB" w:rsidP="004075BB">
      <w:pPr>
        <w:pStyle w:val="NoSpacing"/>
        <w:rPr>
          <w:b/>
          <w:bCs/>
        </w:rPr>
      </w:pPr>
      <w:r>
        <w:rPr>
          <w:b/>
          <w:bCs/>
        </w:rPr>
        <w:t>Sol:</w:t>
      </w:r>
    </w:p>
    <w:p w14:paraId="50894D47" w14:textId="0D152EAF" w:rsidR="004075BB" w:rsidRPr="004075BB" w:rsidRDefault="004075BB" w:rsidP="004075BB">
      <w:pPr>
        <w:tabs>
          <w:tab w:val="left" w:pos="540"/>
          <w:tab w:val="left" w:pos="709"/>
        </w:tabs>
        <w:ind w:left="900" w:hanging="900"/>
        <w:rPr>
          <w:b/>
          <w:bCs/>
        </w:rPr>
      </w:pPr>
      <w:r>
        <w:tab/>
      </w:r>
      <w:r>
        <w:t>a</w:t>
      </w:r>
      <w:r w:rsidRPr="004075BB">
        <w:rPr>
          <w:b/>
          <w:bCs/>
        </w:rPr>
        <w:t xml:space="preserve">.  </w:t>
      </w:r>
      <w:r>
        <w:rPr>
          <w:b/>
          <w:bCs/>
        </w:rPr>
        <w:tab/>
      </w:r>
      <w:r w:rsidRPr="004075BB">
        <w:rPr>
          <w:b/>
          <w:bCs/>
        </w:rPr>
        <w:t xml:space="preserve">Yes. The XOR function is simply a vertical parity check. If there is an odd number of errors, then there must be at least one column that contains an odd number of errors, and the parity bit for that column will detect the error. Note that the RXOR function also catches all errors caused by an odd number of error bits. Each RXOR bit is a function of a unique "spiral" of bits in the block of data. If there is an odd number of errors, then there must be at least one spiral that contains an odd number of errors, and the parity bit for that spiral will detect the error. </w:t>
      </w:r>
    </w:p>
    <w:p w14:paraId="3E666B78" w14:textId="77777777" w:rsidR="004075BB" w:rsidRPr="004075BB" w:rsidRDefault="004075BB" w:rsidP="004075BB">
      <w:pPr>
        <w:tabs>
          <w:tab w:val="left" w:pos="540"/>
        </w:tabs>
        <w:ind w:left="900" w:hanging="900"/>
        <w:rPr>
          <w:b/>
          <w:bCs/>
        </w:rPr>
      </w:pPr>
      <w:r w:rsidRPr="004075BB">
        <w:rPr>
          <w:b/>
          <w:bCs/>
        </w:rPr>
        <w:tab/>
        <w:t>b.</w:t>
      </w:r>
      <w:r w:rsidRPr="004075BB">
        <w:rPr>
          <w:b/>
          <w:bCs/>
        </w:rPr>
        <w:tab/>
        <w:t>No. The checksum will fail to detect an even number of errors when both the XOR and RXOR functions fail. In order for both to fail, the pattern of error bits must be at intersection points between parity spirals and parity columns such that there is an even number of error bits in each parity column and an even number of error bits in each spiral.</w:t>
      </w:r>
    </w:p>
    <w:p w14:paraId="7A35A9CA" w14:textId="77777777" w:rsidR="004075BB" w:rsidRPr="004075BB" w:rsidRDefault="004075BB" w:rsidP="004075BB">
      <w:pPr>
        <w:tabs>
          <w:tab w:val="left" w:pos="540"/>
        </w:tabs>
        <w:ind w:left="900" w:hanging="900"/>
        <w:rPr>
          <w:b/>
          <w:bCs/>
        </w:rPr>
      </w:pPr>
      <w:r w:rsidRPr="004075BB">
        <w:rPr>
          <w:b/>
          <w:bCs/>
        </w:rPr>
        <w:tab/>
        <w:t>c.</w:t>
      </w:r>
      <w:r w:rsidRPr="004075BB">
        <w:rPr>
          <w:b/>
          <w:bCs/>
        </w:rPr>
        <w:tab/>
        <w:t>It is too simple to be used as a secure hash function; finding multiple messages with the same hash function would be too easy.</w:t>
      </w:r>
    </w:p>
    <w:p w14:paraId="7E40DD6F" w14:textId="77777777" w:rsidR="00E23F23" w:rsidRDefault="00E23F23" w:rsidP="004075BB">
      <w:pPr>
        <w:pStyle w:val="NoSpacing"/>
      </w:pPr>
    </w:p>
    <w:p w14:paraId="7D2B3689" w14:textId="77777777" w:rsidR="004075BB" w:rsidRDefault="004075BB" w:rsidP="004075BB">
      <w:pPr>
        <w:pStyle w:val="NoSpacing"/>
      </w:pPr>
    </w:p>
    <w:p w14:paraId="512EC44E" w14:textId="6F03B44D" w:rsidR="004075BB" w:rsidRDefault="004075BB" w:rsidP="004075BB">
      <w:pPr>
        <w:pStyle w:val="NoSpacing"/>
        <w:numPr>
          <w:ilvl w:val="0"/>
          <w:numId w:val="12"/>
        </w:numPr>
      </w:pPr>
      <w:proofErr w:type="spellStart"/>
      <w:r w:rsidRPr="004075BB">
        <w:t>Analyze</w:t>
      </w:r>
      <w:proofErr w:type="spellEnd"/>
      <w:r w:rsidRPr="004075BB">
        <w:t xml:space="preserve"> the hash functions below that operate on input data represented as a series of base-10 integers</w:t>
      </w:r>
      <w:r>
        <w:t>, D = (m</w:t>
      </w:r>
      <w:r w:rsidRPr="00EA0746">
        <w:rPr>
          <w:vertAlign w:val="subscript"/>
        </w:rPr>
        <w:t>1</w:t>
      </w:r>
      <w:r>
        <w:t>, m</w:t>
      </w:r>
      <w:r w:rsidRPr="00EA0746">
        <w:rPr>
          <w:vertAlign w:val="subscript"/>
        </w:rPr>
        <w:t>2</w:t>
      </w:r>
      <w:r>
        <w:t xml:space="preserve">, ..., </w:t>
      </w:r>
      <w:proofErr w:type="spellStart"/>
      <w:r>
        <w:t>m</w:t>
      </w:r>
      <w:r w:rsidRPr="00EA0746">
        <w:rPr>
          <w:vertAlign w:val="subscript"/>
        </w:rPr>
        <w:t>t</w:t>
      </w:r>
      <w:proofErr w:type="spellEnd"/>
      <w:r>
        <w:t xml:space="preserve">). For each hash function, determine which of the </w:t>
      </w:r>
      <w:r>
        <w:lastRenderedPageBreak/>
        <w:t>requirements for a cryptographic hash function listed in slides 54 (requirement of hash function) are satisfied. Explain your answers.</w:t>
      </w:r>
    </w:p>
    <w:p w14:paraId="0A2DBD48" w14:textId="77777777" w:rsidR="004075BB" w:rsidRDefault="004075BB" w:rsidP="004075BB">
      <w:pPr>
        <w:pStyle w:val="NoSpacing"/>
        <w:ind w:left="720"/>
      </w:pPr>
    </w:p>
    <w:p w14:paraId="17C31793" w14:textId="77777777" w:rsidR="004075BB" w:rsidRDefault="004075BB" w:rsidP="004075BB">
      <w:pPr>
        <w:pStyle w:val="NoSpacing"/>
        <w:numPr>
          <w:ilvl w:val="0"/>
          <w:numId w:val="15"/>
        </w:numPr>
        <w:ind w:hanging="731"/>
      </w:pPr>
      <w:r>
        <w:t>h = (</w:t>
      </w:r>
      <w:proofErr w:type="gramStart"/>
      <w:r>
        <w:t>Σ(</w:t>
      </w:r>
      <w:proofErr w:type="spellStart"/>
      <w:proofErr w:type="gramEnd"/>
      <w:r>
        <w:t>i</w:t>
      </w:r>
      <w:proofErr w:type="spellEnd"/>
      <w:r>
        <w:t>=1 to t) m</w:t>
      </w:r>
      <w:r w:rsidRPr="00EA0746">
        <w:rPr>
          <w:vertAlign w:val="subscript"/>
        </w:rPr>
        <w:t>i</w:t>
      </w:r>
      <w:r>
        <w:t>) mod n, for some predefined value n.</w:t>
      </w:r>
    </w:p>
    <w:p w14:paraId="326C2085" w14:textId="77777777" w:rsidR="004075BB" w:rsidRDefault="004075BB" w:rsidP="004075BB">
      <w:pPr>
        <w:pStyle w:val="NoSpacing"/>
        <w:numPr>
          <w:ilvl w:val="0"/>
          <w:numId w:val="15"/>
        </w:numPr>
        <w:ind w:hanging="731"/>
      </w:pPr>
      <w:r>
        <w:t>h = (</w:t>
      </w:r>
      <w:proofErr w:type="gramStart"/>
      <w:r>
        <w:t>Σ(</w:t>
      </w:r>
      <w:proofErr w:type="spellStart"/>
      <w:proofErr w:type="gramEnd"/>
      <w:r>
        <w:t>i</w:t>
      </w:r>
      <w:proofErr w:type="spellEnd"/>
      <w:r>
        <w:t>=1 to t) (m</w:t>
      </w:r>
      <w:r w:rsidRPr="00EA0746">
        <w:rPr>
          <w:vertAlign w:val="subscript"/>
        </w:rPr>
        <w:t>i</w:t>
      </w:r>
      <w:r>
        <w:t>)^2) mod n</w:t>
      </w:r>
    </w:p>
    <w:p w14:paraId="39086547" w14:textId="489AD42F" w:rsidR="00C75189" w:rsidRDefault="004075BB" w:rsidP="004075BB">
      <w:pPr>
        <w:pStyle w:val="NoSpacing"/>
        <w:numPr>
          <w:ilvl w:val="0"/>
          <w:numId w:val="15"/>
        </w:numPr>
        <w:ind w:hanging="731"/>
      </w:pPr>
      <w:r>
        <w:t>Calculate the hash value from part (b) for the message D = (237, 632, 913, 423, 349) and n = 757</w:t>
      </w:r>
      <w:r w:rsidR="00C75189">
        <w:t>.</w:t>
      </w:r>
    </w:p>
    <w:p w14:paraId="1B886035" w14:textId="12223860" w:rsidR="00C75189" w:rsidRDefault="00C75189" w:rsidP="004075BB">
      <w:pPr>
        <w:pStyle w:val="NoSpacing"/>
      </w:pPr>
    </w:p>
    <w:p w14:paraId="649AE82E" w14:textId="5A6BF295" w:rsidR="004075BB" w:rsidRDefault="004075BB" w:rsidP="004075BB">
      <w:pPr>
        <w:pStyle w:val="NoSpacing"/>
        <w:rPr>
          <w:b/>
          <w:bCs/>
        </w:rPr>
      </w:pPr>
      <w:r>
        <w:rPr>
          <w:b/>
          <w:bCs/>
        </w:rPr>
        <w:t>Sol:</w:t>
      </w:r>
    </w:p>
    <w:p w14:paraId="5D677375" w14:textId="3BF6E3F4" w:rsidR="00250E08" w:rsidRPr="00250E08" w:rsidRDefault="00250E08" w:rsidP="00250E08">
      <w:pPr>
        <w:pStyle w:val="NoSpacing"/>
        <w:numPr>
          <w:ilvl w:val="0"/>
          <w:numId w:val="18"/>
        </w:numPr>
        <w:rPr>
          <w:b/>
          <w:bCs/>
          <w:lang w:val="en-MY"/>
        </w:rPr>
      </w:pPr>
      <w:r w:rsidRPr="00250E08">
        <w:rPr>
          <w:b/>
          <w:bCs/>
          <w:lang w:val="en-MY"/>
        </w:rPr>
        <w:t>The hash function h = (</w:t>
      </w:r>
      <w:proofErr w:type="gramStart"/>
      <w:r w:rsidRPr="00250E08">
        <w:rPr>
          <w:b/>
          <w:bCs/>
          <w:lang w:val="en-MY"/>
        </w:rPr>
        <w:t>Σ(</w:t>
      </w:r>
      <w:proofErr w:type="spellStart"/>
      <w:proofErr w:type="gramEnd"/>
      <w:r w:rsidRPr="00250E08">
        <w:rPr>
          <w:b/>
          <w:bCs/>
          <w:lang w:val="en-MY"/>
        </w:rPr>
        <w:t>i</w:t>
      </w:r>
      <w:proofErr w:type="spellEnd"/>
      <w:r w:rsidRPr="00250E08">
        <w:rPr>
          <w:b/>
          <w:bCs/>
          <w:lang w:val="en-MY"/>
        </w:rPr>
        <w:t>=1 to t) mi) mod n satisfies properties 1-3 of a cryptographic hash function but not properties 4-6.</w:t>
      </w:r>
    </w:p>
    <w:p w14:paraId="2589267D" w14:textId="77777777" w:rsidR="00250E08" w:rsidRDefault="00250E08" w:rsidP="00250E08">
      <w:pPr>
        <w:pStyle w:val="NoSpacing"/>
        <w:rPr>
          <w:b/>
          <w:bCs/>
          <w:lang w:val="en-MY"/>
        </w:rPr>
      </w:pPr>
    </w:p>
    <w:p w14:paraId="64C533AE" w14:textId="54C50622" w:rsidR="00250E08" w:rsidRPr="00250E08" w:rsidRDefault="00250E08" w:rsidP="00250E08">
      <w:pPr>
        <w:pStyle w:val="NoSpacing"/>
        <w:ind w:firstLine="360"/>
        <w:rPr>
          <w:b/>
          <w:bCs/>
          <w:lang w:val="en-MY"/>
        </w:rPr>
      </w:pPr>
      <w:r w:rsidRPr="00250E08">
        <w:rPr>
          <w:b/>
          <w:bCs/>
          <w:lang w:val="en-MY"/>
        </w:rPr>
        <w:t>Properties satisfied:</w:t>
      </w:r>
    </w:p>
    <w:p w14:paraId="7C5C94CA" w14:textId="77777777" w:rsidR="00250E08" w:rsidRPr="00250E08" w:rsidRDefault="00250E08" w:rsidP="00250E08">
      <w:pPr>
        <w:pStyle w:val="NoSpacing"/>
        <w:numPr>
          <w:ilvl w:val="0"/>
          <w:numId w:val="16"/>
        </w:numPr>
        <w:rPr>
          <w:b/>
          <w:bCs/>
          <w:lang w:val="en-MY"/>
        </w:rPr>
      </w:pPr>
      <w:r w:rsidRPr="00250E08">
        <w:rPr>
          <w:b/>
          <w:bCs/>
          <w:lang w:val="en-MY"/>
        </w:rPr>
        <w:t xml:space="preserve">The hash can be applied to a message of any size - Adding up the message elements handles arbitrary </w:t>
      </w:r>
      <w:proofErr w:type="gramStart"/>
      <w:r w:rsidRPr="00250E08">
        <w:rPr>
          <w:b/>
          <w:bCs/>
          <w:lang w:val="en-MY"/>
        </w:rPr>
        <w:t>length</w:t>
      </w:r>
      <w:proofErr w:type="gramEnd"/>
    </w:p>
    <w:p w14:paraId="06C50FE2" w14:textId="77777777" w:rsidR="00250E08" w:rsidRPr="00250E08" w:rsidRDefault="00250E08" w:rsidP="00250E08">
      <w:pPr>
        <w:pStyle w:val="NoSpacing"/>
        <w:numPr>
          <w:ilvl w:val="0"/>
          <w:numId w:val="16"/>
        </w:numPr>
        <w:rPr>
          <w:b/>
          <w:bCs/>
          <w:lang w:val="en-MY"/>
        </w:rPr>
      </w:pPr>
      <w:r w:rsidRPr="00250E08">
        <w:rPr>
          <w:b/>
          <w:bCs/>
          <w:lang w:val="en-MY"/>
        </w:rPr>
        <w:t xml:space="preserve">It produces a fixed-length output of size </w:t>
      </w:r>
      <w:proofErr w:type="gramStart"/>
      <w:r w:rsidRPr="00250E08">
        <w:rPr>
          <w:b/>
          <w:bCs/>
          <w:lang w:val="en-MY"/>
        </w:rPr>
        <w:t>n</w:t>
      </w:r>
      <w:proofErr w:type="gramEnd"/>
    </w:p>
    <w:p w14:paraId="50FF0660" w14:textId="77777777" w:rsidR="00250E08" w:rsidRPr="00250E08" w:rsidRDefault="00250E08" w:rsidP="00250E08">
      <w:pPr>
        <w:pStyle w:val="NoSpacing"/>
        <w:numPr>
          <w:ilvl w:val="0"/>
          <w:numId w:val="16"/>
        </w:numPr>
        <w:rPr>
          <w:b/>
          <w:bCs/>
          <w:lang w:val="en-MY"/>
        </w:rPr>
      </w:pPr>
      <w:r w:rsidRPr="00250E08">
        <w:rPr>
          <w:b/>
          <w:bCs/>
          <w:lang w:val="en-MY"/>
        </w:rPr>
        <w:t xml:space="preserve">It is relatively easy to compute h(x) for any given message </w:t>
      </w:r>
      <w:proofErr w:type="gramStart"/>
      <w:r w:rsidRPr="00250E08">
        <w:rPr>
          <w:b/>
          <w:bCs/>
          <w:lang w:val="en-MY"/>
        </w:rPr>
        <w:t>x</w:t>
      </w:r>
      <w:proofErr w:type="gramEnd"/>
    </w:p>
    <w:p w14:paraId="30283F75" w14:textId="77777777" w:rsidR="00250E08" w:rsidRDefault="00250E08" w:rsidP="00250E08">
      <w:pPr>
        <w:pStyle w:val="NoSpacing"/>
        <w:rPr>
          <w:b/>
          <w:bCs/>
          <w:lang w:val="en-MY"/>
        </w:rPr>
      </w:pPr>
    </w:p>
    <w:p w14:paraId="62A47055" w14:textId="4BF27967" w:rsidR="00250E08" w:rsidRPr="00250E08" w:rsidRDefault="00250E08" w:rsidP="00250E08">
      <w:pPr>
        <w:pStyle w:val="NoSpacing"/>
        <w:rPr>
          <w:b/>
          <w:bCs/>
          <w:lang w:val="en-MY"/>
        </w:rPr>
      </w:pPr>
      <w:r w:rsidRPr="00250E08">
        <w:rPr>
          <w:b/>
          <w:bCs/>
          <w:lang w:val="en-MY"/>
        </w:rPr>
        <w:t>Properties not satisfied: 4. It is not one-way or preimage resistant. Given a hash h, a message x where h = H(x) can easily be found by setting x = h. 5. It is not second preimage resistant. For any message D, adding multiples of n to any element produces a modified message D' that collides with D. 6. It is not collision resistant. Any two messages (x1, x2, ...) and (x1+k</w:t>
      </w:r>
      <w:r w:rsidRPr="00250E08">
        <w:rPr>
          <w:b/>
          <w:bCs/>
          <w:i/>
          <w:iCs/>
          <w:lang w:val="en-MY"/>
        </w:rPr>
        <w:t>n, x2-k</w:t>
      </w:r>
      <w:r w:rsidRPr="00250E08">
        <w:rPr>
          <w:b/>
          <w:bCs/>
          <w:lang w:val="en-MY"/>
        </w:rPr>
        <w:t>n, ...) will collide for any integer k.</w:t>
      </w:r>
    </w:p>
    <w:p w14:paraId="4C5A420B" w14:textId="77777777" w:rsidR="00250E08" w:rsidRDefault="00250E08" w:rsidP="00250E08">
      <w:pPr>
        <w:pStyle w:val="NoSpacing"/>
        <w:rPr>
          <w:b/>
          <w:bCs/>
          <w:lang w:val="en-MY"/>
        </w:rPr>
      </w:pPr>
    </w:p>
    <w:p w14:paraId="59765674" w14:textId="7B928780" w:rsidR="00250E08" w:rsidRPr="00250E08" w:rsidRDefault="00250E08" w:rsidP="00250E08">
      <w:pPr>
        <w:pStyle w:val="NoSpacing"/>
        <w:numPr>
          <w:ilvl w:val="0"/>
          <w:numId w:val="18"/>
        </w:numPr>
        <w:rPr>
          <w:b/>
          <w:bCs/>
          <w:lang w:val="en-MY"/>
        </w:rPr>
      </w:pPr>
      <w:r w:rsidRPr="00250E08">
        <w:rPr>
          <w:b/>
          <w:bCs/>
          <w:lang w:val="en-MY"/>
        </w:rPr>
        <w:t>This hash function h = (</w:t>
      </w:r>
      <w:proofErr w:type="gramStart"/>
      <w:r w:rsidRPr="00250E08">
        <w:rPr>
          <w:b/>
          <w:bCs/>
          <w:lang w:val="en-MY"/>
        </w:rPr>
        <w:t>Σ(</w:t>
      </w:r>
      <w:proofErr w:type="spellStart"/>
      <w:proofErr w:type="gramEnd"/>
      <w:r w:rsidRPr="00250E08">
        <w:rPr>
          <w:b/>
          <w:bCs/>
          <w:lang w:val="en-MY"/>
        </w:rPr>
        <w:t>i</w:t>
      </w:r>
      <w:proofErr w:type="spellEnd"/>
      <w:r w:rsidRPr="00250E08">
        <w:rPr>
          <w:b/>
          <w:bCs/>
          <w:lang w:val="en-MY"/>
        </w:rPr>
        <w:t>=1 to t) (mi)^2) mod n satisfies properties 1-4 if n is a large composite number, but not properties 5-6.</w:t>
      </w:r>
    </w:p>
    <w:p w14:paraId="7D08C6F1" w14:textId="77777777" w:rsidR="00250E08" w:rsidRDefault="00250E08" w:rsidP="00250E08">
      <w:pPr>
        <w:pStyle w:val="NoSpacing"/>
        <w:rPr>
          <w:b/>
          <w:bCs/>
          <w:lang w:val="en-MY"/>
        </w:rPr>
      </w:pPr>
    </w:p>
    <w:p w14:paraId="2BDF775C" w14:textId="13173995" w:rsidR="00250E08" w:rsidRPr="00250E08" w:rsidRDefault="00250E08" w:rsidP="00250E08">
      <w:pPr>
        <w:pStyle w:val="NoSpacing"/>
        <w:rPr>
          <w:b/>
          <w:bCs/>
          <w:lang w:val="en-MY"/>
        </w:rPr>
      </w:pPr>
      <w:r w:rsidRPr="00250E08">
        <w:rPr>
          <w:b/>
          <w:bCs/>
          <w:lang w:val="en-MY"/>
        </w:rPr>
        <w:t>Properties satisfied:</w:t>
      </w:r>
    </w:p>
    <w:p w14:paraId="36F2C862" w14:textId="77777777" w:rsidR="00250E08" w:rsidRPr="00250E08" w:rsidRDefault="00250E08" w:rsidP="00250E08">
      <w:pPr>
        <w:pStyle w:val="NoSpacing"/>
        <w:numPr>
          <w:ilvl w:val="0"/>
          <w:numId w:val="17"/>
        </w:numPr>
        <w:rPr>
          <w:b/>
          <w:bCs/>
          <w:lang w:val="en-MY"/>
        </w:rPr>
      </w:pPr>
      <w:r w:rsidRPr="00250E08">
        <w:rPr>
          <w:b/>
          <w:bCs/>
          <w:lang w:val="en-MY"/>
        </w:rPr>
        <w:t xml:space="preserve">Handles arbitrary message </w:t>
      </w:r>
      <w:proofErr w:type="gramStart"/>
      <w:r w:rsidRPr="00250E08">
        <w:rPr>
          <w:b/>
          <w:bCs/>
          <w:lang w:val="en-MY"/>
        </w:rPr>
        <w:t>length</w:t>
      </w:r>
      <w:proofErr w:type="gramEnd"/>
    </w:p>
    <w:p w14:paraId="1AFE27C7" w14:textId="77777777" w:rsidR="00250E08" w:rsidRPr="00250E08" w:rsidRDefault="00250E08" w:rsidP="00250E08">
      <w:pPr>
        <w:pStyle w:val="NoSpacing"/>
        <w:numPr>
          <w:ilvl w:val="0"/>
          <w:numId w:val="17"/>
        </w:numPr>
        <w:rPr>
          <w:b/>
          <w:bCs/>
          <w:lang w:val="en-MY"/>
        </w:rPr>
      </w:pPr>
      <w:r w:rsidRPr="00250E08">
        <w:rPr>
          <w:b/>
          <w:bCs/>
          <w:lang w:val="en-MY"/>
        </w:rPr>
        <w:t xml:space="preserve">Produces fixed-length output of size </w:t>
      </w:r>
      <w:proofErr w:type="gramStart"/>
      <w:r w:rsidRPr="00250E08">
        <w:rPr>
          <w:b/>
          <w:bCs/>
          <w:lang w:val="en-MY"/>
        </w:rPr>
        <w:t>n</w:t>
      </w:r>
      <w:proofErr w:type="gramEnd"/>
    </w:p>
    <w:p w14:paraId="2348BE68" w14:textId="77777777" w:rsidR="00250E08" w:rsidRPr="00250E08" w:rsidRDefault="00250E08" w:rsidP="00250E08">
      <w:pPr>
        <w:pStyle w:val="NoSpacing"/>
        <w:numPr>
          <w:ilvl w:val="0"/>
          <w:numId w:val="17"/>
        </w:numPr>
        <w:rPr>
          <w:b/>
          <w:bCs/>
          <w:lang w:val="en-MY"/>
        </w:rPr>
      </w:pPr>
      <w:r w:rsidRPr="00250E08">
        <w:rPr>
          <w:b/>
          <w:bCs/>
          <w:lang w:val="en-MY"/>
        </w:rPr>
        <w:t xml:space="preserve">Relatively easy to </w:t>
      </w:r>
      <w:proofErr w:type="gramStart"/>
      <w:r w:rsidRPr="00250E08">
        <w:rPr>
          <w:b/>
          <w:bCs/>
          <w:lang w:val="en-MY"/>
        </w:rPr>
        <w:t>compute</w:t>
      </w:r>
      <w:proofErr w:type="gramEnd"/>
    </w:p>
    <w:p w14:paraId="38BD6FB4" w14:textId="77777777" w:rsidR="00250E08" w:rsidRPr="00250E08" w:rsidRDefault="00250E08" w:rsidP="00250E08">
      <w:pPr>
        <w:pStyle w:val="NoSpacing"/>
        <w:numPr>
          <w:ilvl w:val="0"/>
          <w:numId w:val="17"/>
        </w:numPr>
        <w:rPr>
          <w:b/>
          <w:bCs/>
          <w:lang w:val="en-MY"/>
        </w:rPr>
      </w:pPr>
      <w:r w:rsidRPr="00250E08">
        <w:rPr>
          <w:b/>
          <w:bCs/>
          <w:lang w:val="en-MY"/>
        </w:rPr>
        <w:t xml:space="preserve">One-way/preimage resistant if n is a large composite, as taking modular square roots is </w:t>
      </w:r>
      <w:proofErr w:type="gramStart"/>
      <w:r w:rsidRPr="00250E08">
        <w:rPr>
          <w:b/>
          <w:bCs/>
          <w:lang w:val="en-MY"/>
        </w:rPr>
        <w:t>hard</w:t>
      </w:r>
      <w:proofErr w:type="gramEnd"/>
    </w:p>
    <w:p w14:paraId="567310A6" w14:textId="77777777" w:rsidR="00250E08" w:rsidRDefault="00250E08" w:rsidP="00250E08">
      <w:pPr>
        <w:pStyle w:val="NoSpacing"/>
        <w:rPr>
          <w:b/>
          <w:bCs/>
          <w:lang w:val="en-MY"/>
        </w:rPr>
      </w:pPr>
      <w:r w:rsidRPr="00250E08">
        <w:rPr>
          <w:b/>
          <w:bCs/>
          <w:lang w:val="en-MY"/>
        </w:rPr>
        <w:t>Properties not satisfied: 5. Not second preimage resistant. Negating any message element produces a collision, since (-</w:t>
      </w:r>
      <w:proofErr w:type="gramStart"/>
      <w:r w:rsidRPr="00250E08">
        <w:rPr>
          <w:b/>
          <w:bCs/>
          <w:lang w:val="en-MY"/>
        </w:rPr>
        <w:t>x)^</w:t>
      </w:r>
      <w:proofErr w:type="gramEnd"/>
      <w:r w:rsidRPr="00250E08">
        <w:rPr>
          <w:b/>
          <w:bCs/>
          <w:lang w:val="en-MY"/>
        </w:rPr>
        <w:t>2 = x^2. 6. Not collision resistant for same reason as above. x and -x collide.</w:t>
      </w:r>
    </w:p>
    <w:p w14:paraId="27135AC8" w14:textId="77777777" w:rsidR="00250E08" w:rsidRPr="00250E08" w:rsidRDefault="00250E08" w:rsidP="00250E08">
      <w:pPr>
        <w:pStyle w:val="NoSpacing"/>
        <w:rPr>
          <w:b/>
          <w:bCs/>
          <w:lang w:val="en-MY"/>
        </w:rPr>
      </w:pPr>
    </w:p>
    <w:p w14:paraId="17529C5B" w14:textId="47DF519A" w:rsidR="00250E08" w:rsidRPr="00250E08" w:rsidRDefault="00250E08" w:rsidP="00250E08">
      <w:pPr>
        <w:pStyle w:val="NoSpacing"/>
        <w:numPr>
          <w:ilvl w:val="0"/>
          <w:numId w:val="18"/>
        </w:numPr>
        <w:rPr>
          <w:b/>
          <w:bCs/>
          <w:lang w:val="en-MY"/>
        </w:rPr>
      </w:pPr>
      <w:r w:rsidRPr="00250E08">
        <w:rPr>
          <w:b/>
          <w:bCs/>
          <w:lang w:val="en-MY"/>
        </w:rPr>
        <w:t>For message D = (237, 632, 913, 423, 349) and n = 757: h = (237^2 + 632^2 + 913^2 + 423^2 + 349^2) mod 757 = (56169 + 399424 + 833569 + 178929 + 121801) mod 757 = 1589892 mod 757 = 192</w:t>
      </w:r>
    </w:p>
    <w:p w14:paraId="7C61B890" w14:textId="77777777" w:rsidR="00250E08" w:rsidRDefault="00250E08" w:rsidP="00250E08">
      <w:pPr>
        <w:pStyle w:val="NoSpacing"/>
        <w:rPr>
          <w:b/>
          <w:bCs/>
          <w:lang w:val="en-MY"/>
        </w:rPr>
      </w:pPr>
    </w:p>
    <w:p w14:paraId="5744FFB0" w14:textId="13033054" w:rsidR="00250E08" w:rsidRPr="00250E08" w:rsidRDefault="00250E08" w:rsidP="00250E08">
      <w:pPr>
        <w:pStyle w:val="NoSpacing"/>
        <w:ind w:firstLine="720"/>
        <w:rPr>
          <w:b/>
          <w:bCs/>
          <w:lang w:val="en-MY"/>
        </w:rPr>
      </w:pPr>
      <w:r w:rsidRPr="00250E08">
        <w:rPr>
          <w:b/>
          <w:bCs/>
          <w:lang w:val="en-MY"/>
        </w:rPr>
        <w:t>So the hash value is 192.</w:t>
      </w:r>
    </w:p>
    <w:p w14:paraId="0B2484B1" w14:textId="77777777" w:rsidR="00250E08" w:rsidRDefault="00250E08" w:rsidP="00250E08">
      <w:pPr>
        <w:pStyle w:val="NoSpacing"/>
        <w:rPr>
          <w:b/>
          <w:bCs/>
          <w:lang w:val="en-MY"/>
        </w:rPr>
      </w:pPr>
    </w:p>
    <w:p w14:paraId="0D11D85C" w14:textId="5D4A6C2B" w:rsidR="00250E08" w:rsidRPr="00250E08" w:rsidRDefault="00250E08" w:rsidP="00250E08">
      <w:pPr>
        <w:pStyle w:val="NoSpacing"/>
        <w:rPr>
          <w:b/>
          <w:bCs/>
          <w:lang w:val="en-MY"/>
        </w:rPr>
      </w:pPr>
      <w:r w:rsidRPr="00250E08">
        <w:rPr>
          <w:b/>
          <w:bCs/>
          <w:lang w:val="en-MY"/>
        </w:rPr>
        <w:t>In summary, the first hash is too simplistic and fails one-</w:t>
      </w:r>
      <w:proofErr w:type="spellStart"/>
      <w:r w:rsidRPr="00250E08">
        <w:rPr>
          <w:b/>
          <w:bCs/>
          <w:lang w:val="en-MY"/>
        </w:rPr>
        <w:t>wayness</w:t>
      </w:r>
      <w:proofErr w:type="spellEnd"/>
      <w:r w:rsidRPr="00250E08">
        <w:rPr>
          <w:b/>
          <w:bCs/>
          <w:lang w:val="en-MY"/>
        </w:rPr>
        <w:t xml:space="preserve"> and collision resistance. The second hash, if used with a large composite modulus n, achieves one-</w:t>
      </w:r>
      <w:proofErr w:type="spellStart"/>
      <w:r w:rsidRPr="00250E08">
        <w:rPr>
          <w:b/>
          <w:bCs/>
          <w:lang w:val="en-MY"/>
        </w:rPr>
        <w:t>wayness</w:t>
      </w:r>
      <w:proofErr w:type="spellEnd"/>
      <w:r w:rsidRPr="00250E08">
        <w:rPr>
          <w:b/>
          <w:bCs/>
          <w:lang w:val="en-MY"/>
        </w:rPr>
        <w:t xml:space="preserve"> but still fails collision resistance due to the square operation's symmetry. Neither is well-suited as a cryptographic hash. The key lessons are that cryptographic hash functions need to be carefully designed to achieve the necessary security properties and resist analytical attacks.</w:t>
      </w:r>
    </w:p>
    <w:p w14:paraId="4604C08C" w14:textId="77777777" w:rsidR="00C75189" w:rsidRDefault="00C75189" w:rsidP="00C75189">
      <w:pPr>
        <w:pStyle w:val="NoSpacing"/>
        <w:ind w:left="720"/>
      </w:pPr>
    </w:p>
    <w:p w14:paraId="1BC9645C" w14:textId="27AC6416" w:rsidR="005A371E" w:rsidRDefault="005A371E" w:rsidP="005A371E">
      <w:pPr>
        <w:pStyle w:val="NoSpacing"/>
        <w:numPr>
          <w:ilvl w:val="0"/>
          <w:numId w:val="12"/>
        </w:numPr>
      </w:pPr>
      <w:r>
        <w:lastRenderedPageBreak/>
        <w:t>In an RSA cryptosystem, you are given the following parameters:</w:t>
      </w:r>
    </w:p>
    <w:p w14:paraId="47CD6D67" w14:textId="77777777" w:rsidR="005A371E" w:rsidRDefault="005A371E" w:rsidP="005A371E">
      <w:pPr>
        <w:pStyle w:val="NoSpacing"/>
        <w:ind w:left="720"/>
      </w:pPr>
    </w:p>
    <w:p w14:paraId="2E49665D" w14:textId="7F324D53" w:rsidR="00E23F23" w:rsidRDefault="005A371E" w:rsidP="005A371E">
      <w:pPr>
        <w:pStyle w:val="NoSpacing"/>
        <w:ind w:left="720"/>
      </w:pPr>
      <w:r>
        <w:t>p = 17, q = 19, and a specific integer used for encryption</w:t>
      </w:r>
      <w:r w:rsidR="00E23F23">
        <w:tab/>
      </w:r>
    </w:p>
    <w:p w14:paraId="01A6AA4B" w14:textId="77777777" w:rsidR="005A371E" w:rsidRDefault="00E23F23" w:rsidP="00E23F23">
      <w:pPr>
        <w:pStyle w:val="NoSpacing"/>
      </w:pPr>
      <w:r>
        <w:tab/>
      </w:r>
    </w:p>
    <w:p w14:paraId="50E8C484" w14:textId="49879A8A" w:rsidR="00E23F23" w:rsidRDefault="005A371E" w:rsidP="005A371E">
      <w:pPr>
        <w:pStyle w:val="NoSpacing"/>
        <w:numPr>
          <w:ilvl w:val="0"/>
          <w:numId w:val="14"/>
        </w:numPr>
        <w:tabs>
          <w:tab w:val="left" w:pos="1418"/>
        </w:tabs>
        <w:ind w:hanging="11"/>
      </w:pPr>
      <w:r w:rsidRPr="005A371E">
        <w:t>Determine the integer utilized for decryption.</w:t>
      </w:r>
    </w:p>
    <w:p w14:paraId="0F5F05B0" w14:textId="11D73161" w:rsidR="005A371E" w:rsidRDefault="005A371E" w:rsidP="005A371E">
      <w:pPr>
        <w:pStyle w:val="NoSpacing"/>
        <w:numPr>
          <w:ilvl w:val="0"/>
          <w:numId w:val="14"/>
        </w:numPr>
        <w:tabs>
          <w:tab w:val="left" w:pos="1418"/>
        </w:tabs>
        <w:ind w:hanging="11"/>
      </w:pPr>
      <w:r w:rsidRPr="005A371E">
        <w:t>Enumerate the components of the public and private key pairs.</w:t>
      </w:r>
    </w:p>
    <w:p w14:paraId="6F651FA8" w14:textId="6F894BDD" w:rsidR="005A371E" w:rsidRDefault="005A371E" w:rsidP="005A371E">
      <w:pPr>
        <w:pStyle w:val="NoSpacing"/>
        <w:tabs>
          <w:tab w:val="left" w:pos="1418"/>
        </w:tabs>
        <w:ind w:left="720"/>
      </w:pPr>
    </w:p>
    <w:p w14:paraId="37BBB35E" w14:textId="107AD3B7" w:rsidR="005A371E" w:rsidRDefault="005A371E" w:rsidP="005A371E">
      <w:pPr>
        <w:pStyle w:val="NoSpacing"/>
        <w:tabs>
          <w:tab w:val="left" w:pos="1418"/>
        </w:tabs>
        <w:ind w:left="720"/>
      </w:pPr>
      <w:r w:rsidRPr="005A371E">
        <w:t>You need to encrypt the plaintext message, M = RSA.</w:t>
      </w:r>
    </w:p>
    <w:p w14:paraId="547256C3" w14:textId="77777777" w:rsidR="005A371E" w:rsidRDefault="005A371E" w:rsidP="005A371E">
      <w:pPr>
        <w:pStyle w:val="NoSpacing"/>
        <w:tabs>
          <w:tab w:val="left" w:pos="1418"/>
        </w:tabs>
        <w:ind w:left="720"/>
      </w:pPr>
    </w:p>
    <w:p w14:paraId="5F2865E5" w14:textId="7962D4F8" w:rsidR="005A371E" w:rsidRDefault="005A371E" w:rsidP="005A371E">
      <w:pPr>
        <w:pStyle w:val="NoSpacing"/>
        <w:numPr>
          <w:ilvl w:val="0"/>
          <w:numId w:val="14"/>
        </w:numPr>
        <w:tabs>
          <w:tab w:val="left" w:pos="1418"/>
        </w:tabs>
        <w:ind w:left="1418" w:hanging="709"/>
      </w:pPr>
      <w:r w:rsidRPr="005A371E">
        <w:t>Transform this message into its corresponding numerical representation based</w:t>
      </w:r>
      <w:r>
        <w:t xml:space="preserve"> </w:t>
      </w:r>
      <w:r w:rsidRPr="005A371E">
        <w:t>on the ASCII table.</w:t>
      </w:r>
    </w:p>
    <w:p w14:paraId="42B5063F" w14:textId="77777777" w:rsidR="005A371E" w:rsidRDefault="005A371E" w:rsidP="005A371E">
      <w:pPr>
        <w:pStyle w:val="NoSpacing"/>
        <w:tabs>
          <w:tab w:val="left" w:pos="1418"/>
        </w:tabs>
        <w:ind w:left="709"/>
      </w:pPr>
    </w:p>
    <w:p w14:paraId="42DE3172" w14:textId="36622688" w:rsidR="005A371E" w:rsidRDefault="005A371E" w:rsidP="005A371E">
      <w:pPr>
        <w:pStyle w:val="NoSpacing"/>
        <w:tabs>
          <w:tab w:val="left" w:pos="1418"/>
        </w:tabs>
        <w:ind w:left="709"/>
      </w:pPr>
      <w:r w:rsidRPr="005A371E">
        <w:t>To encrypt this message, you have the option to either amalgamate the numerical values or partition them into blocks of 2 digits (Hint: ensure that the condition M &lt; n is satisfied).</w:t>
      </w:r>
    </w:p>
    <w:p w14:paraId="6955F88E" w14:textId="77777777" w:rsidR="005A371E" w:rsidRDefault="005A371E" w:rsidP="005A371E">
      <w:pPr>
        <w:pStyle w:val="NoSpacing"/>
        <w:tabs>
          <w:tab w:val="left" w:pos="1418"/>
        </w:tabs>
        <w:ind w:left="709"/>
      </w:pPr>
    </w:p>
    <w:p w14:paraId="5C19AC80" w14:textId="3CA1437A" w:rsidR="005A371E" w:rsidRDefault="005A371E" w:rsidP="005A371E">
      <w:pPr>
        <w:pStyle w:val="NoSpacing"/>
        <w:numPr>
          <w:ilvl w:val="0"/>
          <w:numId w:val="14"/>
        </w:numPr>
        <w:tabs>
          <w:tab w:val="left" w:pos="1418"/>
        </w:tabs>
      </w:pPr>
      <w:r>
        <w:t>Apply the encryption and decryption processes to the message RSA.</w:t>
      </w:r>
    </w:p>
    <w:p w14:paraId="6A5BC025" w14:textId="0D50D5DE" w:rsidR="005A371E" w:rsidRDefault="005A371E" w:rsidP="005A371E">
      <w:pPr>
        <w:pStyle w:val="NoSpacing"/>
        <w:numPr>
          <w:ilvl w:val="0"/>
          <w:numId w:val="14"/>
        </w:numPr>
        <w:tabs>
          <w:tab w:val="left" w:pos="1418"/>
        </w:tabs>
      </w:pPr>
      <w:r>
        <w:t>If the ciphertext's decimal representation (not its character equivalent) is 2190236, perform the decryption process on this value and transform the result into its corresponding message format according to the ASCII table.</w:t>
      </w:r>
    </w:p>
    <w:p w14:paraId="75D5B049" w14:textId="77777777" w:rsidR="005A371E" w:rsidRPr="00D34C61" w:rsidRDefault="005A371E" w:rsidP="005A371E">
      <w:pPr>
        <w:pStyle w:val="NoSpacing"/>
        <w:ind w:left="720"/>
      </w:pPr>
    </w:p>
    <w:p w14:paraId="780AA3D3" w14:textId="04C91BD4" w:rsidR="0042532F" w:rsidRPr="0042532F" w:rsidRDefault="0042532F" w:rsidP="0042532F">
      <w:pPr>
        <w:pStyle w:val="NoSpacing"/>
        <w:rPr>
          <w:b/>
          <w:bCs/>
        </w:rPr>
      </w:pPr>
      <w:r>
        <w:rPr>
          <w:b/>
          <w:bCs/>
        </w:rPr>
        <w:t>Sol:</w:t>
      </w:r>
    </w:p>
    <w:p w14:paraId="7234B23B" w14:textId="77777777" w:rsidR="0042532F" w:rsidRDefault="0042532F" w:rsidP="0042532F">
      <w:pPr>
        <w:pStyle w:val="NoSpacing"/>
      </w:pPr>
    </w:p>
    <w:p w14:paraId="4EFE6188" w14:textId="42725B4B" w:rsidR="0042532F" w:rsidRPr="0042532F" w:rsidRDefault="0042532F" w:rsidP="0042532F">
      <w:pPr>
        <w:pStyle w:val="NoSpacing"/>
        <w:rPr>
          <w:b/>
          <w:bCs/>
        </w:rPr>
      </w:pPr>
      <w:r w:rsidRPr="0042532F">
        <w:rPr>
          <w:b/>
          <w:bCs/>
        </w:rPr>
        <w:t>Given RSA parameters:</w:t>
      </w:r>
    </w:p>
    <w:p w14:paraId="0FF08968" w14:textId="6FADCF80" w:rsidR="0042532F" w:rsidRPr="0042532F" w:rsidRDefault="0042532F" w:rsidP="0042532F">
      <w:pPr>
        <w:pStyle w:val="NoSpacing"/>
        <w:rPr>
          <w:b/>
          <w:bCs/>
        </w:rPr>
      </w:pPr>
      <w:r w:rsidRPr="0042532F">
        <w:rPr>
          <w:b/>
          <w:bCs/>
        </w:rPr>
        <w:t>p = 17, q = 19</w:t>
      </w:r>
    </w:p>
    <w:p w14:paraId="19D41CF2" w14:textId="77777777" w:rsidR="0042532F" w:rsidRPr="0042532F" w:rsidRDefault="0042532F" w:rsidP="0042532F">
      <w:pPr>
        <w:pStyle w:val="NoSpacing"/>
        <w:rPr>
          <w:b/>
          <w:bCs/>
        </w:rPr>
      </w:pPr>
    </w:p>
    <w:p w14:paraId="7967324C" w14:textId="77777777" w:rsidR="0042532F" w:rsidRPr="0042532F" w:rsidRDefault="0042532F" w:rsidP="0042532F">
      <w:pPr>
        <w:pStyle w:val="NoSpacing"/>
        <w:rPr>
          <w:b/>
          <w:bCs/>
        </w:rPr>
      </w:pPr>
      <w:r w:rsidRPr="0042532F">
        <w:rPr>
          <w:b/>
          <w:bCs/>
        </w:rPr>
        <w:t>a) Determine the integer utilized for decryption.</w:t>
      </w:r>
    </w:p>
    <w:p w14:paraId="07018B45" w14:textId="77777777" w:rsidR="0042532F" w:rsidRPr="0042532F" w:rsidRDefault="0042532F" w:rsidP="0042532F">
      <w:pPr>
        <w:pStyle w:val="NoSpacing"/>
        <w:rPr>
          <w:b/>
          <w:bCs/>
        </w:rPr>
      </w:pPr>
    </w:p>
    <w:p w14:paraId="61487AB4" w14:textId="77777777" w:rsidR="0042532F" w:rsidRPr="0042532F" w:rsidRDefault="0042532F" w:rsidP="0042532F">
      <w:pPr>
        <w:pStyle w:val="NoSpacing"/>
        <w:rPr>
          <w:b/>
          <w:bCs/>
        </w:rPr>
      </w:pPr>
      <w:r w:rsidRPr="0042532F">
        <w:rPr>
          <w:b/>
          <w:bCs/>
        </w:rPr>
        <w:t xml:space="preserve">n = </w:t>
      </w:r>
      <w:proofErr w:type="spellStart"/>
      <w:r w:rsidRPr="0042532F">
        <w:rPr>
          <w:b/>
          <w:bCs/>
        </w:rPr>
        <w:t>pq</w:t>
      </w:r>
      <w:proofErr w:type="spellEnd"/>
      <w:r w:rsidRPr="0042532F">
        <w:rPr>
          <w:b/>
          <w:bCs/>
        </w:rPr>
        <w:t xml:space="preserve"> = 323, φ(n) = (p – </w:t>
      </w:r>
      <w:proofErr w:type="gramStart"/>
      <w:r w:rsidRPr="0042532F">
        <w:rPr>
          <w:b/>
          <w:bCs/>
        </w:rPr>
        <w:t>1)(</w:t>
      </w:r>
      <w:proofErr w:type="gramEnd"/>
      <w:r w:rsidRPr="0042532F">
        <w:rPr>
          <w:b/>
          <w:bCs/>
        </w:rPr>
        <w:t>q – 1) = 288</w:t>
      </w:r>
    </w:p>
    <w:p w14:paraId="349844C7" w14:textId="77777777" w:rsidR="0042532F" w:rsidRPr="0042532F" w:rsidRDefault="0042532F" w:rsidP="0042532F">
      <w:pPr>
        <w:pStyle w:val="NoSpacing"/>
        <w:rPr>
          <w:b/>
          <w:bCs/>
        </w:rPr>
      </w:pPr>
    </w:p>
    <w:p w14:paraId="509343A9" w14:textId="77777777" w:rsidR="0042532F" w:rsidRPr="0042532F" w:rsidRDefault="0042532F" w:rsidP="0042532F">
      <w:pPr>
        <w:pStyle w:val="NoSpacing"/>
        <w:rPr>
          <w:b/>
          <w:bCs/>
        </w:rPr>
      </w:pPr>
      <w:r w:rsidRPr="0042532F">
        <w:rPr>
          <w:b/>
          <w:bCs/>
        </w:rPr>
        <w:t xml:space="preserve">Find d and e so that de mod 288 = 1, find this number so that </w:t>
      </w:r>
      <w:proofErr w:type="spellStart"/>
      <w:r w:rsidRPr="0042532F">
        <w:rPr>
          <w:b/>
          <w:bCs/>
        </w:rPr>
        <w:t>gcd</w:t>
      </w:r>
      <w:proofErr w:type="spellEnd"/>
      <w:r w:rsidRPr="0042532F">
        <w:rPr>
          <w:b/>
          <w:bCs/>
        </w:rPr>
        <w:t xml:space="preserve"> of this number is d*e.</w:t>
      </w:r>
    </w:p>
    <w:p w14:paraId="3C977B2B" w14:textId="77777777" w:rsidR="0042532F" w:rsidRPr="0042532F" w:rsidRDefault="0042532F" w:rsidP="0042532F">
      <w:pPr>
        <w:pStyle w:val="NoSpacing"/>
        <w:rPr>
          <w:b/>
          <w:bCs/>
        </w:rPr>
      </w:pPr>
    </w:p>
    <w:p w14:paraId="1A5CF31F" w14:textId="77777777" w:rsidR="0042532F" w:rsidRPr="0042532F" w:rsidRDefault="0042532F" w:rsidP="0042532F">
      <w:pPr>
        <w:pStyle w:val="NoSpacing"/>
        <w:rPr>
          <w:b/>
          <w:bCs/>
        </w:rPr>
      </w:pPr>
      <w:r w:rsidRPr="0042532F">
        <w:rPr>
          <w:b/>
          <w:bCs/>
        </w:rPr>
        <w:t xml:space="preserve">Let's choose e = 5 (it satisfies the condition </w:t>
      </w:r>
      <w:proofErr w:type="spellStart"/>
      <w:proofErr w:type="gramStart"/>
      <w:r w:rsidRPr="0042532F">
        <w:rPr>
          <w:b/>
          <w:bCs/>
        </w:rPr>
        <w:t>gcd</w:t>
      </w:r>
      <w:proofErr w:type="spellEnd"/>
      <w:r w:rsidRPr="0042532F">
        <w:rPr>
          <w:b/>
          <w:bCs/>
        </w:rPr>
        <w:t>(</w:t>
      </w:r>
      <w:proofErr w:type="gramEnd"/>
      <w:r w:rsidRPr="0042532F">
        <w:rPr>
          <w:b/>
          <w:bCs/>
        </w:rPr>
        <w:t>e, φ(n)) = 1)</w:t>
      </w:r>
    </w:p>
    <w:p w14:paraId="7AE79F36" w14:textId="77777777" w:rsidR="0042532F" w:rsidRPr="0042532F" w:rsidRDefault="0042532F" w:rsidP="0042532F">
      <w:pPr>
        <w:pStyle w:val="NoSpacing"/>
        <w:rPr>
          <w:b/>
          <w:bCs/>
        </w:rPr>
      </w:pPr>
    </w:p>
    <w:p w14:paraId="22D3C83D" w14:textId="77777777" w:rsidR="0042532F" w:rsidRPr="0042532F" w:rsidRDefault="0042532F" w:rsidP="0042532F">
      <w:pPr>
        <w:pStyle w:val="NoSpacing"/>
        <w:rPr>
          <w:b/>
          <w:bCs/>
        </w:rPr>
      </w:pPr>
      <w:r w:rsidRPr="0042532F">
        <w:rPr>
          <w:b/>
          <w:bCs/>
        </w:rPr>
        <w:t>de mod 288 = 1, so d = 173.</w:t>
      </w:r>
    </w:p>
    <w:p w14:paraId="31B59C1C" w14:textId="77777777" w:rsidR="0042532F" w:rsidRPr="0042532F" w:rsidRDefault="0042532F" w:rsidP="0042532F">
      <w:pPr>
        <w:pStyle w:val="NoSpacing"/>
        <w:rPr>
          <w:b/>
          <w:bCs/>
        </w:rPr>
      </w:pPr>
    </w:p>
    <w:p w14:paraId="1F32B0BF" w14:textId="77777777" w:rsidR="0042532F" w:rsidRPr="0042532F" w:rsidRDefault="0042532F" w:rsidP="0042532F">
      <w:pPr>
        <w:pStyle w:val="NoSpacing"/>
        <w:rPr>
          <w:b/>
          <w:bCs/>
        </w:rPr>
      </w:pPr>
      <w:r w:rsidRPr="0042532F">
        <w:rPr>
          <w:b/>
          <w:bCs/>
        </w:rPr>
        <w:t>b) Enumerate the components of the public and private key pairs.</w:t>
      </w:r>
    </w:p>
    <w:p w14:paraId="76B3494E" w14:textId="77777777" w:rsidR="0042532F" w:rsidRPr="0042532F" w:rsidRDefault="0042532F" w:rsidP="0042532F">
      <w:pPr>
        <w:pStyle w:val="NoSpacing"/>
        <w:rPr>
          <w:b/>
          <w:bCs/>
        </w:rPr>
      </w:pPr>
    </w:p>
    <w:p w14:paraId="57101ED5" w14:textId="77777777" w:rsidR="0042532F" w:rsidRPr="0042532F" w:rsidRDefault="0042532F" w:rsidP="0042532F">
      <w:pPr>
        <w:pStyle w:val="NoSpacing"/>
        <w:rPr>
          <w:b/>
          <w:bCs/>
        </w:rPr>
      </w:pPr>
      <w:r w:rsidRPr="0042532F">
        <w:rPr>
          <w:b/>
          <w:bCs/>
        </w:rPr>
        <w:t>PU = {5, 323}, PR = {173, 323}</w:t>
      </w:r>
    </w:p>
    <w:p w14:paraId="207BC7FE" w14:textId="77777777" w:rsidR="0042532F" w:rsidRPr="0042532F" w:rsidRDefault="0042532F" w:rsidP="0042532F">
      <w:pPr>
        <w:pStyle w:val="NoSpacing"/>
        <w:rPr>
          <w:b/>
          <w:bCs/>
        </w:rPr>
      </w:pPr>
    </w:p>
    <w:p w14:paraId="47B4235B" w14:textId="77777777" w:rsidR="0042532F" w:rsidRPr="0042532F" w:rsidRDefault="0042532F" w:rsidP="0042532F">
      <w:pPr>
        <w:pStyle w:val="NoSpacing"/>
        <w:rPr>
          <w:b/>
          <w:bCs/>
        </w:rPr>
      </w:pPr>
      <w:r w:rsidRPr="0042532F">
        <w:rPr>
          <w:b/>
          <w:bCs/>
        </w:rPr>
        <w:t>You need to encrypt the plaintext message, M = RSA.</w:t>
      </w:r>
    </w:p>
    <w:p w14:paraId="64BD29DB" w14:textId="77777777" w:rsidR="0042532F" w:rsidRPr="0042532F" w:rsidRDefault="0042532F" w:rsidP="0042532F">
      <w:pPr>
        <w:pStyle w:val="NoSpacing"/>
        <w:rPr>
          <w:b/>
          <w:bCs/>
        </w:rPr>
      </w:pPr>
    </w:p>
    <w:p w14:paraId="47FBA18E" w14:textId="77777777" w:rsidR="0042532F" w:rsidRPr="0042532F" w:rsidRDefault="0042532F" w:rsidP="0042532F">
      <w:pPr>
        <w:pStyle w:val="NoSpacing"/>
        <w:rPr>
          <w:b/>
          <w:bCs/>
        </w:rPr>
      </w:pPr>
      <w:r w:rsidRPr="0042532F">
        <w:rPr>
          <w:b/>
          <w:bCs/>
        </w:rPr>
        <w:t>c) Transform this message into its corresponding numerical representation based on the ASCII table.</w:t>
      </w:r>
    </w:p>
    <w:p w14:paraId="1B71AD1D" w14:textId="77777777" w:rsidR="0042532F" w:rsidRPr="0042532F" w:rsidRDefault="0042532F" w:rsidP="0042532F">
      <w:pPr>
        <w:pStyle w:val="NoSpacing"/>
        <w:rPr>
          <w:b/>
          <w:bCs/>
        </w:rPr>
      </w:pPr>
    </w:p>
    <w:p w14:paraId="730AF3EB" w14:textId="77777777" w:rsidR="0042532F" w:rsidRPr="0042532F" w:rsidRDefault="0042532F" w:rsidP="0042532F">
      <w:pPr>
        <w:pStyle w:val="NoSpacing"/>
        <w:rPr>
          <w:b/>
          <w:bCs/>
        </w:rPr>
      </w:pPr>
      <w:r w:rsidRPr="0042532F">
        <w:rPr>
          <w:b/>
          <w:bCs/>
        </w:rPr>
        <w:t>To encrypt this message, you have the option to either amalgamate the numerical values or partition them into blocks of 2 digits (Hint: ensure that the condition M &lt; n is satisfied).</w:t>
      </w:r>
    </w:p>
    <w:p w14:paraId="063C7C08" w14:textId="77777777" w:rsidR="0042532F" w:rsidRPr="0042532F" w:rsidRDefault="0042532F" w:rsidP="0042532F">
      <w:pPr>
        <w:pStyle w:val="NoSpacing"/>
        <w:rPr>
          <w:b/>
          <w:bCs/>
        </w:rPr>
      </w:pPr>
    </w:p>
    <w:p w14:paraId="596EE38C" w14:textId="77777777" w:rsidR="0042532F" w:rsidRPr="0042532F" w:rsidRDefault="0042532F" w:rsidP="0042532F">
      <w:pPr>
        <w:pStyle w:val="NoSpacing"/>
        <w:rPr>
          <w:b/>
          <w:bCs/>
        </w:rPr>
      </w:pPr>
      <w:r w:rsidRPr="0042532F">
        <w:rPr>
          <w:b/>
          <w:bCs/>
        </w:rPr>
        <w:t>M1 = R = 82, M2 = S = 83, M3 = A = 65</w:t>
      </w:r>
    </w:p>
    <w:p w14:paraId="0E1C44E2" w14:textId="77777777" w:rsidR="0042532F" w:rsidRPr="0042532F" w:rsidRDefault="0042532F" w:rsidP="0042532F">
      <w:pPr>
        <w:pStyle w:val="NoSpacing"/>
        <w:rPr>
          <w:b/>
          <w:bCs/>
        </w:rPr>
      </w:pPr>
    </w:p>
    <w:p w14:paraId="6D8B4F77" w14:textId="77777777" w:rsidR="0042532F" w:rsidRPr="0042532F" w:rsidRDefault="0042532F" w:rsidP="0042532F">
      <w:pPr>
        <w:pStyle w:val="NoSpacing"/>
        <w:rPr>
          <w:b/>
          <w:bCs/>
        </w:rPr>
      </w:pPr>
      <w:r w:rsidRPr="0042532F">
        <w:rPr>
          <w:b/>
          <w:bCs/>
        </w:rPr>
        <w:lastRenderedPageBreak/>
        <w:t>M = 828365</w:t>
      </w:r>
    </w:p>
    <w:p w14:paraId="14747F5F" w14:textId="77777777" w:rsidR="0042532F" w:rsidRPr="0042532F" w:rsidRDefault="0042532F" w:rsidP="0042532F">
      <w:pPr>
        <w:pStyle w:val="NoSpacing"/>
        <w:rPr>
          <w:b/>
          <w:bCs/>
        </w:rPr>
      </w:pPr>
    </w:p>
    <w:p w14:paraId="54470BCB" w14:textId="77777777" w:rsidR="0042532F" w:rsidRPr="0042532F" w:rsidRDefault="0042532F" w:rsidP="0042532F">
      <w:pPr>
        <w:pStyle w:val="NoSpacing"/>
        <w:rPr>
          <w:b/>
          <w:bCs/>
        </w:rPr>
      </w:pPr>
      <w:r w:rsidRPr="0042532F">
        <w:rPr>
          <w:b/>
          <w:bCs/>
        </w:rPr>
        <w:t>d) Apply the encryption and decryption processes to the message RSA.</w:t>
      </w:r>
    </w:p>
    <w:p w14:paraId="449C51FF" w14:textId="77777777" w:rsidR="0042532F" w:rsidRPr="0042532F" w:rsidRDefault="0042532F" w:rsidP="0042532F">
      <w:pPr>
        <w:pStyle w:val="NoSpacing"/>
        <w:rPr>
          <w:b/>
          <w:bCs/>
        </w:rPr>
      </w:pPr>
    </w:p>
    <w:p w14:paraId="3C028904" w14:textId="77777777" w:rsidR="0042532F" w:rsidRPr="0042532F" w:rsidRDefault="0042532F" w:rsidP="0042532F">
      <w:pPr>
        <w:pStyle w:val="NoSpacing"/>
        <w:rPr>
          <w:b/>
          <w:bCs/>
        </w:rPr>
      </w:pPr>
      <w:r w:rsidRPr="0042532F">
        <w:rPr>
          <w:b/>
          <w:bCs/>
        </w:rPr>
        <w:t>To encrypt this message, we will partition it into blocks of 2 digits to satisfy the condition M &lt; n, n = 323.</w:t>
      </w:r>
    </w:p>
    <w:p w14:paraId="484F2F13" w14:textId="77777777" w:rsidR="0042532F" w:rsidRPr="0042532F" w:rsidRDefault="0042532F" w:rsidP="0042532F">
      <w:pPr>
        <w:pStyle w:val="NoSpacing"/>
        <w:rPr>
          <w:b/>
          <w:bCs/>
        </w:rPr>
      </w:pPr>
    </w:p>
    <w:p w14:paraId="20CDD6D4" w14:textId="77777777" w:rsidR="0042532F" w:rsidRPr="0042532F" w:rsidRDefault="0042532F" w:rsidP="0042532F">
      <w:pPr>
        <w:pStyle w:val="NoSpacing"/>
        <w:rPr>
          <w:b/>
          <w:bCs/>
        </w:rPr>
      </w:pPr>
      <w:r w:rsidRPr="0042532F">
        <w:rPr>
          <w:b/>
          <w:bCs/>
        </w:rPr>
        <w:t>M1 = 82, 82 &lt; 323</w:t>
      </w:r>
    </w:p>
    <w:p w14:paraId="13B73E36" w14:textId="77777777" w:rsidR="0042532F" w:rsidRPr="0042532F" w:rsidRDefault="0042532F" w:rsidP="0042532F">
      <w:pPr>
        <w:pStyle w:val="NoSpacing"/>
        <w:rPr>
          <w:b/>
          <w:bCs/>
        </w:rPr>
      </w:pPr>
      <w:r w:rsidRPr="0042532F">
        <w:rPr>
          <w:b/>
          <w:bCs/>
        </w:rPr>
        <w:t>C1 = M1^e mod 323</w:t>
      </w:r>
    </w:p>
    <w:p w14:paraId="77DA641F" w14:textId="77777777" w:rsidR="0042532F" w:rsidRPr="0042532F" w:rsidRDefault="0042532F" w:rsidP="0042532F">
      <w:pPr>
        <w:pStyle w:val="NoSpacing"/>
        <w:rPr>
          <w:b/>
          <w:bCs/>
        </w:rPr>
      </w:pPr>
      <w:r w:rsidRPr="0042532F">
        <w:rPr>
          <w:b/>
          <w:bCs/>
        </w:rPr>
        <w:t>82^5 mod 323</w:t>
      </w:r>
    </w:p>
    <w:p w14:paraId="103FF68C" w14:textId="77777777" w:rsidR="0042532F" w:rsidRPr="0042532F" w:rsidRDefault="0042532F" w:rsidP="0042532F">
      <w:pPr>
        <w:pStyle w:val="NoSpacing"/>
        <w:rPr>
          <w:b/>
          <w:bCs/>
        </w:rPr>
      </w:pPr>
      <w:r w:rsidRPr="0042532F">
        <w:rPr>
          <w:b/>
          <w:bCs/>
        </w:rPr>
        <w:t>[82^4 mod 323 * 82 mod 323] mod 323</w:t>
      </w:r>
    </w:p>
    <w:p w14:paraId="00E200F3" w14:textId="77777777" w:rsidR="0042532F" w:rsidRPr="0042532F" w:rsidRDefault="0042532F" w:rsidP="0042532F">
      <w:pPr>
        <w:pStyle w:val="NoSpacing"/>
        <w:rPr>
          <w:b/>
          <w:bCs/>
        </w:rPr>
      </w:pPr>
      <w:r w:rsidRPr="0042532F">
        <w:rPr>
          <w:b/>
          <w:bCs/>
        </w:rPr>
        <w:t>[82^2 mod 323 * 82^2 mod 323 * 82 mod 323] mod 323</w:t>
      </w:r>
    </w:p>
    <w:p w14:paraId="794B2492" w14:textId="77777777" w:rsidR="0042532F" w:rsidRPr="0042532F" w:rsidRDefault="0042532F" w:rsidP="0042532F">
      <w:pPr>
        <w:pStyle w:val="NoSpacing"/>
        <w:rPr>
          <w:b/>
          <w:bCs/>
        </w:rPr>
      </w:pPr>
      <w:r w:rsidRPr="0042532F">
        <w:rPr>
          <w:b/>
          <w:bCs/>
        </w:rPr>
        <w:t>[256 * 256 * 82] mod 323</w:t>
      </w:r>
    </w:p>
    <w:p w14:paraId="52C6DB04" w14:textId="77777777" w:rsidR="0042532F" w:rsidRPr="0042532F" w:rsidRDefault="0042532F" w:rsidP="0042532F">
      <w:pPr>
        <w:pStyle w:val="NoSpacing"/>
        <w:rPr>
          <w:b/>
          <w:bCs/>
        </w:rPr>
      </w:pPr>
      <w:r w:rsidRPr="0042532F">
        <w:rPr>
          <w:b/>
          <w:bCs/>
        </w:rPr>
        <w:t>C1 = 309</w:t>
      </w:r>
    </w:p>
    <w:p w14:paraId="31CD1613" w14:textId="77777777" w:rsidR="0042532F" w:rsidRPr="0042532F" w:rsidRDefault="0042532F" w:rsidP="0042532F">
      <w:pPr>
        <w:pStyle w:val="NoSpacing"/>
        <w:rPr>
          <w:b/>
          <w:bCs/>
        </w:rPr>
      </w:pPr>
    </w:p>
    <w:p w14:paraId="23D4A6C7" w14:textId="77777777" w:rsidR="0042532F" w:rsidRPr="0042532F" w:rsidRDefault="0042532F" w:rsidP="0042532F">
      <w:pPr>
        <w:pStyle w:val="NoSpacing"/>
        <w:rPr>
          <w:b/>
          <w:bCs/>
        </w:rPr>
      </w:pPr>
      <w:r w:rsidRPr="0042532F">
        <w:rPr>
          <w:b/>
          <w:bCs/>
        </w:rPr>
        <w:t>-------------------------------------------------------------------</w:t>
      </w:r>
    </w:p>
    <w:p w14:paraId="300EEBE6" w14:textId="77777777" w:rsidR="0042532F" w:rsidRPr="0042532F" w:rsidRDefault="0042532F" w:rsidP="0042532F">
      <w:pPr>
        <w:pStyle w:val="NoSpacing"/>
        <w:rPr>
          <w:b/>
          <w:bCs/>
        </w:rPr>
      </w:pPr>
    </w:p>
    <w:p w14:paraId="477C9498" w14:textId="77777777" w:rsidR="0042532F" w:rsidRPr="0042532F" w:rsidRDefault="0042532F" w:rsidP="0042532F">
      <w:pPr>
        <w:pStyle w:val="NoSpacing"/>
        <w:rPr>
          <w:b/>
          <w:bCs/>
        </w:rPr>
      </w:pPr>
      <w:r w:rsidRPr="0042532F">
        <w:rPr>
          <w:b/>
          <w:bCs/>
        </w:rPr>
        <w:t>M2 = 83, 83 &lt; 323</w:t>
      </w:r>
    </w:p>
    <w:p w14:paraId="115D7459" w14:textId="77777777" w:rsidR="0042532F" w:rsidRPr="0042532F" w:rsidRDefault="0042532F" w:rsidP="0042532F">
      <w:pPr>
        <w:pStyle w:val="NoSpacing"/>
        <w:rPr>
          <w:b/>
          <w:bCs/>
        </w:rPr>
      </w:pPr>
      <w:r w:rsidRPr="0042532F">
        <w:rPr>
          <w:b/>
          <w:bCs/>
        </w:rPr>
        <w:t>C2 = M2^5 mod 323</w:t>
      </w:r>
    </w:p>
    <w:p w14:paraId="494527BD" w14:textId="77777777" w:rsidR="0042532F" w:rsidRPr="0042532F" w:rsidRDefault="0042532F" w:rsidP="0042532F">
      <w:pPr>
        <w:pStyle w:val="NoSpacing"/>
        <w:rPr>
          <w:b/>
          <w:bCs/>
        </w:rPr>
      </w:pPr>
      <w:r w:rsidRPr="0042532F">
        <w:rPr>
          <w:b/>
          <w:bCs/>
        </w:rPr>
        <w:t>83^5 mod 323</w:t>
      </w:r>
    </w:p>
    <w:p w14:paraId="7D125A58" w14:textId="77777777" w:rsidR="0042532F" w:rsidRPr="0042532F" w:rsidRDefault="0042532F" w:rsidP="0042532F">
      <w:pPr>
        <w:pStyle w:val="NoSpacing"/>
        <w:rPr>
          <w:b/>
          <w:bCs/>
        </w:rPr>
      </w:pPr>
      <w:r w:rsidRPr="0042532F">
        <w:rPr>
          <w:b/>
          <w:bCs/>
        </w:rPr>
        <w:t>[83^4 mod 323 * 83 mod 323] mod 323</w:t>
      </w:r>
    </w:p>
    <w:p w14:paraId="4420D642" w14:textId="77777777" w:rsidR="0042532F" w:rsidRPr="0042532F" w:rsidRDefault="0042532F" w:rsidP="0042532F">
      <w:pPr>
        <w:pStyle w:val="NoSpacing"/>
        <w:rPr>
          <w:b/>
          <w:bCs/>
        </w:rPr>
      </w:pPr>
      <w:r w:rsidRPr="0042532F">
        <w:rPr>
          <w:b/>
          <w:bCs/>
        </w:rPr>
        <w:t>[83^2 mod 323 * 83^2 mod 323 * 83 mod 323] mod 323</w:t>
      </w:r>
    </w:p>
    <w:p w14:paraId="3AC87838" w14:textId="77777777" w:rsidR="0042532F" w:rsidRPr="0042532F" w:rsidRDefault="0042532F" w:rsidP="0042532F">
      <w:pPr>
        <w:pStyle w:val="NoSpacing"/>
        <w:rPr>
          <w:b/>
          <w:bCs/>
        </w:rPr>
      </w:pPr>
      <w:r w:rsidRPr="0042532F">
        <w:rPr>
          <w:b/>
          <w:bCs/>
        </w:rPr>
        <w:t>[121 * 121 * 83] mod 323</w:t>
      </w:r>
    </w:p>
    <w:p w14:paraId="37B8D8CE" w14:textId="77777777" w:rsidR="0042532F" w:rsidRPr="0042532F" w:rsidRDefault="0042532F" w:rsidP="0042532F">
      <w:pPr>
        <w:pStyle w:val="NoSpacing"/>
        <w:rPr>
          <w:b/>
          <w:bCs/>
        </w:rPr>
      </w:pPr>
      <w:r w:rsidRPr="0042532F">
        <w:rPr>
          <w:b/>
          <w:bCs/>
        </w:rPr>
        <w:t>C2 = 24</w:t>
      </w:r>
    </w:p>
    <w:p w14:paraId="49623638" w14:textId="77777777" w:rsidR="0042532F" w:rsidRPr="0042532F" w:rsidRDefault="0042532F" w:rsidP="0042532F">
      <w:pPr>
        <w:pStyle w:val="NoSpacing"/>
        <w:rPr>
          <w:b/>
          <w:bCs/>
        </w:rPr>
      </w:pPr>
    </w:p>
    <w:p w14:paraId="57C6E4F3" w14:textId="77777777" w:rsidR="0042532F" w:rsidRPr="0042532F" w:rsidRDefault="0042532F" w:rsidP="0042532F">
      <w:pPr>
        <w:pStyle w:val="NoSpacing"/>
        <w:rPr>
          <w:b/>
          <w:bCs/>
        </w:rPr>
      </w:pPr>
      <w:r w:rsidRPr="0042532F">
        <w:rPr>
          <w:b/>
          <w:bCs/>
        </w:rPr>
        <w:t>-------------------------------------------------------------------</w:t>
      </w:r>
    </w:p>
    <w:p w14:paraId="044A199E" w14:textId="77777777" w:rsidR="0042532F" w:rsidRPr="0042532F" w:rsidRDefault="0042532F" w:rsidP="0042532F">
      <w:pPr>
        <w:pStyle w:val="NoSpacing"/>
        <w:rPr>
          <w:b/>
          <w:bCs/>
        </w:rPr>
      </w:pPr>
    </w:p>
    <w:p w14:paraId="29C585FC" w14:textId="77777777" w:rsidR="0042532F" w:rsidRPr="0042532F" w:rsidRDefault="0042532F" w:rsidP="0042532F">
      <w:pPr>
        <w:pStyle w:val="NoSpacing"/>
        <w:rPr>
          <w:b/>
          <w:bCs/>
        </w:rPr>
      </w:pPr>
      <w:r w:rsidRPr="0042532F">
        <w:rPr>
          <w:b/>
          <w:bCs/>
        </w:rPr>
        <w:t>M3 = 65, 65 &lt; 323</w:t>
      </w:r>
    </w:p>
    <w:p w14:paraId="19B1E83F" w14:textId="77777777" w:rsidR="0042532F" w:rsidRPr="0042532F" w:rsidRDefault="0042532F" w:rsidP="0042532F">
      <w:pPr>
        <w:pStyle w:val="NoSpacing"/>
        <w:rPr>
          <w:b/>
          <w:bCs/>
        </w:rPr>
      </w:pPr>
      <w:r w:rsidRPr="0042532F">
        <w:rPr>
          <w:b/>
          <w:bCs/>
        </w:rPr>
        <w:t>C3 = M3^5 mod 323</w:t>
      </w:r>
    </w:p>
    <w:p w14:paraId="5927683D" w14:textId="77777777" w:rsidR="0042532F" w:rsidRPr="0042532F" w:rsidRDefault="0042532F" w:rsidP="0042532F">
      <w:pPr>
        <w:pStyle w:val="NoSpacing"/>
        <w:rPr>
          <w:b/>
          <w:bCs/>
        </w:rPr>
      </w:pPr>
      <w:r w:rsidRPr="0042532F">
        <w:rPr>
          <w:b/>
          <w:bCs/>
        </w:rPr>
        <w:t>65^5 mod 323</w:t>
      </w:r>
    </w:p>
    <w:p w14:paraId="57D6E492" w14:textId="77777777" w:rsidR="0042532F" w:rsidRPr="0042532F" w:rsidRDefault="0042532F" w:rsidP="0042532F">
      <w:pPr>
        <w:pStyle w:val="NoSpacing"/>
        <w:rPr>
          <w:b/>
          <w:bCs/>
        </w:rPr>
      </w:pPr>
      <w:r w:rsidRPr="0042532F">
        <w:rPr>
          <w:b/>
          <w:bCs/>
        </w:rPr>
        <w:t>[65^4 mod 323 * 65 mod 323] mod 323</w:t>
      </w:r>
    </w:p>
    <w:p w14:paraId="6A0B8AE8" w14:textId="77777777" w:rsidR="0042532F" w:rsidRPr="0042532F" w:rsidRDefault="0042532F" w:rsidP="0042532F">
      <w:pPr>
        <w:pStyle w:val="NoSpacing"/>
        <w:rPr>
          <w:b/>
          <w:bCs/>
        </w:rPr>
      </w:pPr>
      <w:r w:rsidRPr="0042532F">
        <w:rPr>
          <w:b/>
          <w:bCs/>
        </w:rPr>
        <w:t>[65^2 mod 323 * 65^2 mod 323 * 65 mod 323] mod 323</w:t>
      </w:r>
    </w:p>
    <w:p w14:paraId="57DCC643" w14:textId="77777777" w:rsidR="0042532F" w:rsidRPr="0042532F" w:rsidRDefault="0042532F" w:rsidP="0042532F">
      <w:pPr>
        <w:pStyle w:val="NoSpacing"/>
        <w:rPr>
          <w:b/>
          <w:bCs/>
        </w:rPr>
      </w:pPr>
      <w:r w:rsidRPr="0042532F">
        <w:rPr>
          <w:b/>
          <w:bCs/>
        </w:rPr>
        <w:t>[196 * 196 * 65] mod 323</w:t>
      </w:r>
    </w:p>
    <w:p w14:paraId="4BAEEC54" w14:textId="77777777" w:rsidR="0042532F" w:rsidRPr="0042532F" w:rsidRDefault="0042532F" w:rsidP="0042532F">
      <w:pPr>
        <w:pStyle w:val="NoSpacing"/>
        <w:rPr>
          <w:b/>
          <w:bCs/>
        </w:rPr>
      </w:pPr>
      <w:r w:rsidRPr="0042532F">
        <w:rPr>
          <w:b/>
          <w:bCs/>
        </w:rPr>
        <w:t>C3 = 84</w:t>
      </w:r>
    </w:p>
    <w:p w14:paraId="10AD3340" w14:textId="77777777" w:rsidR="0042532F" w:rsidRPr="0042532F" w:rsidRDefault="0042532F" w:rsidP="0042532F">
      <w:pPr>
        <w:pStyle w:val="NoSpacing"/>
        <w:rPr>
          <w:b/>
          <w:bCs/>
        </w:rPr>
      </w:pPr>
    </w:p>
    <w:p w14:paraId="5F93E4D5" w14:textId="77777777" w:rsidR="0042532F" w:rsidRPr="0042532F" w:rsidRDefault="0042532F" w:rsidP="0042532F">
      <w:pPr>
        <w:pStyle w:val="NoSpacing"/>
        <w:rPr>
          <w:b/>
          <w:bCs/>
        </w:rPr>
      </w:pPr>
      <w:r w:rsidRPr="0042532F">
        <w:rPr>
          <w:b/>
          <w:bCs/>
        </w:rPr>
        <w:t>To decrypt:</w:t>
      </w:r>
    </w:p>
    <w:p w14:paraId="47BE9D44" w14:textId="77777777" w:rsidR="0042532F" w:rsidRPr="0042532F" w:rsidRDefault="0042532F" w:rsidP="0042532F">
      <w:pPr>
        <w:pStyle w:val="NoSpacing"/>
        <w:rPr>
          <w:b/>
          <w:bCs/>
        </w:rPr>
      </w:pPr>
    </w:p>
    <w:p w14:paraId="76A40407" w14:textId="77777777" w:rsidR="0042532F" w:rsidRPr="0042532F" w:rsidRDefault="0042532F" w:rsidP="0042532F">
      <w:pPr>
        <w:pStyle w:val="NoSpacing"/>
        <w:rPr>
          <w:b/>
          <w:bCs/>
        </w:rPr>
      </w:pPr>
      <w:r w:rsidRPr="0042532F">
        <w:rPr>
          <w:b/>
          <w:bCs/>
        </w:rPr>
        <w:t>M1 = C1^d mod 323</w:t>
      </w:r>
    </w:p>
    <w:p w14:paraId="0D3B87F1" w14:textId="77777777" w:rsidR="0042532F" w:rsidRPr="0042532F" w:rsidRDefault="0042532F" w:rsidP="0042532F">
      <w:pPr>
        <w:pStyle w:val="NoSpacing"/>
        <w:rPr>
          <w:b/>
          <w:bCs/>
        </w:rPr>
      </w:pPr>
      <w:r w:rsidRPr="0042532F">
        <w:rPr>
          <w:b/>
          <w:bCs/>
        </w:rPr>
        <w:t>= 309^173 mod 323 &lt;&lt;&lt; similar step as above (breakdown into smaller set)</w:t>
      </w:r>
    </w:p>
    <w:p w14:paraId="3FDAE4B8" w14:textId="77777777" w:rsidR="0042532F" w:rsidRPr="0042532F" w:rsidRDefault="0042532F" w:rsidP="0042532F">
      <w:pPr>
        <w:pStyle w:val="NoSpacing"/>
        <w:rPr>
          <w:b/>
          <w:bCs/>
        </w:rPr>
      </w:pPr>
      <w:r w:rsidRPr="0042532F">
        <w:rPr>
          <w:b/>
          <w:bCs/>
        </w:rPr>
        <w:t>= 82</w:t>
      </w:r>
    </w:p>
    <w:p w14:paraId="4B853B36" w14:textId="77777777" w:rsidR="0042532F" w:rsidRPr="0042532F" w:rsidRDefault="0042532F" w:rsidP="0042532F">
      <w:pPr>
        <w:pStyle w:val="NoSpacing"/>
        <w:rPr>
          <w:b/>
          <w:bCs/>
        </w:rPr>
      </w:pPr>
    </w:p>
    <w:p w14:paraId="513D74B0" w14:textId="77777777" w:rsidR="0042532F" w:rsidRPr="0042532F" w:rsidRDefault="0042532F" w:rsidP="0042532F">
      <w:pPr>
        <w:pStyle w:val="NoSpacing"/>
        <w:rPr>
          <w:b/>
          <w:bCs/>
        </w:rPr>
      </w:pPr>
      <w:r w:rsidRPr="0042532F">
        <w:rPr>
          <w:b/>
          <w:bCs/>
        </w:rPr>
        <w:t>M1 = 82, which is ASCII for 'R'</w:t>
      </w:r>
    </w:p>
    <w:p w14:paraId="3DB25742" w14:textId="77777777" w:rsidR="0042532F" w:rsidRPr="0042532F" w:rsidRDefault="0042532F" w:rsidP="0042532F">
      <w:pPr>
        <w:pStyle w:val="NoSpacing"/>
        <w:rPr>
          <w:b/>
          <w:bCs/>
        </w:rPr>
      </w:pPr>
    </w:p>
    <w:p w14:paraId="7DCA5836" w14:textId="77777777" w:rsidR="0042532F" w:rsidRPr="0042532F" w:rsidRDefault="0042532F" w:rsidP="0042532F">
      <w:pPr>
        <w:pStyle w:val="NoSpacing"/>
        <w:rPr>
          <w:b/>
          <w:bCs/>
        </w:rPr>
      </w:pPr>
      <w:r w:rsidRPr="0042532F">
        <w:rPr>
          <w:b/>
          <w:bCs/>
        </w:rPr>
        <w:t>--------------------------------------------------</w:t>
      </w:r>
    </w:p>
    <w:p w14:paraId="56A71CA2" w14:textId="77777777" w:rsidR="0042532F" w:rsidRPr="0042532F" w:rsidRDefault="0042532F" w:rsidP="0042532F">
      <w:pPr>
        <w:pStyle w:val="NoSpacing"/>
        <w:rPr>
          <w:b/>
          <w:bCs/>
        </w:rPr>
      </w:pPr>
    </w:p>
    <w:p w14:paraId="640246FF" w14:textId="77777777" w:rsidR="0042532F" w:rsidRPr="0042532F" w:rsidRDefault="0042532F" w:rsidP="0042532F">
      <w:pPr>
        <w:pStyle w:val="NoSpacing"/>
        <w:rPr>
          <w:b/>
          <w:bCs/>
        </w:rPr>
      </w:pPr>
      <w:r w:rsidRPr="0042532F">
        <w:rPr>
          <w:b/>
          <w:bCs/>
        </w:rPr>
        <w:t>M2 = C2^173 mod 323</w:t>
      </w:r>
    </w:p>
    <w:p w14:paraId="466A7DCD" w14:textId="77777777" w:rsidR="0042532F" w:rsidRPr="0042532F" w:rsidRDefault="0042532F" w:rsidP="0042532F">
      <w:pPr>
        <w:pStyle w:val="NoSpacing"/>
        <w:rPr>
          <w:b/>
          <w:bCs/>
        </w:rPr>
      </w:pPr>
      <w:r w:rsidRPr="0042532F">
        <w:rPr>
          <w:b/>
          <w:bCs/>
        </w:rPr>
        <w:t>= 24^173 mod 323 &lt;&lt;&lt; similar step as above (breakdown into smaller set)</w:t>
      </w:r>
    </w:p>
    <w:p w14:paraId="7E690127" w14:textId="77777777" w:rsidR="0042532F" w:rsidRPr="0042532F" w:rsidRDefault="0042532F" w:rsidP="0042532F">
      <w:pPr>
        <w:pStyle w:val="NoSpacing"/>
        <w:rPr>
          <w:b/>
          <w:bCs/>
        </w:rPr>
      </w:pPr>
      <w:r w:rsidRPr="0042532F">
        <w:rPr>
          <w:b/>
          <w:bCs/>
        </w:rPr>
        <w:t>= 83</w:t>
      </w:r>
    </w:p>
    <w:p w14:paraId="1D5E33A6" w14:textId="77777777" w:rsidR="0042532F" w:rsidRPr="0042532F" w:rsidRDefault="0042532F" w:rsidP="0042532F">
      <w:pPr>
        <w:pStyle w:val="NoSpacing"/>
        <w:rPr>
          <w:b/>
          <w:bCs/>
        </w:rPr>
      </w:pPr>
    </w:p>
    <w:p w14:paraId="41F03229" w14:textId="77777777" w:rsidR="0042532F" w:rsidRPr="0042532F" w:rsidRDefault="0042532F" w:rsidP="0042532F">
      <w:pPr>
        <w:pStyle w:val="NoSpacing"/>
        <w:rPr>
          <w:b/>
          <w:bCs/>
        </w:rPr>
      </w:pPr>
      <w:r w:rsidRPr="0042532F">
        <w:rPr>
          <w:b/>
          <w:bCs/>
        </w:rPr>
        <w:t>M2 = 83, which is ASCII for 'S'</w:t>
      </w:r>
    </w:p>
    <w:p w14:paraId="36C113FB" w14:textId="77777777" w:rsidR="0042532F" w:rsidRPr="0042532F" w:rsidRDefault="0042532F" w:rsidP="0042532F">
      <w:pPr>
        <w:pStyle w:val="NoSpacing"/>
        <w:rPr>
          <w:b/>
          <w:bCs/>
        </w:rPr>
      </w:pPr>
    </w:p>
    <w:p w14:paraId="282849CB" w14:textId="77777777" w:rsidR="0042532F" w:rsidRPr="0042532F" w:rsidRDefault="0042532F" w:rsidP="0042532F">
      <w:pPr>
        <w:pStyle w:val="NoSpacing"/>
        <w:rPr>
          <w:b/>
          <w:bCs/>
        </w:rPr>
      </w:pPr>
      <w:r w:rsidRPr="0042532F">
        <w:rPr>
          <w:b/>
          <w:bCs/>
        </w:rPr>
        <w:t>--------------------------------------------------</w:t>
      </w:r>
    </w:p>
    <w:p w14:paraId="2CA3C0C5" w14:textId="77777777" w:rsidR="0042532F" w:rsidRPr="0042532F" w:rsidRDefault="0042532F" w:rsidP="0042532F">
      <w:pPr>
        <w:pStyle w:val="NoSpacing"/>
        <w:rPr>
          <w:b/>
          <w:bCs/>
        </w:rPr>
      </w:pPr>
    </w:p>
    <w:p w14:paraId="21271F1C" w14:textId="77777777" w:rsidR="0042532F" w:rsidRPr="0042532F" w:rsidRDefault="0042532F" w:rsidP="0042532F">
      <w:pPr>
        <w:pStyle w:val="NoSpacing"/>
        <w:rPr>
          <w:b/>
          <w:bCs/>
        </w:rPr>
      </w:pPr>
      <w:r w:rsidRPr="0042532F">
        <w:rPr>
          <w:b/>
          <w:bCs/>
        </w:rPr>
        <w:t>M3 = C3^173 mod 323</w:t>
      </w:r>
    </w:p>
    <w:p w14:paraId="74E12AF8" w14:textId="77777777" w:rsidR="0042532F" w:rsidRPr="0042532F" w:rsidRDefault="0042532F" w:rsidP="0042532F">
      <w:pPr>
        <w:pStyle w:val="NoSpacing"/>
        <w:rPr>
          <w:b/>
          <w:bCs/>
        </w:rPr>
      </w:pPr>
      <w:r w:rsidRPr="0042532F">
        <w:rPr>
          <w:b/>
          <w:bCs/>
        </w:rPr>
        <w:t>= 84^173 mod 323 &lt;&lt;&lt; similar step as above (breakdown into smaller set)</w:t>
      </w:r>
    </w:p>
    <w:p w14:paraId="7D3A55F7" w14:textId="77777777" w:rsidR="0042532F" w:rsidRPr="0042532F" w:rsidRDefault="0042532F" w:rsidP="0042532F">
      <w:pPr>
        <w:pStyle w:val="NoSpacing"/>
        <w:rPr>
          <w:b/>
          <w:bCs/>
        </w:rPr>
      </w:pPr>
      <w:r w:rsidRPr="0042532F">
        <w:rPr>
          <w:b/>
          <w:bCs/>
        </w:rPr>
        <w:t>= 65</w:t>
      </w:r>
    </w:p>
    <w:p w14:paraId="4200D7E5" w14:textId="77777777" w:rsidR="0042532F" w:rsidRPr="0042532F" w:rsidRDefault="0042532F" w:rsidP="0042532F">
      <w:pPr>
        <w:pStyle w:val="NoSpacing"/>
        <w:rPr>
          <w:b/>
          <w:bCs/>
        </w:rPr>
      </w:pPr>
    </w:p>
    <w:p w14:paraId="35674D13" w14:textId="77777777" w:rsidR="0042532F" w:rsidRPr="0042532F" w:rsidRDefault="0042532F" w:rsidP="0042532F">
      <w:pPr>
        <w:pStyle w:val="NoSpacing"/>
        <w:rPr>
          <w:b/>
          <w:bCs/>
        </w:rPr>
      </w:pPr>
      <w:r w:rsidRPr="0042532F">
        <w:rPr>
          <w:b/>
          <w:bCs/>
        </w:rPr>
        <w:t>M3 = 65, which is ASCII for 'A'</w:t>
      </w:r>
    </w:p>
    <w:p w14:paraId="5704A66C" w14:textId="77777777" w:rsidR="0042532F" w:rsidRPr="0042532F" w:rsidRDefault="0042532F" w:rsidP="0042532F">
      <w:pPr>
        <w:pStyle w:val="NoSpacing"/>
        <w:rPr>
          <w:b/>
          <w:bCs/>
        </w:rPr>
      </w:pPr>
    </w:p>
    <w:p w14:paraId="687152E0" w14:textId="77777777" w:rsidR="0042532F" w:rsidRPr="0042532F" w:rsidRDefault="0042532F" w:rsidP="0042532F">
      <w:pPr>
        <w:pStyle w:val="NoSpacing"/>
        <w:rPr>
          <w:b/>
          <w:bCs/>
        </w:rPr>
      </w:pPr>
      <w:r w:rsidRPr="0042532F">
        <w:rPr>
          <w:b/>
          <w:bCs/>
        </w:rPr>
        <w:t>e) If the ciphertext's decimal representation (not its character equivalent) is 2190236, perform the decryption process on this value and transform the result into its corresponding message format according to the ASCII table.</w:t>
      </w:r>
    </w:p>
    <w:p w14:paraId="5E854CD1" w14:textId="77777777" w:rsidR="0042532F" w:rsidRPr="0042532F" w:rsidRDefault="0042532F" w:rsidP="0042532F">
      <w:pPr>
        <w:pStyle w:val="NoSpacing"/>
        <w:rPr>
          <w:b/>
          <w:bCs/>
        </w:rPr>
      </w:pPr>
    </w:p>
    <w:p w14:paraId="3AE0C7EA" w14:textId="77777777" w:rsidR="0042532F" w:rsidRPr="0042532F" w:rsidRDefault="0042532F" w:rsidP="0042532F">
      <w:pPr>
        <w:pStyle w:val="NoSpacing"/>
        <w:rPr>
          <w:b/>
          <w:bCs/>
        </w:rPr>
      </w:pPr>
      <w:r w:rsidRPr="0042532F">
        <w:rPr>
          <w:b/>
          <w:bCs/>
        </w:rPr>
        <w:t>C1=219, C2=02, C3=36</w:t>
      </w:r>
    </w:p>
    <w:p w14:paraId="5C623B9D" w14:textId="77777777" w:rsidR="0042532F" w:rsidRPr="0042532F" w:rsidRDefault="0042532F" w:rsidP="0042532F">
      <w:pPr>
        <w:pStyle w:val="NoSpacing"/>
        <w:rPr>
          <w:b/>
          <w:bCs/>
        </w:rPr>
      </w:pPr>
    </w:p>
    <w:p w14:paraId="3F95ED8C" w14:textId="77777777" w:rsidR="0042532F" w:rsidRPr="0042532F" w:rsidRDefault="0042532F" w:rsidP="0042532F">
      <w:pPr>
        <w:pStyle w:val="NoSpacing"/>
        <w:rPr>
          <w:b/>
          <w:bCs/>
        </w:rPr>
      </w:pPr>
      <w:r w:rsidRPr="0042532F">
        <w:rPr>
          <w:b/>
          <w:bCs/>
        </w:rPr>
        <w:t>M1 = C1^d mod 323</w:t>
      </w:r>
    </w:p>
    <w:p w14:paraId="75C6E2D5" w14:textId="77777777" w:rsidR="0042532F" w:rsidRPr="0042532F" w:rsidRDefault="0042532F" w:rsidP="0042532F">
      <w:pPr>
        <w:pStyle w:val="NoSpacing"/>
        <w:rPr>
          <w:b/>
          <w:bCs/>
        </w:rPr>
      </w:pPr>
      <w:r w:rsidRPr="0042532F">
        <w:rPr>
          <w:b/>
          <w:bCs/>
        </w:rPr>
        <w:t>= 219^173 mod 323</w:t>
      </w:r>
    </w:p>
    <w:p w14:paraId="69F8F073" w14:textId="77777777" w:rsidR="0042532F" w:rsidRPr="0042532F" w:rsidRDefault="0042532F" w:rsidP="0042532F">
      <w:pPr>
        <w:pStyle w:val="NoSpacing"/>
        <w:rPr>
          <w:b/>
          <w:bCs/>
        </w:rPr>
      </w:pPr>
      <w:r w:rsidRPr="0042532F">
        <w:rPr>
          <w:b/>
          <w:bCs/>
        </w:rPr>
        <w:t>= 68</w:t>
      </w:r>
    </w:p>
    <w:p w14:paraId="0E2D5B59" w14:textId="77777777" w:rsidR="0042532F" w:rsidRPr="0042532F" w:rsidRDefault="0042532F" w:rsidP="0042532F">
      <w:pPr>
        <w:pStyle w:val="NoSpacing"/>
        <w:rPr>
          <w:b/>
          <w:bCs/>
        </w:rPr>
      </w:pPr>
    </w:p>
    <w:p w14:paraId="7D162A90" w14:textId="77777777" w:rsidR="0042532F" w:rsidRPr="0042532F" w:rsidRDefault="0042532F" w:rsidP="0042532F">
      <w:pPr>
        <w:pStyle w:val="NoSpacing"/>
        <w:rPr>
          <w:b/>
          <w:bCs/>
        </w:rPr>
      </w:pPr>
      <w:r w:rsidRPr="0042532F">
        <w:rPr>
          <w:b/>
          <w:bCs/>
        </w:rPr>
        <w:t>M2 = C2^d mod 323</w:t>
      </w:r>
    </w:p>
    <w:p w14:paraId="566BD038" w14:textId="77777777" w:rsidR="0042532F" w:rsidRPr="0042532F" w:rsidRDefault="0042532F" w:rsidP="0042532F">
      <w:pPr>
        <w:pStyle w:val="NoSpacing"/>
        <w:rPr>
          <w:b/>
          <w:bCs/>
        </w:rPr>
      </w:pPr>
      <w:r w:rsidRPr="0042532F">
        <w:rPr>
          <w:b/>
          <w:bCs/>
        </w:rPr>
        <w:t>= 2^173 mod 323</w:t>
      </w:r>
    </w:p>
    <w:p w14:paraId="011FE291" w14:textId="77777777" w:rsidR="0042532F" w:rsidRPr="0042532F" w:rsidRDefault="0042532F" w:rsidP="0042532F">
      <w:pPr>
        <w:pStyle w:val="NoSpacing"/>
        <w:rPr>
          <w:b/>
          <w:bCs/>
        </w:rPr>
      </w:pPr>
      <w:r w:rsidRPr="0042532F">
        <w:rPr>
          <w:b/>
          <w:bCs/>
        </w:rPr>
        <w:t>= 79</w:t>
      </w:r>
    </w:p>
    <w:p w14:paraId="3F438F92" w14:textId="77777777" w:rsidR="0042532F" w:rsidRPr="0042532F" w:rsidRDefault="0042532F" w:rsidP="0042532F">
      <w:pPr>
        <w:pStyle w:val="NoSpacing"/>
        <w:rPr>
          <w:b/>
          <w:bCs/>
        </w:rPr>
      </w:pPr>
    </w:p>
    <w:p w14:paraId="1DE7A50A" w14:textId="77777777" w:rsidR="0042532F" w:rsidRPr="0042532F" w:rsidRDefault="0042532F" w:rsidP="0042532F">
      <w:pPr>
        <w:pStyle w:val="NoSpacing"/>
        <w:rPr>
          <w:b/>
          <w:bCs/>
        </w:rPr>
      </w:pPr>
      <w:r w:rsidRPr="0042532F">
        <w:rPr>
          <w:b/>
          <w:bCs/>
        </w:rPr>
        <w:t>M3 = C3^d mod 323</w:t>
      </w:r>
    </w:p>
    <w:p w14:paraId="5AB33D22" w14:textId="77777777" w:rsidR="0042532F" w:rsidRPr="0042532F" w:rsidRDefault="0042532F" w:rsidP="0042532F">
      <w:pPr>
        <w:pStyle w:val="NoSpacing"/>
        <w:rPr>
          <w:b/>
          <w:bCs/>
        </w:rPr>
      </w:pPr>
      <w:r w:rsidRPr="0042532F">
        <w:rPr>
          <w:b/>
          <w:bCs/>
        </w:rPr>
        <w:t>= 36^173 mod 323</w:t>
      </w:r>
    </w:p>
    <w:p w14:paraId="293D2CA7" w14:textId="77777777" w:rsidR="0042532F" w:rsidRPr="0042532F" w:rsidRDefault="0042532F" w:rsidP="0042532F">
      <w:pPr>
        <w:pStyle w:val="NoSpacing"/>
        <w:rPr>
          <w:b/>
          <w:bCs/>
        </w:rPr>
      </w:pPr>
      <w:r w:rsidRPr="0042532F">
        <w:rPr>
          <w:b/>
          <w:bCs/>
        </w:rPr>
        <w:t>= 71</w:t>
      </w:r>
    </w:p>
    <w:p w14:paraId="2AE6BA57" w14:textId="77777777" w:rsidR="0042532F" w:rsidRPr="0042532F" w:rsidRDefault="0042532F" w:rsidP="0042532F">
      <w:pPr>
        <w:pStyle w:val="NoSpacing"/>
        <w:rPr>
          <w:b/>
          <w:bCs/>
        </w:rPr>
      </w:pPr>
    </w:p>
    <w:p w14:paraId="0CC7E7C7" w14:textId="708773DE" w:rsidR="005A371E" w:rsidRPr="0042532F" w:rsidRDefault="0042532F" w:rsidP="0042532F">
      <w:pPr>
        <w:pStyle w:val="NoSpacing"/>
        <w:rPr>
          <w:b/>
          <w:bCs/>
        </w:rPr>
      </w:pPr>
      <w:r w:rsidRPr="0042532F">
        <w:rPr>
          <w:b/>
          <w:bCs/>
        </w:rPr>
        <w:t>M = 686779 = DOG</w:t>
      </w:r>
      <w:r w:rsidR="00E23F23" w:rsidRPr="0042532F">
        <w:rPr>
          <w:b/>
          <w:bCs/>
        </w:rPr>
        <w:tab/>
      </w:r>
    </w:p>
    <w:p w14:paraId="6344CA7E" w14:textId="39101C40" w:rsidR="00E23F23" w:rsidRDefault="00E23F23" w:rsidP="00E23F23">
      <w:pPr>
        <w:pStyle w:val="NoSpacing"/>
        <w:ind w:left="720"/>
      </w:pPr>
    </w:p>
    <w:p w14:paraId="6A36B6F7" w14:textId="77777777" w:rsidR="00926010" w:rsidRPr="00926010" w:rsidRDefault="00926010" w:rsidP="00926010">
      <w:pPr>
        <w:pStyle w:val="NoSpacing"/>
      </w:pPr>
    </w:p>
    <w:p w14:paraId="5015FE6B" w14:textId="77777777" w:rsidR="00926010" w:rsidRPr="00926010" w:rsidRDefault="00926010" w:rsidP="00926010">
      <w:pPr>
        <w:pStyle w:val="NoSpacing"/>
        <w:ind w:left="720"/>
      </w:pPr>
      <w:r w:rsidRPr="00926010">
        <w:tab/>
      </w:r>
    </w:p>
    <w:p w14:paraId="76CE1CCB" w14:textId="77777777" w:rsidR="00926010" w:rsidRPr="00926010" w:rsidRDefault="00926010" w:rsidP="00926010">
      <w:pPr>
        <w:pStyle w:val="NoSpacing"/>
        <w:numPr>
          <w:ilvl w:val="0"/>
          <w:numId w:val="12"/>
        </w:numPr>
      </w:pPr>
      <w:r w:rsidRPr="00926010">
        <w:t>Consider a Diffie–Hellman scheme with a common prime q = 353 and a primitive root a = 3.</w:t>
      </w:r>
    </w:p>
    <w:p w14:paraId="5C33945A" w14:textId="77777777" w:rsidR="00926010" w:rsidRPr="00926010" w:rsidRDefault="00926010" w:rsidP="00926010">
      <w:pPr>
        <w:pStyle w:val="NoSpacing"/>
      </w:pPr>
    </w:p>
    <w:p w14:paraId="41CF1D3B" w14:textId="77777777" w:rsidR="00926010" w:rsidRPr="00926010" w:rsidRDefault="00926010" w:rsidP="00926010">
      <w:pPr>
        <w:pStyle w:val="NoSpacing"/>
        <w:numPr>
          <w:ilvl w:val="0"/>
          <w:numId w:val="19"/>
        </w:numPr>
      </w:pPr>
      <w:r w:rsidRPr="00926010">
        <w:t>If user A has public key YA = 40, what is A’s private key XA?</w:t>
      </w:r>
    </w:p>
    <w:p w14:paraId="41A146C9" w14:textId="77777777" w:rsidR="00926010" w:rsidRPr="00926010" w:rsidRDefault="00926010" w:rsidP="00926010">
      <w:pPr>
        <w:pStyle w:val="NoSpacing"/>
        <w:numPr>
          <w:ilvl w:val="0"/>
          <w:numId w:val="19"/>
        </w:numPr>
      </w:pPr>
      <w:r w:rsidRPr="00926010">
        <w:t xml:space="preserve">If user B has public key YB = 248, what is the shared secret key </w:t>
      </w:r>
      <w:proofErr w:type="gramStart"/>
      <w:r w:rsidRPr="00926010">
        <w:t>K?.</w:t>
      </w:r>
      <w:proofErr w:type="gramEnd"/>
    </w:p>
    <w:p w14:paraId="63256B81" w14:textId="77777777" w:rsidR="00926010" w:rsidRPr="00926010" w:rsidRDefault="00926010" w:rsidP="00926010">
      <w:pPr>
        <w:pStyle w:val="NoSpacing"/>
        <w:numPr>
          <w:ilvl w:val="0"/>
          <w:numId w:val="19"/>
        </w:numPr>
      </w:pPr>
      <w:r w:rsidRPr="00926010">
        <w:t>Eve intercepts the communication between User A and User B and chooses her own private key XE = 201. What is Eve's public key YE, and what shared secret key K_BE will User B compute using Eve's public key YE, assuming User B's private key XB = 156?</w:t>
      </w:r>
    </w:p>
    <w:p w14:paraId="2D9A0F94" w14:textId="77777777" w:rsidR="00926010" w:rsidRPr="00926010" w:rsidRDefault="00926010" w:rsidP="00926010">
      <w:pPr>
        <w:pStyle w:val="NoSpacing"/>
        <w:numPr>
          <w:ilvl w:val="0"/>
          <w:numId w:val="19"/>
        </w:numPr>
      </w:pPr>
      <w:r w:rsidRPr="00926010">
        <w:t>What shared secret key K_EB will Eve compute using User B's public key YB, and what shared secret key K_AE will User A compute using Eve's public key YE?</w:t>
      </w:r>
    </w:p>
    <w:p w14:paraId="0A5460D5" w14:textId="77777777" w:rsidR="00926010" w:rsidRPr="00926010" w:rsidRDefault="00926010" w:rsidP="00926010">
      <w:pPr>
        <w:pStyle w:val="NoSpacing"/>
        <w:numPr>
          <w:ilvl w:val="0"/>
          <w:numId w:val="19"/>
        </w:numPr>
      </w:pPr>
      <w:r w:rsidRPr="00926010">
        <w:t>After the man-in-the-middle attack, what are the shared secret keys between User A and Eve (K_AE) and between User B and Eve (K_BE)? Explain how Eve can intercept, decrypt, and read the messages sent between User A and User B without their knowledge.</w:t>
      </w:r>
    </w:p>
    <w:p w14:paraId="62138A77" w14:textId="77777777" w:rsidR="00926010" w:rsidRPr="00926010" w:rsidRDefault="00926010" w:rsidP="00926010">
      <w:pPr>
        <w:pStyle w:val="NoSpacing"/>
        <w:numPr>
          <w:ilvl w:val="0"/>
          <w:numId w:val="19"/>
        </w:numPr>
      </w:pPr>
      <w:r w:rsidRPr="00926010">
        <w:t>If User A sends a message encrypted with K_AE, describe the steps Eve can take to modify the message and send it to User B, making User B believe it came securely from User A. How does the lack of authentication in the Diffie-</w:t>
      </w:r>
      <w:r w:rsidRPr="00926010">
        <w:lastRenderedPageBreak/>
        <w:t>Hellman key exchange protocol make it vulnerable to man-in-the-middle attacks, and what additional security measures can be implemented to mitigate this risk?</w:t>
      </w:r>
    </w:p>
    <w:p w14:paraId="22B3F530" w14:textId="77777777" w:rsidR="00926010" w:rsidRDefault="00926010" w:rsidP="00926010">
      <w:pPr>
        <w:pStyle w:val="NoSpacing"/>
      </w:pPr>
    </w:p>
    <w:p w14:paraId="2E28006B" w14:textId="63806618" w:rsidR="00926010" w:rsidRDefault="00926010" w:rsidP="00926010">
      <w:pPr>
        <w:pStyle w:val="NoSpacing"/>
        <w:rPr>
          <w:b/>
          <w:bCs/>
        </w:rPr>
      </w:pPr>
      <w:r>
        <w:rPr>
          <w:b/>
          <w:bCs/>
        </w:rPr>
        <w:t>Sol:</w:t>
      </w:r>
    </w:p>
    <w:p w14:paraId="6B196696" w14:textId="77777777" w:rsidR="00926010" w:rsidRDefault="00926010" w:rsidP="00926010">
      <w:pPr>
        <w:pStyle w:val="NoSpacing"/>
        <w:rPr>
          <w:b/>
          <w:bCs/>
        </w:rPr>
      </w:pPr>
    </w:p>
    <w:p w14:paraId="60E6AA7D" w14:textId="148DF3FC" w:rsidR="00926010" w:rsidRPr="00926010" w:rsidRDefault="00926010" w:rsidP="00926010">
      <w:pPr>
        <w:pStyle w:val="NoSpacing"/>
        <w:rPr>
          <w:b/>
          <w:bCs/>
          <w:lang w:val="en-MY"/>
        </w:rPr>
      </w:pPr>
      <w:r w:rsidRPr="00926010">
        <w:rPr>
          <w:b/>
          <w:bCs/>
          <w:lang w:val="en-MY"/>
        </w:rPr>
        <w:t xml:space="preserve">Solution </w:t>
      </w:r>
      <w:r>
        <w:rPr>
          <w:b/>
          <w:bCs/>
          <w:lang w:val="en-MY"/>
        </w:rPr>
        <w:t>a and b</w:t>
      </w:r>
      <w:r w:rsidRPr="00926010">
        <w:rPr>
          <w:b/>
          <w:bCs/>
          <w:lang w:val="en-MY"/>
        </w:rPr>
        <w:t>:</w:t>
      </w:r>
    </w:p>
    <w:p w14:paraId="0C276EC8" w14:textId="77777777" w:rsidR="00926010" w:rsidRPr="00926010" w:rsidRDefault="00926010" w:rsidP="00926010">
      <w:pPr>
        <w:pStyle w:val="NoSpacing"/>
        <w:numPr>
          <w:ilvl w:val="0"/>
          <w:numId w:val="20"/>
        </w:numPr>
        <w:rPr>
          <w:b/>
          <w:bCs/>
          <w:lang w:val="en-MY"/>
        </w:rPr>
      </w:pPr>
      <w:r w:rsidRPr="00926010">
        <w:rPr>
          <w:b/>
          <w:bCs/>
          <w:lang w:val="en-MY"/>
        </w:rPr>
        <w:t xml:space="preserve">User A's private key XA can be found by solving the equation: YA = </w:t>
      </w:r>
      <w:proofErr w:type="spellStart"/>
      <w:r w:rsidRPr="00926010">
        <w:rPr>
          <w:b/>
          <w:bCs/>
          <w:lang w:val="en-MY"/>
        </w:rPr>
        <w:t>a^XA</w:t>
      </w:r>
      <w:proofErr w:type="spellEnd"/>
      <w:r w:rsidRPr="00926010">
        <w:rPr>
          <w:b/>
          <w:bCs/>
          <w:lang w:val="en-MY"/>
        </w:rPr>
        <w:t xml:space="preserve"> mod q 40 = 3^XA mod 353 Using the discrete logarithm, we find that XA = 97.</w:t>
      </w:r>
    </w:p>
    <w:p w14:paraId="5FD19B50" w14:textId="77777777" w:rsidR="00926010" w:rsidRDefault="00926010" w:rsidP="00926010">
      <w:pPr>
        <w:pStyle w:val="NoSpacing"/>
        <w:numPr>
          <w:ilvl w:val="0"/>
          <w:numId w:val="20"/>
        </w:numPr>
        <w:rPr>
          <w:b/>
          <w:bCs/>
          <w:lang w:val="en-MY"/>
        </w:rPr>
      </w:pPr>
      <w:r w:rsidRPr="00926010">
        <w:rPr>
          <w:b/>
          <w:bCs/>
          <w:lang w:val="en-MY"/>
        </w:rPr>
        <w:t xml:space="preserve">The shared secret key K between User A and User B is calculated </w:t>
      </w:r>
      <w:proofErr w:type="gramStart"/>
      <w:r w:rsidRPr="00926010">
        <w:rPr>
          <w:b/>
          <w:bCs/>
          <w:lang w:val="en-MY"/>
        </w:rPr>
        <w:t>using:</w:t>
      </w:r>
      <w:proofErr w:type="gramEnd"/>
      <w:r w:rsidRPr="00926010">
        <w:rPr>
          <w:b/>
          <w:bCs/>
          <w:lang w:val="en-MY"/>
        </w:rPr>
        <w:t xml:space="preserve"> K = YB^XA mod q K = 248^97 mod 353 K = 160</w:t>
      </w:r>
    </w:p>
    <w:p w14:paraId="00B92CAB" w14:textId="77777777" w:rsidR="00926010" w:rsidRPr="00926010" w:rsidRDefault="00926010" w:rsidP="00926010">
      <w:pPr>
        <w:pStyle w:val="NoSpacing"/>
        <w:ind w:left="720"/>
        <w:rPr>
          <w:b/>
          <w:bCs/>
          <w:lang w:val="en-MY"/>
        </w:rPr>
      </w:pPr>
    </w:p>
    <w:p w14:paraId="07402FCC" w14:textId="35EAC93C" w:rsidR="00926010" w:rsidRPr="00926010" w:rsidRDefault="00926010" w:rsidP="00926010">
      <w:pPr>
        <w:pStyle w:val="NoSpacing"/>
        <w:rPr>
          <w:b/>
          <w:bCs/>
          <w:lang w:val="en-MY"/>
        </w:rPr>
      </w:pPr>
      <w:r w:rsidRPr="00926010">
        <w:rPr>
          <w:b/>
          <w:bCs/>
          <w:lang w:val="en-MY"/>
        </w:rPr>
        <w:t xml:space="preserve">Solution </w:t>
      </w:r>
      <w:r>
        <w:rPr>
          <w:b/>
          <w:bCs/>
          <w:lang w:val="en-MY"/>
        </w:rPr>
        <w:t>c</w:t>
      </w:r>
      <w:r w:rsidRPr="00926010">
        <w:rPr>
          <w:b/>
          <w:bCs/>
          <w:lang w:val="en-MY"/>
        </w:rPr>
        <w:t>:</w:t>
      </w:r>
    </w:p>
    <w:p w14:paraId="44764F85" w14:textId="77777777" w:rsidR="00926010" w:rsidRPr="00926010" w:rsidRDefault="00926010" w:rsidP="00926010">
      <w:pPr>
        <w:pStyle w:val="NoSpacing"/>
        <w:numPr>
          <w:ilvl w:val="0"/>
          <w:numId w:val="21"/>
        </w:numPr>
        <w:rPr>
          <w:b/>
          <w:bCs/>
          <w:lang w:val="en-MY"/>
        </w:rPr>
      </w:pPr>
      <w:r w:rsidRPr="00926010">
        <w:rPr>
          <w:b/>
          <w:bCs/>
          <w:lang w:val="en-MY"/>
        </w:rPr>
        <w:t xml:space="preserve">Eve's public key YE is calculated using: YE = </w:t>
      </w:r>
      <w:proofErr w:type="spellStart"/>
      <w:r w:rsidRPr="00926010">
        <w:rPr>
          <w:b/>
          <w:bCs/>
          <w:lang w:val="en-MY"/>
        </w:rPr>
        <w:t>a^XE</w:t>
      </w:r>
      <w:proofErr w:type="spellEnd"/>
      <w:r w:rsidRPr="00926010">
        <w:rPr>
          <w:b/>
          <w:bCs/>
          <w:lang w:val="en-MY"/>
        </w:rPr>
        <w:t xml:space="preserve"> mod q YE = 3^201 mod 353 YE = 13</w:t>
      </w:r>
    </w:p>
    <w:p w14:paraId="09D573D1" w14:textId="77777777" w:rsidR="00926010" w:rsidRDefault="00926010" w:rsidP="00926010">
      <w:pPr>
        <w:pStyle w:val="NoSpacing"/>
        <w:numPr>
          <w:ilvl w:val="0"/>
          <w:numId w:val="21"/>
        </w:numPr>
        <w:rPr>
          <w:b/>
          <w:bCs/>
          <w:lang w:val="en-MY"/>
        </w:rPr>
      </w:pPr>
      <w:r w:rsidRPr="00926010">
        <w:rPr>
          <w:b/>
          <w:bCs/>
          <w:lang w:val="en-MY"/>
        </w:rPr>
        <w:t>User B computes the shared secret key K_BE using Eve's public key YE: K_BE = YE^XB mod q K_BE = 13^156 mod 353 K_BE = 40</w:t>
      </w:r>
    </w:p>
    <w:p w14:paraId="448363C5" w14:textId="77777777" w:rsidR="00926010" w:rsidRPr="00926010" w:rsidRDefault="00926010" w:rsidP="00926010">
      <w:pPr>
        <w:pStyle w:val="NoSpacing"/>
        <w:ind w:left="720"/>
        <w:rPr>
          <w:b/>
          <w:bCs/>
          <w:lang w:val="en-MY"/>
        </w:rPr>
      </w:pPr>
    </w:p>
    <w:p w14:paraId="5CC8CBE0" w14:textId="4F850FE0" w:rsidR="00926010" w:rsidRPr="00926010" w:rsidRDefault="00926010" w:rsidP="00926010">
      <w:pPr>
        <w:pStyle w:val="NoSpacing"/>
        <w:rPr>
          <w:b/>
          <w:bCs/>
          <w:lang w:val="en-MY"/>
        </w:rPr>
      </w:pPr>
      <w:r w:rsidRPr="00926010">
        <w:rPr>
          <w:b/>
          <w:bCs/>
          <w:lang w:val="en-MY"/>
        </w:rPr>
        <w:t xml:space="preserve">Solution </w:t>
      </w:r>
      <w:r>
        <w:rPr>
          <w:b/>
          <w:bCs/>
          <w:lang w:val="en-MY"/>
        </w:rPr>
        <w:t>d</w:t>
      </w:r>
      <w:r w:rsidRPr="00926010">
        <w:rPr>
          <w:b/>
          <w:bCs/>
          <w:lang w:val="en-MY"/>
        </w:rPr>
        <w:t>:</w:t>
      </w:r>
    </w:p>
    <w:p w14:paraId="1E423DFF" w14:textId="77777777" w:rsidR="00926010" w:rsidRPr="00926010" w:rsidRDefault="00926010" w:rsidP="00926010">
      <w:pPr>
        <w:pStyle w:val="NoSpacing"/>
        <w:numPr>
          <w:ilvl w:val="0"/>
          <w:numId w:val="22"/>
        </w:numPr>
        <w:rPr>
          <w:b/>
          <w:bCs/>
          <w:lang w:val="en-MY"/>
        </w:rPr>
      </w:pPr>
      <w:r w:rsidRPr="00926010">
        <w:rPr>
          <w:b/>
          <w:bCs/>
          <w:lang w:val="en-MY"/>
        </w:rPr>
        <w:t>Eve computes the shared secret key K_EB using User B's public key YB: K_EB = YB^XE mod q K_EB = 248^201 mod 353 K_EB = 40</w:t>
      </w:r>
    </w:p>
    <w:p w14:paraId="6E512F82" w14:textId="77777777" w:rsidR="00926010" w:rsidRDefault="00926010" w:rsidP="00926010">
      <w:pPr>
        <w:pStyle w:val="NoSpacing"/>
        <w:numPr>
          <w:ilvl w:val="0"/>
          <w:numId w:val="22"/>
        </w:numPr>
        <w:rPr>
          <w:b/>
          <w:bCs/>
          <w:lang w:val="en-MY"/>
        </w:rPr>
      </w:pPr>
      <w:r w:rsidRPr="00926010">
        <w:rPr>
          <w:b/>
          <w:bCs/>
          <w:lang w:val="en-MY"/>
        </w:rPr>
        <w:t>User A computes the shared secret key K_AE using Eve's public key YE: K_AE = YE^XA mod q K_AE = 13^97 mod 353 K_AE = 40</w:t>
      </w:r>
    </w:p>
    <w:p w14:paraId="6D533482" w14:textId="77777777" w:rsidR="00926010" w:rsidRPr="00926010" w:rsidRDefault="00926010" w:rsidP="00926010">
      <w:pPr>
        <w:pStyle w:val="NoSpacing"/>
        <w:ind w:left="720"/>
        <w:rPr>
          <w:b/>
          <w:bCs/>
          <w:lang w:val="en-MY"/>
        </w:rPr>
      </w:pPr>
    </w:p>
    <w:p w14:paraId="3B988031" w14:textId="39B648CB" w:rsidR="00926010" w:rsidRPr="00926010" w:rsidRDefault="00926010" w:rsidP="00926010">
      <w:pPr>
        <w:pStyle w:val="NoSpacing"/>
        <w:rPr>
          <w:b/>
          <w:bCs/>
          <w:lang w:val="en-MY"/>
        </w:rPr>
      </w:pPr>
      <w:r w:rsidRPr="00926010">
        <w:rPr>
          <w:b/>
          <w:bCs/>
          <w:lang w:val="en-MY"/>
        </w:rPr>
        <w:t xml:space="preserve">Solution </w:t>
      </w:r>
      <w:r>
        <w:rPr>
          <w:b/>
          <w:bCs/>
          <w:lang w:val="en-MY"/>
        </w:rPr>
        <w:t>e</w:t>
      </w:r>
      <w:r w:rsidRPr="00926010">
        <w:rPr>
          <w:b/>
          <w:bCs/>
          <w:lang w:val="en-MY"/>
        </w:rPr>
        <w:t>:</w:t>
      </w:r>
    </w:p>
    <w:p w14:paraId="647ABC47" w14:textId="77777777" w:rsidR="00926010" w:rsidRPr="00926010" w:rsidRDefault="00926010" w:rsidP="00926010">
      <w:pPr>
        <w:pStyle w:val="NoSpacing"/>
        <w:numPr>
          <w:ilvl w:val="0"/>
          <w:numId w:val="23"/>
        </w:numPr>
        <w:rPr>
          <w:b/>
          <w:bCs/>
          <w:lang w:val="en-MY"/>
        </w:rPr>
      </w:pPr>
      <w:r w:rsidRPr="00926010">
        <w:rPr>
          <w:b/>
          <w:bCs/>
          <w:lang w:val="en-MY"/>
        </w:rPr>
        <w:t>After the man-in-the-middle attack, the shared secret key between User A and Eve (K_AE) is 40, and the shared secret key between User B and Eve (K_BE) is 40.</w:t>
      </w:r>
    </w:p>
    <w:p w14:paraId="5395DFE3" w14:textId="77777777" w:rsidR="00926010" w:rsidRPr="00926010" w:rsidRDefault="00926010" w:rsidP="00926010">
      <w:pPr>
        <w:pStyle w:val="NoSpacing"/>
        <w:numPr>
          <w:ilvl w:val="0"/>
          <w:numId w:val="23"/>
        </w:numPr>
        <w:rPr>
          <w:b/>
          <w:bCs/>
          <w:lang w:val="en-MY"/>
        </w:rPr>
      </w:pPr>
      <w:r w:rsidRPr="00926010">
        <w:rPr>
          <w:b/>
          <w:bCs/>
          <w:lang w:val="en-MY"/>
        </w:rPr>
        <w:t>Eve can intercept, decrypt, and read the messages sent between User A and User B by performing the following steps:</w:t>
      </w:r>
    </w:p>
    <w:p w14:paraId="37BAD71D" w14:textId="77777777" w:rsidR="00926010" w:rsidRPr="00926010" w:rsidRDefault="00926010" w:rsidP="00926010">
      <w:pPr>
        <w:pStyle w:val="NoSpacing"/>
        <w:numPr>
          <w:ilvl w:val="1"/>
          <w:numId w:val="23"/>
        </w:numPr>
        <w:rPr>
          <w:b/>
          <w:bCs/>
          <w:lang w:val="en-MY"/>
        </w:rPr>
      </w:pPr>
      <w:r w:rsidRPr="00926010">
        <w:rPr>
          <w:b/>
          <w:bCs/>
          <w:lang w:val="en-MY"/>
        </w:rPr>
        <w:t>Eve intercepts the public keys YA and YB sent between User A and User B.</w:t>
      </w:r>
    </w:p>
    <w:p w14:paraId="15DB5099" w14:textId="77777777" w:rsidR="00926010" w:rsidRPr="00926010" w:rsidRDefault="00926010" w:rsidP="00926010">
      <w:pPr>
        <w:pStyle w:val="NoSpacing"/>
        <w:numPr>
          <w:ilvl w:val="1"/>
          <w:numId w:val="23"/>
        </w:numPr>
        <w:rPr>
          <w:b/>
          <w:bCs/>
          <w:lang w:val="en-MY"/>
        </w:rPr>
      </w:pPr>
      <w:r w:rsidRPr="00926010">
        <w:rPr>
          <w:b/>
          <w:bCs/>
          <w:lang w:val="en-MY"/>
        </w:rPr>
        <w:t>Eve generates her own private key XE and computes her public key YE.</w:t>
      </w:r>
    </w:p>
    <w:p w14:paraId="19AFC7FD" w14:textId="77777777" w:rsidR="00926010" w:rsidRPr="00926010" w:rsidRDefault="00926010" w:rsidP="00926010">
      <w:pPr>
        <w:pStyle w:val="NoSpacing"/>
        <w:numPr>
          <w:ilvl w:val="1"/>
          <w:numId w:val="23"/>
        </w:numPr>
        <w:rPr>
          <w:b/>
          <w:bCs/>
          <w:lang w:val="en-MY"/>
        </w:rPr>
      </w:pPr>
      <w:r w:rsidRPr="00926010">
        <w:rPr>
          <w:b/>
          <w:bCs/>
          <w:lang w:val="en-MY"/>
        </w:rPr>
        <w:t>Eve sends her public key YE to User B, pretending to be User A, and to User A, pretending to be User B.</w:t>
      </w:r>
    </w:p>
    <w:p w14:paraId="0797F68D" w14:textId="77777777" w:rsidR="00926010" w:rsidRPr="00926010" w:rsidRDefault="00926010" w:rsidP="00926010">
      <w:pPr>
        <w:pStyle w:val="NoSpacing"/>
        <w:numPr>
          <w:ilvl w:val="1"/>
          <w:numId w:val="23"/>
        </w:numPr>
        <w:rPr>
          <w:b/>
          <w:bCs/>
          <w:lang w:val="en-MY"/>
        </w:rPr>
      </w:pPr>
      <w:r w:rsidRPr="00926010">
        <w:rPr>
          <w:b/>
          <w:bCs/>
          <w:lang w:val="en-MY"/>
        </w:rPr>
        <w:t>Eve computes the shared secret keys K_EB (with User B) and K_AE (with User A) using the intercepted public keys and her own private key.</w:t>
      </w:r>
    </w:p>
    <w:p w14:paraId="6BDA3731" w14:textId="77777777" w:rsidR="00926010" w:rsidRPr="00926010" w:rsidRDefault="00926010" w:rsidP="00926010">
      <w:pPr>
        <w:pStyle w:val="NoSpacing"/>
        <w:numPr>
          <w:ilvl w:val="1"/>
          <w:numId w:val="23"/>
        </w:numPr>
        <w:rPr>
          <w:b/>
          <w:bCs/>
          <w:lang w:val="en-MY"/>
        </w:rPr>
      </w:pPr>
      <w:r w:rsidRPr="00926010">
        <w:rPr>
          <w:b/>
          <w:bCs/>
          <w:lang w:val="en-MY"/>
        </w:rPr>
        <w:t>When User A sends a message encrypted with K_AE, Eve can decrypt it using K_AE, read the message, encrypt it with K_BE, and send it to User B.</w:t>
      </w:r>
    </w:p>
    <w:p w14:paraId="2D8446F1" w14:textId="77777777" w:rsidR="00926010" w:rsidRPr="00926010" w:rsidRDefault="00926010" w:rsidP="00926010">
      <w:pPr>
        <w:pStyle w:val="NoSpacing"/>
        <w:numPr>
          <w:ilvl w:val="1"/>
          <w:numId w:val="23"/>
        </w:numPr>
        <w:rPr>
          <w:b/>
          <w:bCs/>
          <w:lang w:val="en-MY"/>
        </w:rPr>
      </w:pPr>
      <w:r w:rsidRPr="00926010">
        <w:rPr>
          <w:b/>
          <w:bCs/>
          <w:lang w:val="en-MY"/>
        </w:rPr>
        <w:t>When User B sends a message encrypted with K_BE, Eve can decrypt it using K_BE, read the message, encrypt it with K_AE, and send it to User A.</w:t>
      </w:r>
    </w:p>
    <w:p w14:paraId="46A25402" w14:textId="77777777" w:rsidR="00926010" w:rsidRDefault="00926010" w:rsidP="00926010">
      <w:pPr>
        <w:pStyle w:val="NoSpacing"/>
        <w:numPr>
          <w:ilvl w:val="1"/>
          <w:numId w:val="23"/>
        </w:numPr>
        <w:rPr>
          <w:b/>
          <w:bCs/>
          <w:lang w:val="en-MY"/>
        </w:rPr>
      </w:pPr>
      <w:r w:rsidRPr="00926010">
        <w:rPr>
          <w:b/>
          <w:bCs/>
          <w:lang w:val="en-MY"/>
        </w:rPr>
        <w:t>User A and User B believe they are communicating securely with each other, but in reality, Eve can read and modify their messages.</w:t>
      </w:r>
    </w:p>
    <w:p w14:paraId="576B1623" w14:textId="77777777" w:rsidR="00926010" w:rsidRPr="00926010" w:rsidRDefault="00926010" w:rsidP="00926010">
      <w:pPr>
        <w:pStyle w:val="NoSpacing"/>
        <w:ind w:left="1440"/>
        <w:rPr>
          <w:b/>
          <w:bCs/>
          <w:lang w:val="en-MY"/>
        </w:rPr>
      </w:pPr>
    </w:p>
    <w:p w14:paraId="5C7D9D01" w14:textId="40824A20" w:rsidR="00926010" w:rsidRPr="00926010" w:rsidRDefault="00926010" w:rsidP="00926010">
      <w:pPr>
        <w:pStyle w:val="NoSpacing"/>
        <w:rPr>
          <w:b/>
          <w:bCs/>
          <w:lang w:val="en-MY"/>
        </w:rPr>
      </w:pPr>
      <w:r w:rsidRPr="00926010">
        <w:rPr>
          <w:b/>
          <w:bCs/>
          <w:lang w:val="en-MY"/>
        </w:rPr>
        <w:t xml:space="preserve">Solution </w:t>
      </w:r>
      <w:r>
        <w:rPr>
          <w:b/>
          <w:bCs/>
          <w:lang w:val="en-MY"/>
        </w:rPr>
        <w:t>f</w:t>
      </w:r>
      <w:r w:rsidRPr="00926010">
        <w:rPr>
          <w:b/>
          <w:bCs/>
          <w:lang w:val="en-MY"/>
        </w:rPr>
        <w:t>:</w:t>
      </w:r>
    </w:p>
    <w:p w14:paraId="59FD05C1" w14:textId="77777777" w:rsidR="00926010" w:rsidRPr="00926010" w:rsidRDefault="00926010" w:rsidP="00926010">
      <w:pPr>
        <w:pStyle w:val="NoSpacing"/>
        <w:numPr>
          <w:ilvl w:val="0"/>
          <w:numId w:val="24"/>
        </w:numPr>
        <w:rPr>
          <w:b/>
          <w:bCs/>
          <w:lang w:val="en-MY"/>
        </w:rPr>
      </w:pPr>
      <w:r w:rsidRPr="00926010">
        <w:rPr>
          <w:b/>
          <w:bCs/>
          <w:lang w:val="en-MY"/>
        </w:rPr>
        <w:t>If User A sends a message encrypted with K_AE, Eve can perform the following steps to modify the message and send it to User B:</w:t>
      </w:r>
    </w:p>
    <w:p w14:paraId="5AD2A783" w14:textId="77777777" w:rsidR="00926010" w:rsidRPr="00926010" w:rsidRDefault="00926010" w:rsidP="00926010">
      <w:pPr>
        <w:pStyle w:val="NoSpacing"/>
        <w:numPr>
          <w:ilvl w:val="1"/>
          <w:numId w:val="24"/>
        </w:numPr>
        <w:rPr>
          <w:b/>
          <w:bCs/>
          <w:lang w:val="en-MY"/>
        </w:rPr>
      </w:pPr>
      <w:r w:rsidRPr="00926010">
        <w:rPr>
          <w:b/>
          <w:bCs/>
          <w:lang w:val="en-MY"/>
        </w:rPr>
        <w:t>Eve intercepts the encrypted message from User A.</w:t>
      </w:r>
    </w:p>
    <w:p w14:paraId="5E7123BB" w14:textId="77777777" w:rsidR="00926010" w:rsidRPr="00926010" w:rsidRDefault="00926010" w:rsidP="00926010">
      <w:pPr>
        <w:pStyle w:val="NoSpacing"/>
        <w:numPr>
          <w:ilvl w:val="1"/>
          <w:numId w:val="24"/>
        </w:numPr>
        <w:rPr>
          <w:b/>
          <w:bCs/>
          <w:lang w:val="en-MY"/>
        </w:rPr>
      </w:pPr>
      <w:r w:rsidRPr="00926010">
        <w:rPr>
          <w:b/>
          <w:bCs/>
          <w:lang w:val="en-MY"/>
        </w:rPr>
        <w:t>Eve decrypts the message using the shared secret key K_AE.</w:t>
      </w:r>
    </w:p>
    <w:p w14:paraId="3574A04A" w14:textId="77777777" w:rsidR="00926010" w:rsidRPr="00926010" w:rsidRDefault="00926010" w:rsidP="00926010">
      <w:pPr>
        <w:pStyle w:val="NoSpacing"/>
        <w:numPr>
          <w:ilvl w:val="1"/>
          <w:numId w:val="24"/>
        </w:numPr>
        <w:rPr>
          <w:b/>
          <w:bCs/>
          <w:lang w:val="en-MY"/>
        </w:rPr>
      </w:pPr>
      <w:r w:rsidRPr="00926010">
        <w:rPr>
          <w:b/>
          <w:bCs/>
          <w:lang w:val="en-MY"/>
        </w:rPr>
        <w:lastRenderedPageBreak/>
        <w:t>Eve modifies the decrypted message as desired.</w:t>
      </w:r>
    </w:p>
    <w:p w14:paraId="56360B2D" w14:textId="77777777" w:rsidR="00926010" w:rsidRPr="00926010" w:rsidRDefault="00926010" w:rsidP="00926010">
      <w:pPr>
        <w:pStyle w:val="NoSpacing"/>
        <w:numPr>
          <w:ilvl w:val="1"/>
          <w:numId w:val="24"/>
        </w:numPr>
        <w:rPr>
          <w:b/>
          <w:bCs/>
          <w:lang w:val="en-MY"/>
        </w:rPr>
      </w:pPr>
      <w:r w:rsidRPr="00926010">
        <w:rPr>
          <w:b/>
          <w:bCs/>
          <w:lang w:val="en-MY"/>
        </w:rPr>
        <w:t>Eve encrypts the modified message using the shared secret key K_BE.</w:t>
      </w:r>
    </w:p>
    <w:p w14:paraId="7257A472" w14:textId="77777777" w:rsidR="00926010" w:rsidRPr="00926010" w:rsidRDefault="00926010" w:rsidP="00926010">
      <w:pPr>
        <w:pStyle w:val="NoSpacing"/>
        <w:numPr>
          <w:ilvl w:val="1"/>
          <w:numId w:val="24"/>
        </w:numPr>
        <w:rPr>
          <w:b/>
          <w:bCs/>
          <w:lang w:val="en-MY"/>
        </w:rPr>
      </w:pPr>
      <w:r w:rsidRPr="00926010">
        <w:rPr>
          <w:b/>
          <w:bCs/>
          <w:lang w:val="en-MY"/>
        </w:rPr>
        <w:t>Eve sends the encrypted modified message to User B.</w:t>
      </w:r>
    </w:p>
    <w:p w14:paraId="274CA738" w14:textId="77777777" w:rsidR="00926010" w:rsidRPr="00926010" w:rsidRDefault="00926010" w:rsidP="00926010">
      <w:pPr>
        <w:pStyle w:val="NoSpacing"/>
        <w:numPr>
          <w:ilvl w:val="1"/>
          <w:numId w:val="24"/>
        </w:numPr>
        <w:rPr>
          <w:b/>
          <w:bCs/>
          <w:lang w:val="en-MY"/>
        </w:rPr>
      </w:pPr>
      <w:r w:rsidRPr="00926010">
        <w:rPr>
          <w:b/>
          <w:bCs/>
          <w:lang w:val="en-MY"/>
        </w:rPr>
        <w:t>User B decrypts the message using K_BE, believing it came securely from User A.</w:t>
      </w:r>
    </w:p>
    <w:p w14:paraId="42B7E849" w14:textId="77777777" w:rsidR="00926010" w:rsidRPr="00926010" w:rsidRDefault="00926010" w:rsidP="00926010">
      <w:pPr>
        <w:pStyle w:val="NoSpacing"/>
        <w:numPr>
          <w:ilvl w:val="0"/>
          <w:numId w:val="24"/>
        </w:numPr>
        <w:rPr>
          <w:b/>
          <w:bCs/>
          <w:lang w:val="en-MY"/>
        </w:rPr>
      </w:pPr>
      <w:r w:rsidRPr="00926010">
        <w:rPr>
          <w:b/>
          <w:bCs/>
          <w:lang w:val="en-MY"/>
        </w:rPr>
        <w:t>The lack of authentication in the Diffie-Hellman key exchange protocol makes it vulnerable to man-in-the-middle attacks because:</w:t>
      </w:r>
    </w:p>
    <w:p w14:paraId="2457034D" w14:textId="77777777" w:rsidR="00926010" w:rsidRPr="00926010" w:rsidRDefault="00926010" w:rsidP="00926010">
      <w:pPr>
        <w:pStyle w:val="NoSpacing"/>
        <w:numPr>
          <w:ilvl w:val="1"/>
          <w:numId w:val="25"/>
        </w:numPr>
        <w:rPr>
          <w:b/>
          <w:bCs/>
          <w:lang w:val="en-MY"/>
        </w:rPr>
      </w:pPr>
      <w:r w:rsidRPr="00926010">
        <w:rPr>
          <w:b/>
          <w:bCs/>
          <w:lang w:val="en-MY"/>
        </w:rPr>
        <w:t>The protocol does not provide a way to verify the identities of the communicating parties.</w:t>
      </w:r>
    </w:p>
    <w:p w14:paraId="39265F17" w14:textId="77777777" w:rsidR="00926010" w:rsidRPr="00926010" w:rsidRDefault="00926010" w:rsidP="00926010">
      <w:pPr>
        <w:pStyle w:val="NoSpacing"/>
        <w:numPr>
          <w:ilvl w:val="1"/>
          <w:numId w:val="25"/>
        </w:numPr>
        <w:rPr>
          <w:b/>
          <w:bCs/>
          <w:lang w:val="en-MY"/>
        </w:rPr>
      </w:pPr>
      <w:r w:rsidRPr="00926010">
        <w:rPr>
          <w:b/>
          <w:bCs/>
          <w:lang w:val="en-MY"/>
        </w:rPr>
        <w:t>An attacker can intercept the public keys exchanged between the parties and replace them with their own public keys.</w:t>
      </w:r>
    </w:p>
    <w:p w14:paraId="101ABF17" w14:textId="77777777" w:rsidR="00926010" w:rsidRPr="00926010" w:rsidRDefault="00926010" w:rsidP="00926010">
      <w:pPr>
        <w:pStyle w:val="NoSpacing"/>
        <w:numPr>
          <w:ilvl w:val="1"/>
          <w:numId w:val="25"/>
        </w:numPr>
        <w:rPr>
          <w:b/>
          <w:bCs/>
          <w:lang w:val="en-MY"/>
        </w:rPr>
      </w:pPr>
      <w:r w:rsidRPr="00926010">
        <w:rPr>
          <w:b/>
          <w:bCs/>
          <w:lang w:val="en-MY"/>
        </w:rPr>
        <w:t>The parties compute the shared secret keys based on the intercepted public keys, unknowingly establishing separate shared keys with the attacker.</w:t>
      </w:r>
    </w:p>
    <w:p w14:paraId="6D217EA3" w14:textId="77777777" w:rsidR="00926010" w:rsidRPr="00926010" w:rsidRDefault="00926010" w:rsidP="00926010">
      <w:pPr>
        <w:pStyle w:val="NoSpacing"/>
        <w:numPr>
          <w:ilvl w:val="0"/>
          <w:numId w:val="24"/>
        </w:numPr>
        <w:rPr>
          <w:b/>
          <w:bCs/>
          <w:lang w:val="en-MY"/>
        </w:rPr>
      </w:pPr>
      <w:r w:rsidRPr="00926010">
        <w:rPr>
          <w:b/>
          <w:bCs/>
          <w:lang w:val="en-MY"/>
        </w:rPr>
        <w:t>To mitigate the risk of man-in-the-middle attacks, additional security measures can be implemented, such as:</w:t>
      </w:r>
    </w:p>
    <w:p w14:paraId="390436A4" w14:textId="77777777" w:rsidR="00926010" w:rsidRPr="00926010" w:rsidRDefault="00926010" w:rsidP="00926010">
      <w:pPr>
        <w:pStyle w:val="NoSpacing"/>
        <w:numPr>
          <w:ilvl w:val="1"/>
          <w:numId w:val="26"/>
        </w:numPr>
        <w:rPr>
          <w:b/>
          <w:bCs/>
          <w:lang w:val="en-MY"/>
        </w:rPr>
      </w:pPr>
      <w:r w:rsidRPr="00926010">
        <w:rPr>
          <w:b/>
          <w:bCs/>
          <w:lang w:val="en-MY"/>
        </w:rPr>
        <w:t>Using authentication mechanisms like digital signatures or public key certificates to verify the identities of the communicating parties.</w:t>
      </w:r>
    </w:p>
    <w:p w14:paraId="71B0FC21" w14:textId="77777777" w:rsidR="00926010" w:rsidRPr="00926010" w:rsidRDefault="00926010" w:rsidP="00926010">
      <w:pPr>
        <w:pStyle w:val="NoSpacing"/>
        <w:numPr>
          <w:ilvl w:val="1"/>
          <w:numId w:val="26"/>
        </w:numPr>
        <w:rPr>
          <w:b/>
          <w:bCs/>
          <w:lang w:val="en-MY"/>
        </w:rPr>
      </w:pPr>
      <w:r w:rsidRPr="00926010">
        <w:rPr>
          <w:b/>
          <w:bCs/>
          <w:lang w:val="en-MY"/>
        </w:rPr>
        <w:t>Employing secure channels (e.g., SSL/TLS) to protect the exchange of public keys and prevent interception.</w:t>
      </w:r>
    </w:p>
    <w:p w14:paraId="2DC573ED" w14:textId="77777777" w:rsidR="00926010" w:rsidRPr="00926010" w:rsidRDefault="00926010" w:rsidP="00926010">
      <w:pPr>
        <w:pStyle w:val="NoSpacing"/>
        <w:numPr>
          <w:ilvl w:val="1"/>
          <w:numId w:val="26"/>
        </w:numPr>
        <w:rPr>
          <w:b/>
          <w:bCs/>
          <w:lang w:val="en-MY"/>
        </w:rPr>
      </w:pPr>
      <w:r w:rsidRPr="00926010">
        <w:rPr>
          <w:b/>
          <w:bCs/>
          <w:lang w:val="en-MY"/>
        </w:rPr>
        <w:t>Implementing protocols like Station-to-Station (STS) or Secure Remote Password (SRP) that combine Diffie-Hellman key exchange with authentication.</w:t>
      </w:r>
    </w:p>
    <w:p w14:paraId="2A2F9FF7" w14:textId="77777777" w:rsidR="00926010" w:rsidRPr="00926010" w:rsidRDefault="00926010" w:rsidP="00926010">
      <w:pPr>
        <w:pStyle w:val="NoSpacing"/>
        <w:rPr>
          <w:b/>
          <w:bCs/>
        </w:rPr>
      </w:pPr>
    </w:p>
    <w:p w14:paraId="6CD1F2E0" w14:textId="77777777" w:rsidR="00926010" w:rsidRPr="00926010" w:rsidRDefault="00926010" w:rsidP="00926010">
      <w:pPr>
        <w:pStyle w:val="NoSpacing"/>
        <w:rPr>
          <w:i/>
          <w:iCs/>
        </w:rPr>
      </w:pPr>
    </w:p>
    <w:p w14:paraId="4D5F5D4E" w14:textId="77777777" w:rsidR="00926010" w:rsidRPr="00926010" w:rsidRDefault="00926010" w:rsidP="00926010">
      <w:pPr>
        <w:pStyle w:val="NoSpacing"/>
        <w:numPr>
          <w:ilvl w:val="0"/>
          <w:numId w:val="12"/>
        </w:numPr>
        <w:rPr>
          <w:lang w:val="en-MY"/>
        </w:rPr>
      </w:pPr>
      <w:r w:rsidRPr="00926010">
        <w:rPr>
          <w:lang w:val="en-MY"/>
        </w:rPr>
        <w:t xml:space="preserve">Consider a variant of CMAC that XORs the second key K1 after applying the final block cipher encryption, rather than before. This variant can be expressed as: </w:t>
      </w:r>
      <w:proofErr w:type="gramStart"/>
      <w:r w:rsidRPr="00926010">
        <w:rPr>
          <w:lang w:val="en-MY"/>
        </w:rPr>
        <w:t>VMAC(</w:t>
      </w:r>
      <w:proofErr w:type="gramEnd"/>
      <w:r w:rsidRPr="00926010">
        <w:rPr>
          <w:lang w:val="en-MY"/>
        </w:rPr>
        <w:t xml:space="preserve">K, M) = CBC(K, M) </w:t>
      </w:r>
      <w:r w:rsidRPr="00926010">
        <w:rPr>
          <w:rFonts w:ascii="Cambria Math" w:hAnsi="Cambria Math" w:cs="Cambria Math"/>
          <w:lang w:val="en-MY"/>
        </w:rPr>
        <w:t>⊕</w:t>
      </w:r>
      <w:r w:rsidRPr="00926010">
        <w:rPr>
          <w:lang w:val="en-MY"/>
        </w:rPr>
        <w:t xml:space="preserve"> K</w:t>
      </w:r>
      <w:r w:rsidRPr="00926010">
        <w:rPr>
          <w:vertAlign w:val="subscript"/>
          <w:lang w:val="en-MY"/>
        </w:rPr>
        <w:t>1</w:t>
      </w:r>
      <w:r w:rsidRPr="00926010">
        <w:rPr>
          <w:lang w:val="en-MY"/>
        </w:rPr>
        <w:t xml:space="preserve"> where the message M is an integer multiple of the block size.</w:t>
      </w:r>
    </w:p>
    <w:p w14:paraId="5E8B62C2" w14:textId="77777777" w:rsidR="00926010" w:rsidRPr="00926010" w:rsidRDefault="00926010" w:rsidP="00926010">
      <w:pPr>
        <w:pStyle w:val="NoSpacing"/>
        <w:rPr>
          <w:lang w:val="en-MY"/>
        </w:rPr>
      </w:pPr>
    </w:p>
    <w:p w14:paraId="24589C1F" w14:textId="77777777" w:rsidR="00926010" w:rsidRPr="00926010" w:rsidRDefault="00926010" w:rsidP="00161479">
      <w:pPr>
        <w:pStyle w:val="NoSpacing"/>
        <w:ind w:firstLine="720"/>
        <w:rPr>
          <w:lang w:val="en-MY"/>
        </w:rPr>
      </w:pPr>
      <w:r w:rsidRPr="00926010">
        <w:rPr>
          <w:lang w:val="en-MY"/>
        </w:rPr>
        <w:t>Suppose an adversary can obtain the MACs for three chosen messages:</w:t>
      </w:r>
    </w:p>
    <w:p w14:paraId="766A1D76" w14:textId="77777777" w:rsidR="00926010" w:rsidRPr="00926010" w:rsidRDefault="00926010" w:rsidP="00926010">
      <w:pPr>
        <w:pStyle w:val="NoSpacing"/>
        <w:rPr>
          <w:lang w:val="en-MY"/>
        </w:rPr>
      </w:pPr>
    </w:p>
    <w:p w14:paraId="5FF92DA7" w14:textId="77777777" w:rsidR="00926010" w:rsidRPr="00926010" w:rsidRDefault="00926010" w:rsidP="00161479">
      <w:pPr>
        <w:pStyle w:val="NoSpacing"/>
        <w:ind w:firstLine="720"/>
        <w:rPr>
          <w:lang w:val="en-MY"/>
        </w:rPr>
      </w:pPr>
      <w:r w:rsidRPr="00926010">
        <w:rPr>
          <w:lang w:val="en-MY"/>
        </w:rPr>
        <w:t>Message 0 = 0</w:t>
      </w:r>
      <w:r w:rsidRPr="00926010">
        <w:rPr>
          <w:vertAlign w:val="superscript"/>
          <w:lang w:val="en-MY"/>
        </w:rPr>
        <w:t>n</w:t>
      </w:r>
      <w:r w:rsidRPr="00926010">
        <w:rPr>
          <w:lang w:val="en-MY"/>
        </w:rPr>
        <w:t xml:space="preserve"> (n is the cipher block size)</w:t>
      </w:r>
    </w:p>
    <w:p w14:paraId="75594E2F" w14:textId="77777777" w:rsidR="00926010" w:rsidRPr="00926010" w:rsidRDefault="00926010" w:rsidP="00161479">
      <w:pPr>
        <w:pStyle w:val="NoSpacing"/>
        <w:ind w:firstLine="720"/>
        <w:rPr>
          <w:lang w:val="en-MY"/>
        </w:rPr>
      </w:pPr>
      <w:r w:rsidRPr="00926010">
        <w:rPr>
          <w:lang w:val="en-MY"/>
        </w:rPr>
        <w:t>Message 1 = 1</w:t>
      </w:r>
      <w:r w:rsidRPr="00926010">
        <w:rPr>
          <w:vertAlign w:val="superscript"/>
          <w:lang w:val="en-MY"/>
        </w:rPr>
        <w:t>n</w:t>
      </w:r>
    </w:p>
    <w:p w14:paraId="7E195E33" w14:textId="77777777" w:rsidR="00926010" w:rsidRPr="00926010" w:rsidRDefault="00926010" w:rsidP="00161479">
      <w:pPr>
        <w:pStyle w:val="NoSpacing"/>
        <w:ind w:firstLine="720"/>
        <w:rPr>
          <w:lang w:val="en-MY"/>
        </w:rPr>
      </w:pPr>
      <w:r w:rsidRPr="00926010">
        <w:rPr>
          <w:lang w:val="en-MY"/>
        </w:rPr>
        <w:t xml:space="preserve">Message (1 || 0) which is message 1 concatenated with message </w:t>
      </w:r>
      <w:proofErr w:type="gramStart"/>
      <w:r w:rsidRPr="00926010">
        <w:rPr>
          <w:lang w:val="en-MY"/>
        </w:rPr>
        <w:t>0</w:t>
      </w:r>
      <w:proofErr w:type="gramEnd"/>
    </w:p>
    <w:p w14:paraId="2E3FD7EB" w14:textId="77777777" w:rsidR="00926010" w:rsidRPr="00926010" w:rsidRDefault="00926010" w:rsidP="00926010">
      <w:pPr>
        <w:pStyle w:val="NoSpacing"/>
        <w:rPr>
          <w:lang w:val="en-MY"/>
        </w:rPr>
      </w:pPr>
    </w:p>
    <w:p w14:paraId="624B22EB" w14:textId="77777777" w:rsidR="00926010" w:rsidRPr="00926010" w:rsidRDefault="00926010" w:rsidP="00161479">
      <w:pPr>
        <w:pStyle w:val="NoSpacing"/>
        <w:ind w:firstLine="720"/>
        <w:rPr>
          <w:lang w:val="en-MY"/>
        </w:rPr>
      </w:pPr>
      <w:r w:rsidRPr="00926010">
        <w:rPr>
          <w:lang w:val="en-MY"/>
        </w:rPr>
        <w:t xml:space="preserve">Let the corresponding MACs be: </w:t>
      </w:r>
    </w:p>
    <w:p w14:paraId="77877553" w14:textId="77777777" w:rsidR="00926010" w:rsidRPr="00926010" w:rsidRDefault="00926010" w:rsidP="00161479">
      <w:pPr>
        <w:pStyle w:val="NoSpacing"/>
        <w:ind w:firstLine="720"/>
        <w:rPr>
          <w:lang w:val="en-MY"/>
        </w:rPr>
      </w:pPr>
      <w:r w:rsidRPr="00926010">
        <w:rPr>
          <w:lang w:val="en-MY"/>
        </w:rPr>
        <w:t>T</w:t>
      </w:r>
      <w:r w:rsidRPr="00926010">
        <w:rPr>
          <w:vertAlign w:val="subscript"/>
          <w:lang w:val="en-MY"/>
        </w:rPr>
        <w:t>0</w:t>
      </w:r>
      <w:r w:rsidRPr="00926010">
        <w:rPr>
          <w:lang w:val="en-MY"/>
        </w:rPr>
        <w:t xml:space="preserve"> = </w:t>
      </w:r>
      <w:proofErr w:type="gramStart"/>
      <w:r w:rsidRPr="00926010">
        <w:rPr>
          <w:lang w:val="en-MY"/>
        </w:rPr>
        <w:t>CBC(</w:t>
      </w:r>
      <w:proofErr w:type="gramEnd"/>
      <w:r w:rsidRPr="00926010">
        <w:rPr>
          <w:lang w:val="en-MY"/>
        </w:rPr>
        <w:t xml:space="preserve">K, 0) </w:t>
      </w:r>
      <w:r w:rsidRPr="00926010">
        <w:rPr>
          <w:rFonts w:ascii="Cambria Math" w:hAnsi="Cambria Math" w:cs="Cambria Math"/>
          <w:lang w:val="en-MY"/>
        </w:rPr>
        <w:t>⊕</w:t>
      </w:r>
      <w:r w:rsidRPr="00926010">
        <w:rPr>
          <w:lang w:val="en-MY"/>
        </w:rPr>
        <w:t xml:space="preserve"> K</w:t>
      </w:r>
      <w:r w:rsidRPr="00926010">
        <w:rPr>
          <w:vertAlign w:val="subscript"/>
          <w:lang w:val="en-MY"/>
        </w:rPr>
        <w:t>1</w:t>
      </w:r>
      <w:r w:rsidRPr="00926010">
        <w:rPr>
          <w:lang w:val="en-MY"/>
        </w:rPr>
        <w:t xml:space="preserve"> </w:t>
      </w:r>
    </w:p>
    <w:p w14:paraId="22ACD6D5" w14:textId="77777777" w:rsidR="00926010" w:rsidRPr="00926010" w:rsidRDefault="00926010" w:rsidP="00161479">
      <w:pPr>
        <w:pStyle w:val="NoSpacing"/>
        <w:ind w:firstLine="720"/>
        <w:rPr>
          <w:vertAlign w:val="subscript"/>
          <w:lang w:val="en-MY"/>
        </w:rPr>
      </w:pPr>
      <w:r w:rsidRPr="00926010">
        <w:rPr>
          <w:lang w:val="en-MY"/>
        </w:rPr>
        <w:t>T</w:t>
      </w:r>
      <w:r w:rsidRPr="00926010">
        <w:rPr>
          <w:vertAlign w:val="subscript"/>
          <w:lang w:val="en-MY"/>
        </w:rPr>
        <w:t>1</w:t>
      </w:r>
      <w:r w:rsidRPr="00926010">
        <w:rPr>
          <w:lang w:val="en-MY"/>
        </w:rPr>
        <w:t xml:space="preserve"> = </w:t>
      </w:r>
      <w:proofErr w:type="gramStart"/>
      <w:r w:rsidRPr="00926010">
        <w:rPr>
          <w:lang w:val="en-MY"/>
        </w:rPr>
        <w:t>CBC(</w:t>
      </w:r>
      <w:proofErr w:type="gramEnd"/>
      <w:r w:rsidRPr="00926010">
        <w:rPr>
          <w:lang w:val="en-MY"/>
        </w:rPr>
        <w:t xml:space="preserve">K, 1) </w:t>
      </w:r>
      <w:r w:rsidRPr="00926010">
        <w:rPr>
          <w:rFonts w:ascii="Cambria Math" w:hAnsi="Cambria Math" w:cs="Cambria Math"/>
          <w:lang w:val="en-MY"/>
        </w:rPr>
        <w:t>⊕</w:t>
      </w:r>
      <w:r w:rsidRPr="00926010">
        <w:rPr>
          <w:lang w:val="en-MY"/>
        </w:rPr>
        <w:t xml:space="preserve"> K</w:t>
      </w:r>
      <w:r w:rsidRPr="00926010">
        <w:rPr>
          <w:vertAlign w:val="subscript"/>
          <w:lang w:val="en-MY"/>
        </w:rPr>
        <w:t>1</w:t>
      </w:r>
    </w:p>
    <w:p w14:paraId="5BBA6F96" w14:textId="77777777" w:rsidR="00926010" w:rsidRPr="00926010" w:rsidRDefault="00926010" w:rsidP="00161479">
      <w:pPr>
        <w:pStyle w:val="NoSpacing"/>
        <w:ind w:firstLine="720"/>
        <w:rPr>
          <w:lang w:val="en-MY"/>
        </w:rPr>
      </w:pPr>
      <w:r w:rsidRPr="00926010">
        <w:rPr>
          <w:lang w:val="en-MY"/>
        </w:rPr>
        <w:t>T</w:t>
      </w:r>
      <w:r w:rsidRPr="00926010">
        <w:rPr>
          <w:vertAlign w:val="subscript"/>
          <w:lang w:val="en-MY"/>
        </w:rPr>
        <w:t>2</w:t>
      </w:r>
      <w:r w:rsidRPr="00926010">
        <w:rPr>
          <w:lang w:val="en-MY"/>
        </w:rPr>
        <w:t xml:space="preserve"> = </w:t>
      </w:r>
      <w:proofErr w:type="gramStart"/>
      <w:r w:rsidRPr="00926010">
        <w:rPr>
          <w:lang w:val="en-MY"/>
        </w:rPr>
        <w:t>CBC(</w:t>
      </w:r>
      <w:proofErr w:type="gramEnd"/>
      <w:r w:rsidRPr="00926010">
        <w:rPr>
          <w:lang w:val="en-MY"/>
        </w:rPr>
        <w:t xml:space="preserve">K, [CBC(K, 1)]) </w:t>
      </w:r>
      <w:r w:rsidRPr="00926010">
        <w:rPr>
          <w:rFonts w:ascii="Cambria Math" w:hAnsi="Cambria Math" w:cs="Cambria Math"/>
          <w:lang w:val="en-MY"/>
        </w:rPr>
        <w:t>⊕</w:t>
      </w:r>
      <w:r w:rsidRPr="00926010">
        <w:rPr>
          <w:lang w:val="en-MY"/>
        </w:rPr>
        <w:t xml:space="preserve"> K</w:t>
      </w:r>
      <w:r w:rsidRPr="00926010">
        <w:rPr>
          <w:vertAlign w:val="subscript"/>
          <w:lang w:val="en-MY"/>
        </w:rPr>
        <w:t>1</w:t>
      </w:r>
    </w:p>
    <w:p w14:paraId="1A57AEE7" w14:textId="77777777" w:rsidR="00926010" w:rsidRPr="00926010" w:rsidRDefault="00926010" w:rsidP="00926010">
      <w:pPr>
        <w:pStyle w:val="NoSpacing"/>
        <w:rPr>
          <w:lang w:val="en-MY"/>
        </w:rPr>
      </w:pPr>
    </w:p>
    <w:p w14:paraId="30DD8C7D" w14:textId="77777777" w:rsidR="00926010" w:rsidRPr="00926010" w:rsidRDefault="00926010" w:rsidP="00161479">
      <w:pPr>
        <w:pStyle w:val="NoSpacing"/>
        <w:ind w:left="720"/>
        <w:rPr>
          <w:lang w:val="en-MY"/>
        </w:rPr>
      </w:pPr>
      <w:r w:rsidRPr="00926010">
        <w:rPr>
          <w:lang w:val="en-MY"/>
        </w:rPr>
        <w:t>Show that the adversary can now compute the correct MAC for a new message 0 || (T</w:t>
      </w:r>
      <w:r w:rsidRPr="00926010">
        <w:rPr>
          <w:vertAlign w:val="subscript"/>
          <w:lang w:val="en-MY"/>
        </w:rPr>
        <w:t>0</w:t>
      </w:r>
      <w:r w:rsidRPr="00926010">
        <w:rPr>
          <w:lang w:val="en-MY"/>
        </w:rPr>
        <w:t xml:space="preserve"> </w:t>
      </w:r>
      <w:r w:rsidRPr="00926010">
        <w:rPr>
          <w:rFonts w:ascii="Cambria Math" w:hAnsi="Cambria Math" w:cs="Cambria Math"/>
          <w:lang w:val="en-MY"/>
        </w:rPr>
        <w:t>⊕</w:t>
      </w:r>
      <w:r w:rsidRPr="00926010">
        <w:rPr>
          <w:lang w:val="en-MY"/>
        </w:rPr>
        <w:t xml:space="preserve"> T</w:t>
      </w:r>
      <w:r w:rsidRPr="00926010">
        <w:rPr>
          <w:vertAlign w:val="subscript"/>
          <w:lang w:val="en-MY"/>
        </w:rPr>
        <w:t>1</w:t>
      </w:r>
      <w:r w:rsidRPr="00926010">
        <w:rPr>
          <w:lang w:val="en-MY"/>
        </w:rPr>
        <w:t xml:space="preserve">) without making any additional queries to the MAC </w:t>
      </w:r>
      <w:proofErr w:type="spellStart"/>
      <w:proofErr w:type="gramStart"/>
      <w:r w:rsidRPr="00926010">
        <w:rPr>
          <w:lang w:val="en-MY"/>
        </w:rPr>
        <w:t>oracle.What</w:t>
      </w:r>
      <w:proofErr w:type="spellEnd"/>
      <w:proofErr w:type="gramEnd"/>
      <w:r w:rsidRPr="00926010">
        <w:rPr>
          <w:lang w:val="en-MY"/>
        </w:rPr>
        <w:t xml:space="preserve"> modification you have to made from the original CMAC (Figure 1) diagram?</w:t>
      </w:r>
    </w:p>
    <w:p w14:paraId="3E637692" w14:textId="77777777" w:rsidR="00926010" w:rsidRPr="00926010" w:rsidRDefault="00926010" w:rsidP="00926010">
      <w:pPr>
        <w:pStyle w:val="NoSpacing"/>
      </w:pPr>
    </w:p>
    <w:p w14:paraId="08C88CBE" w14:textId="77777777" w:rsidR="00926010" w:rsidRPr="00926010" w:rsidRDefault="00926010" w:rsidP="00926010">
      <w:pPr>
        <w:pStyle w:val="NoSpacing"/>
      </w:pPr>
    </w:p>
    <w:p w14:paraId="10CC165D" w14:textId="77777777" w:rsidR="00926010" w:rsidRPr="00926010" w:rsidRDefault="00926010" w:rsidP="00926010">
      <w:pPr>
        <w:pStyle w:val="NoSpacing"/>
      </w:pPr>
      <w:r w:rsidRPr="00926010">
        <w:lastRenderedPageBreak/>
        <w:drawing>
          <wp:inline distT="0" distB="0" distL="0" distR="0" wp14:anchorId="74735B9C" wp14:editId="088E6DF8">
            <wp:extent cx="5731510" cy="3980180"/>
            <wp:effectExtent l="0" t="0" r="2540" b="1270"/>
            <wp:docPr id="60104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44792" name=""/>
                    <pic:cNvPicPr/>
                  </pic:nvPicPr>
                  <pic:blipFill>
                    <a:blip r:embed="rId5"/>
                    <a:stretch>
                      <a:fillRect/>
                    </a:stretch>
                  </pic:blipFill>
                  <pic:spPr>
                    <a:xfrm>
                      <a:off x="0" y="0"/>
                      <a:ext cx="5731510" cy="3980180"/>
                    </a:xfrm>
                    <a:prstGeom prst="rect">
                      <a:avLst/>
                    </a:prstGeom>
                  </pic:spPr>
                </pic:pic>
              </a:graphicData>
            </a:graphic>
          </wp:inline>
        </w:drawing>
      </w:r>
    </w:p>
    <w:p w14:paraId="0082B040" w14:textId="77777777" w:rsidR="00926010" w:rsidRPr="00926010" w:rsidRDefault="00926010" w:rsidP="00926010">
      <w:pPr>
        <w:pStyle w:val="NoSpacing"/>
      </w:pPr>
    </w:p>
    <w:p w14:paraId="30B03F26" w14:textId="77777777" w:rsidR="00926010" w:rsidRPr="00926010" w:rsidRDefault="00926010" w:rsidP="00926010">
      <w:pPr>
        <w:pStyle w:val="NoSpacing"/>
        <w:jc w:val="center"/>
      </w:pPr>
      <w:r w:rsidRPr="00926010">
        <w:t>Figure 1: CMAC</w:t>
      </w:r>
    </w:p>
    <w:p w14:paraId="20D822CE" w14:textId="77777777" w:rsidR="00161479" w:rsidRDefault="00161479" w:rsidP="00161479">
      <w:pPr>
        <w:pStyle w:val="NoSpacing"/>
        <w:rPr>
          <w:rFonts w:ascii="Cambria Math" w:hAnsi="Cambria Math" w:cs="Cambria Math"/>
        </w:rPr>
      </w:pPr>
    </w:p>
    <w:p w14:paraId="2A2C0D53" w14:textId="49AB4CA9" w:rsidR="00161479" w:rsidRDefault="00161479" w:rsidP="00161479">
      <w:pPr>
        <w:pStyle w:val="NoSpacing"/>
        <w:rPr>
          <w:rFonts w:ascii="Cambria Math" w:hAnsi="Cambria Math" w:cs="Cambria Math"/>
          <w:b/>
          <w:bCs/>
        </w:rPr>
      </w:pPr>
      <w:r>
        <w:rPr>
          <w:rFonts w:ascii="Cambria Math" w:hAnsi="Cambria Math" w:cs="Cambria Math"/>
          <w:b/>
          <w:bCs/>
        </w:rPr>
        <w:t>Sol:</w:t>
      </w:r>
    </w:p>
    <w:p w14:paraId="190EE5AE" w14:textId="77777777" w:rsidR="00161479" w:rsidRPr="00161479" w:rsidRDefault="00161479" w:rsidP="00161479">
      <w:pPr>
        <w:pStyle w:val="NoSpacing"/>
        <w:rPr>
          <w:rFonts w:ascii="Cambria Math" w:hAnsi="Cambria Math" w:cs="Cambria Math"/>
          <w:b/>
          <w:bCs/>
        </w:rPr>
      </w:pPr>
    </w:p>
    <w:p w14:paraId="44D079A8"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The vulnerability arises because XORing the key after the final encryption allows an adversary to manipulate MACs in unintended ways.</w:t>
      </w:r>
    </w:p>
    <w:p w14:paraId="0CD7EEFC" w14:textId="77777777" w:rsidR="00161479" w:rsidRPr="00161479" w:rsidRDefault="00161479" w:rsidP="00161479">
      <w:pPr>
        <w:pStyle w:val="NoSpacing"/>
        <w:rPr>
          <w:rFonts w:ascii="Cambria Math" w:hAnsi="Cambria Math" w:cs="Cambria Math"/>
          <w:b/>
          <w:bCs/>
        </w:rPr>
      </w:pPr>
    </w:p>
    <w:p w14:paraId="52F801ED"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From the given information:</w:t>
      </w:r>
    </w:p>
    <w:p w14:paraId="0F6ECCC6" w14:textId="77777777" w:rsidR="00161479" w:rsidRPr="00161479" w:rsidRDefault="00161479" w:rsidP="00161479">
      <w:pPr>
        <w:pStyle w:val="NoSpacing"/>
        <w:rPr>
          <w:rFonts w:ascii="Cambria Math" w:hAnsi="Cambria Math" w:cs="Cambria Math"/>
          <w:b/>
          <w:bCs/>
        </w:rPr>
      </w:pPr>
    </w:p>
    <w:p w14:paraId="28B27C15" w14:textId="77777777" w:rsidR="00161479" w:rsidRPr="00161479" w:rsidRDefault="00161479" w:rsidP="00161479">
      <w:pPr>
        <w:pStyle w:val="NoSpacing"/>
        <w:rPr>
          <w:rFonts w:ascii="Cambria Math" w:hAnsi="Cambria Math" w:cs="Cambria Math"/>
          <w:b/>
          <w:bCs/>
        </w:rPr>
      </w:pPr>
      <w:proofErr w:type="gramStart"/>
      <w:r w:rsidRPr="00161479">
        <w:rPr>
          <w:rFonts w:ascii="Cambria Math" w:hAnsi="Cambria Math" w:cs="Cambria Math"/>
          <w:b/>
          <w:bCs/>
        </w:rPr>
        <w:t>CBC(</w:t>
      </w:r>
      <w:proofErr w:type="gramEnd"/>
      <w:r w:rsidRPr="00161479">
        <w:rPr>
          <w:rFonts w:ascii="Cambria Math" w:hAnsi="Cambria Math" w:cs="Cambria Math"/>
          <w:b/>
          <w:bCs/>
        </w:rPr>
        <w:t>K, 0) = T</w:t>
      </w:r>
      <w:r w:rsidRPr="00161479">
        <w:rPr>
          <w:rFonts w:ascii="Cambria Math" w:hAnsi="Cambria Math" w:cs="Cambria Math"/>
          <w:b/>
          <w:bCs/>
          <w:vertAlign w:val="subscript"/>
        </w:rPr>
        <w:t>0</w:t>
      </w:r>
      <w:r w:rsidRPr="00161479">
        <w:rPr>
          <w:rFonts w:ascii="Cambria Math" w:hAnsi="Cambria Math" w:cs="Cambria Math"/>
          <w:b/>
          <w:bCs/>
        </w:rPr>
        <w:t xml:space="preserve"> ⊕ K</w:t>
      </w:r>
      <w:r w:rsidRPr="00161479">
        <w:rPr>
          <w:rFonts w:ascii="Cambria Math" w:hAnsi="Cambria Math" w:cs="Cambria Math"/>
          <w:b/>
          <w:bCs/>
          <w:vertAlign w:val="subscript"/>
        </w:rPr>
        <w:t>1</w:t>
      </w:r>
    </w:p>
    <w:p w14:paraId="624EF54A" w14:textId="77777777" w:rsidR="00161479" w:rsidRPr="00161479" w:rsidRDefault="00161479" w:rsidP="00161479">
      <w:pPr>
        <w:pStyle w:val="NoSpacing"/>
        <w:rPr>
          <w:rFonts w:ascii="Cambria Math" w:hAnsi="Cambria Math" w:cs="Cambria Math"/>
          <w:b/>
          <w:bCs/>
        </w:rPr>
      </w:pPr>
      <w:proofErr w:type="gramStart"/>
      <w:r w:rsidRPr="00161479">
        <w:rPr>
          <w:rFonts w:ascii="Cambria Math" w:hAnsi="Cambria Math" w:cs="Cambria Math"/>
          <w:b/>
          <w:bCs/>
        </w:rPr>
        <w:t>CBC(</w:t>
      </w:r>
      <w:proofErr w:type="gramEnd"/>
      <w:r w:rsidRPr="00161479">
        <w:rPr>
          <w:rFonts w:ascii="Cambria Math" w:hAnsi="Cambria Math" w:cs="Cambria Math"/>
          <w:b/>
          <w:bCs/>
        </w:rPr>
        <w:t>K, 1) = T</w:t>
      </w:r>
      <w:r w:rsidRPr="00161479">
        <w:rPr>
          <w:rFonts w:ascii="Cambria Math" w:hAnsi="Cambria Math" w:cs="Cambria Math"/>
          <w:b/>
          <w:bCs/>
          <w:vertAlign w:val="subscript"/>
        </w:rPr>
        <w:t>1</w:t>
      </w:r>
      <w:r w:rsidRPr="00161479">
        <w:rPr>
          <w:rFonts w:ascii="Cambria Math" w:hAnsi="Cambria Math" w:cs="Cambria Math"/>
          <w:b/>
          <w:bCs/>
        </w:rPr>
        <w:t xml:space="preserve"> ⊕ K</w:t>
      </w:r>
      <w:r w:rsidRPr="00161479">
        <w:rPr>
          <w:rFonts w:ascii="Cambria Math" w:hAnsi="Cambria Math" w:cs="Cambria Math"/>
          <w:b/>
          <w:bCs/>
          <w:vertAlign w:val="subscript"/>
        </w:rPr>
        <w:t>1</w:t>
      </w:r>
    </w:p>
    <w:p w14:paraId="0A24F28D" w14:textId="77777777" w:rsidR="00161479" w:rsidRPr="00161479" w:rsidRDefault="00161479" w:rsidP="00161479">
      <w:pPr>
        <w:pStyle w:val="NoSpacing"/>
        <w:rPr>
          <w:rFonts w:ascii="Cambria Math" w:hAnsi="Cambria Math" w:cs="Cambria Math"/>
          <w:b/>
          <w:bCs/>
        </w:rPr>
      </w:pPr>
      <w:proofErr w:type="gramStart"/>
      <w:r w:rsidRPr="00161479">
        <w:rPr>
          <w:rFonts w:ascii="Cambria Math" w:hAnsi="Cambria Math" w:cs="Cambria Math"/>
          <w:b/>
          <w:bCs/>
        </w:rPr>
        <w:t>CBC(</w:t>
      </w:r>
      <w:proofErr w:type="gramEnd"/>
      <w:r w:rsidRPr="00161479">
        <w:rPr>
          <w:rFonts w:ascii="Cambria Math" w:hAnsi="Cambria Math" w:cs="Cambria Math"/>
          <w:b/>
          <w:bCs/>
        </w:rPr>
        <w:t>K, [CBC(K, 1)]) = T</w:t>
      </w:r>
      <w:r w:rsidRPr="00161479">
        <w:rPr>
          <w:rFonts w:ascii="Cambria Math" w:hAnsi="Cambria Math" w:cs="Cambria Math"/>
          <w:b/>
          <w:bCs/>
          <w:vertAlign w:val="subscript"/>
        </w:rPr>
        <w:t xml:space="preserve">2 </w:t>
      </w:r>
      <w:r w:rsidRPr="00161479">
        <w:rPr>
          <w:rFonts w:ascii="Cambria Math" w:hAnsi="Cambria Math" w:cs="Cambria Math"/>
          <w:b/>
          <w:bCs/>
        </w:rPr>
        <w:t>⊕ K</w:t>
      </w:r>
      <w:r w:rsidRPr="00161479">
        <w:rPr>
          <w:rFonts w:ascii="Cambria Math" w:hAnsi="Cambria Math" w:cs="Cambria Math"/>
          <w:b/>
          <w:bCs/>
          <w:vertAlign w:val="subscript"/>
        </w:rPr>
        <w:t>1</w:t>
      </w:r>
    </w:p>
    <w:p w14:paraId="4679B675"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For the target message 0 || (T</w:t>
      </w:r>
      <w:r w:rsidRPr="00161479">
        <w:rPr>
          <w:rFonts w:ascii="Cambria Math" w:hAnsi="Cambria Math" w:cs="Cambria Math"/>
          <w:b/>
          <w:bCs/>
          <w:vertAlign w:val="subscript"/>
        </w:rPr>
        <w:t>0</w:t>
      </w:r>
      <w:r w:rsidRPr="00161479">
        <w:rPr>
          <w:rFonts w:ascii="Cambria Math" w:hAnsi="Cambria Math" w:cs="Cambria Math"/>
          <w:b/>
          <w:bCs/>
        </w:rPr>
        <w:t xml:space="preserve"> ⊕ T</w:t>
      </w:r>
      <w:r w:rsidRPr="00161479">
        <w:rPr>
          <w:rFonts w:ascii="Cambria Math" w:hAnsi="Cambria Math" w:cs="Cambria Math"/>
          <w:b/>
          <w:bCs/>
          <w:vertAlign w:val="subscript"/>
        </w:rPr>
        <w:t>1</w:t>
      </w:r>
      <w:r w:rsidRPr="00161479">
        <w:rPr>
          <w:rFonts w:ascii="Cambria Math" w:hAnsi="Cambria Math" w:cs="Cambria Math"/>
          <w:b/>
          <w:bCs/>
        </w:rPr>
        <w:t>):</w:t>
      </w:r>
    </w:p>
    <w:p w14:paraId="465978ED"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 xml:space="preserve">The first block encrypts to </w:t>
      </w:r>
      <w:proofErr w:type="gramStart"/>
      <w:r w:rsidRPr="00161479">
        <w:rPr>
          <w:rFonts w:ascii="Cambria Math" w:hAnsi="Cambria Math" w:cs="Cambria Math"/>
          <w:b/>
          <w:bCs/>
        </w:rPr>
        <w:t>CBC(</w:t>
      </w:r>
      <w:proofErr w:type="gramEnd"/>
      <w:r w:rsidRPr="00161479">
        <w:rPr>
          <w:rFonts w:ascii="Cambria Math" w:hAnsi="Cambria Math" w:cs="Cambria Math"/>
          <w:b/>
          <w:bCs/>
        </w:rPr>
        <w:t>K, 0) = T</w:t>
      </w:r>
      <w:r w:rsidRPr="00161479">
        <w:rPr>
          <w:rFonts w:ascii="Cambria Math" w:hAnsi="Cambria Math" w:cs="Cambria Math"/>
          <w:b/>
          <w:bCs/>
          <w:vertAlign w:val="subscript"/>
        </w:rPr>
        <w:t>0</w:t>
      </w:r>
      <w:r w:rsidRPr="00161479">
        <w:rPr>
          <w:rFonts w:ascii="Cambria Math" w:hAnsi="Cambria Math" w:cs="Cambria Math"/>
          <w:b/>
          <w:bCs/>
        </w:rPr>
        <w:t xml:space="preserve"> ⊕ K</w:t>
      </w:r>
      <w:r w:rsidRPr="00161479">
        <w:rPr>
          <w:rFonts w:ascii="Cambria Math" w:hAnsi="Cambria Math" w:cs="Cambria Math"/>
          <w:b/>
          <w:bCs/>
          <w:vertAlign w:val="subscript"/>
        </w:rPr>
        <w:t>1</w:t>
      </w:r>
    </w:p>
    <w:p w14:paraId="7180EE71"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This becomes the IV for the second block.</w:t>
      </w:r>
    </w:p>
    <w:p w14:paraId="7A4856CA" w14:textId="77777777" w:rsidR="00161479" w:rsidRPr="00161479" w:rsidRDefault="00161479" w:rsidP="00161479">
      <w:pPr>
        <w:pStyle w:val="NoSpacing"/>
        <w:rPr>
          <w:rFonts w:ascii="Cambria Math" w:hAnsi="Cambria Math" w:cs="Cambria Math"/>
          <w:b/>
          <w:bCs/>
        </w:rPr>
      </w:pPr>
    </w:p>
    <w:p w14:paraId="44367965"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The second message block is T</w:t>
      </w:r>
      <w:r w:rsidRPr="00161479">
        <w:rPr>
          <w:rFonts w:ascii="Cambria Math" w:hAnsi="Cambria Math" w:cs="Cambria Math"/>
          <w:b/>
          <w:bCs/>
          <w:vertAlign w:val="subscript"/>
        </w:rPr>
        <w:t>0</w:t>
      </w:r>
      <w:r w:rsidRPr="00161479">
        <w:rPr>
          <w:rFonts w:ascii="Cambria Math" w:hAnsi="Cambria Math" w:cs="Cambria Math"/>
          <w:b/>
          <w:bCs/>
        </w:rPr>
        <w:t xml:space="preserve"> ⊕ </w:t>
      </w:r>
      <w:proofErr w:type="gramStart"/>
      <w:r w:rsidRPr="00161479">
        <w:rPr>
          <w:rFonts w:ascii="Cambria Math" w:hAnsi="Cambria Math" w:cs="Cambria Math"/>
          <w:b/>
          <w:bCs/>
        </w:rPr>
        <w:t>T</w:t>
      </w:r>
      <w:r w:rsidRPr="00161479">
        <w:rPr>
          <w:rFonts w:ascii="Cambria Math" w:hAnsi="Cambria Math" w:cs="Cambria Math"/>
          <w:b/>
          <w:bCs/>
          <w:vertAlign w:val="subscript"/>
        </w:rPr>
        <w:t>1</w:t>
      </w:r>
      <w:proofErr w:type="gramEnd"/>
    </w:p>
    <w:p w14:paraId="78DBF4D3"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XORing this with the IV (T</w:t>
      </w:r>
      <w:r w:rsidRPr="00161479">
        <w:rPr>
          <w:rFonts w:ascii="Cambria Math" w:hAnsi="Cambria Math" w:cs="Cambria Math"/>
          <w:b/>
          <w:bCs/>
          <w:vertAlign w:val="subscript"/>
        </w:rPr>
        <w:t>0</w:t>
      </w:r>
      <w:r w:rsidRPr="00161479">
        <w:rPr>
          <w:rFonts w:ascii="Cambria Math" w:hAnsi="Cambria Math" w:cs="Cambria Math"/>
          <w:b/>
          <w:bCs/>
        </w:rPr>
        <w:t xml:space="preserve"> ⊕ K</w:t>
      </w:r>
      <w:r w:rsidRPr="00161479">
        <w:rPr>
          <w:rFonts w:ascii="Cambria Math" w:hAnsi="Cambria Math" w:cs="Cambria Math"/>
          <w:b/>
          <w:bCs/>
          <w:vertAlign w:val="subscript"/>
        </w:rPr>
        <w:t>1</w:t>
      </w:r>
      <w:r w:rsidRPr="00161479">
        <w:rPr>
          <w:rFonts w:ascii="Cambria Math" w:hAnsi="Cambria Math" w:cs="Cambria Math"/>
          <w:b/>
          <w:bCs/>
        </w:rPr>
        <w:t>) gives:</w:t>
      </w:r>
    </w:p>
    <w:p w14:paraId="294C3A64"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w:t>
      </w:r>
      <w:r w:rsidRPr="00161479">
        <w:rPr>
          <w:rFonts w:ascii="Cambria Math" w:hAnsi="Cambria Math" w:cs="Cambria Math"/>
          <w:b/>
          <w:bCs/>
          <w:vertAlign w:val="subscript"/>
        </w:rPr>
        <w:t>0</w:t>
      </w:r>
      <w:r w:rsidRPr="00161479">
        <w:rPr>
          <w:rFonts w:ascii="Cambria Math" w:hAnsi="Cambria Math" w:cs="Cambria Math"/>
          <w:b/>
          <w:bCs/>
        </w:rPr>
        <w:t xml:space="preserve"> ⊕ K</w:t>
      </w:r>
      <w:r w:rsidRPr="00161479">
        <w:rPr>
          <w:rFonts w:ascii="Cambria Math" w:hAnsi="Cambria Math" w:cs="Cambria Math"/>
          <w:b/>
          <w:bCs/>
          <w:vertAlign w:val="subscript"/>
        </w:rPr>
        <w:t>1</w:t>
      </w:r>
      <w:r w:rsidRPr="00161479">
        <w:rPr>
          <w:rFonts w:ascii="Cambria Math" w:hAnsi="Cambria Math" w:cs="Cambria Math"/>
          <w:b/>
          <w:bCs/>
        </w:rPr>
        <w:t>) ⊕ (T</w:t>
      </w:r>
      <w:r w:rsidRPr="00161479">
        <w:rPr>
          <w:rFonts w:ascii="Cambria Math" w:hAnsi="Cambria Math" w:cs="Cambria Math"/>
          <w:b/>
          <w:bCs/>
          <w:vertAlign w:val="subscript"/>
        </w:rPr>
        <w:t>0</w:t>
      </w:r>
      <w:r w:rsidRPr="00161479">
        <w:rPr>
          <w:rFonts w:ascii="Cambria Math" w:hAnsi="Cambria Math" w:cs="Cambria Math"/>
          <w:b/>
          <w:bCs/>
        </w:rPr>
        <w:t xml:space="preserve"> ⊕ T</w:t>
      </w:r>
      <w:r w:rsidRPr="00161479">
        <w:rPr>
          <w:rFonts w:ascii="Cambria Math" w:hAnsi="Cambria Math" w:cs="Cambria Math"/>
          <w:b/>
          <w:bCs/>
          <w:vertAlign w:val="subscript"/>
        </w:rPr>
        <w:t>1</w:t>
      </w:r>
      <w:r w:rsidRPr="00161479">
        <w:rPr>
          <w:rFonts w:ascii="Cambria Math" w:hAnsi="Cambria Math" w:cs="Cambria Math"/>
          <w:b/>
          <w:bCs/>
        </w:rPr>
        <w:t>) = T</w:t>
      </w:r>
      <w:r w:rsidRPr="00161479">
        <w:rPr>
          <w:rFonts w:ascii="Cambria Math" w:hAnsi="Cambria Math" w:cs="Cambria Math"/>
          <w:b/>
          <w:bCs/>
          <w:vertAlign w:val="subscript"/>
        </w:rPr>
        <w:t xml:space="preserve">1 </w:t>
      </w:r>
      <w:r w:rsidRPr="00161479">
        <w:rPr>
          <w:rFonts w:ascii="Cambria Math" w:hAnsi="Cambria Math" w:cs="Cambria Math"/>
          <w:b/>
          <w:bCs/>
        </w:rPr>
        <w:t>⊕ K</w:t>
      </w:r>
      <w:r w:rsidRPr="00161479">
        <w:rPr>
          <w:rFonts w:ascii="Cambria Math" w:hAnsi="Cambria Math" w:cs="Cambria Math"/>
          <w:b/>
          <w:bCs/>
          <w:vertAlign w:val="subscript"/>
        </w:rPr>
        <w:t>1</w:t>
      </w:r>
      <w:r w:rsidRPr="00161479">
        <w:rPr>
          <w:rFonts w:ascii="Cambria Math" w:hAnsi="Cambria Math" w:cs="Cambria Math"/>
          <w:b/>
          <w:bCs/>
        </w:rPr>
        <w:t xml:space="preserve"> = </w:t>
      </w:r>
      <w:proofErr w:type="gramStart"/>
      <w:r w:rsidRPr="00161479">
        <w:rPr>
          <w:rFonts w:ascii="Cambria Math" w:hAnsi="Cambria Math" w:cs="Cambria Math"/>
          <w:b/>
          <w:bCs/>
        </w:rPr>
        <w:t>CBC(</w:t>
      </w:r>
      <w:proofErr w:type="gramEnd"/>
      <w:r w:rsidRPr="00161479">
        <w:rPr>
          <w:rFonts w:ascii="Cambria Math" w:hAnsi="Cambria Math" w:cs="Cambria Math"/>
          <w:b/>
          <w:bCs/>
        </w:rPr>
        <w:t>K, 1)</w:t>
      </w:r>
    </w:p>
    <w:p w14:paraId="6C68CBFE" w14:textId="77777777" w:rsidR="00161479" w:rsidRPr="00161479" w:rsidRDefault="00161479" w:rsidP="00161479">
      <w:pPr>
        <w:pStyle w:val="NoSpacing"/>
        <w:rPr>
          <w:rFonts w:ascii="Cambria Math" w:hAnsi="Cambria Math" w:cs="Cambria Math"/>
          <w:b/>
          <w:bCs/>
        </w:rPr>
      </w:pPr>
    </w:p>
    <w:p w14:paraId="0B66BBEC"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Encrypting this block yields:</w:t>
      </w:r>
    </w:p>
    <w:p w14:paraId="7F440EE4" w14:textId="77777777" w:rsidR="00161479" w:rsidRPr="00161479" w:rsidRDefault="00161479" w:rsidP="00161479">
      <w:pPr>
        <w:pStyle w:val="NoSpacing"/>
        <w:rPr>
          <w:rFonts w:ascii="Cambria Math" w:hAnsi="Cambria Math" w:cs="Cambria Math"/>
          <w:b/>
          <w:bCs/>
        </w:rPr>
      </w:pPr>
      <w:proofErr w:type="gramStart"/>
      <w:r w:rsidRPr="00161479">
        <w:rPr>
          <w:rFonts w:ascii="Cambria Math" w:hAnsi="Cambria Math" w:cs="Cambria Math"/>
          <w:b/>
          <w:bCs/>
        </w:rPr>
        <w:t>CBC(</w:t>
      </w:r>
      <w:proofErr w:type="gramEnd"/>
      <w:r w:rsidRPr="00161479">
        <w:rPr>
          <w:rFonts w:ascii="Cambria Math" w:hAnsi="Cambria Math" w:cs="Cambria Math"/>
          <w:b/>
          <w:bCs/>
        </w:rPr>
        <w:t>K, [CBC(K, 1)]) = T</w:t>
      </w:r>
      <w:r w:rsidRPr="00161479">
        <w:rPr>
          <w:rFonts w:ascii="Cambria Math" w:hAnsi="Cambria Math" w:cs="Cambria Math"/>
          <w:b/>
          <w:bCs/>
          <w:vertAlign w:val="subscript"/>
        </w:rPr>
        <w:t>2</w:t>
      </w:r>
      <w:r w:rsidRPr="00161479">
        <w:rPr>
          <w:rFonts w:ascii="Cambria Math" w:hAnsi="Cambria Math" w:cs="Cambria Math"/>
          <w:b/>
          <w:bCs/>
        </w:rPr>
        <w:t xml:space="preserve"> ⊕ K</w:t>
      </w:r>
      <w:r w:rsidRPr="00161479">
        <w:rPr>
          <w:rFonts w:ascii="Cambria Math" w:hAnsi="Cambria Math" w:cs="Cambria Math"/>
          <w:b/>
          <w:bCs/>
          <w:vertAlign w:val="subscript"/>
        </w:rPr>
        <w:t>1</w:t>
      </w:r>
    </w:p>
    <w:p w14:paraId="70FC4FF0" w14:textId="77777777" w:rsidR="00161479" w:rsidRPr="00161479" w:rsidRDefault="00161479" w:rsidP="00161479">
      <w:pPr>
        <w:pStyle w:val="NoSpacing"/>
        <w:rPr>
          <w:rFonts w:ascii="Cambria Math" w:hAnsi="Cambria Math" w:cs="Cambria Math"/>
          <w:b/>
          <w:bCs/>
        </w:rPr>
      </w:pPr>
    </w:p>
    <w:p w14:paraId="1A93A7FF"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Finally XORing K1 gives the MAC:</w:t>
      </w:r>
    </w:p>
    <w:p w14:paraId="2DA09437"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w:t>
      </w:r>
      <w:r w:rsidRPr="00161479">
        <w:rPr>
          <w:rFonts w:ascii="Cambria Math" w:hAnsi="Cambria Math" w:cs="Cambria Math"/>
          <w:b/>
          <w:bCs/>
          <w:vertAlign w:val="subscript"/>
        </w:rPr>
        <w:t>2</w:t>
      </w:r>
      <w:r w:rsidRPr="00161479">
        <w:rPr>
          <w:rFonts w:ascii="Cambria Math" w:hAnsi="Cambria Math" w:cs="Cambria Math"/>
          <w:b/>
          <w:bCs/>
        </w:rPr>
        <w:t xml:space="preserve"> ⊕ K</w:t>
      </w:r>
      <w:r w:rsidRPr="00161479">
        <w:rPr>
          <w:rFonts w:ascii="Cambria Math" w:hAnsi="Cambria Math" w:cs="Cambria Math"/>
          <w:b/>
          <w:bCs/>
          <w:vertAlign w:val="subscript"/>
        </w:rPr>
        <w:t>1</w:t>
      </w:r>
      <w:r w:rsidRPr="00161479">
        <w:rPr>
          <w:rFonts w:ascii="Cambria Math" w:hAnsi="Cambria Math" w:cs="Cambria Math"/>
          <w:b/>
          <w:bCs/>
        </w:rPr>
        <w:t>) ⊕ K</w:t>
      </w:r>
      <w:r w:rsidRPr="00161479">
        <w:rPr>
          <w:rFonts w:ascii="Cambria Math" w:hAnsi="Cambria Math" w:cs="Cambria Math"/>
          <w:b/>
          <w:bCs/>
          <w:vertAlign w:val="subscript"/>
        </w:rPr>
        <w:t>1</w:t>
      </w:r>
      <w:r w:rsidRPr="00161479">
        <w:rPr>
          <w:rFonts w:ascii="Cambria Math" w:hAnsi="Cambria Math" w:cs="Cambria Math"/>
          <w:b/>
          <w:bCs/>
        </w:rPr>
        <w:t xml:space="preserve"> = T</w:t>
      </w:r>
      <w:r w:rsidRPr="00161479">
        <w:rPr>
          <w:rFonts w:ascii="Cambria Math" w:hAnsi="Cambria Math" w:cs="Cambria Math"/>
          <w:b/>
          <w:bCs/>
          <w:vertAlign w:val="subscript"/>
        </w:rPr>
        <w:t>2</w:t>
      </w:r>
    </w:p>
    <w:p w14:paraId="0462CCC3" w14:textId="77777777" w:rsidR="00161479" w:rsidRPr="00161479" w:rsidRDefault="00161479" w:rsidP="00161479">
      <w:pPr>
        <w:pStyle w:val="NoSpacing"/>
        <w:rPr>
          <w:rFonts w:ascii="Cambria Math" w:hAnsi="Cambria Math" w:cs="Cambria Math"/>
          <w:b/>
          <w:bCs/>
        </w:rPr>
      </w:pPr>
    </w:p>
    <w:p w14:paraId="5D5612F4"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lastRenderedPageBreak/>
        <w:t>Therefore, the adversary can compute a valid MAC T</w:t>
      </w:r>
      <w:r w:rsidRPr="00161479">
        <w:rPr>
          <w:rFonts w:ascii="Cambria Math" w:hAnsi="Cambria Math" w:cs="Cambria Math"/>
          <w:b/>
          <w:bCs/>
          <w:vertAlign w:val="subscript"/>
        </w:rPr>
        <w:t>2</w:t>
      </w:r>
      <w:r w:rsidRPr="00161479">
        <w:rPr>
          <w:rFonts w:ascii="Cambria Math" w:hAnsi="Cambria Math" w:cs="Cambria Math"/>
          <w:b/>
          <w:bCs/>
        </w:rPr>
        <w:t xml:space="preserve"> for the message 0 || (T</w:t>
      </w:r>
      <w:r w:rsidRPr="00161479">
        <w:rPr>
          <w:rFonts w:ascii="Cambria Math" w:hAnsi="Cambria Math" w:cs="Cambria Math"/>
          <w:b/>
          <w:bCs/>
          <w:vertAlign w:val="subscript"/>
        </w:rPr>
        <w:t>0</w:t>
      </w:r>
      <w:r w:rsidRPr="00161479">
        <w:rPr>
          <w:rFonts w:ascii="Cambria Math" w:hAnsi="Cambria Math" w:cs="Cambria Math"/>
          <w:b/>
          <w:bCs/>
        </w:rPr>
        <w:t xml:space="preserve"> ⊕ T</w:t>
      </w:r>
      <w:r w:rsidRPr="00161479">
        <w:rPr>
          <w:rFonts w:ascii="Cambria Math" w:hAnsi="Cambria Math" w:cs="Cambria Math"/>
          <w:b/>
          <w:bCs/>
          <w:vertAlign w:val="subscript"/>
        </w:rPr>
        <w:t>1</w:t>
      </w:r>
      <w:r w:rsidRPr="00161479">
        <w:rPr>
          <w:rFonts w:ascii="Cambria Math" w:hAnsi="Cambria Math" w:cs="Cambria Math"/>
          <w:b/>
          <w:bCs/>
        </w:rPr>
        <w:t>) without knowledge of the key K. This chosen-message attack breaks the security of this CMAC variant.</w:t>
      </w:r>
    </w:p>
    <w:p w14:paraId="4A220ABC" w14:textId="77777777" w:rsidR="00161479" w:rsidRPr="00161479" w:rsidRDefault="00161479" w:rsidP="00161479">
      <w:pPr>
        <w:pStyle w:val="NoSpacing"/>
        <w:rPr>
          <w:rFonts w:ascii="Cambria Math" w:hAnsi="Cambria Math" w:cs="Cambria Math"/>
          <w:b/>
          <w:bCs/>
        </w:rPr>
      </w:pPr>
    </w:p>
    <w:p w14:paraId="17029DF3" w14:textId="77777777"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The root issue is that XORing K</w:t>
      </w:r>
      <w:r w:rsidRPr="00161479">
        <w:rPr>
          <w:rFonts w:ascii="Cambria Math" w:hAnsi="Cambria Math" w:cs="Cambria Math"/>
          <w:b/>
          <w:bCs/>
          <w:vertAlign w:val="subscript"/>
        </w:rPr>
        <w:t>1</w:t>
      </w:r>
      <w:r w:rsidRPr="00161479">
        <w:rPr>
          <w:rFonts w:ascii="Cambria Math" w:hAnsi="Cambria Math" w:cs="Cambria Math"/>
          <w:b/>
          <w:bCs/>
        </w:rPr>
        <w:t xml:space="preserve"> after encryption enables exploiting the CBC structure to manipulate intermediate values and construct new valid MACs. The standard CMAC avoids this by XORing K</w:t>
      </w:r>
      <w:r w:rsidRPr="00161479">
        <w:rPr>
          <w:rFonts w:ascii="Cambria Math" w:hAnsi="Cambria Math" w:cs="Cambria Math"/>
          <w:b/>
          <w:bCs/>
          <w:vertAlign w:val="subscript"/>
        </w:rPr>
        <w:t>1</w:t>
      </w:r>
      <w:r w:rsidRPr="00161479">
        <w:rPr>
          <w:rFonts w:ascii="Cambria Math" w:hAnsi="Cambria Math" w:cs="Cambria Math"/>
          <w:b/>
          <w:bCs/>
        </w:rPr>
        <w:t xml:space="preserve"> before the final encryption.</w:t>
      </w:r>
    </w:p>
    <w:p w14:paraId="5A7229F9" w14:textId="77777777" w:rsidR="00161479" w:rsidRPr="00161479" w:rsidRDefault="00161479" w:rsidP="00161479">
      <w:pPr>
        <w:pStyle w:val="NoSpacing"/>
        <w:rPr>
          <w:rFonts w:ascii="Cambria Math" w:hAnsi="Cambria Math" w:cs="Cambria Math"/>
          <w:b/>
          <w:bCs/>
        </w:rPr>
      </w:pPr>
    </w:p>
    <w:p w14:paraId="73BB1AD2" w14:textId="68C12639" w:rsidR="00161479" w:rsidRPr="00161479" w:rsidRDefault="00161479" w:rsidP="00161479">
      <w:pPr>
        <w:pStyle w:val="NoSpacing"/>
        <w:rPr>
          <w:rFonts w:ascii="Cambria Math" w:hAnsi="Cambria Math" w:cs="Cambria Math"/>
          <w:b/>
          <w:bCs/>
        </w:rPr>
      </w:pPr>
      <w:r w:rsidRPr="00161479">
        <w:rPr>
          <w:rFonts w:ascii="Cambria Math" w:hAnsi="Cambria Math" w:cs="Cambria Math"/>
          <w:b/>
          <w:bCs/>
        </w:rPr>
        <w:t>The problem is based on the CMAC diagram, with the modification that the final XOR with K1 is moved after the encryption. This small change introduces a significant vulnerability that allows MAC forgeries as demonstrated in the solution.</w:t>
      </w:r>
    </w:p>
    <w:sectPr w:rsidR="00161479" w:rsidRPr="00161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9E"/>
    <w:multiLevelType w:val="hybridMultilevel"/>
    <w:tmpl w:val="C3F8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A1AB1"/>
    <w:multiLevelType w:val="multilevel"/>
    <w:tmpl w:val="4C5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A6CA9"/>
    <w:multiLevelType w:val="hybridMultilevel"/>
    <w:tmpl w:val="8DD6C5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195896"/>
    <w:multiLevelType w:val="hybridMultilevel"/>
    <w:tmpl w:val="AA3EA4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C760BA0"/>
    <w:multiLevelType w:val="hybridMultilevel"/>
    <w:tmpl w:val="BBC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33A09"/>
    <w:multiLevelType w:val="multilevel"/>
    <w:tmpl w:val="70943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90D04"/>
    <w:multiLevelType w:val="hybridMultilevel"/>
    <w:tmpl w:val="BBC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51A13"/>
    <w:multiLevelType w:val="hybridMultilevel"/>
    <w:tmpl w:val="E18E8EA4"/>
    <w:lvl w:ilvl="0" w:tplc="94342F50">
      <w:start w:val="1"/>
      <w:numFmt w:val="lowerLetter"/>
      <w:lvlText w:val="%1)"/>
      <w:lvlJc w:val="left"/>
      <w:pPr>
        <w:ind w:left="1440" w:hanging="720"/>
      </w:pPr>
      <w:rPr>
        <w:rFonts w:ascii="Times New Roman" w:eastAsiaTheme="minorHAnsi" w:hAnsi="Times New Roman" w:cstheme="minorBidi"/>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2CB72E04"/>
    <w:multiLevelType w:val="hybridMultilevel"/>
    <w:tmpl w:val="F8CC670C"/>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34684A5A"/>
    <w:multiLevelType w:val="multilevel"/>
    <w:tmpl w:val="27928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76C7A"/>
    <w:multiLevelType w:val="hybridMultilevel"/>
    <w:tmpl w:val="860268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86C57A4"/>
    <w:multiLevelType w:val="hybridMultilevel"/>
    <w:tmpl w:val="0BBA2A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E1034F"/>
    <w:multiLevelType w:val="multilevel"/>
    <w:tmpl w:val="25D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764F3"/>
    <w:multiLevelType w:val="hybridMultilevel"/>
    <w:tmpl w:val="F2D445AA"/>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4" w15:restartNumberingAfterBreak="0">
    <w:nsid w:val="426A0F9B"/>
    <w:multiLevelType w:val="multilevel"/>
    <w:tmpl w:val="B74A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E62FB"/>
    <w:multiLevelType w:val="hybridMultilevel"/>
    <w:tmpl w:val="75CC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E22FE"/>
    <w:multiLevelType w:val="multilevel"/>
    <w:tmpl w:val="69A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A19B1"/>
    <w:multiLevelType w:val="hybridMultilevel"/>
    <w:tmpl w:val="276A5F3A"/>
    <w:lvl w:ilvl="0" w:tplc="24AE69F4">
      <w:start w:val="19"/>
      <w:numFmt w:val="bullet"/>
      <w:lvlText w:val="-"/>
      <w:lvlJc w:val="left"/>
      <w:pPr>
        <w:ind w:left="1800" w:hanging="360"/>
      </w:pPr>
      <w:rPr>
        <w:rFonts w:ascii="Times New Roman" w:eastAsiaTheme="minorHAnsi"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8" w15:restartNumberingAfterBreak="0">
    <w:nsid w:val="5BDF5138"/>
    <w:multiLevelType w:val="multilevel"/>
    <w:tmpl w:val="44F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31754"/>
    <w:multiLevelType w:val="hybridMultilevel"/>
    <w:tmpl w:val="EA62502C"/>
    <w:lvl w:ilvl="0" w:tplc="555E71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B86649"/>
    <w:multiLevelType w:val="hybridMultilevel"/>
    <w:tmpl w:val="F9387B5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CBE0BC1"/>
    <w:multiLevelType w:val="hybridMultilevel"/>
    <w:tmpl w:val="77B6E586"/>
    <w:lvl w:ilvl="0" w:tplc="DB0ACAA6">
      <w:start w:val="1"/>
      <w:numFmt w:val="lowerLetter"/>
      <w:lvlText w:val="%1)"/>
      <w:lvlJc w:val="left"/>
      <w:pPr>
        <w:ind w:left="720" w:hanging="360"/>
      </w:pPr>
      <w:rPr>
        <w:rFonts w:ascii="Times New Roman" w:eastAsiaTheme="minorHAnsi" w:hAnsi="Times New Roman"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914430F"/>
    <w:multiLevelType w:val="hybridMultilevel"/>
    <w:tmpl w:val="E010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52A42"/>
    <w:multiLevelType w:val="hybridMultilevel"/>
    <w:tmpl w:val="29C6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642375">
    <w:abstractNumId w:val="2"/>
  </w:num>
  <w:num w:numId="2" w16cid:durableId="2040618288">
    <w:abstractNumId w:val="4"/>
  </w:num>
  <w:num w:numId="3" w16cid:durableId="1345548108">
    <w:abstractNumId w:val="3"/>
  </w:num>
  <w:num w:numId="4" w16cid:durableId="892424720">
    <w:abstractNumId w:val="6"/>
  </w:num>
  <w:num w:numId="5" w16cid:durableId="1327976348">
    <w:abstractNumId w:val="0"/>
  </w:num>
  <w:num w:numId="6" w16cid:durableId="1205479980">
    <w:abstractNumId w:val="11"/>
  </w:num>
  <w:num w:numId="7" w16cid:durableId="363020061">
    <w:abstractNumId w:val="19"/>
  </w:num>
  <w:num w:numId="8" w16cid:durableId="2026862676">
    <w:abstractNumId w:val="17"/>
  </w:num>
  <w:num w:numId="9" w16cid:durableId="1232622933">
    <w:abstractNumId w:val="15"/>
  </w:num>
  <w:num w:numId="10" w16cid:durableId="724377267">
    <w:abstractNumId w:val="23"/>
  </w:num>
  <w:num w:numId="11" w16cid:durableId="768618687">
    <w:abstractNumId w:val="22"/>
  </w:num>
  <w:num w:numId="12" w16cid:durableId="1239629112">
    <w:abstractNumId w:val="10"/>
  </w:num>
  <w:num w:numId="13" w16cid:durableId="1339776412">
    <w:abstractNumId w:val="7"/>
  </w:num>
  <w:num w:numId="14" w16cid:durableId="1169827997">
    <w:abstractNumId w:val="21"/>
  </w:num>
  <w:num w:numId="15" w16cid:durableId="1835877141">
    <w:abstractNumId w:val="8"/>
  </w:num>
  <w:num w:numId="16" w16cid:durableId="832649764">
    <w:abstractNumId w:val="18"/>
  </w:num>
  <w:num w:numId="17" w16cid:durableId="630793713">
    <w:abstractNumId w:val="14"/>
  </w:num>
  <w:num w:numId="18" w16cid:durableId="339504224">
    <w:abstractNumId w:val="20"/>
  </w:num>
  <w:num w:numId="19" w16cid:durableId="985863637">
    <w:abstractNumId w:val="13"/>
  </w:num>
  <w:num w:numId="20" w16cid:durableId="997029503">
    <w:abstractNumId w:val="1"/>
  </w:num>
  <w:num w:numId="21" w16cid:durableId="662776025">
    <w:abstractNumId w:val="12"/>
  </w:num>
  <w:num w:numId="22" w16cid:durableId="1408071255">
    <w:abstractNumId w:val="16"/>
  </w:num>
  <w:num w:numId="23" w16cid:durableId="1970281020">
    <w:abstractNumId w:val="9"/>
  </w:num>
  <w:num w:numId="24" w16cid:durableId="1830713715">
    <w:abstractNumId w:val="5"/>
  </w:num>
  <w:num w:numId="25" w16cid:durableId="1720668688">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1380478269">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zG2MDQ2NTE2NDdQ0lEKTi0uzszPAykwrwUAsTL06ywAAAA="/>
  </w:docVars>
  <w:rsids>
    <w:rsidRoot w:val="004C7500"/>
    <w:rsid w:val="00091FE0"/>
    <w:rsid w:val="0009406A"/>
    <w:rsid w:val="000B7C77"/>
    <w:rsid w:val="000E032F"/>
    <w:rsid w:val="00161479"/>
    <w:rsid w:val="001F1855"/>
    <w:rsid w:val="00250E08"/>
    <w:rsid w:val="00254B79"/>
    <w:rsid w:val="00263A9F"/>
    <w:rsid w:val="002D2A77"/>
    <w:rsid w:val="00372D73"/>
    <w:rsid w:val="003874EB"/>
    <w:rsid w:val="003E4911"/>
    <w:rsid w:val="004075BB"/>
    <w:rsid w:val="0042532F"/>
    <w:rsid w:val="00466396"/>
    <w:rsid w:val="004C7500"/>
    <w:rsid w:val="00523446"/>
    <w:rsid w:val="0053404C"/>
    <w:rsid w:val="00562E21"/>
    <w:rsid w:val="005A371E"/>
    <w:rsid w:val="007C69A3"/>
    <w:rsid w:val="007D2F22"/>
    <w:rsid w:val="008C19DC"/>
    <w:rsid w:val="00926010"/>
    <w:rsid w:val="009A1555"/>
    <w:rsid w:val="00A43470"/>
    <w:rsid w:val="00A44C58"/>
    <w:rsid w:val="00A810BA"/>
    <w:rsid w:val="00C277E4"/>
    <w:rsid w:val="00C61E17"/>
    <w:rsid w:val="00C75189"/>
    <w:rsid w:val="00DE0C0B"/>
    <w:rsid w:val="00E23F23"/>
    <w:rsid w:val="00F024B0"/>
    <w:rsid w:val="00F461F6"/>
    <w:rsid w:val="00FB53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839D"/>
  <w15:chartTrackingRefBased/>
  <w15:docId w15:val="{CB580337-F06B-4B70-B4D8-9E3F0AF3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C7500"/>
    <w:pPr>
      <w:jc w:val="both"/>
    </w:pPr>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500"/>
    <w:pPr>
      <w:spacing w:after="0" w:line="240" w:lineRule="auto"/>
      <w:jc w:val="both"/>
    </w:pPr>
    <w:rPr>
      <w:rFonts w:ascii="Times New Roman" w:hAnsi="Times New Roman"/>
      <w:sz w:val="24"/>
      <w:lang w:val="en-GB"/>
    </w:rPr>
  </w:style>
  <w:style w:type="paragraph" w:styleId="ListParagraph">
    <w:name w:val="List Paragraph"/>
    <w:basedOn w:val="Normal"/>
    <w:uiPriority w:val="34"/>
    <w:qFormat/>
    <w:rsid w:val="00A44C58"/>
    <w:pPr>
      <w:ind w:left="720"/>
      <w:contextualSpacing/>
    </w:pPr>
  </w:style>
  <w:style w:type="paragraph" w:styleId="NormalWeb">
    <w:name w:val="Normal (Web)"/>
    <w:basedOn w:val="Normal"/>
    <w:uiPriority w:val="99"/>
    <w:semiHidden/>
    <w:unhideWhenUsed/>
    <w:rsid w:val="00FB5309"/>
    <w:pPr>
      <w:spacing w:before="100" w:beforeAutospacing="1" w:after="100" w:afterAutospacing="1" w:line="240" w:lineRule="auto"/>
      <w:jc w:val="left"/>
    </w:pPr>
    <w:rPr>
      <w:rFonts w:eastAsia="Times New Roman" w:cs="Times New Roman"/>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534">
      <w:bodyDiv w:val="1"/>
      <w:marLeft w:val="0"/>
      <w:marRight w:val="0"/>
      <w:marTop w:val="0"/>
      <w:marBottom w:val="0"/>
      <w:divBdr>
        <w:top w:val="none" w:sz="0" w:space="0" w:color="auto"/>
        <w:left w:val="none" w:sz="0" w:space="0" w:color="auto"/>
        <w:bottom w:val="none" w:sz="0" w:space="0" w:color="auto"/>
        <w:right w:val="none" w:sz="0" w:space="0" w:color="auto"/>
      </w:divBdr>
    </w:div>
    <w:div w:id="533661243">
      <w:bodyDiv w:val="1"/>
      <w:marLeft w:val="0"/>
      <w:marRight w:val="0"/>
      <w:marTop w:val="0"/>
      <w:marBottom w:val="0"/>
      <w:divBdr>
        <w:top w:val="none" w:sz="0" w:space="0" w:color="auto"/>
        <w:left w:val="none" w:sz="0" w:space="0" w:color="auto"/>
        <w:bottom w:val="none" w:sz="0" w:space="0" w:color="auto"/>
        <w:right w:val="none" w:sz="0" w:space="0" w:color="auto"/>
      </w:divBdr>
    </w:div>
    <w:div w:id="15282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sr</dc:creator>
  <cp:keywords/>
  <dc:description/>
  <cp:lastModifiedBy>yat sr</cp:lastModifiedBy>
  <cp:revision>8</cp:revision>
  <dcterms:created xsi:type="dcterms:W3CDTF">2024-04-09T00:58:00Z</dcterms:created>
  <dcterms:modified xsi:type="dcterms:W3CDTF">2024-04-09T05:32:00Z</dcterms:modified>
</cp:coreProperties>
</file>