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112" w:rsidRPr="00415112" w:rsidRDefault="008A3829" w:rsidP="00415112">
      <w:pPr>
        <w:pStyle w:val="SammaryHeader"/>
        <w:ind w:left="329" w:hanging="329"/>
        <w:jc w:val="center"/>
        <w:rPr>
          <w:sz w:val="28"/>
          <w:szCs w:val="28"/>
          <w:lang w:val="id-ID"/>
        </w:rPr>
      </w:pPr>
      <w:r>
        <w:rPr>
          <w:sz w:val="28"/>
          <w:szCs w:val="28"/>
        </w:rPr>
        <w:t>Intisari</w:t>
      </w:r>
    </w:p>
    <w:p w:rsidR="00415112" w:rsidRDefault="00415112" w:rsidP="00415112">
      <w:pPr>
        <w:rPr>
          <w:lang w:val="id-ID" w:eastAsia="ja-JP"/>
        </w:rPr>
      </w:pPr>
    </w:p>
    <w:p w:rsidR="00415112" w:rsidRPr="00415112" w:rsidRDefault="00415112" w:rsidP="00415112">
      <w:pPr>
        <w:pStyle w:val="PlainText"/>
        <w:spacing w:after="120"/>
        <w:ind w:firstLine="720"/>
        <w:jc w:val="both"/>
        <w:rPr>
          <w:rFonts w:ascii="Times New Roman" w:hAnsi="Times New Roman"/>
          <w:sz w:val="24"/>
          <w:szCs w:val="24"/>
        </w:rPr>
      </w:pPr>
      <w:r w:rsidRPr="00415112">
        <w:rPr>
          <w:rFonts w:ascii="Times New Roman" w:hAnsi="Times New Roman"/>
          <w:sz w:val="24"/>
          <w:szCs w:val="24"/>
        </w:rPr>
        <w:t>Penelitian ini bertujuan mengembangkan Tool untuk menganalisa respon jawaban yaitu daya beda soal dan tingkat kesulitan soal, dan mengklusterkan soal sesuai dengan tingkat kesulita</w:t>
      </w:r>
      <w:r w:rsidRPr="00415112">
        <w:rPr>
          <w:rFonts w:ascii="Times New Roman" w:hAnsi="Times New Roman"/>
          <w:sz w:val="24"/>
          <w:szCs w:val="24"/>
          <w:lang w:val="id-ID"/>
        </w:rPr>
        <w:t>n</w:t>
      </w:r>
      <w:r w:rsidRPr="00415112">
        <w:rPr>
          <w:rFonts w:ascii="Times New Roman" w:hAnsi="Times New Roman"/>
          <w:sz w:val="24"/>
          <w:szCs w:val="24"/>
        </w:rPr>
        <w:t>nya. Kemudian nilai</w:t>
      </w:r>
      <w:r w:rsidR="004F30A0">
        <w:rPr>
          <w:rFonts w:ascii="Times New Roman" w:hAnsi="Times New Roman"/>
          <w:sz w:val="24"/>
          <w:szCs w:val="24"/>
        </w:rPr>
        <w:t>-nilai</w:t>
      </w:r>
      <w:r w:rsidRPr="00415112">
        <w:rPr>
          <w:rFonts w:ascii="Times New Roman" w:hAnsi="Times New Roman"/>
          <w:sz w:val="24"/>
          <w:szCs w:val="24"/>
        </w:rPr>
        <w:t xml:space="preserve"> tersebut dijadikan </w:t>
      </w:r>
      <w:r w:rsidR="004F30A0">
        <w:rPr>
          <w:rFonts w:ascii="Times New Roman" w:hAnsi="Times New Roman"/>
          <w:sz w:val="24"/>
          <w:szCs w:val="24"/>
        </w:rPr>
        <w:t>parameter</w:t>
      </w:r>
      <w:r w:rsidRPr="00415112">
        <w:rPr>
          <w:rFonts w:ascii="Times New Roman" w:hAnsi="Times New Roman"/>
          <w:sz w:val="24"/>
          <w:szCs w:val="24"/>
        </w:rPr>
        <w:t xml:space="preserve"> </w:t>
      </w:r>
      <w:r w:rsidRPr="00415112">
        <w:rPr>
          <w:rFonts w:ascii="Times New Roman" w:hAnsi="Times New Roman"/>
          <w:sz w:val="24"/>
          <w:szCs w:val="24"/>
          <w:lang w:val="id-ID"/>
        </w:rPr>
        <w:t>u</w:t>
      </w:r>
      <w:r w:rsidRPr="00415112">
        <w:rPr>
          <w:rFonts w:ascii="Times New Roman" w:hAnsi="Times New Roman"/>
          <w:sz w:val="24"/>
          <w:szCs w:val="24"/>
        </w:rPr>
        <w:t>ntuk model s</w:t>
      </w:r>
      <w:r w:rsidRPr="00415112">
        <w:rPr>
          <w:rFonts w:ascii="Times New Roman" w:hAnsi="Times New Roman"/>
          <w:sz w:val="24"/>
          <w:szCs w:val="24"/>
          <w:lang w:val="id-ID"/>
        </w:rPr>
        <w:t>i</w:t>
      </w:r>
      <w:r w:rsidRPr="00415112">
        <w:rPr>
          <w:rFonts w:ascii="Times New Roman" w:hAnsi="Times New Roman"/>
          <w:sz w:val="24"/>
          <w:szCs w:val="24"/>
        </w:rPr>
        <w:t>stem inferensi dalam pengambilan keputusan untuk memberikan butir soal tes yang tepat sesuai dengan kemampuan pes</w:t>
      </w:r>
      <w:r w:rsidRPr="00415112">
        <w:rPr>
          <w:rFonts w:ascii="Times New Roman" w:hAnsi="Times New Roman"/>
          <w:sz w:val="24"/>
          <w:szCs w:val="24"/>
          <w:lang w:val="id-ID"/>
        </w:rPr>
        <w:t>er</w:t>
      </w:r>
      <w:r w:rsidRPr="00415112">
        <w:rPr>
          <w:rFonts w:ascii="Times New Roman" w:hAnsi="Times New Roman"/>
          <w:sz w:val="24"/>
          <w:szCs w:val="24"/>
        </w:rPr>
        <w:t xml:space="preserve">ta dengan menggunakan </w:t>
      </w:r>
      <w:r w:rsidR="00CA79AF">
        <w:rPr>
          <w:rFonts w:ascii="Times New Roman" w:hAnsi="Times New Roman"/>
          <w:sz w:val="24"/>
          <w:szCs w:val="24"/>
        </w:rPr>
        <w:t>metode Fuzzy</w:t>
      </w:r>
      <w:r w:rsidR="004F30A0">
        <w:rPr>
          <w:rFonts w:ascii="Times New Roman" w:hAnsi="Times New Roman"/>
          <w:sz w:val="24"/>
          <w:szCs w:val="24"/>
        </w:rPr>
        <w:t>.</w:t>
      </w:r>
    </w:p>
    <w:p w:rsidR="00415112" w:rsidRPr="00926D31" w:rsidRDefault="00415112" w:rsidP="00415112">
      <w:pPr>
        <w:pStyle w:val="PlainText"/>
        <w:spacing w:after="120"/>
        <w:ind w:firstLine="720"/>
        <w:jc w:val="both"/>
      </w:pPr>
      <w:r w:rsidRPr="00415112">
        <w:rPr>
          <w:rFonts w:ascii="Times New Roman" w:hAnsi="Times New Roman"/>
          <w:sz w:val="24"/>
          <w:szCs w:val="24"/>
        </w:rPr>
        <w:t>Dalam</w:t>
      </w:r>
      <w:r w:rsidR="004F30A0">
        <w:rPr>
          <w:rFonts w:ascii="Times New Roman" w:hAnsi="Times New Roman"/>
          <w:sz w:val="24"/>
          <w:szCs w:val="24"/>
        </w:rPr>
        <w:t xml:space="preserve"> penelitian ini menggunakan pendekatan </w:t>
      </w:r>
      <w:r w:rsidR="00CA79AF">
        <w:rPr>
          <w:rFonts w:ascii="Times New Roman" w:hAnsi="Times New Roman"/>
          <w:sz w:val="24"/>
          <w:szCs w:val="24"/>
        </w:rPr>
        <w:t xml:space="preserve">metode </w:t>
      </w:r>
      <w:r w:rsidR="00CA79AF" w:rsidRPr="00CA79AF">
        <w:rPr>
          <w:rFonts w:ascii="Times New Roman" w:hAnsi="Times New Roman"/>
          <w:i/>
          <w:sz w:val="24"/>
          <w:szCs w:val="24"/>
        </w:rPr>
        <w:t>Research and Development</w:t>
      </w:r>
      <w:r w:rsidR="00CA79AF">
        <w:rPr>
          <w:rFonts w:ascii="Times New Roman" w:hAnsi="Times New Roman"/>
          <w:i/>
          <w:sz w:val="24"/>
          <w:szCs w:val="24"/>
        </w:rPr>
        <w:t>(R&amp; D)</w:t>
      </w:r>
      <w:r w:rsidR="00CA79AF">
        <w:rPr>
          <w:rFonts w:ascii="Times New Roman" w:hAnsi="Times New Roman"/>
          <w:sz w:val="24"/>
          <w:szCs w:val="24"/>
        </w:rPr>
        <w:t>, kemudian untuk metode</w:t>
      </w:r>
      <w:r w:rsidRPr="00415112">
        <w:rPr>
          <w:rFonts w:ascii="Times New Roman" w:hAnsi="Times New Roman"/>
          <w:sz w:val="24"/>
          <w:szCs w:val="24"/>
        </w:rPr>
        <w:t xml:space="preserve"> pengembangan Tool </w:t>
      </w:r>
      <w:r w:rsidR="00CA79AF">
        <w:rPr>
          <w:rFonts w:ascii="Times New Roman" w:hAnsi="Times New Roman"/>
          <w:sz w:val="24"/>
          <w:szCs w:val="24"/>
        </w:rPr>
        <w:t>ini menggunakan model Prototype dengan objek implementasi yaitu Sekolah Polisi Negara Selopamioro Imogiri</w:t>
      </w:r>
      <w:r w:rsidRPr="00415112">
        <w:rPr>
          <w:rFonts w:ascii="Times New Roman" w:hAnsi="Times New Roman"/>
          <w:sz w:val="24"/>
          <w:szCs w:val="24"/>
        </w:rPr>
        <w:t>.</w:t>
      </w:r>
      <w:r w:rsidR="00CA79AF">
        <w:rPr>
          <w:rFonts w:ascii="Times New Roman" w:hAnsi="Times New Roman"/>
          <w:sz w:val="24"/>
          <w:szCs w:val="24"/>
        </w:rPr>
        <w:t xml:space="preserve"> Dalam melakukan pengklusteran metode yang digunakan adalah </w:t>
      </w:r>
      <w:r w:rsidR="00CA79AF">
        <w:rPr>
          <w:rFonts w:ascii="Times New Roman" w:hAnsi="Times New Roman"/>
          <w:i/>
          <w:sz w:val="24"/>
          <w:szCs w:val="24"/>
        </w:rPr>
        <w:t>K-means Clustering</w:t>
      </w:r>
      <w:r w:rsidR="00820606">
        <w:rPr>
          <w:rFonts w:ascii="Times New Roman" w:hAnsi="Times New Roman"/>
          <w:sz w:val="24"/>
          <w:szCs w:val="24"/>
        </w:rPr>
        <w:t xml:space="preserve">. </w:t>
      </w:r>
      <w:r w:rsidR="00926D31">
        <w:rPr>
          <w:rFonts w:ascii="Times New Roman" w:hAnsi="Times New Roman"/>
          <w:sz w:val="24"/>
          <w:szCs w:val="24"/>
        </w:rPr>
        <w:t xml:space="preserve">Sedangkan untuk pemilihan butir soal yang adaptif menyesuaikan tingkat kemampuan siswa menggunakan logika Fuzzy dengan metode </w:t>
      </w:r>
      <w:r w:rsidR="00926D31" w:rsidRPr="00926D31">
        <w:rPr>
          <w:rFonts w:ascii="Times New Roman" w:hAnsi="Times New Roman"/>
          <w:i/>
          <w:sz w:val="24"/>
          <w:szCs w:val="24"/>
        </w:rPr>
        <w:t>Tsukamoto</w:t>
      </w:r>
      <w:r w:rsidR="00926D31">
        <w:rPr>
          <w:rFonts w:ascii="Times New Roman" w:hAnsi="Times New Roman"/>
          <w:sz w:val="24"/>
          <w:szCs w:val="24"/>
        </w:rPr>
        <w:t>.</w:t>
      </w:r>
    </w:p>
    <w:p w:rsidR="00415112" w:rsidRPr="00415112" w:rsidRDefault="00F847A5" w:rsidP="00415112">
      <w:pPr>
        <w:pStyle w:val="PlainText"/>
        <w:spacing w:after="120"/>
        <w:ind w:firstLine="720"/>
        <w:jc w:val="both"/>
        <w:rPr>
          <w:rFonts w:ascii="Times New Roman" w:hAnsi="Times New Roman"/>
          <w:sz w:val="24"/>
          <w:szCs w:val="24"/>
        </w:rPr>
      </w:pPr>
      <w:r>
        <w:rPr>
          <w:rFonts w:ascii="Times New Roman" w:hAnsi="Times New Roman"/>
          <w:sz w:val="24"/>
          <w:szCs w:val="24"/>
        </w:rPr>
        <w:t>Fungsi</w:t>
      </w:r>
      <w:r w:rsidR="00415112" w:rsidRPr="00415112">
        <w:rPr>
          <w:rFonts w:ascii="Times New Roman" w:hAnsi="Times New Roman"/>
          <w:sz w:val="24"/>
          <w:szCs w:val="24"/>
        </w:rPr>
        <w:t xml:space="preserve"> Tool ini adalah</w:t>
      </w:r>
      <w:r w:rsidR="00926D31">
        <w:rPr>
          <w:rFonts w:ascii="Times New Roman" w:hAnsi="Times New Roman"/>
          <w:sz w:val="24"/>
          <w:szCs w:val="24"/>
        </w:rPr>
        <w:t xml:space="preserve"> </w:t>
      </w:r>
      <w:r>
        <w:rPr>
          <w:rFonts w:ascii="Times New Roman" w:hAnsi="Times New Roman"/>
          <w:sz w:val="24"/>
          <w:szCs w:val="24"/>
        </w:rPr>
        <w:t>memanajemen dan menganalisa soal berdasarkan Teori Responsi Butir kemudian</w:t>
      </w:r>
      <w:r w:rsidR="00415112" w:rsidRPr="00415112">
        <w:rPr>
          <w:rFonts w:ascii="Times New Roman" w:hAnsi="Times New Roman"/>
          <w:sz w:val="24"/>
          <w:szCs w:val="24"/>
        </w:rPr>
        <w:t xml:space="preserve"> menyediakan tes adapti</w:t>
      </w:r>
      <w:r w:rsidR="00415112" w:rsidRPr="00415112">
        <w:rPr>
          <w:rFonts w:ascii="Times New Roman" w:hAnsi="Times New Roman"/>
          <w:sz w:val="24"/>
          <w:szCs w:val="24"/>
          <w:lang w:val="id-ID"/>
        </w:rPr>
        <w:t>f yang</w:t>
      </w:r>
      <w:r w:rsidR="00415112" w:rsidRPr="00415112">
        <w:rPr>
          <w:rFonts w:ascii="Times New Roman" w:hAnsi="Times New Roman"/>
          <w:sz w:val="24"/>
          <w:szCs w:val="24"/>
        </w:rPr>
        <w:t xml:space="preserve"> sesuai dengan tingkat kemampuan user,</w:t>
      </w:r>
      <w:r w:rsidR="00415112" w:rsidRPr="00415112">
        <w:rPr>
          <w:rFonts w:ascii="Times New Roman" w:hAnsi="Times New Roman"/>
          <w:sz w:val="24"/>
          <w:szCs w:val="24"/>
          <w:lang w:val="id-ID"/>
        </w:rPr>
        <w:t xml:space="preserve"> </w:t>
      </w:r>
      <w:r w:rsidR="00415112" w:rsidRPr="00415112">
        <w:rPr>
          <w:rFonts w:ascii="Times New Roman" w:hAnsi="Times New Roman"/>
          <w:sz w:val="24"/>
          <w:szCs w:val="24"/>
        </w:rPr>
        <w:t xml:space="preserve">sehingga </w:t>
      </w:r>
      <w:r w:rsidR="00B9072A">
        <w:rPr>
          <w:rFonts w:ascii="Times New Roman" w:hAnsi="Times New Roman"/>
          <w:sz w:val="24"/>
          <w:szCs w:val="24"/>
        </w:rPr>
        <w:t>dihasilakan penilaian yang objektif</w:t>
      </w:r>
      <w:r w:rsidR="00415112" w:rsidRPr="00415112">
        <w:rPr>
          <w:rFonts w:ascii="Times New Roman" w:hAnsi="Times New Roman"/>
          <w:sz w:val="24"/>
          <w:szCs w:val="24"/>
        </w:rPr>
        <w:t>. Untuk implementasi bisa digunakan sebagai tes seleksi, evaluasi</w:t>
      </w:r>
      <w:r w:rsidR="00415112" w:rsidRPr="00415112">
        <w:rPr>
          <w:rFonts w:ascii="Times New Roman" w:hAnsi="Times New Roman"/>
          <w:sz w:val="24"/>
          <w:szCs w:val="24"/>
          <w:lang w:val="id-ID"/>
        </w:rPr>
        <w:t>,</w:t>
      </w:r>
      <w:r w:rsidR="00415112" w:rsidRPr="00415112">
        <w:rPr>
          <w:rFonts w:ascii="Times New Roman" w:hAnsi="Times New Roman"/>
          <w:sz w:val="24"/>
          <w:szCs w:val="24"/>
        </w:rPr>
        <w:t xml:space="preserve"> maupun memonitor perkembangan peserta. </w:t>
      </w:r>
    </w:p>
    <w:p w:rsidR="00415112" w:rsidRDefault="00415112" w:rsidP="00415112">
      <w:pPr>
        <w:pStyle w:val="PlainText"/>
        <w:jc w:val="both"/>
        <w:rPr>
          <w:rFonts w:ascii="Times New Roman" w:hAnsi="Times New Roman"/>
          <w:i/>
          <w:sz w:val="20"/>
          <w:lang w:val="id-ID"/>
        </w:rPr>
      </w:pPr>
    </w:p>
    <w:p w:rsidR="00415112" w:rsidRPr="00A93C3B" w:rsidRDefault="00415112" w:rsidP="00415112">
      <w:pPr>
        <w:pStyle w:val="PlainText"/>
        <w:spacing w:after="80"/>
        <w:jc w:val="both"/>
        <w:rPr>
          <w:rFonts w:ascii="Times New Roman" w:hAnsi="Times New Roman"/>
          <w:i/>
          <w:sz w:val="24"/>
          <w:szCs w:val="24"/>
          <w:lang w:val="id-ID"/>
        </w:rPr>
      </w:pPr>
      <w:r w:rsidRPr="00A93C3B">
        <w:rPr>
          <w:rFonts w:ascii="Times New Roman" w:hAnsi="Times New Roman"/>
          <w:b/>
          <w:i/>
          <w:sz w:val="24"/>
          <w:szCs w:val="24"/>
        </w:rPr>
        <w:t>Kata kunci</w:t>
      </w:r>
      <w:r w:rsidRPr="00A93C3B">
        <w:rPr>
          <w:rFonts w:ascii="Times New Roman" w:hAnsi="Times New Roman"/>
          <w:b/>
          <w:i/>
          <w:sz w:val="24"/>
          <w:szCs w:val="24"/>
          <w:lang w:val="id-ID"/>
        </w:rPr>
        <w:t xml:space="preserve"> </w:t>
      </w:r>
      <w:r w:rsidRPr="00A93C3B">
        <w:rPr>
          <w:rFonts w:ascii="Times New Roman" w:hAnsi="Times New Roman"/>
          <w:b/>
          <w:i/>
          <w:sz w:val="24"/>
          <w:szCs w:val="24"/>
        </w:rPr>
        <w:t>:</w:t>
      </w:r>
      <w:r w:rsidRPr="00A93C3B">
        <w:rPr>
          <w:rFonts w:ascii="Times New Roman" w:hAnsi="Times New Roman"/>
          <w:b/>
          <w:i/>
          <w:sz w:val="24"/>
          <w:szCs w:val="24"/>
          <w:lang w:val="id-ID"/>
        </w:rPr>
        <w:t xml:space="preserve"> </w:t>
      </w:r>
      <w:r w:rsidRPr="00A93C3B">
        <w:rPr>
          <w:rFonts w:ascii="Times New Roman" w:hAnsi="Times New Roman"/>
          <w:i/>
          <w:sz w:val="24"/>
          <w:szCs w:val="24"/>
        </w:rPr>
        <w:t>computerized adaptive test</w:t>
      </w:r>
      <w:r w:rsidRPr="00A93C3B">
        <w:rPr>
          <w:rFonts w:ascii="Times New Roman" w:hAnsi="Times New Roman"/>
          <w:i/>
          <w:sz w:val="24"/>
          <w:szCs w:val="24"/>
          <w:lang w:val="id-ID"/>
        </w:rPr>
        <w:t>,</w:t>
      </w:r>
      <w:r w:rsidRPr="00A93C3B">
        <w:rPr>
          <w:rFonts w:ascii="Times New Roman" w:hAnsi="Times New Roman"/>
          <w:i/>
          <w:sz w:val="24"/>
          <w:szCs w:val="24"/>
        </w:rPr>
        <w:t xml:space="preserve"> K-means Clustering </w:t>
      </w:r>
      <w:r w:rsidRPr="00A93C3B">
        <w:rPr>
          <w:rFonts w:ascii="Times New Roman" w:hAnsi="Times New Roman"/>
          <w:i/>
          <w:sz w:val="24"/>
          <w:szCs w:val="24"/>
          <w:lang w:val="id-ID"/>
        </w:rPr>
        <w:t xml:space="preserve">, </w:t>
      </w:r>
      <w:r w:rsidRPr="00A93C3B">
        <w:rPr>
          <w:rFonts w:ascii="Times New Roman" w:hAnsi="Times New Roman"/>
          <w:i/>
          <w:sz w:val="24"/>
          <w:szCs w:val="24"/>
        </w:rPr>
        <w:t>fuzzy logic</w:t>
      </w:r>
      <w:r w:rsidRPr="00A93C3B">
        <w:rPr>
          <w:rFonts w:ascii="Times New Roman" w:hAnsi="Times New Roman"/>
          <w:i/>
          <w:sz w:val="24"/>
          <w:szCs w:val="24"/>
          <w:lang w:val="id-ID"/>
        </w:rPr>
        <w:t xml:space="preserve">, </w:t>
      </w:r>
      <w:r w:rsidRPr="00A93C3B">
        <w:rPr>
          <w:rFonts w:ascii="Times New Roman" w:hAnsi="Times New Roman"/>
          <w:i/>
          <w:sz w:val="24"/>
          <w:szCs w:val="24"/>
        </w:rPr>
        <w:t>CAT</w:t>
      </w:r>
      <w:r w:rsidRPr="00A93C3B">
        <w:rPr>
          <w:rFonts w:ascii="Times New Roman" w:hAnsi="Times New Roman"/>
          <w:i/>
          <w:sz w:val="24"/>
          <w:szCs w:val="24"/>
          <w:lang w:val="id-ID"/>
        </w:rPr>
        <w:t>.</w:t>
      </w:r>
    </w:p>
    <w:p w:rsidR="00415112" w:rsidRDefault="00415112" w:rsidP="00415112">
      <w:pPr>
        <w:spacing w:after="0" w:line="360" w:lineRule="auto"/>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B10BDA" w:rsidRDefault="00B10BDA" w:rsidP="00E94B0D">
      <w:pPr>
        <w:spacing w:after="0" w:line="360" w:lineRule="auto"/>
        <w:jc w:val="center"/>
        <w:rPr>
          <w:rFonts w:ascii="Times New Roman" w:eastAsia="Calibri" w:hAnsi="Times New Roman" w:cs="Times New Roman"/>
          <w:b/>
          <w:sz w:val="28"/>
          <w:szCs w:val="28"/>
          <w:lang w:val="id-ID"/>
        </w:rPr>
      </w:pPr>
    </w:p>
    <w:p w:rsidR="00B10BDA" w:rsidRDefault="00B10BDA" w:rsidP="00E94B0D">
      <w:pPr>
        <w:spacing w:after="0" w:line="360" w:lineRule="auto"/>
        <w:jc w:val="center"/>
        <w:rPr>
          <w:rFonts w:ascii="Times New Roman" w:eastAsia="Calibri" w:hAnsi="Times New Roman" w:cs="Times New Roman"/>
          <w:b/>
          <w:sz w:val="28"/>
          <w:szCs w:val="28"/>
          <w:lang w:val="id-ID"/>
        </w:rPr>
      </w:pPr>
    </w:p>
    <w:p w:rsidR="00415112" w:rsidRDefault="00415112" w:rsidP="00E94B0D">
      <w:pPr>
        <w:spacing w:after="0" w:line="360" w:lineRule="auto"/>
        <w:jc w:val="center"/>
        <w:rPr>
          <w:rFonts w:ascii="Times New Roman" w:eastAsia="Calibri" w:hAnsi="Times New Roman" w:cs="Times New Roman"/>
          <w:b/>
          <w:sz w:val="28"/>
          <w:szCs w:val="28"/>
          <w:lang w:val="id-ID"/>
        </w:rPr>
      </w:pPr>
    </w:p>
    <w:p w:rsidR="00415112" w:rsidRDefault="00415112" w:rsidP="00B9072A">
      <w:pPr>
        <w:spacing w:after="0" w:line="360" w:lineRule="auto"/>
        <w:rPr>
          <w:rFonts w:ascii="Times New Roman" w:eastAsia="Calibri" w:hAnsi="Times New Roman" w:cs="Times New Roman"/>
          <w:b/>
          <w:sz w:val="28"/>
          <w:szCs w:val="28"/>
          <w:lang w:val="id-ID"/>
        </w:rPr>
      </w:pPr>
    </w:p>
    <w:p w:rsidR="00B9072A" w:rsidRDefault="00B9072A" w:rsidP="00B9072A">
      <w:pPr>
        <w:spacing w:after="0" w:line="360" w:lineRule="auto"/>
        <w:rPr>
          <w:rFonts w:ascii="Times New Roman" w:eastAsia="Calibri" w:hAnsi="Times New Roman" w:cs="Times New Roman"/>
          <w:b/>
          <w:sz w:val="28"/>
          <w:szCs w:val="28"/>
          <w:lang w:val="id-ID"/>
        </w:rPr>
      </w:pPr>
    </w:p>
    <w:p w:rsidR="00E94B0D" w:rsidRPr="00E94B0D" w:rsidRDefault="00E94B0D" w:rsidP="00E94B0D">
      <w:pPr>
        <w:spacing w:after="0" w:line="360" w:lineRule="auto"/>
        <w:jc w:val="center"/>
        <w:rPr>
          <w:rFonts w:ascii="Times New Roman" w:eastAsia="Calibri" w:hAnsi="Times New Roman" w:cs="Times New Roman"/>
          <w:b/>
          <w:sz w:val="28"/>
          <w:szCs w:val="28"/>
          <w:lang w:val="id-ID"/>
        </w:rPr>
      </w:pPr>
      <w:r w:rsidRPr="00E94B0D">
        <w:rPr>
          <w:rFonts w:ascii="Times New Roman" w:eastAsia="Calibri" w:hAnsi="Times New Roman" w:cs="Times New Roman"/>
          <w:b/>
          <w:sz w:val="28"/>
          <w:szCs w:val="28"/>
          <w:lang w:val="id-ID"/>
        </w:rPr>
        <w:lastRenderedPageBreak/>
        <w:t>BAB I</w:t>
      </w:r>
    </w:p>
    <w:p w:rsidR="00E94B0D" w:rsidRPr="00E94B0D" w:rsidRDefault="00E94B0D" w:rsidP="00E94B0D">
      <w:pPr>
        <w:spacing w:after="0" w:line="360" w:lineRule="auto"/>
        <w:jc w:val="center"/>
        <w:rPr>
          <w:rFonts w:ascii="Times New Roman" w:eastAsia="Calibri" w:hAnsi="Times New Roman" w:cs="Times New Roman"/>
          <w:b/>
          <w:sz w:val="28"/>
          <w:szCs w:val="28"/>
          <w:lang w:val="id-ID"/>
        </w:rPr>
      </w:pPr>
      <w:r w:rsidRPr="00E94B0D">
        <w:rPr>
          <w:rFonts w:ascii="Times New Roman" w:eastAsia="Calibri" w:hAnsi="Times New Roman" w:cs="Times New Roman"/>
          <w:b/>
          <w:sz w:val="28"/>
          <w:szCs w:val="28"/>
          <w:lang w:val="id-ID"/>
        </w:rPr>
        <w:t>PENDAHULUAN</w:t>
      </w:r>
    </w:p>
    <w:p w:rsidR="00E94B0D" w:rsidRPr="00E94B0D" w:rsidRDefault="00E94B0D" w:rsidP="00E94B0D">
      <w:pPr>
        <w:spacing w:after="16" w:line="480" w:lineRule="auto"/>
        <w:jc w:val="center"/>
        <w:rPr>
          <w:rFonts w:ascii="Times New Roman" w:eastAsia="Calibri" w:hAnsi="Times New Roman" w:cs="Times New Roman"/>
          <w:b/>
          <w:sz w:val="24"/>
          <w:szCs w:val="24"/>
          <w:lang w:val="id-ID"/>
        </w:rPr>
      </w:pPr>
    </w:p>
    <w:p w:rsidR="00E94B0D" w:rsidRPr="00E94B0D" w:rsidRDefault="00E94B0D" w:rsidP="00E94B0D">
      <w:pPr>
        <w:numPr>
          <w:ilvl w:val="1"/>
          <w:numId w:val="1"/>
        </w:numPr>
        <w:spacing w:line="480" w:lineRule="auto"/>
        <w:contextualSpacing/>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rPr>
        <w:tab/>
      </w:r>
      <w:r w:rsidRPr="00E94B0D">
        <w:rPr>
          <w:rFonts w:ascii="Times New Roman" w:eastAsia="Calibri" w:hAnsi="Times New Roman" w:cs="Times New Roman"/>
          <w:b/>
          <w:sz w:val="24"/>
          <w:szCs w:val="24"/>
          <w:lang w:val="id-ID"/>
        </w:rPr>
        <w:t>Latar Belakang</w:t>
      </w:r>
    </w:p>
    <w:p w:rsidR="00E94B0D" w:rsidRDefault="00E94B0D" w:rsidP="00693564">
      <w:pPr>
        <w:spacing w:after="16" w:line="480" w:lineRule="auto"/>
        <w:ind w:firstLine="720"/>
        <w:jc w:val="both"/>
        <w:rPr>
          <w:rFonts w:ascii="Times New Roman" w:eastAsia="Calibri" w:hAnsi="Times New Roman" w:cs="Times New Roman"/>
          <w:sz w:val="24"/>
          <w:szCs w:val="24"/>
          <w:lang w:val="id-ID"/>
        </w:rPr>
      </w:pPr>
      <w:r w:rsidRPr="00E94B0D">
        <w:rPr>
          <w:rFonts w:ascii="Times New Roman" w:eastAsia="Calibri" w:hAnsi="Times New Roman" w:cs="Times New Roman"/>
          <w:sz w:val="24"/>
          <w:szCs w:val="24"/>
          <w:lang w:val="id-ID"/>
        </w:rPr>
        <w:t>Jika dilihat sebagai proses, pendidikan adalah suatu proses transfer pengetahuan dari pengajar kepada peserta didik. Adalah penting mengetahui seberapa pengetahuan bisa diterima dan dipahami oleh peserta didik. Sehingga dalam hal ini perlu dilakukan sebuah evaluasi pendidikan untuk mengukur keberhasilan dari proses pendidikan itu sendiri. Selain itu, evaluasi dalam dunia pendidikan juga bertujuan mengukur tingkat kemampuan siswa. Secara fungsional proses evaluasi bisa digunakan untuk melakukan seleksi, memetakan kemampuan siswa atau bisa digunakan untuk mengukur suatu kurikulum yang digunakan</w:t>
      </w:r>
      <w:r w:rsidR="003557D3" w:rsidRPr="003557D3">
        <w:rPr>
          <w:rFonts w:ascii="Times New Roman" w:eastAsia="Calibri" w:hAnsi="Times New Roman" w:cs="Times New Roman"/>
          <w:sz w:val="24"/>
          <w:szCs w:val="24"/>
          <w:vertAlign w:val="superscript"/>
        </w:rPr>
        <w:t>[1]</w:t>
      </w:r>
      <w:r w:rsidRPr="00E94B0D">
        <w:rPr>
          <w:rFonts w:ascii="Times New Roman" w:eastAsia="Calibri" w:hAnsi="Times New Roman" w:cs="Times New Roman"/>
          <w:sz w:val="24"/>
          <w:szCs w:val="24"/>
          <w:lang w:val="id-ID"/>
        </w:rPr>
        <w:t>. Lebih jauh lagi kita bisa menggali banyak informasi dengan mengolah dan menganalisa data hasil dari evaluasi pendidikan, proses evaluasi ini lebih</w:t>
      </w:r>
      <w:r w:rsidR="003C5C4F">
        <w:rPr>
          <w:rFonts w:ascii="Times New Roman" w:eastAsia="Calibri" w:hAnsi="Times New Roman" w:cs="Times New Roman"/>
          <w:sz w:val="24"/>
          <w:szCs w:val="24"/>
          <w:lang w:val="id-ID"/>
        </w:rPr>
        <w:t xml:space="preserve"> kita kenal dengan istilah “Tes</w:t>
      </w:r>
      <w:r w:rsidRPr="00E94B0D">
        <w:rPr>
          <w:rFonts w:ascii="Times New Roman" w:eastAsia="Calibri" w:hAnsi="Times New Roman" w:cs="Times New Roman"/>
          <w:sz w:val="24"/>
          <w:szCs w:val="24"/>
          <w:lang w:val="id-ID"/>
        </w:rPr>
        <w:t>” atau “Ujian”.</w:t>
      </w:r>
    </w:p>
    <w:p w:rsidR="003C5C4F" w:rsidRDefault="003C5C4F" w:rsidP="00693564">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Sebuah hasil tes harus mencerminkan tingkat kemampuan dari peserta tes. Disisi lain kemampuan peserta tes yang berbeda, walaupun mereka ada pada kelas yang sama dan belajar hal yang sama. Penyajian soal secara squensial</w:t>
      </w:r>
      <w:r w:rsidR="0075584B">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yang tetap akan menurunkan </w:t>
      </w:r>
      <w:r w:rsidR="0075584B">
        <w:rPr>
          <w:rFonts w:ascii="Times New Roman" w:eastAsia="Calibri" w:hAnsi="Times New Roman" w:cs="Times New Roman"/>
          <w:sz w:val="24"/>
          <w:szCs w:val="24"/>
        </w:rPr>
        <w:t>validitas tes</w:t>
      </w:r>
      <w:r w:rsidR="00AC061C" w:rsidRPr="00AC061C">
        <w:rPr>
          <w:rFonts w:ascii="Times New Roman" w:eastAsia="Calibri" w:hAnsi="Times New Roman" w:cs="Times New Roman"/>
          <w:sz w:val="24"/>
          <w:szCs w:val="24"/>
          <w:vertAlign w:val="superscript"/>
        </w:rPr>
        <w:t>[2]</w:t>
      </w:r>
      <w:r w:rsidR="0075584B">
        <w:rPr>
          <w:rFonts w:ascii="Times New Roman" w:eastAsia="Calibri" w:hAnsi="Times New Roman" w:cs="Times New Roman"/>
          <w:sz w:val="24"/>
          <w:szCs w:val="24"/>
        </w:rPr>
        <w:t>. Oleh karena itu diperlukan sebuah tes yang bisa menyajikan butir soal sesuai degan tingkat kemampuan peserta tes</w:t>
      </w:r>
      <w:r w:rsidR="00366CA1">
        <w:rPr>
          <w:rFonts w:ascii="Times New Roman" w:eastAsia="Calibri" w:hAnsi="Times New Roman" w:cs="Times New Roman"/>
          <w:sz w:val="24"/>
          <w:szCs w:val="24"/>
        </w:rPr>
        <w:t>(adaptif)</w:t>
      </w:r>
      <w:r w:rsidR="0075584B">
        <w:rPr>
          <w:rFonts w:ascii="Times New Roman" w:eastAsia="Calibri" w:hAnsi="Times New Roman" w:cs="Times New Roman"/>
          <w:sz w:val="24"/>
          <w:szCs w:val="24"/>
        </w:rPr>
        <w:t xml:space="preserve"> sehingga penilaian bisa </w:t>
      </w:r>
      <w:r w:rsidR="004A6D67">
        <w:rPr>
          <w:rFonts w:ascii="Times New Roman" w:eastAsia="Calibri" w:hAnsi="Times New Roman" w:cs="Times New Roman"/>
          <w:sz w:val="24"/>
          <w:szCs w:val="24"/>
        </w:rPr>
        <w:t>objektif</w:t>
      </w:r>
      <w:r w:rsidR="00805F24">
        <w:rPr>
          <w:rFonts w:ascii="Times New Roman" w:eastAsia="Calibri" w:hAnsi="Times New Roman" w:cs="Times New Roman"/>
          <w:sz w:val="24"/>
          <w:szCs w:val="24"/>
        </w:rPr>
        <w:t xml:space="preserve"> mencerminkan tingkat kemampuan dari peserta ujian</w:t>
      </w:r>
      <w:r w:rsidR="0075584B">
        <w:rPr>
          <w:rFonts w:ascii="Times New Roman" w:eastAsia="Calibri" w:hAnsi="Times New Roman" w:cs="Times New Roman"/>
          <w:sz w:val="24"/>
          <w:szCs w:val="24"/>
        </w:rPr>
        <w:t>.</w:t>
      </w:r>
    </w:p>
    <w:p w:rsidR="00366CA1" w:rsidRDefault="00366CA1" w:rsidP="00693564">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Untuk bisa </w:t>
      </w:r>
      <w:r w:rsidR="009168BA">
        <w:rPr>
          <w:rFonts w:ascii="Times New Roman" w:eastAsia="Calibri" w:hAnsi="Times New Roman" w:cs="Times New Roman"/>
          <w:sz w:val="24"/>
          <w:szCs w:val="24"/>
        </w:rPr>
        <w:t>menyajikan soal sesuai dengan kemampuan siswa, soal harus dilakukan analisa terlebih dahulu untuk diketahui parameter dari soal tersebut.</w:t>
      </w:r>
      <w:r w:rsidR="0083412F">
        <w:rPr>
          <w:rFonts w:ascii="Times New Roman" w:eastAsia="Calibri" w:hAnsi="Times New Roman" w:cs="Times New Roman"/>
          <w:sz w:val="24"/>
          <w:szCs w:val="24"/>
        </w:rPr>
        <w:t xml:space="preserve"> Dan u</w:t>
      </w:r>
      <w:r w:rsidR="009168BA">
        <w:rPr>
          <w:rFonts w:ascii="Times New Roman" w:eastAsia="Calibri" w:hAnsi="Times New Roman" w:cs="Times New Roman"/>
          <w:sz w:val="24"/>
          <w:szCs w:val="24"/>
        </w:rPr>
        <w:t xml:space="preserve">ntuk melakukan analisa terhadap butir soal digunakan sebuah metode yang disebut </w:t>
      </w:r>
      <w:r w:rsidR="0083412F">
        <w:rPr>
          <w:rFonts w:ascii="Times New Roman" w:eastAsia="Calibri" w:hAnsi="Times New Roman" w:cs="Times New Roman"/>
          <w:sz w:val="24"/>
          <w:szCs w:val="24"/>
        </w:rPr>
        <w:t>M</w:t>
      </w:r>
      <w:r w:rsidR="009168BA">
        <w:rPr>
          <w:rFonts w:ascii="Times New Roman" w:eastAsia="Calibri" w:hAnsi="Times New Roman" w:cs="Times New Roman"/>
          <w:sz w:val="24"/>
          <w:szCs w:val="24"/>
        </w:rPr>
        <w:t xml:space="preserve">etode </w:t>
      </w:r>
      <w:r w:rsidR="0083412F">
        <w:rPr>
          <w:rFonts w:ascii="Times New Roman" w:eastAsia="Calibri" w:hAnsi="Times New Roman" w:cs="Times New Roman"/>
          <w:sz w:val="24"/>
          <w:szCs w:val="24"/>
        </w:rPr>
        <w:t>R</w:t>
      </w:r>
      <w:r w:rsidR="009168BA">
        <w:rPr>
          <w:rFonts w:ascii="Times New Roman" w:eastAsia="Calibri" w:hAnsi="Times New Roman" w:cs="Times New Roman"/>
          <w:sz w:val="24"/>
          <w:szCs w:val="24"/>
        </w:rPr>
        <w:t xml:space="preserve">espon </w:t>
      </w:r>
      <w:r w:rsidR="0083412F">
        <w:rPr>
          <w:rFonts w:ascii="Times New Roman" w:eastAsia="Calibri" w:hAnsi="Times New Roman" w:cs="Times New Roman"/>
          <w:sz w:val="24"/>
          <w:szCs w:val="24"/>
        </w:rPr>
        <w:t>B</w:t>
      </w:r>
      <w:r w:rsidR="009168BA">
        <w:rPr>
          <w:rFonts w:ascii="Times New Roman" w:eastAsia="Calibri" w:hAnsi="Times New Roman" w:cs="Times New Roman"/>
          <w:sz w:val="24"/>
          <w:szCs w:val="24"/>
        </w:rPr>
        <w:t>utir</w:t>
      </w:r>
      <w:r w:rsidR="0083412F">
        <w:rPr>
          <w:rFonts w:ascii="Times New Roman" w:eastAsia="Calibri" w:hAnsi="Times New Roman" w:cs="Times New Roman"/>
          <w:sz w:val="24"/>
          <w:szCs w:val="24"/>
        </w:rPr>
        <w:t xml:space="preserve"> (</w:t>
      </w:r>
      <w:r w:rsidR="0083412F">
        <w:rPr>
          <w:rFonts w:ascii="Times New Roman" w:eastAsia="Calibri" w:hAnsi="Times New Roman" w:cs="Times New Roman"/>
          <w:i/>
          <w:sz w:val="24"/>
          <w:szCs w:val="24"/>
        </w:rPr>
        <w:t>item respon theory</w:t>
      </w:r>
      <w:r w:rsidR="0083412F">
        <w:rPr>
          <w:rFonts w:ascii="Times New Roman" w:eastAsia="Calibri" w:hAnsi="Times New Roman" w:cs="Times New Roman"/>
          <w:sz w:val="24"/>
          <w:szCs w:val="24"/>
        </w:rPr>
        <w:t>)</w:t>
      </w:r>
      <w:r w:rsidR="00AD4724">
        <w:rPr>
          <w:rFonts w:ascii="Times New Roman" w:eastAsia="Calibri" w:hAnsi="Times New Roman" w:cs="Times New Roman"/>
          <w:sz w:val="24"/>
          <w:szCs w:val="24"/>
        </w:rPr>
        <w:t>.</w:t>
      </w:r>
      <w:r w:rsidR="009057EA">
        <w:rPr>
          <w:rFonts w:ascii="Times New Roman" w:eastAsia="Calibri" w:hAnsi="Times New Roman" w:cs="Times New Roman"/>
          <w:sz w:val="24"/>
          <w:szCs w:val="24"/>
        </w:rPr>
        <w:t xml:space="preserve"> Proses analisa parameter soal berdasarkan Teori Responsi Butir disebut juga proses Kalibrasi Soal.</w:t>
      </w:r>
    </w:p>
    <w:p w:rsidR="00AD4724" w:rsidRDefault="00AD4724" w:rsidP="00693564">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Kemudian setelah dilakukan analisa terhadap butir soal tahap masalah selanjutnya adalah diperlukan sebuah </w:t>
      </w:r>
      <w:r w:rsidR="00EE530E">
        <w:rPr>
          <w:rFonts w:ascii="Times New Roman" w:eastAsia="Calibri" w:hAnsi="Times New Roman" w:cs="Times New Roman"/>
          <w:sz w:val="24"/>
          <w:szCs w:val="24"/>
        </w:rPr>
        <w:t>sistem</w:t>
      </w:r>
      <w:r>
        <w:rPr>
          <w:rFonts w:ascii="Times New Roman" w:eastAsia="Calibri" w:hAnsi="Times New Roman" w:cs="Times New Roman"/>
          <w:sz w:val="24"/>
          <w:szCs w:val="24"/>
        </w:rPr>
        <w:t xml:space="preserve"> </w:t>
      </w:r>
      <w:r w:rsidR="00EE530E">
        <w:rPr>
          <w:rFonts w:ascii="Times New Roman" w:eastAsia="Calibri" w:hAnsi="Times New Roman" w:cs="Times New Roman"/>
          <w:sz w:val="24"/>
          <w:szCs w:val="24"/>
        </w:rPr>
        <w:t>tes</w:t>
      </w:r>
      <w:r>
        <w:rPr>
          <w:rFonts w:ascii="Times New Roman" w:eastAsia="Calibri" w:hAnsi="Times New Roman" w:cs="Times New Roman"/>
          <w:sz w:val="24"/>
          <w:szCs w:val="24"/>
        </w:rPr>
        <w:t xml:space="preserve"> yang dapat menampilkan butir soal yang sesuai antara kemampuan peserta test dengan butir soal yang ada. Pemilihan soal tidak boleh statis atau squensial, harus adaptif menyesuaikan tingk</w:t>
      </w:r>
      <w:r w:rsidR="006A71B4">
        <w:rPr>
          <w:rFonts w:ascii="Times New Roman" w:eastAsia="Calibri" w:hAnsi="Times New Roman" w:cs="Times New Roman"/>
          <w:sz w:val="24"/>
          <w:szCs w:val="24"/>
        </w:rPr>
        <w:t>a</w:t>
      </w:r>
      <w:r w:rsidR="00AC061C">
        <w:rPr>
          <w:rFonts w:ascii="Times New Roman" w:eastAsia="Calibri" w:hAnsi="Times New Roman" w:cs="Times New Roman"/>
          <w:sz w:val="24"/>
          <w:szCs w:val="24"/>
        </w:rPr>
        <w:t>t kemampuan dari peserta didik.</w:t>
      </w:r>
    </w:p>
    <w:p w:rsidR="006A71B4" w:rsidRPr="00960648" w:rsidRDefault="006A71B4" w:rsidP="00693564">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Disisi lain penggunaan IT dalam dunia pendidikan mulai dilakukan baik untuk tujuan pembel</w:t>
      </w:r>
      <w:r w:rsidR="00960648">
        <w:rPr>
          <w:rFonts w:ascii="Times New Roman" w:eastAsia="Calibri" w:hAnsi="Times New Roman" w:cs="Times New Roman"/>
          <w:sz w:val="24"/>
          <w:szCs w:val="24"/>
        </w:rPr>
        <w:t>ajaran berbasis IT maupun untuk</w:t>
      </w:r>
      <w:r>
        <w:rPr>
          <w:rFonts w:ascii="Times New Roman" w:eastAsia="Calibri" w:hAnsi="Times New Roman" w:cs="Times New Roman"/>
          <w:sz w:val="24"/>
          <w:szCs w:val="24"/>
        </w:rPr>
        <w:t xml:space="preserve"> kepentingan lainya seperti evaluasi.</w:t>
      </w:r>
      <w:r w:rsidR="00960648">
        <w:rPr>
          <w:rFonts w:ascii="Times New Roman" w:eastAsia="Calibri" w:hAnsi="Times New Roman" w:cs="Times New Roman"/>
          <w:sz w:val="24"/>
          <w:szCs w:val="24"/>
        </w:rPr>
        <w:t xml:space="preserve"> Dimulai pada tahun 1970 dengan ditemukan komputer generasi ke 3 yang memungkinkan pemrosesan data komplek lewat sebuah </w:t>
      </w:r>
      <w:r w:rsidR="00960648">
        <w:rPr>
          <w:rFonts w:ascii="Times New Roman" w:eastAsia="Calibri" w:hAnsi="Times New Roman" w:cs="Times New Roman"/>
          <w:i/>
          <w:sz w:val="24"/>
          <w:szCs w:val="24"/>
        </w:rPr>
        <w:t>Integrated Circuit(IC)</w:t>
      </w:r>
      <w:r w:rsidR="00960648">
        <w:rPr>
          <w:rFonts w:ascii="Times New Roman" w:eastAsia="Calibri" w:hAnsi="Times New Roman" w:cs="Times New Roman"/>
          <w:sz w:val="24"/>
          <w:szCs w:val="24"/>
        </w:rPr>
        <w:t xml:space="preserve"> memungkinkan dilakukan sebuah sistem tes berbasis komputer(</w:t>
      </w:r>
      <w:r w:rsidR="00960648" w:rsidRPr="00960648">
        <w:rPr>
          <w:rFonts w:ascii="Times New Roman" w:eastAsia="Calibri" w:hAnsi="Times New Roman" w:cs="Times New Roman"/>
          <w:i/>
          <w:sz w:val="24"/>
          <w:szCs w:val="24"/>
        </w:rPr>
        <w:t>Computer Base Test</w:t>
      </w:r>
      <w:r w:rsidR="00960648">
        <w:rPr>
          <w:rFonts w:ascii="Times New Roman" w:eastAsia="Calibri" w:hAnsi="Times New Roman" w:cs="Times New Roman"/>
          <w:sz w:val="24"/>
          <w:szCs w:val="24"/>
        </w:rPr>
        <w:t>)</w:t>
      </w:r>
      <w:r w:rsidR="00960648" w:rsidRPr="00960648">
        <w:rPr>
          <w:rFonts w:ascii="Times New Roman" w:eastAsia="Calibri" w:hAnsi="Times New Roman" w:cs="Times New Roman"/>
          <w:sz w:val="24"/>
          <w:szCs w:val="24"/>
          <w:vertAlign w:val="superscript"/>
        </w:rPr>
        <w:t>[3]</w:t>
      </w:r>
      <w:r w:rsidR="00EB28DE">
        <w:rPr>
          <w:rFonts w:ascii="Times New Roman" w:eastAsia="Calibri" w:hAnsi="Times New Roman" w:cs="Times New Roman"/>
          <w:sz w:val="24"/>
          <w:szCs w:val="24"/>
        </w:rPr>
        <w:t>. Kemudian hal yang menarik untuk diteliti adalah bagaimana memilihkan soal sesuai dengan kemampuan peserta ujian.</w:t>
      </w:r>
    </w:p>
    <w:p w:rsidR="000252E4" w:rsidRDefault="000252E4" w:rsidP="000252E4">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Berdasarkan masalah diatas maka dibutuhkan sebuah system yang dapat melakukan perhitungan dan analisa terhdap butir soal, serta sebuah mesin inferesi untuk m</w:t>
      </w:r>
      <w:r w:rsidR="006F5AC4">
        <w:rPr>
          <w:rFonts w:ascii="Times New Roman" w:eastAsia="Calibri" w:hAnsi="Times New Roman" w:cs="Times New Roman"/>
          <w:sz w:val="24"/>
          <w:szCs w:val="24"/>
        </w:rPr>
        <w:t>emutuskan soal yang tepat sesuai</w:t>
      </w:r>
      <w:r>
        <w:rPr>
          <w:rFonts w:ascii="Times New Roman" w:eastAsia="Calibri" w:hAnsi="Times New Roman" w:cs="Times New Roman"/>
          <w:sz w:val="24"/>
          <w:szCs w:val="24"/>
        </w:rPr>
        <w:t xml:space="preserve"> dengan tingkat kemampuan siswa. Oleh karena itu dalam penelitian ini kami bertujuan untuk membuat sebuah system untuk memecahkan masalah diatas, dan system itu disebut dengan Computerized Adaptive Test.</w:t>
      </w:r>
    </w:p>
    <w:p w:rsidR="00AD4724" w:rsidRPr="00AD4724" w:rsidRDefault="00AD4724" w:rsidP="00AD4724">
      <w:pPr>
        <w:spacing w:after="16" w:line="480" w:lineRule="auto"/>
        <w:ind w:firstLine="720"/>
        <w:jc w:val="both"/>
        <w:rPr>
          <w:rFonts w:ascii="Times New Roman" w:eastAsia="Calibri" w:hAnsi="Times New Roman" w:cs="Times New Roman"/>
          <w:sz w:val="24"/>
          <w:szCs w:val="24"/>
        </w:rPr>
      </w:pPr>
    </w:p>
    <w:p w:rsidR="00E94B0D" w:rsidRPr="00E94B0D" w:rsidRDefault="00E94B0D" w:rsidP="00E94B0D">
      <w:pPr>
        <w:numPr>
          <w:ilvl w:val="1"/>
          <w:numId w:val="1"/>
        </w:numPr>
        <w:spacing w:line="480" w:lineRule="auto"/>
        <w:contextualSpacing/>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rPr>
        <w:tab/>
      </w:r>
      <w:r w:rsidRPr="00E94B0D">
        <w:rPr>
          <w:rFonts w:ascii="Times New Roman" w:eastAsia="Calibri" w:hAnsi="Times New Roman" w:cs="Times New Roman"/>
          <w:b/>
          <w:sz w:val="24"/>
          <w:szCs w:val="24"/>
          <w:lang w:val="id-ID"/>
        </w:rPr>
        <w:t>Rumusan Masalah</w:t>
      </w:r>
    </w:p>
    <w:p w:rsidR="00E94B0D" w:rsidRPr="00FD0280" w:rsidRDefault="00E94B0D" w:rsidP="00E94B0D">
      <w:pPr>
        <w:spacing w:after="16" w:line="480" w:lineRule="auto"/>
        <w:ind w:firstLine="720"/>
        <w:jc w:val="both"/>
        <w:rPr>
          <w:rFonts w:ascii="Times New Roman" w:eastAsia="Calibri" w:hAnsi="Times New Roman" w:cs="Times New Roman"/>
          <w:sz w:val="24"/>
          <w:szCs w:val="24"/>
        </w:rPr>
      </w:pPr>
      <w:r w:rsidRPr="00E94B0D">
        <w:rPr>
          <w:rFonts w:ascii="Times New Roman" w:eastAsia="Calibri" w:hAnsi="Times New Roman" w:cs="Times New Roman"/>
          <w:sz w:val="24"/>
          <w:szCs w:val="24"/>
          <w:lang w:val="id-ID"/>
        </w:rPr>
        <w:t>Berdasarkan latar belakang yang telah diuraikan di atas, maka dapat diketahui rumusan masalah sebagai berikut:</w:t>
      </w:r>
    </w:p>
    <w:p w:rsidR="00E94B0D" w:rsidRPr="00E94B0D" w:rsidRDefault="00E94B0D" w:rsidP="00E94B0D">
      <w:pPr>
        <w:spacing w:after="16" w:line="480" w:lineRule="auto"/>
        <w:jc w:val="both"/>
        <w:rPr>
          <w:rFonts w:ascii="Times New Roman" w:eastAsia="Calibri" w:hAnsi="Times New Roman" w:cs="Times New Roman"/>
          <w:sz w:val="24"/>
          <w:szCs w:val="24"/>
          <w:lang w:val="id-ID"/>
        </w:rPr>
      </w:pPr>
      <w:r w:rsidRPr="00E94B0D">
        <w:rPr>
          <w:rFonts w:ascii="Times New Roman" w:eastAsia="Calibri" w:hAnsi="Times New Roman" w:cs="Times New Roman"/>
          <w:sz w:val="24"/>
          <w:szCs w:val="24"/>
          <w:lang w:val="id-ID"/>
        </w:rPr>
        <w:t xml:space="preserve">Bagaimana merancang dan membuat suatu sistem </w:t>
      </w:r>
      <w:r w:rsidR="00A61544">
        <w:rPr>
          <w:rFonts w:ascii="Times New Roman" w:eastAsia="Calibri" w:hAnsi="Times New Roman" w:cs="Times New Roman"/>
          <w:sz w:val="24"/>
          <w:szCs w:val="24"/>
        </w:rPr>
        <w:t>yang dapat melakukan analisa terhadap butir soal dan menyajikan soal tes sesuai dengan kemampuan peserta tes</w:t>
      </w:r>
      <w:r w:rsidRPr="00E94B0D">
        <w:rPr>
          <w:rFonts w:ascii="Times New Roman" w:eastAsia="Calibri" w:hAnsi="Times New Roman" w:cs="Times New Roman"/>
          <w:sz w:val="24"/>
          <w:szCs w:val="24"/>
          <w:lang w:val="id-ID"/>
        </w:rPr>
        <w:t xml:space="preserve"> </w:t>
      </w:r>
      <w:r w:rsidR="00A61544">
        <w:rPr>
          <w:rFonts w:ascii="Times New Roman" w:eastAsia="Calibri" w:hAnsi="Times New Roman" w:cs="Times New Roman"/>
          <w:sz w:val="24"/>
          <w:szCs w:val="24"/>
        </w:rPr>
        <w:t>berdasarkan parameter hasil anilisa dari butir soal</w:t>
      </w:r>
      <w:r w:rsidR="009057EA">
        <w:rPr>
          <w:rFonts w:ascii="Times New Roman" w:eastAsia="Calibri" w:hAnsi="Times New Roman" w:cs="Times New Roman"/>
          <w:sz w:val="24"/>
          <w:szCs w:val="24"/>
        </w:rPr>
        <w:t xml:space="preserve"> (kalibrasi soal)</w:t>
      </w:r>
      <w:r w:rsidRPr="00E94B0D">
        <w:rPr>
          <w:rFonts w:ascii="Times New Roman" w:eastAsia="Calibri" w:hAnsi="Times New Roman" w:cs="Times New Roman"/>
          <w:sz w:val="24"/>
          <w:szCs w:val="24"/>
          <w:lang w:val="id-ID"/>
        </w:rPr>
        <w:t>?</w:t>
      </w:r>
    </w:p>
    <w:p w:rsidR="00E94B0D" w:rsidRPr="00E94B0D" w:rsidRDefault="00E94B0D" w:rsidP="00E94B0D">
      <w:pPr>
        <w:spacing w:after="16" w:line="480" w:lineRule="auto"/>
        <w:jc w:val="both"/>
        <w:rPr>
          <w:rFonts w:ascii="Times New Roman" w:eastAsia="Calibri" w:hAnsi="Times New Roman" w:cs="Times New Roman"/>
          <w:sz w:val="24"/>
          <w:szCs w:val="24"/>
          <w:lang w:val="id-ID"/>
        </w:rPr>
      </w:pPr>
    </w:p>
    <w:p w:rsidR="00E94B0D" w:rsidRPr="00E94B0D" w:rsidRDefault="00E94B0D" w:rsidP="00E94B0D">
      <w:pPr>
        <w:spacing w:after="16" w:line="480" w:lineRule="auto"/>
        <w:jc w:val="both"/>
        <w:rPr>
          <w:rFonts w:ascii="Times New Roman" w:eastAsia="Calibri" w:hAnsi="Times New Roman" w:cs="Times New Roman"/>
          <w:sz w:val="24"/>
          <w:szCs w:val="24"/>
          <w:lang w:val="id-ID"/>
        </w:rPr>
      </w:pPr>
    </w:p>
    <w:p w:rsidR="00E94B0D" w:rsidRPr="00E94B0D" w:rsidRDefault="00E94B0D" w:rsidP="00E94B0D">
      <w:pPr>
        <w:spacing w:after="16" w:line="480" w:lineRule="auto"/>
        <w:jc w:val="both"/>
        <w:rPr>
          <w:rFonts w:ascii="Times New Roman" w:eastAsia="Calibri" w:hAnsi="Times New Roman" w:cs="Times New Roman"/>
          <w:sz w:val="24"/>
          <w:szCs w:val="24"/>
          <w:lang w:val="id-ID"/>
        </w:rPr>
      </w:pPr>
    </w:p>
    <w:p w:rsidR="00E94B0D" w:rsidRPr="00E94B0D" w:rsidRDefault="00E94B0D" w:rsidP="00E94B0D">
      <w:pPr>
        <w:numPr>
          <w:ilvl w:val="1"/>
          <w:numId w:val="1"/>
        </w:numPr>
        <w:spacing w:line="480" w:lineRule="auto"/>
        <w:contextualSpacing/>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rPr>
        <w:lastRenderedPageBreak/>
        <w:tab/>
      </w:r>
      <w:r w:rsidRPr="00E94B0D">
        <w:rPr>
          <w:rFonts w:ascii="Times New Roman" w:eastAsia="Calibri" w:hAnsi="Times New Roman" w:cs="Times New Roman"/>
          <w:b/>
          <w:sz w:val="24"/>
          <w:szCs w:val="24"/>
          <w:lang w:val="id-ID"/>
        </w:rPr>
        <w:t>Batasan Masalah</w:t>
      </w:r>
    </w:p>
    <w:p w:rsidR="00E94B0D" w:rsidRPr="00E94B0D" w:rsidRDefault="0086173A" w:rsidP="0086173A">
      <w:pPr>
        <w:spacing w:after="16" w:line="480" w:lineRule="auto"/>
        <w:ind w:firstLine="720"/>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Fokus penelitian ini adalah mengembangkan tool berupa perangkat lunak untuk melakukan kalibrasi soal dan menyajikan soal secara adaptif. Untuk itu penelitian ini dibatasi pada</w:t>
      </w:r>
      <w:r>
        <w:rPr>
          <w:rFonts w:ascii="Times New Roman" w:eastAsia="Calibri" w:hAnsi="Times New Roman" w:cs="Times New Roman"/>
          <w:sz w:val="24"/>
          <w:szCs w:val="24"/>
          <w:lang w:val="id-ID"/>
        </w:rPr>
        <w:t xml:space="preserve"> :</w:t>
      </w:r>
    </w:p>
    <w:p w:rsidR="00E94B0D" w:rsidRPr="00312FBF" w:rsidRDefault="00312FBF" w:rsidP="005007BF">
      <w:pPr>
        <w:pStyle w:val="ListParagraph"/>
        <w:numPr>
          <w:ilvl w:val="3"/>
          <w:numId w:val="1"/>
        </w:numPr>
        <w:spacing w:line="480" w:lineRule="auto"/>
        <w:jc w:val="both"/>
        <w:rPr>
          <w:rFonts w:ascii="Times New Roman" w:eastAsia="Calibri" w:hAnsi="Times New Roman" w:cs="Times New Roman"/>
          <w:sz w:val="24"/>
          <w:szCs w:val="24"/>
          <w:lang w:val="id-ID"/>
        </w:rPr>
      </w:pPr>
      <w:r w:rsidRPr="00312FBF">
        <w:rPr>
          <w:rFonts w:ascii="Times New Roman" w:eastAsia="Calibri" w:hAnsi="Times New Roman" w:cs="Times New Roman"/>
          <w:sz w:val="24"/>
          <w:szCs w:val="24"/>
          <w:lang w:val="id-ID"/>
        </w:rPr>
        <w:t>Penelitian ini berfokus pada pengembangan tool untuk melakukan kalibrasi soal dan penyajian secara adaptive sesuai kemampuan peserta ujian.</w:t>
      </w:r>
    </w:p>
    <w:p w:rsidR="00E94B0D" w:rsidRPr="005007BF" w:rsidRDefault="005007BF" w:rsidP="00E94B0D">
      <w:pPr>
        <w:numPr>
          <w:ilvl w:val="3"/>
          <w:numId w:val="1"/>
        </w:numPr>
        <w:spacing w:after="16" w:line="480" w:lineRule="auto"/>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Dalam proses kalibrasi soal, hanya menggunakan 2 parameter sesuai teori Responsi Butir Soal yaitu Daya Beda dan Tingkat Kesulitan Soal.</w:t>
      </w:r>
    </w:p>
    <w:p w:rsidR="005007BF" w:rsidRPr="00E94B0D" w:rsidRDefault="005007BF" w:rsidP="00E94B0D">
      <w:pPr>
        <w:numPr>
          <w:ilvl w:val="3"/>
          <w:numId w:val="1"/>
        </w:numPr>
        <w:spacing w:after="16" w:line="480" w:lineRule="auto"/>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 xml:space="preserve">Dalam melakukan pengklusteran soal, menggunakan algoritma </w:t>
      </w:r>
      <w:r>
        <w:rPr>
          <w:rFonts w:ascii="Times New Roman" w:eastAsia="Calibri" w:hAnsi="Times New Roman" w:cs="Times New Roman"/>
          <w:i/>
          <w:sz w:val="24"/>
          <w:szCs w:val="24"/>
        </w:rPr>
        <w:t>K-means Clustering</w:t>
      </w:r>
      <w:r>
        <w:rPr>
          <w:rFonts w:ascii="Times New Roman" w:eastAsia="Calibri" w:hAnsi="Times New Roman" w:cs="Times New Roman"/>
          <w:sz w:val="24"/>
          <w:szCs w:val="24"/>
        </w:rPr>
        <w:t>.</w:t>
      </w:r>
    </w:p>
    <w:p w:rsidR="00E94B0D" w:rsidRPr="00E94B0D" w:rsidRDefault="005007BF" w:rsidP="00E94B0D">
      <w:pPr>
        <w:numPr>
          <w:ilvl w:val="3"/>
          <w:numId w:val="1"/>
        </w:numPr>
        <w:spacing w:after="16" w:line="480" w:lineRule="auto"/>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 xml:space="preserve">Metode pemilihan butir soal yang adaptif menggunakan Logika Fuzzy dengan metode defuzzyfikasi yang digunakan </w:t>
      </w:r>
      <w:r>
        <w:rPr>
          <w:rFonts w:ascii="Times New Roman" w:eastAsia="Calibri" w:hAnsi="Times New Roman" w:cs="Times New Roman"/>
          <w:i/>
          <w:sz w:val="24"/>
          <w:szCs w:val="24"/>
        </w:rPr>
        <w:t>Tsukamoto</w:t>
      </w:r>
      <w:r>
        <w:rPr>
          <w:rFonts w:ascii="Times New Roman" w:eastAsia="Calibri" w:hAnsi="Times New Roman" w:cs="Times New Roman"/>
          <w:sz w:val="24"/>
          <w:szCs w:val="24"/>
        </w:rPr>
        <w:t>.</w:t>
      </w:r>
    </w:p>
    <w:p w:rsidR="00E94B0D" w:rsidRPr="00E94B0D" w:rsidRDefault="00E034AA" w:rsidP="00E94B0D">
      <w:pPr>
        <w:numPr>
          <w:ilvl w:val="3"/>
          <w:numId w:val="1"/>
        </w:numPr>
        <w:spacing w:after="16" w:line="480" w:lineRule="auto"/>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Struktur dan fitur tool disesuaikan dengan kebutuhan objek implementasi dari penelitian yaitu Sekolah Polisi Negara Selopamioro.</w:t>
      </w:r>
    </w:p>
    <w:p w:rsidR="00E94B0D" w:rsidRPr="00E94B0D" w:rsidRDefault="00E034AA" w:rsidP="00E94B0D">
      <w:pPr>
        <w:numPr>
          <w:ilvl w:val="3"/>
          <w:numId w:val="1"/>
        </w:numPr>
        <w:spacing w:after="16" w:line="480" w:lineRule="auto"/>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 xml:space="preserve">Dalam penelitian ini </w:t>
      </w:r>
      <w:r w:rsidR="00730753">
        <w:rPr>
          <w:rFonts w:ascii="Times New Roman" w:eastAsia="Calibri" w:hAnsi="Times New Roman" w:cs="Times New Roman"/>
          <w:sz w:val="24"/>
          <w:szCs w:val="24"/>
        </w:rPr>
        <w:t xml:space="preserve">uji coba hanya sebatas black box dan </w:t>
      </w:r>
      <w:r w:rsidR="00730753" w:rsidRPr="00730753">
        <w:rPr>
          <w:rFonts w:ascii="Times New Roman" w:eastAsia="Calibri" w:hAnsi="Times New Roman" w:cs="Times New Roman"/>
          <w:i/>
          <w:sz w:val="24"/>
          <w:szCs w:val="24"/>
        </w:rPr>
        <w:t>white box</w:t>
      </w:r>
      <w:r>
        <w:rPr>
          <w:rFonts w:ascii="Times New Roman" w:eastAsia="Calibri" w:hAnsi="Times New Roman" w:cs="Times New Roman"/>
          <w:sz w:val="24"/>
          <w:szCs w:val="24"/>
        </w:rPr>
        <w:t>, walaupun tool tetap di implementasikan pada objek namun penulis tidak melakukan penelitian tentang analisa hasil ataupun perbandingan metode dari sistem adaptif yang dibuat.</w:t>
      </w:r>
    </w:p>
    <w:p w:rsidR="002A73F8" w:rsidRPr="00E94B0D" w:rsidRDefault="002A73F8" w:rsidP="00E94B0D">
      <w:pPr>
        <w:spacing w:after="16" w:line="480" w:lineRule="auto"/>
        <w:jc w:val="both"/>
        <w:rPr>
          <w:rFonts w:ascii="Times New Roman" w:eastAsia="Calibri" w:hAnsi="Times New Roman" w:cs="Times New Roman"/>
          <w:sz w:val="24"/>
          <w:szCs w:val="24"/>
          <w:lang w:val="id-ID"/>
        </w:rPr>
      </w:pPr>
    </w:p>
    <w:p w:rsidR="00E94B0D" w:rsidRPr="00E94B0D" w:rsidRDefault="00E94B0D" w:rsidP="00E94B0D">
      <w:pPr>
        <w:numPr>
          <w:ilvl w:val="1"/>
          <w:numId w:val="1"/>
        </w:numPr>
        <w:spacing w:line="480" w:lineRule="auto"/>
        <w:contextualSpacing/>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rPr>
        <w:tab/>
        <w:t xml:space="preserve">Maksud dan </w:t>
      </w:r>
      <w:r w:rsidRPr="00E94B0D">
        <w:rPr>
          <w:rFonts w:ascii="Times New Roman" w:eastAsia="Calibri" w:hAnsi="Times New Roman" w:cs="Times New Roman"/>
          <w:b/>
          <w:sz w:val="24"/>
          <w:szCs w:val="24"/>
          <w:lang w:val="id-ID"/>
        </w:rPr>
        <w:t>Tujuan Penelitian</w:t>
      </w:r>
    </w:p>
    <w:p w:rsidR="00E94B0D" w:rsidRPr="002C7E36" w:rsidRDefault="002C7E36" w:rsidP="00E94B0D">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Penelitian ini adalah sebagai sarat bagi penulis untuk menyelesaikan program Strata Satu (S1) Universitas Amikom Yogyakarta yang </w:t>
      </w:r>
      <w:r w:rsidR="00F769DB">
        <w:rPr>
          <w:rFonts w:ascii="Times New Roman" w:eastAsia="Calibri" w:hAnsi="Times New Roman" w:cs="Times New Roman"/>
          <w:sz w:val="24"/>
          <w:szCs w:val="24"/>
        </w:rPr>
        <w:t>ber</w:t>
      </w:r>
      <w:r>
        <w:rPr>
          <w:rFonts w:ascii="Times New Roman" w:eastAsia="Calibri" w:hAnsi="Times New Roman" w:cs="Times New Roman"/>
          <w:sz w:val="24"/>
          <w:szCs w:val="24"/>
        </w:rPr>
        <w:t>tujuan menghasilkan :</w:t>
      </w:r>
    </w:p>
    <w:p w:rsidR="00E94B0D" w:rsidRPr="00E94B0D" w:rsidRDefault="00F769DB" w:rsidP="00E94B0D">
      <w:pPr>
        <w:numPr>
          <w:ilvl w:val="3"/>
          <w:numId w:val="1"/>
        </w:numPr>
        <w:spacing w:after="16" w:line="480" w:lineRule="auto"/>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Perangkat lunak untuk melakukan kalibrasi soal dan menyajikan soal secara adaptif</w:t>
      </w:r>
      <w:r w:rsidR="002C7E36">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p>
    <w:p w:rsidR="00730753" w:rsidRPr="009C7E61" w:rsidRDefault="00F769DB" w:rsidP="009C7E61">
      <w:pPr>
        <w:numPr>
          <w:ilvl w:val="3"/>
          <w:numId w:val="1"/>
        </w:numPr>
        <w:spacing w:after="16" w:line="480" w:lineRule="auto"/>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 xml:space="preserve">Model sistem inferensi </w:t>
      </w:r>
      <w:r w:rsidRPr="00F769DB">
        <w:rPr>
          <w:rFonts w:ascii="Times New Roman" w:eastAsia="Calibri" w:hAnsi="Times New Roman" w:cs="Times New Roman"/>
          <w:i/>
          <w:sz w:val="24"/>
          <w:szCs w:val="24"/>
        </w:rPr>
        <w:t>Computer Adaptive Testing</w:t>
      </w:r>
      <w:r>
        <w:rPr>
          <w:rFonts w:ascii="Times New Roman" w:eastAsia="Calibri" w:hAnsi="Times New Roman" w:cs="Times New Roman"/>
          <w:sz w:val="24"/>
          <w:szCs w:val="24"/>
        </w:rPr>
        <w:t xml:space="preserve"> yang mengimplementasikan kombinasi </w:t>
      </w:r>
      <w:r>
        <w:rPr>
          <w:rFonts w:ascii="Times New Roman" w:eastAsia="Calibri" w:hAnsi="Times New Roman" w:cs="Times New Roman"/>
          <w:i/>
          <w:sz w:val="24"/>
          <w:szCs w:val="24"/>
        </w:rPr>
        <w:t xml:space="preserve">Fuzzy Logic </w:t>
      </w:r>
      <w:r>
        <w:rPr>
          <w:rFonts w:ascii="Times New Roman" w:eastAsia="Calibri" w:hAnsi="Times New Roman" w:cs="Times New Roman"/>
          <w:sz w:val="24"/>
          <w:szCs w:val="24"/>
        </w:rPr>
        <w:t xml:space="preserve">dan </w:t>
      </w:r>
      <w:r>
        <w:rPr>
          <w:rFonts w:ascii="Times New Roman" w:eastAsia="Calibri" w:hAnsi="Times New Roman" w:cs="Times New Roman"/>
          <w:i/>
          <w:sz w:val="24"/>
          <w:szCs w:val="24"/>
        </w:rPr>
        <w:t>K-Means Clustering</w:t>
      </w:r>
      <w:r>
        <w:rPr>
          <w:rFonts w:ascii="Times New Roman" w:eastAsia="Calibri" w:hAnsi="Times New Roman" w:cs="Times New Roman"/>
          <w:sz w:val="24"/>
          <w:szCs w:val="24"/>
        </w:rPr>
        <w:t xml:space="preserve"> yang bertujua</w:t>
      </w:r>
      <w:r w:rsidR="00730753">
        <w:rPr>
          <w:rFonts w:ascii="Times New Roman" w:eastAsia="Calibri" w:hAnsi="Times New Roman" w:cs="Times New Roman"/>
          <w:sz w:val="24"/>
          <w:szCs w:val="24"/>
        </w:rPr>
        <w:t>n untuk memastikan hasil dari fuzzy selalu menghasilkan keputusan, soal yang berikutnya akan disajikan.</w:t>
      </w:r>
    </w:p>
    <w:p w:rsidR="00730753" w:rsidRPr="00E94B0D" w:rsidRDefault="00730753" w:rsidP="00730753">
      <w:pPr>
        <w:spacing w:after="16" w:line="480" w:lineRule="auto"/>
        <w:ind w:left="720"/>
        <w:contextualSpacing/>
        <w:jc w:val="both"/>
        <w:rPr>
          <w:rFonts w:ascii="Times New Roman" w:eastAsia="Calibri" w:hAnsi="Times New Roman" w:cs="Times New Roman"/>
          <w:sz w:val="24"/>
          <w:szCs w:val="24"/>
          <w:lang w:val="id-ID"/>
        </w:rPr>
      </w:pPr>
    </w:p>
    <w:p w:rsidR="00E94B0D" w:rsidRPr="00E94B0D" w:rsidRDefault="00E94B0D" w:rsidP="00E94B0D">
      <w:pPr>
        <w:numPr>
          <w:ilvl w:val="1"/>
          <w:numId w:val="1"/>
        </w:numPr>
        <w:spacing w:line="480" w:lineRule="auto"/>
        <w:contextualSpacing/>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rPr>
        <w:lastRenderedPageBreak/>
        <w:tab/>
      </w:r>
      <w:r w:rsidR="00EB6B9C">
        <w:rPr>
          <w:rFonts w:ascii="Times New Roman" w:eastAsia="Calibri" w:hAnsi="Times New Roman" w:cs="Times New Roman"/>
          <w:b/>
          <w:sz w:val="24"/>
          <w:szCs w:val="24"/>
        </w:rPr>
        <w:t>Model</w:t>
      </w:r>
      <w:r w:rsidRPr="00E94B0D">
        <w:rPr>
          <w:rFonts w:ascii="Times New Roman" w:eastAsia="Calibri" w:hAnsi="Times New Roman" w:cs="Times New Roman"/>
          <w:b/>
          <w:sz w:val="24"/>
          <w:szCs w:val="24"/>
          <w:lang w:val="id-ID"/>
        </w:rPr>
        <w:t xml:space="preserve"> Penelitian</w:t>
      </w:r>
    </w:p>
    <w:p w:rsidR="00E94B0D" w:rsidRPr="00C42478" w:rsidRDefault="00C42478" w:rsidP="00E94B0D">
      <w:pPr>
        <w:spacing w:after="16"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Dalam penelitian ini penulis mengunakan pendekatan motode Penelitian Pengembangan / </w:t>
      </w:r>
      <w:r>
        <w:rPr>
          <w:rFonts w:ascii="Times New Roman" w:eastAsia="Calibri" w:hAnsi="Times New Roman" w:cs="Times New Roman"/>
          <w:i/>
          <w:sz w:val="24"/>
          <w:szCs w:val="24"/>
        </w:rPr>
        <w:t>Research and Development</w:t>
      </w:r>
      <w:r>
        <w:rPr>
          <w:rFonts w:ascii="Times New Roman" w:eastAsia="Calibri" w:hAnsi="Times New Roman" w:cs="Times New Roman"/>
          <w:sz w:val="24"/>
          <w:szCs w:val="24"/>
        </w:rPr>
        <w:t xml:space="preserve">  dengan model Borg dan Gall, yang terdiri dari beberapa tahapan sebagai berikut :</w:t>
      </w:r>
    </w:p>
    <w:p w:rsidR="00E94B0D" w:rsidRDefault="00C42478" w:rsidP="00EA0C29">
      <w:pPr>
        <w:pStyle w:val="ListParagraph"/>
        <w:numPr>
          <w:ilvl w:val="2"/>
          <w:numId w:val="1"/>
        </w:numPr>
        <w:spacing w:line="480" w:lineRule="auto"/>
        <w:jc w:val="both"/>
        <w:rPr>
          <w:rFonts w:ascii="Times New Roman" w:eastAsia="Calibri" w:hAnsi="Times New Roman" w:cs="Times New Roman"/>
          <w:b/>
          <w:sz w:val="24"/>
          <w:szCs w:val="24"/>
        </w:rPr>
      </w:pPr>
      <w:r w:rsidRPr="00EA0C29">
        <w:rPr>
          <w:rFonts w:ascii="Times New Roman" w:eastAsia="Calibri" w:hAnsi="Times New Roman" w:cs="Times New Roman"/>
          <w:b/>
          <w:sz w:val="24"/>
          <w:szCs w:val="24"/>
        </w:rPr>
        <w:t>Penelitian dan Pengumpulan Informasi</w:t>
      </w:r>
    </w:p>
    <w:p w:rsidR="00E7630A" w:rsidRPr="00E7630A" w:rsidRDefault="00E7630A" w:rsidP="00E7630A">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Dalam tahapan ini dilakukan pendalaman latar belakang masalah, kajian pustaka dan perumusan solusi.</w:t>
      </w:r>
    </w:p>
    <w:p w:rsidR="00EA0C29" w:rsidRDefault="00EA0C29" w:rsidP="00EA0C29">
      <w:pPr>
        <w:pStyle w:val="ListParagraph"/>
        <w:numPr>
          <w:ilvl w:val="2"/>
          <w:numId w:val="1"/>
        </w:num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Perencanaan</w:t>
      </w:r>
    </w:p>
    <w:p w:rsidR="00E7630A" w:rsidRPr="00E7630A" w:rsidRDefault="00E7630A" w:rsidP="00E7630A">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Setelah dilakukan pendalaman masalah </w:t>
      </w:r>
      <w:r w:rsidR="002257F5">
        <w:rPr>
          <w:rFonts w:ascii="Times New Roman" w:eastAsia="Calibri" w:hAnsi="Times New Roman" w:cs="Times New Roman"/>
          <w:sz w:val="24"/>
          <w:szCs w:val="24"/>
        </w:rPr>
        <w:t>dilakukan perencanaan produk seperti fitur dan desain awal.</w:t>
      </w:r>
    </w:p>
    <w:p w:rsidR="00EA0C29" w:rsidRDefault="002257F5" w:rsidP="00EA0C29">
      <w:pPr>
        <w:pStyle w:val="ListParagraph"/>
        <w:numPr>
          <w:ilvl w:val="2"/>
          <w:numId w:val="1"/>
        </w:num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Mengembangkan B</w:t>
      </w:r>
      <w:r w:rsidR="00EA0C29">
        <w:rPr>
          <w:rFonts w:ascii="Times New Roman" w:eastAsia="Calibri" w:hAnsi="Times New Roman" w:cs="Times New Roman"/>
          <w:b/>
          <w:sz w:val="24"/>
          <w:szCs w:val="24"/>
        </w:rPr>
        <w:t>entuk Pendahuluan Produk</w:t>
      </w:r>
    </w:p>
    <w:p w:rsidR="002257F5" w:rsidRPr="002257F5" w:rsidRDefault="002257F5" w:rsidP="002257F5">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Membuat prototype awal produk.</w:t>
      </w:r>
    </w:p>
    <w:p w:rsidR="00EA0C29" w:rsidRDefault="00EA0C29" w:rsidP="00EA0C29">
      <w:pPr>
        <w:pStyle w:val="ListParagraph"/>
        <w:numPr>
          <w:ilvl w:val="2"/>
          <w:numId w:val="1"/>
        </w:num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Uji Lapangan Persiapan</w:t>
      </w:r>
    </w:p>
    <w:p w:rsidR="002257F5" w:rsidRPr="002257F5" w:rsidRDefault="00E360DC" w:rsidP="002257F5">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w:t>
      </w:r>
      <w:r w:rsidR="002257F5">
        <w:rPr>
          <w:rFonts w:ascii="Times New Roman" w:eastAsia="Calibri" w:hAnsi="Times New Roman" w:cs="Times New Roman"/>
          <w:sz w:val="24"/>
          <w:szCs w:val="24"/>
        </w:rPr>
        <w:t xml:space="preserve">awancara </w:t>
      </w:r>
      <w:r w:rsidR="00F80B5D">
        <w:rPr>
          <w:rFonts w:ascii="Times New Roman" w:eastAsia="Calibri" w:hAnsi="Times New Roman" w:cs="Times New Roman"/>
          <w:sz w:val="24"/>
          <w:szCs w:val="24"/>
        </w:rPr>
        <w:t xml:space="preserve">dan observasi tentang kebutuhan sistem </w:t>
      </w:r>
      <w:r>
        <w:rPr>
          <w:rFonts w:ascii="Times New Roman" w:eastAsia="Calibri" w:hAnsi="Times New Roman" w:cs="Times New Roman"/>
          <w:sz w:val="24"/>
          <w:szCs w:val="24"/>
        </w:rPr>
        <w:t>pada objek implementasi serta presentasi prototype produk.</w:t>
      </w:r>
    </w:p>
    <w:p w:rsidR="00EA0C29" w:rsidRDefault="00E7630A" w:rsidP="00EA0C29">
      <w:pPr>
        <w:pStyle w:val="ListParagraph"/>
        <w:numPr>
          <w:ilvl w:val="2"/>
          <w:numId w:val="1"/>
        </w:num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Revisi Produk</w:t>
      </w:r>
    </w:p>
    <w:p w:rsidR="00A5040A" w:rsidRPr="003F5429" w:rsidRDefault="00E360DC" w:rsidP="003F5429">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Revisi prototype produk berdasar uji lapangan</w:t>
      </w:r>
    </w:p>
    <w:p w:rsidR="00E360DC" w:rsidRDefault="00E7630A" w:rsidP="00E360DC">
      <w:pPr>
        <w:pStyle w:val="ListParagraph"/>
        <w:numPr>
          <w:ilvl w:val="2"/>
          <w:numId w:val="1"/>
        </w:num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Uji Lapangan Operasional</w:t>
      </w:r>
    </w:p>
    <w:p w:rsidR="00A5040A" w:rsidRDefault="00A5040A" w:rsidP="00A5040A">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Uji coba produk seperti kondisi sebenarnya.</w:t>
      </w:r>
    </w:p>
    <w:p w:rsidR="00A5040A" w:rsidRPr="00A5040A" w:rsidRDefault="00A5040A" w:rsidP="00A5040A">
      <w:pPr>
        <w:pStyle w:val="ListParagraph"/>
        <w:numPr>
          <w:ilvl w:val="2"/>
          <w:numId w:val="1"/>
        </w:numPr>
        <w:spacing w:line="48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Revisi Produk Ahir</w:t>
      </w:r>
    </w:p>
    <w:p w:rsidR="00A5040A" w:rsidRDefault="00A5040A" w:rsidP="00A5040A">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Perbaikan produk sesuai hasil uji lapangan operasional supaya produk siap digunakan.</w:t>
      </w:r>
    </w:p>
    <w:p w:rsidR="00A5040A" w:rsidRPr="00A5040A" w:rsidRDefault="00A5040A" w:rsidP="00A5040A">
      <w:pPr>
        <w:pStyle w:val="ListParagraph"/>
        <w:numPr>
          <w:ilvl w:val="2"/>
          <w:numId w:val="1"/>
        </w:numPr>
        <w:spacing w:line="48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Release</w:t>
      </w:r>
    </w:p>
    <w:p w:rsidR="00E7630A" w:rsidRDefault="00A5040A" w:rsidP="008F23B8">
      <w:pPr>
        <w:pStyle w:val="ListParagraph"/>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Produk siap digunakan.</w:t>
      </w:r>
    </w:p>
    <w:p w:rsidR="00EB6B9C" w:rsidRDefault="00EB6B9C" w:rsidP="008F23B8">
      <w:pPr>
        <w:pStyle w:val="ListParagraph"/>
        <w:spacing w:line="480" w:lineRule="auto"/>
        <w:jc w:val="both"/>
        <w:rPr>
          <w:rFonts w:ascii="Times New Roman" w:eastAsia="Calibri" w:hAnsi="Times New Roman" w:cs="Times New Roman"/>
          <w:sz w:val="24"/>
          <w:szCs w:val="24"/>
        </w:rPr>
      </w:pPr>
    </w:p>
    <w:p w:rsidR="00B10BDA" w:rsidRDefault="00B10BDA" w:rsidP="008F23B8">
      <w:pPr>
        <w:pStyle w:val="ListParagraph"/>
        <w:spacing w:line="480" w:lineRule="auto"/>
        <w:jc w:val="both"/>
        <w:rPr>
          <w:rFonts w:ascii="Times New Roman" w:eastAsia="Calibri" w:hAnsi="Times New Roman" w:cs="Times New Roman"/>
          <w:sz w:val="24"/>
          <w:szCs w:val="24"/>
        </w:rPr>
      </w:pPr>
    </w:p>
    <w:p w:rsidR="00EB6B9C" w:rsidRDefault="00EB6B9C" w:rsidP="00EC084B">
      <w:pPr>
        <w:pStyle w:val="ListParagraph"/>
        <w:numPr>
          <w:ilvl w:val="1"/>
          <w:numId w:val="1"/>
        </w:numPr>
        <w:spacing w:line="480" w:lineRule="auto"/>
        <w:ind w:left="720" w:hanging="720"/>
        <w:jc w:val="both"/>
        <w:rPr>
          <w:rFonts w:ascii="Times New Roman" w:eastAsia="Calibri" w:hAnsi="Times New Roman" w:cs="Times New Roman"/>
          <w:b/>
          <w:sz w:val="24"/>
          <w:szCs w:val="24"/>
        </w:rPr>
      </w:pPr>
      <w:r w:rsidRPr="00EC084B">
        <w:rPr>
          <w:rFonts w:ascii="Times New Roman" w:eastAsia="Calibri" w:hAnsi="Times New Roman" w:cs="Times New Roman"/>
          <w:b/>
          <w:sz w:val="24"/>
          <w:szCs w:val="24"/>
        </w:rPr>
        <w:lastRenderedPageBreak/>
        <w:t>Metode Penelitian</w:t>
      </w:r>
    </w:p>
    <w:p w:rsidR="00EB6B9C" w:rsidRPr="00EC084B" w:rsidRDefault="00EC084B" w:rsidP="00EC084B">
      <w:pPr>
        <w:pStyle w:val="ListParagraph"/>
        <w:spacing w:line="480" w:lineRule="auto"/>
        <w:ind w:left="0"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Dalam penelitian ini penulis melakukan beberapa penerapan metode penelitian. Berikut iniadaah metode-metode yang penulis gunakan dalam melakukan penelitian :</w:t>
      </w:r>
    </w:p>
    <w:p w:rsidR="00EB6B9C" w:rsidRPr="00EC084B" w:rsidRDefault="00EB6B9C" w:rsidP="00EC084B">
      <w:pPr>
        <w:pStyle w:val="ListParagraph"/>
        <w:numPr>
          <w:ilvl w:val="2"/>
          <w:numId w:val="1"/>
        </w:numPr>
        <w:spacing w:line="480" w:lineRule="auto"/>
        <w:jc w:val="both"/>
        <w:rPr>
          <w:rFonts w:ascii="Times New Roman" w:eastAsia="Calibri" w:hAnsi="Times New Roman" w:cs="Times New Roman"/>
          <w:b/>
          <w:sz w:val="24"/>
          <w:szCs w:val="24"/>
        </w:rPr>
      </w:pPr>
      <w:r w:rsidRPr="00EC084B">
        <w:rPr>
          <w:rFonts w:ascii="Times New Roman" w:eastAsia="Calibri" w:hAnsi="Times New Roman" w:cs="Times New Roman"/>
          <w:b/>
          <w:sz w:val="24"/>
          <w:szCs w:val="24"/>
        </w:rPr>
        <w:t>Metode Pengumpulan Data</w:t>
      </w:r>
    </w:p>
    <w:p w:rsidR="00EB6B9C" w:rsidRDefault="00536E03" w:rsidP="00EB6B9C">
      <w:pPr>
        <w:pStyle w:val="ListParagraph"/>
        <w:spacing w:line="480" w:lineRule="auto"/>
        <w:ind w:left="810"/>
        <w:jc w:val="both"/>
        <w:rPr>
          <w:rFonts w:ascii="Times New Roman" w:eastAsia="Calibri" w:hAnsi="Times New Roman" w:cs="Times New Roman"/>
          <w:sz w:val="24"/>
          <w:szCs w:val="24"/>
        </w:rPr>
      </w:pPr>
      <w:r>
        <w:rPr>
          <w:rFonts w:ascii="Times New Roman" w:eastAsia="Calibri" w:hAnsi="Times New Roman" w:cs="Times New Roman"/>
          <w:sz w:val="24"/>
          <w:szCs w:val="24"/>
        </w:rPr>
        <w:t>Beberapa teknik pengumpulan</w:t>
      </w:r>
      <w:r w:rsidR="00806D52">
        <w:rPr>
          <w:rFonts w:ascii="Times New Roman" w:eastAsia="Calibri" w:hAnsi="Times New Roman" w:cs="Times New Roman"/>
          <w:sz w:val="24"/>
          <w:szCs w:val="24"/>
        </w:rPr>
        <w:t xml:space="preserve"> data yang digunakan penu</w:t>
      </w:r>
      <w:r w:rsidR="00B10BDA">
        <w:rPr>
          <w:rFonts w:ascii="Times New Roman" w:eastAsia="Calibri" w:hAnsi="Times New Roman" w:cs="Times New Roman"/>
          <w:sz w:val="24"/>
          <w:szCs w:val="24"/>
        </w:rPr>
        <w:t xml:space="preserve">lis pada penelitian ini adalah </w:t>
      </w:r>
    </w:p>
    <w:p w:rsidR="00806D52" w:rsidRDefault="00536E03" w:rsidP="00536E03">
      <w:pPr>
        <w:pStyle w:val="ListParagraph"/>
        <w:numPr>
          <w:ilvl w:val="3"/>
          <w:numId w:val="1"/>
        </w:num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Teknik Dokumen</w:t>
      </w:r>
    </w:p>
    <w:p w:rsidR="00FF51DF" w:rsidRDefault="00FF51DF" w:rsidP="00536E03">
      <w:pPr>
        <w:pStyle w:val="ListParagraph"/>
        <w:spacing w:line="480" w:lineRule="auto"/>
        <w:ind w:left="0"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Penulis melakukan studi pustaka terlebih dahulu, pendalaman masalah serta perumusan solusi bersumber dari berbagai bahan referensi pustaka seperti buku, artikel, paper ataupun jurnal yang memuat landasan teori serta penelitian – penelitian sebelumnya, baik dari segi disiplin ilmu kompter maupun evaluasi pendidikan. Hal ini dugunakan untuk membangun landasan pustaka yang kuat dalam melakukan penelitian.</w:t>
      </w:r>
    </w:p>
    <w:p w:rsidR="008F23B8" w:rsidRDefault="00FF51DF" w:rsidP="008F23B8">
      <w:pPr>
        <w:pStyle w:val="ListParagraph"/>
        <w:numPr>
          <w:ilvl w:val="3"/>
          <w:numId w:val="1"/>
        </w:numPr>
        <w:spacing w:line="480" w:lineRule="auto"/>
        <w:jc w:val="both"/>
        <w:rPr>
          <w:rFonts w:ascii="Times New Roman" w:eastAsia="Calibri" w:hAnsi="Times New Roman" w:cs="Times New Roman"/>
          <w:b/>
          <w:sz w:val="24"/>
          <w:szCs w:val="24"/>
        </w:rPr>
      </w:pPr>
      <w:r w:rsidRPr="00FF51DF">
        <w:rPr>
          <w:rFonts w:ascii="Times New Roman" w:eastAsia="Calibri" w:hAnsi="Times New Roman" w:cs="Times New Roman"/>
          <w:b/>
          <w:sz w:val="24"/>
          <w:szCs w:val="24"/>
        </w:rPr>
        <w:t>Teknik Wawancara</w:t>
      </w:r>
    </w:p>
    <w:p w:rsidR="00FF51DF" w:rsidRDefault="000970D0" w:rsidP="00FF51DF">
      <w:pPr>
        <w:pStyle w:val="ListParagraph"/>
        <w:spacing w:line="480" w:lineRule="auto"/>
        <w:ind w:left="0"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Penulis melakukan wawancara kepada pakar, terutama pakar pendidikan karena latar belakang pendidikan penulis yang bukan dari disiplin ilmu pendidikan khususnya evaluasi. Penulis juga melakukan wawancara terhadap pihak objek implementasi penelitian yaitu Sekolah Polisi Negara Selopamioro guna membangun informasi untuk mengembangkan desain produk dan tahapan setelahnya, seperti yang dijabarkan pada model penelitian.</w:t>
      </w:r>
    </w:p>
    <w:p w:rsidR="003F5429" w:rsidRDefault="003F5429" w:rsidP="00FF51DF">
      <w:pPr>
        <w:pStyle w:val="ListParagraph"/>
        <w:spacing w:line="480" w:lineRule="auto"/>
        <w:ind w:left="0" w:firstLine="720"/>
        <w:jc w:val="both"/>
        <w:rPr>
          <w:rFonts w:ascii="Times New Roman" w:eastAsia="Calibri" w:hAnsi="Times New Roman" w:cs="Times New Roman"/>
          <w:sz w:val="24"/>
          <w:szCs w:val="24"/>
        </w:rPr>
      </w:pPr>
    </w:p>
    <w:p w:rsidR="000970D0" w:rsidRDefault="000970D0" w:rsidP="000970D0">
      <w:pPr>
        <w:pStyle w:val="ListParagraph"/>
        <w:numPr>
          <w:ilvl w:val="3"/>
          <w:numId w:val="1"/>
        </w:numPr>
        <w:spacing w:line="480" w:lineRule="auto"/>
        <w:jc w:val="both"/>
        <w:rPr>
          <w:rFonts w:ascii="Times New Roman" w:eastAsia="Calibri" w:hAnsi="Times New Roman" w:cs="Times New Roman"/>
          <w:b/>
          <w:sz w:val="24"/>
          <w:szCs w:val="24"/>
        </w:rPr>
      </w:pPr>
      <w:r w:rsidRPr="000970D0">
        <w:rPr>
          <w:rFonts w:ascii="Times New Roman" w:eastAsia="Calibri" w:hAnsi="Times New Roman" w:cs="Times New Roman"/>
          <w:b/>
          <w:sz w:val="24"/>
          <w:szCs w:val="24"/>
        </w:rPr>
        <w:t>Observasi</w:t>
      </w:r>
    </w:p>
    <w:p w:rsidR="000970D0" w:rsidRDefault="000970D0" w:rsidP="000970D0">
      <w:pPr>
        <w:pStyle w:val="ListParagraph"/>
        <w:spacing w:line="480" w:lineRule="auto"/>
        <w:ind w:left="0"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Penulis melakukan observasi atau pengamatan langsung pada ruang uji coba / implementasi pada objek yaitu laboratorium komputer </w:t>
      </w:r>
      <w:r>
        <w:rPr>
          <w:rFonts w:ascii="Times New Roman" w:eastAsia="Calibri" w:hAnsi="Times New Roman" w:cs="Times New Roman"/>
          <w:i/>
          <w:sz w:val="24"/>
          <w:szCs w:val="24"/>
        </w:rPr>
        <w:t>smart class</w:t>
      </w:r>
      <w:r>
        <w:rPr>
          <w:rFonts w:ascii="Times New Roman" w:eastAsia="Calibri" w:hAnsi="Times New Roman" w:cs="Times New Roman"/>
          <w:sz w:val="24"/>
          <w:szCs w:val="24"/>
        </w:rPr>
        <w:t xml:space="preserve"> yang berada di SPN Selopamioro. Selain itu, penulis juga melakukan pengamatan langsung terhadap sarana dan prasarana penunjang seperti jaringan internet </w:t>
      </w:r>
      <w:r w:rsidR="00973A4B">
        <w:rPr>
          <w:rFonts w:ascii="Times New Roman" w:eastAsia="Calibri" w:hAnsi="Times New Roman" w:cs="Times New Roman"/>
          <w:sz w:val="24"/>
          <w:szCs w:val="24"/>
        </w:rPr>
        <w:t>sebagai sistem eksternal penunjang dari tool adaptif tes yang berbasis web ini. Informasi yang didapat juga digunakan untuk pengembangan desain produk seperti yang dijabarkan pada model penelitian.</w:t>
      </w:r>
    </w:p>
    <w:p w:rsidR="00973A4B" w:rsidRPr="000970D0" w:rsidRDefault="00973A4B" w:rsidP="000970D0">
      <w:pPr>
        <w:pStyle w:val="ListParagraph"/>
        <w:spacing w:line="480" w:lineRule="auto"/>
        <w:ind w:left="0" w:firstLine="720"/>
        <w:jc w:val="both"/>
        <w:rPr>
          <w:rFonts w:ascii="Times New Roman" w:eastAsia="Calibri" w:hAnsi="Times New Roman" w:cs="Times New Roman"/>
          <w:sz w:val="24"/>
          <w:szCs w:val="24"/>
        </w:rPr>
      </w:pPr>
    </w:p>
    <w:p w:rsidR="00E94B0D" w:rsidRPr="00EC084B" w:rsidRDefault="00E94B0D" w:rsidP="00EC084B">
      <w:pPr>
        <w:pStyle w:val="ListParagraph"/>
        <w:numPr>
          <w:ilvl w:val="2"/>
          <w:numId w:val="1"/>
        </w:numPr>
        <w:spacing w:line="480" w:lineRule="auto"/>
        <w:jc w:val="both"/>
        <w:rPr>
          <w:rFonts w:ascii="Times New Roman" w:eastAsia="Calibri" w:hAnsi="Times New Roman" w:cs="Times New Roman"/>
          <w:b/>
          <w:sz w:val="24"/>
          <w:szCs w:val="24"/>
          <w:lang w:val="id-ID"/>
        </w:rPr>
      </w:pPr>
      <w:r w:rsidRPr="00EC084B">
        <w:rPr>
          <w:rFonts w:ascii="Times New Roman" w:eastAsia="Calibri" w:hAnsi="Times New Roman" w:cs="Times New Roman"/>
          <w:b/>
          <w:sz w:val="24"/>
          <w:szCs w:val="24"/>
          <w:lang w:val="id-ID"/>
        </w:rPr>
        <w:t>Metode Analisis</w:t>
      </w:r>
    </w:p>
    <w:p w:rsidR="00E94B0D" w:rsidRPr="009C7E61" w:rsidRDefault="00F762CE" w:rsidP="00E94B0D">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Dari semua data yang terkumpul, dilakukan analisis dengan metode </w:t>
      </w:r>
      <w:r w:rsidR="00480F74">
        <w:rPr>
          <w:rFonts w:ascii="Times New Roman" w:eastAsia="Calibri" w:hAnsi="Times New Roman" w:cs="Times New Roman"/>
          <w:sz w:val="24"/>
          <w:szCs w:val="24"/>
        </w:rPr>
        <w:t xml:space="preserve">metode analisis PIESCES dan Kebutuhan </w:t>
      </w:r>
      <w:r>
        <w:rPr>
          <w:rFonts w:ascii="Times New Roman" w:eastAsia="Calibri" w:hAnsi="Times New Roman" w:cs="Times New Roman"/>
          <w:sz w:val="24"/>
          <w:szCs w:val="24"/>
        </w:rPr>
        <w:t xml:space="preserve">Fungsional serta Non Fungsional. </w:t>
      </w:r>
      <w:r w:rsidR="0000074D">
        <w:rPr>
          <w:rFonts w:ascii="Times New Roman" w:eastAsia="Calibri" w:hAnsi="Times New Roman" w:cs="Times New Roman"/>
          <w:sz w:val="24"/>
          <w:szCs w:val="24"/>
        </w:rPr>
        <w:t>Kemudian digunakan untuk</w:t>
      </w:r>
      <w:r>
        <w:rPr>
          <w:rFonts w:ascii="Times New Roman" w:eastAsia="Calibri" w:hAnsi="Times New Roman" w:cs="Times New Roman"/>
          <w:sz w:val="24"/>
          <w:szCs w:val="24"/>
        </w:rPr>
        <w:t xml:space="preserve"> mengembangkan produk berupa tool untuk melakukan kalibrasi soal, yang menghasil kan 3 keluaran parameter yaitu tingkat kesulitan soal(</w:t>
      </w:r>
      <w:r>
        <w:rPr>
          <w:rFonts w:ascii="Times New Roman" w:eastAsia="Calibri" w:hAnsi="Times New Roman" w:cs="Times New Roman"/>
          <w:i/>
          <w:sz w:val="24"/>
          <w:szCs w:val="24"/>
        </w:rPr>
        <w:t>item difficulty</w:t>
      </w:r>
      <w:r>
        <w:rPr>
          <w:rFonts w:ascii="Times New Roman" w:eastAsia="Calibri" w:hAnsi="Times New Roman" w:cs="Times New Roman"/>
          <w:sz w:val="24"/>
          <w:szCs w:val="24"/>
        </w:rPr>
        <w:t>), daya pembeda soal(</w:t>
      </w:r>
      <w:r>
        <w:rPr>
          <w:rFonts w:ascii="Times New Roman" w:eastAsia="Calibri" w:hAnsi="Times New Roman" w:cs="Times New Roman"/>
          <w:i/>
          <w:sz w:val="24"/>
          <w:szCs w:val="24"/>
        </w:rPr>
        <w:t>item discrimination</w:t>
      </w:r>
      <w:r>
        <w:rPr>
          <w:rFonts w:ascii="Times New Roman" w:eastAsia="Calibri" w:hAnsi="Times New Roman" w:cs="Times New Roman"/>
          <w:sz w:val="24"/>
          <w:szCs w:val="24"/>
        </w:rPr>
        <w:t xml:space="preserve">) </w:t>
      </w:r>
      <w:r w:rsidR="0000074D">
        <w:rPr>
          <w:rFonts w:ascii="Times New Roman" w:eastAsia="Calibri" w:hAnsi="Times New Roman" w:cs="Times New Roman"/>
          <w:sz w:val="24"/>
          <w:szCs w:val="24"/>
        </w:rPr>
        <w:t xml:space="preserve">dan kluster soal. Parameter </w:t>
      </w:r>
      <w:r w:rsidR="0000074D">
        <w:rPr>
          <w:rFonts w:ascii="Times New Roman" w:eastAsia="Calibri" w:hAnsi="Times New Roman" w:cs="Times New Roman"/>
          <w:i/>
          <w:sz w:val="24"/>
          <w:szCs w:val="24"/>
        </w:rPr>
        <w:t xml:space="preserve">item difficulty </w:t>
      </w:r>
      <w:r w:rsidR="0000074D">
        <w:rPr>
          <w:rFonts w:ascii="Times New Roman" w:eastAsia="Calibri" w:hAnsi="Times New Roman" w:cs="Times New Roman"/>
          <w:sz w:val="24"/>
          <w:szCs w:val="24"/>
        </w:rPr>
        <w:t xml:space="preserve">dan </w:t>
      </w:r>
      <w:r w:rsidR="0000074D">
        <w:rPr>
          <w:rFonts w:ascii="Times New Roman" w:eastAsia="Calibri" w:hAnsi="Times New Roman" w:cs="Times New Roman"/>
          <w:i/>
          <w:sz w:val="24"/>
          <w:szCs w:val="24"/>
        </w:rPr>
        <w:t xml:space="preserve">item discrimination </w:t>
      </w:r>
      <w:r w:rsidR="0000074D">
        <w:rPr>
          <w:rFonts w:ascii="Times New Roman" w:eastAsia="Calibri" w:hAnsi="Times New Roman" w:cs="Times New Roman"/>
          <w:sz w:val="24"/>
          <w:szCs w:val="24"/>
        </w:rPr>
        <w:t xml:space="preserve">digunakan sebagai </w:t>
      </w:r>
      <w:r w:rsidR="009C7E61">
        <w:rPr>
          <w:rFonts w:ascii="Times New Roman" w:eastAsia="Calibri" w:hAnsi="Times New Roman" w:cs="Times New Roman"/>
          <w:sz w:val="24"/>
          <w:szCs w:val="24"/>
        </w:rPr>
        <w:t>premis pada rule Fuzzy yang mengkasilkan tingkat kesulitan soal selanjutnya setelah didefuzzifikasikan. Kemudian nilai tingkat kesulitasn soal tersebut di implikasikan ke rule baru yang menghasilkan output kluster soal yang sesuai dengan tingkat kemampuan siswa.</w:t>
      </w:r>
    </w:p>
    <w:p w:rsidR="008F23B8" w:rsidRPr="00480F74" w:rsidRDefault="008F23B8" w:rsidP="00E94B0D">
      <w:pPr>
        <w:spacing w:after="16" w:line="480" w:lineRule="auto"/>
        <w:ind w:firstLine="720"/>
        <w:jc w:val="both"/>
        <w:rPr>
          <w:rFonts w:ascii="Times New Roman" w:eastAsia="Calibri" w:hAnsi="Times New Roman" w:cs="Times New Roman"/>
          <w:sz w:val="24"/>
          <w:szCs w:val="24"/>
        </w:rPr>
      </w:pPr>
    </w:p>
    <w:p w:rsidR="00E94B0D" w:rsidRPr="00EC084B" w:rsidRDefault="00E94B0D" w:rsidP="00EC084B">
      <w:pPr>
        <w:pStyle w:val="ListParagraph"/>
        <w:numPr>
          <w:ilvl w:val="2"/>
          <w:numId w:val="5"/>
        </w:numPr>
        <w:spacing w:line="480" w:lineRule="auto"/>
        <w:jc w:val="both"/>
        <w:rPr>
          <w:rFonts w:ascii="Times New Roman" w:eastAsia="Calibri" w:hAnsi="Times New Roman" w:cs="Times New Roman"/>
          <w:b/>
          <w:sz w:val="24"/>
          <w:szCs w:val="24"/>
          <w:lang w:val="id-ID"/>
        </w:rPr>
      </w:pPr>
      <w:r w:rsidRPr="00EC084B">
        <w:rPr>
          <w:rFonts w:ascii="Times New Roman" w:eastAsia="Calibri" w:hAnsi="Times New Roman" w:cs="Times New Roman"/>
          <w:b/>
          <w:sz w:val="24"/>
          <w:szCs w:val="24"/>
          <w:lang w:val="id-ID"/>
        </w:rPr>
        <w:t>Metode Perancangan</w:t>
      </w:r>
    </w:p>
    <w:p w:rsidR="00E94B0D" w:rsidRDefault="00E94B0D" w:rsidP="00E94B0D">
      <w:pPr>
        <w:spacing w:after="16" w:line="480" w:lineRule="auto"/>
        <w:ind w:firstLine="720"/>
        <w:jc w:val="both"/>
        <w:rPr>
          <w:rFonts w:ascii="Times New Roman" w:eastAsia="Calibri" w:hAnsi="Times New Roman" w:cs="Times New Roman"/>
          <w:sz w:val="24"/>
          <w:szCs w:val="24"/>
          <w:lang w:val="id-ID"/>
        </w:rPr>
      </w:pPr>
      <w:r w:rsidRPr="00E94B0D">
        <w:rPr>
          <w:rFonts w:ascii="Times New Roman" w:eastAsia="Calibri" w:hAnsi="Times New Roman" w:cs="Times New Roman"/>
          <w:sz w:val="24"/>
          <w:szCs w:val="24"/>
          <w:lang w:val="id-ID"/>
        </w:rPr>
        <w:t xml:space="preserve">Perancangan aplikasi </w:t>
      </w:r>
      <w:r w:rsidR="008F23B8">
        <w:rPr>
          <w:rFonts w:ascii="Times New Roman" w:eastAsia="Calibri" w:hAnsi="Times New Roman" w:cs="Times New Roman"/>
          <w:sz w:val="24"/>
          <w:szCs w:val="24"/>
        </w:rPr>
        <w:t>tool kalibrasi soal dan Penyaji tes adaptif ini</w:t>
      </w:r>
      <w:r w:rsidRPr="00E94B0D">
        <w:rPr>
          <w:rFonts w:ascii="Times New Roman" w:eastAsia="Calibri" w:hAnsi="Times New Roman" w:cs="Times New Roman"/>
          <w:sz w:val="24"/>
          <w:szCs w:val="24"/>
          <w:lang w:val="id-ID"/>
        </w:rPr>
        <w:t xml:space="preserve"> menggunakan rancangan basis data dimulai dengan membuat </w:t>
      </w:r>
      <w:r w:rsidRPr="00E94B0D">
        <w:rPr>
          <w:rFonts w:ascii="Times New Roman" w:eastAsia="Calibri" w:hAnsi="Times New Roman" w:cs="Times New Roman"/>
          <w:i/>
          <w:sz w:val="24"/>
          <w:szCs w:val="24"/>
          <w:lang w:val="id-ID"/>
        </w:rPr>
        <w:t xml:space="preserve">Entity Relationship Diagram </w:t>
      </w:r>
      <w:r w:rsidRPr="00E94B0D">
        <w:rPr>
          <w:rFonts w:ascii="Times New Roman" w:eastAsia="Calibri" w:hAnsi="Times New Roman" w:cs="Times New Roman"/>
          <w:sz w:val="24"/>
          <w:szCs w:val="24"/>
          <w:lang w:val="id-ID"/>
        </w:rPr>
        <w:t xml:space="preserve">(ERD), relasi antar tabel, Flowchart sistem, dan </w:t>
      </w:r>
      <w:r w:rsidRPr="00E94B0D">
        <w:rPr>
          <w:rFonts w:ascii="Times New Roman" w:eastAsia="Calibri" w:hAnsi="Times New Roman" w:cs="Times New Roman"/>
          <w:i/>
          <w:sz w:val="24"/>
          <w:szCs w:val="24"/>
          <w:lang w:val="id-ID"/>
        </w:rPr>
        <w:t>Data Flow Diagram</w:t>
      </w:r>
      <w:r w:rsidRPr="00E94B0D">
        <w:rPr>
          <w:rFonts w:ascii="Times New Roman" w:eastAsia="Calibri" w:hAnsi="Times New Roman" w:cs="Times New Roman"/>
          <w:sz w:val="24"/>
          <w:szCs w:val="24"/>
          <w:lang w:val="id-ID"/>
        </w:rPr>
        <w:t xml:space="preserve"> (DFD) serta rancangan struktur tabel sebagai metode perancangannya.</w:t>
      </w:r>
    </w:p>
    <w:p w:rsidR="008F23B8" w:rsidRPr="00E94B0D" w:rsidRDefault="008F23B8" w:rsidP="00E94B0D">
      <w:pPr>
        <w:spacing w:after="16" w:line="480" w:lineRule="auto"/>
        <w:ind w:firstLine="720"/>
        <w:jc w:val="both"/>
        <w:rPr>
          <w:rFonts w:ascii="Times New Roman" w:eastAsia="Calibri" w:hAnsi="Times New Roman" w:cs="Times New Roman"/>
          <w:sz w:val="24"/>
          <w:szCs w:val="24"/>
          <w:lang w:val="id-ID"/>
        </w:rPr>
      </w:pPr>
    </w:p>
    <w:p w:rsidR="00E94B0D" w:rsidRPr="00EC084B" w:rsidRDefault="00E94B0D" w:rsidP="00EC084B">
      <w:pPr>
        <w:pStyle w:val="ListParagraph"/>
        <w:numPr>
          <w:ilvl w:val="2"/>
          <w:numId w:val="5"/>
        </w:numPr>
        <w:spacing w:line="480" w:lineRule="auto"/>
        <w:jc w:val="both"/>
        <w:rPr>
          <w:rFonts w:ascii="Times New Roman" w:eastAsia="Calibri" w:hAnsi="Times New Roman" w:cs="Times New Roman"/>
          <w:b/>
          <w:sz w:val="24"/>
          <w:szCs w:val="24"/>
        </w:rPr>
      </w:pPr>
      <w:r w:rsidRPr="00EC084B">
        <w:rPr>
          <w:rFonts w:ascii="Times New Roman" w:eastAsia="Calibri" w:hAnsi="Times New Roman" w:cs="Times New Roman"/>
          <w:b/>
          <w:sz w:val="24"/>
          <w:szCs w:val="24"/>
          <w:lang w:val="id-ID"/>
        </w:rPr>
        <w:t>Metode Pengembangan</w:t>
      </w:r>
      <w:r w:rsidR="00840843" w:rsidRPr="00EC084B">
        <w:rPr>
          <w:rFonts w:ascii="Times New Roman" w:eastAsia="Calibri" w:hAnsi="Times New Roman" w:cs="Times New Roman"/>
          <w:b/>
          <w:sz w:val="24"/>
          <w:szCs w:val="24"/>
        </w:rPr>
        <w:t xml:space="preserve"> Perangkat Lunak</w:t>
      </w:r>
    </w:p>
    <w:p w:rsidR="00B10BDA" w:rsidRDefault="00977CAE" w:rsidP="00B10BDA">
      <w:pPr>
        <w:spacing w:after="16"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Metode yang digunakan untuk mengembangkan perangka lunak ini adalah metode </w:t>
      </w:r>
      <w:r>
        <w:rPr>
          <w:rFonts w:ascii="Times New Roman" w:eastAsia="Calibri" w:hAnsi="Times New Roman" w:cs="Times New Roman"/>
          <w:i/>
          <w:sz w:val="24"/>
          <w:szCs w:val="24"/>
        </w:rPr>
        <w:t xml:space="preserve">Prototype, </w:t>
      </w:r>
      <w:r>
        <w:rPr>
          <w:rFonts w:ascii="Times New Roman" w:eastAsia="Calibri" w:hAnsi="Times New Roman" w:cs="Times New Roman"/>
          <w:sz w:val="24"/>
          <w:szCs w:val="24"/>
        </w:rPr>
        <w:t xml:space="preserve">yaitu dengan </w:t>
      </w:r>
      <w:r w:rsidR="001B7791">
        <w:rPr>
          <w:rFonts w:ascii="Times New Roman" w:eastAsia="Calibri" w:hAnsi="Times New Roman" w:cs="Times New Roman"/>
          <w:sz w:val="24"/>
          <w:szCs w:val="24"/>
        </w:rPr>
        <w:t xml:space="preserve">membuat model awal kemudian melakukan uji coba bertahap hingga terrancang sistem yang bisa benar – benar sesuai kebutuhan </w:t>
      </w:r>
      <w:r w:rsidR="003334E0">
        <w:rPr>
          <w:rFonts w:ascii="Times New Roman" w:eastAsia="Calibri" w:hAnsi="Times New Roman" w:cs="Times New Roman"/>
          <w:sz w:val="24"/>
          <w:szCs w:val="24"/>
        </w:rPr>
        <w:t xml:space="preserve">lewat proses perbaikan – perbaikan sesuai dengan umpan balik dari objek implementasi. </w:t>
      </w:r>
    </w:p>
    <w:p w:rsidR="00B10BDA" w:rsidRDefault="00B10BDA" w:rsidP="00B10BDA">
      <w:pPr>
        <w:spacing w:after="16" w:line="480" w:lineRule="auto"/>
        <w:ind w:firstLine="720"/>
        <w:jc w:val="both"/>
        <w:rPr>
          <w:rFonts w:ascii="Times New Roman" w:eastAsia="Calibri" w:hAnsi="Times New Roman" w:cs="Times New Roman"/>
          <w:sz w:val="24"/>
          <w:szCs w:val="24"/>
        </w:rPr>
      </w:pPr>
    </w:p>
    <w:p w:rsidR="00B10BDA" w:rsidRPr="00B10BDA" w:rsidRDefault="00B10BDA" w:rsidP="00B10BDA">
      <w:pPr>
        <w:spacing w:after="16" w:line="480" w:lineRule="auto"/>
        <w:ind w:firstLine="720"/>
        <w:jc w:val="both"/>
        <w:rPr>
          <w:rFonts w:ascii="Times New Roman" w:eastAsia="Calibri" w:hAnsi="Times New Roman" w:cs="Times New Roman"/>
          <w:sz w:val="24"/>
          <w:szCs w:val="24"/>
        </w:rPr>
      </w:pPr>
    </w:p>
    <w:p w:rsidR="00E94B0D" w:rsidRPr="00EC084B" w:rsidRDefault="00E94B0D" w:rsidP="00EC084B">
      <w:pPr>
        <w:pStyle w:val="ListParagraph"/>
        <w:numPr>
          <w:ilvl w:val="2"/>
          <w:numId w:val="5"/>
        </w:numPr>
        <w:spacing w:line="480" w:lineRule="auto"/>
        <w:jc w:val="both"/>
        <w:rPr>
          <w:rFonts w:ascii="Times New Roman" w:eastAsia="Calibri" w:hAnsi="Times New Roman" w:cs="Times New Roman"/>
          <w:b/>
          <w:sz w:val="24"/>
          <w:szCs w:val="24"/>
          <w:lang w:val="id-ID"/>
        </w:rPr>
      </w:pPr>
      <w:r w:rsidRPr="00EC084B">
        <w:rPr>
          <w:rFonts w:ascii="Times New Roman" w:eastAsia="Calibri" w:hAnsi="Times New Roman" w:cs="Times New Roman"/>
          <w:b/>
          <w:sz w:val="24"/>
          <w:szCs w:val="24"/>
          <w:lang w:val="id-ID"/>
        </w:rPr>
        <w:lastRenderedPageBreak/>
        <w:t>Metode Testing</w:t>
      </w:r>
    </w:p>
    <w:p w:rsidR="00DD6769" w:rsidRPr="00DD6769" w:rsidRDefault="00DD6769" w:rsidP="00DD6769">
      <w:pPr>
        <w:spacing w:line="480" w:lineRule="auto"/>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Dalam penelitian ini memfokuskan pada pengembangan tool perangkat lunak untuk kalibrasi soal berdasarkan Teori Responsi Butir dan menyajikan soal secara adaptif dengan kombinasi metode Fuzzy dan K-means. Oleh karena itu dalam naskah peneitian ini kami hanya menggunakan metode </w:t>
      </w:r>
      <w:r>
        <w:rPr>
          <w:rFonts w:ascii="Times New Roman" w:eastAsia="Calibri" w:hAnsi="Times New Roman" w:cs="Times New Roman"/>
          <w:i/>
          <w:sz w:val="24"/>
          <w:szCs w:val="24"/>
        </w:rPr>
        <w:t xml:space="preserve">white-box testing dan black-box </w:t>
      </w:r>
      <w:r>
        <w:rPr>
          <w:rFonts w:ascii="Times New Roman" w:eastAsia="Calibri" w:hAnsi="Times New Roman" w:cs="Times New Roman"/>
          <w:sz w:val="24"/>
          <w:szCs w:val="24"/>
        </w:rPr>
        <w:t>testing sebagai tahapan uji coba dalam mengembangkan perangkat lunak agar bisa bekerja sesuai dengan fungsinya seperti yang dijelaskan pada metode pengembangan perangkat lunak diatas.</w:t>
      </w:r>
    </w:p>
    <w:p w:rsidR="00E94B0D" w:rsidRPr="00E94B0D" w:rsidRDefault="00E94B0D" w:rsidP="00DD6769">
      <w:pPr>
        <w:spacing w:after="16" w:line="480" w:lineRule="auto"/>
        <w:jc w:val="both"/>
        <w:rPr>
          <w:rFonts w:ascii="Times New Roman" w:eastAsia="Calibri" w:hAnsi="Times New Roman" w:cs="Times New Roman"/>
          <w:sz w:val="24"/>
          <w:szCs w:val="24"/>
          <w:lang w:val="id-ID"/>
        </w:rPr>
      </w:pPr>
    </w:p>
    <w:p w:rsidR="00E94B0D" w:rsidRPr="00E94B0D" w:rsidRDefault="00E94B0D" w:rsidP="00EC084B">
      <w:pPr>
        <w:numPr>
          <w:ilvl w:val="1"/>
          <w:numId w:val="5"/>
        </w:numPr>
        <w:spacing w:line="480" w:lineRule="auto"/>
        <w:contextualSpacing/>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rPr>
        <w:tab/>
      </w:r>
      <w:r w:rsidRPr="00E94B0D">
        <w:rPr>
          <w:rFonts w:ascii="Times New Roman" w:eastAsia="Calibri" w:hAnsi="Times New Roman" w:cs="Times New Roman"/>
          <w:b/>
          <w:sz w:val="24"/>
          <w:szCs w:val="24"/>
          <w:lang w:val="id-ID"/>
        </w:rPr>
        <w:t>Sistematika Penulisan</w:t>
      </w:r>
    </w:p>
    <w:p w:rsidR="00E94B0D" w:rsidRPr="00DD6769" w:rsidRDefault="00E94B0D" w:rsidP="00E94B0D">
      <w:pPr>
        <w:spacing w:after="16" w:line="480" w:lineRule="auto"/>
        <w:ind w:firstLine="720"/>
        <w:jc w:val="both"/>
        <w:rPr>
          <w:rFonts w:ascii="Times New Roman" w:eastAsia="Calibri" w:hAnsi="Times New Roman" w:cs="Times New Roman"/>
          <w:sz w:val="24"/>
          <w:szCs w:val="24"/>
        </w:rPr>
      </w:pPr>
      <w:r w:rsidRPr="00E94B0D">
        <w:rPr>
          <w:rFonts w:ascii="Times New Roman" w:eastAsia="Calibri" w:hAnsi="Times New Roman" w:cs="Times New Roman"/>
          <w:sz w:val="24"/>
          <w:szCs w:val="24"/>
          <w:lang w:val="id-ID"/>
        </w:rPr>
        <w:t xml:space="preserve">Penulisan dari skripsi ini disusun secara sistematis ke dalam </w:t>
      </w:r>
      <w:r w:rsidR="00DD6769">
        <w:rPr>
          <w:rFonts w:ascii="Times New Roman" w:eastAsia="Calibri" w:hAnsi="Times New Roman" w:cs="Times New Roman"/>
          <w:sz w:val="24"/>
          <w:szCs w:val="24"/>
        </w:rPr>
        <w:t>5 bab dan daftar pustaka dengan uraian sebagai berikut :</w:t>
      </w:r>
    </w:p>
    <w:p w:rsidR="00E94B0D" w:rsidRPr="00E94B0D" w:rsidRDefault="00E94B0D" w:rsidP="00E94B0D">
      <w:pPr>
        <w:spacing w:after="16" w:line="480" w:lineRule="auto"/>
        <w:jc w:val="both"/>
        <w:rPr>
          <w:rFonts w:ascii="Times New Roman" w:eastAsia="Calibri" w:hAnsi="Times New Roman" w:cs="Times New Roman"/>
          <w:sz w:val="24"/>
          <w:szCs w:val="24"/>
          <w:lang w:val="id-ID"/>
        </w:rPr>
      </w:pPr>
    </w:p>
    <w:p w:rsidR="00E94B0D" w:rsidRPr="00E94B0D" w:rsidRDefault="00E94B0D" w:rsidP="00E94B0D">
      <w:pPr>
        <w:spacing w:after="16" w:line="480" w:lineRule="auto"/>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lang w:val="id-ID"/>
        </w:rPr>
        <w:t xml:space="preserve">BAB I </w:t>
      </w:r>
      <w:r w:rsidRPr="00E94B0D">
        <w:rPr>
          <w:rFonts w:ascii="Times New Roman" w:eastAsia="Calibri" w:hAnsi="Times New Roman" w:cs="Times New Roman"/>
          <w:b/>
          <w:sz w:val="24"/>
          <w:szCs w:val="24"/>
          <w:lang w:val="id-ID"/>
        </w:rPr>
        <w:tab/>
        <w:t xml:space="preserve"> PENDAHULUAN</w:t>
      </w:r>
    </w:p>
    <w:p w:rsidR="00E94B0D" w:rsidRPr="00E94B0D" w:rsidRDefault="00E94B0D" w:rsidP="00E94B0D">
      <w:pPr>
        <w:spacing w:after="16" w:line="480" w:lineRule="auto"/>
        <w:jc w:val="both"/>
        <w:rPr>
          <w:rFonts w:ascii="Times New Roman" w:eastAsia="Calibri" w:hAnsi="Times New Roman" w:cs="Times New Roman"/>
          <w:sz w:val="24"/>
          <w:szCs w:val="24"/>
          <w:lang w:val="id-ID"/>
        </w:rPr>
      </w:pPr>
      <w:r w:rsidRPr="00E94B0D">
        <w:rPr>
          <w:rFonts w:ascii="Times New Roman" w:eastAsia="Calibri" w:hAnsi="Times New Roman" w:cs="Times New Roman"/>
          <w:sz w:val="24"/>
          <w:szCs w:val="24"/>
          <w:lang w:val="id-ID"/>
        </w:rPr>
        <w:t>Bab ini membahas mengenai latar belakang, rumusan masalah, batasan masalah, maksud dan tujuan penelitian, metode penelitian,</w:t>
      </w:r>
      <w:r w:rsidR="00840843">
        <w:rPr>
          <w:rFonts w:ascii="Times New Roman" w:eastAsia="Calibri" w:hAnsi="Times New Roman" w:cs="Times New Roman"/>
          <w:sz w:val="24"/>
          <w:szCs w:val="24"/>
        </w:rPr>
        <w:t xml:space="preserve"> metode analisis, metode perancangan, metode pengembangan perangkat lunak</w:t>
      </w:r>
      <w:r w:rsidRPr="00E94B0D">
        <w:rPr>
          <w:rFonts w:ascii="Times New Roman" w:eastAsia="Calibri" w:hAnsi="Times New Roman" w:cs="Times New Roman"/>
          <w:sz w:val="24"/>
          <w:szCs w:val="24"/>
          <w:lang w:val="id-ID"/>
        </w:rPr>
        <w:t xml:space="preserve"> dan sistematika penulisan.</w:t>
      </w:r>
    </w:p>
    <w:p w:rsidR="00E94B0D" w:rsidRPr="00E94B0D" w:rsidRDefault="00E94B0D" w:rsidP="00E94B0D">
      <w:pPr>
        <w:spacing w:after="16" w:line="480" w:lineRule="auto"/>
        <w:jc w:val="both"/>
        <w:rPr>
          <w:rFonts w:ascii="Times New Roman" w:eastAsia="Calibri" w:hAnsi="Times New Roman" w:cs="Times New Roman"/>
          <w:sz w:val="24"/>
          <w:szCs w:val="24"/>
          <w:lang w:val="id-ID"/>
        </w:rPr>
      </w:pPr>
    </w:p>
    <w:p w:rsidR="00E94B0D" w:rsidRPr="00E94B0D" w:rsidRDefault="00E94B0D" w:rsidP="00E94B0D">
      <w:pPr>
        <w:spacing w:after="16" w:line="480" w:lineRule="auto"/>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lang w:val="id-ID"/>
        </w:rPr>
        <w:t>BAB II LANDASAN TEORI</w:t>
      </w:r>
    </w:p>
    <w:p w:rsidR="00016440" w:rsidRDefault="00E94B0D" w:rsidP="00E94B0D">
      <w:pPr>
        <w:spacing w:after="16" w:line="480" w:lineRule="auto"/>
        <w:jc w:val="both"/>
        <w:rPr>
          <w:rFonts w:ascii="Times New Roman" w:eastAsia="Calibri" w:hAnsi="Times New Roman" w:cs="Times New Roman"/>
          <w:sz w:val="24"/>
          <w:szCs w:val="24"/>
          <w:lang w:val="id-ID"/>
        </w:rPr>
      </w:pPr>
      <w:r w:rsidRPr="00E94B0D">
        <w:rPr>
          <w:rFonts w:ascii="Times New Roman" w:eastAsia="Calibri" w:hAnsi="Times New Roman" w:cs="Times New Roman"/>
          <w:sz w:val="24"/>
          <w:szCs w:val="24"/>
          <w:lang w:val="id-ID"/>
        </w:rPr>
        <w:t>Bab ini akan membahas tentang landasan teori</w:t>
      </w:r>
      <w:r w:rsidR="00016440">
        <w:rPr>
          <w:rFonts w:ascii="Times New Roman" w:eastAsia="Calibri" w:hAnsi="Times New Roman" w:cs="Times New Roman"/>
          <w:sz w:val="24"/>
          <w:szCs w:val="24"/>
        </w:rPr>
        <w:t xml:space="preserve"> serta kajian pustaka</w:t>
      </w:r>
      <w:r w:rsidRPr="00E94B0D">
        <w:rPr>
          <w:rFonts w:ascii="Times New Roman" w:eastAsia="Calibri" w:hAnsi="Times New Roman" w:cs="Times New Roman"/>
          <w:sz w:val="24"/>
          <w:szCs w:val="24"/>
          <w:lang w:val="id-ID"/>
        </w:rPr>
        <w:t xml:space="preserve"> yang digunakan dalam penulisan skripsi da</w:t>
      </w:r>
      <w:r w:rsidR="00016440">
        <w:rPr>
          <w:rFonts w:ascii="Times New Roman" w:eastAsia="Calibri" w:hAnsi="Times New Roman" w:cs="Times New Roman"/>
          <w:sz w:val="24"/>
          <w:szCs w:val="24"/>
          <w:lang w:val="id-ID"/>
        </w:rPr>
        <w:t>n software yang digunakan dalam pembuatan tool perangkat lunak ini</w:t>
      </w:r>
      <w:r w:rsidRPr="00E94B0D">
        <w:rPr>
          <w:rFonts w:ascii="Times New Roman" w:eastAsia="Calibri" w:hAnsi="Times New Roman" w:cs="Times New Roman"/>
          <w:sz w:val="24"/>
          <w:szCs w:val="24"/>
          <w:lang w:val="id-ID"/>
        </w:rPr>
        <w:t>.</w:t>
      </w:r>
    </w:p>
    <w:p w:rsidR="00F762CE" w:rsidRPr="00F762CE" w:rsidRDefault="00F762CE" w:rsidP="00E94B0D">
      <w:pPr>
        <w:spacing w:after="16" w:line="480" w:lineRule="auto"/>
        <w:jc w:val="both"/>
        <w:rPr>
          <w:rFonts w:ascii="Times New Roman" w:eastAsia="Calibri" w:hAnsi="Times New Roman" w:cs="Times New Roman"/>
          <w:sz w:val="24"/>
          <w:szCs w:val="24"/>
          <w:lang w:val="id-ID"/>
        </w:rPr>
      </w:pPr>
    </w:p>
    <w:p w:rsidR="00E94B0D" w:rsidRDefault="00E94B0D" w:rsidP="00E94B0D">
      <w:pPr>
        <w:spacing w:after="16" w:line="480" w:lineRule="auto"/>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lang w:val="id-ID"/>
        </w:rPr>
        <w:t>BAB III  ANALISIS DAN PERANCANGAN</w:t>
      </w:r>
    </w:p>
    <w:p w:rsidR="00E94B0D" w:rsidRDefault="00016440" w:rsidP="00693564">
      <w:pPr>
        <w:spacing w:after="16"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Pada bab ini menjelaskan analisis dan perancangan yang dilakukan dalam proses pembuatan tool perangkat lunak penganalisa soal(kalibrasi soal) dan penyaji tes adaptif.</w:t>
      </w:r>
    </w:p>
    <w:p w:rsidR="00F762CE" w:rsidRPr="00F762CE" w:rsidRDefault="00F762CE" w:rsidP="00693564">
      <w:pPr>
        <w:spacing w:after="16" w:line="480" w:lineRule="auto"/>
        <w:jc w:val="both"/>
        <w:rPr>
          <w:rFonts w:ascii="Times New Roman" w:eastAsia="Calibri" w:hAnsi="Times New Roman" w:cs="Times New Roman"/>
          <w:sz w:val="24"/>
          <w:szCs w:val="24"/>
        </w:rPr>
      </w:pPr>
    </w:p>
    <w:p w:rsidR="00E94B0D" w:rsidRDefault="00E94B0D" w:rsidP="00E94B0D">
      <w:pPr>
        <w:spacing w:after="16" w:line="480" w:lineRule="auto"/>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lang w:val="id-ID"/>
        </w:rPr>
        <w:lastRenderedPageBreak/>
        <w:t>BAB IV IMPLEMENTASI DAN PEMBAHASAN</w:t>
      </w:r>
    </w:p>
    <w:p w:rsidR="00E94B0D" w:rsidRDefault="00DA70E7" w:rsidP="00E94B0D">
      <w:pPr>
        <w:spacing w:after="16"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Pada bab ini menjelaskan implementasi teori dari analisis respon butir dan penyajian </w:t>
      </w:r>
      <w:r w:rsidR="00020DC3">
        <w:rPr>
          <w:rFonts w:ascii="Times New Roman" w:eastAsia="Calibri" w:hAnsi="Times New Roman" w:cs="Times New Roman"/>
          <w:sz w:val="24"/>
          <w:szCs w:val="24"/>
        </w:rPr>
        <w:t xml:space="preserve">tes yang adaptif menggunakan kombinasi logika fuzzy dan </w:t>
      </w:r>
      <w:r w:rsidR="00020DC3">
        <w:rPr>
          <w:rFonts w:ascii="Times New Roman" w:eastAsia="Calibri" w:hAnsi="Times New Roman" w:cs="Times New Roman"/>
          <w:i/>
          <w:sz w:val="24"/>
          <w:szCs w:val="24"/>
        </w:rPr>
        <w:t>k-mean clustering</w:t>
      </w:r>
      <w:r w:rsidR="00020DC3">
        <w:rPr>
          <w:rFonts w:ascii="Times New Roman" w:eastAsia="Calibri" w:hAnsi="Times New Roman" w:cs="Times New Roman"/>
          <w:sz w:val="24"/>
          <w:szCs w:val="24"/>
        </w:rPr>
        <w:t xml:space="preserve"> dalam produk perangkat lunak yang dihasilkan skripsi ini beserta hasil uji coba pengujian dari algoritma yang sudah dirancang untuk dapat berjalan sesuai dengan fungsinya.</w:t>
      </w:r>
    </w:p>
    <w:p w:rsidR="00F762CE" w:rsidRPr="00F762CE" w:rsidRDefault="00F762CE" w:rsidP="00E94B0D">
      <w:pPr>
        <w:spacing w:after="16" w:line="480" w:lineRule="auto"/>
        <w:jc w:val="both"/>
        <w:rPr>
          <w:rFonts w:ascii="Times New Roman" w:eastAsia="Calibri" w:hAnsi="Times New Roman" w:cs="Times New Roman"/>
          <w:sz w:val="24"/>
          <w:szCs w:val="24"/>
        </w:rPr>
      </w:pPr>
    </w:p>
    <w:p w:rsidR="00E94B0D" w:rsidRDefault="00E94B0D" w:rsidP="00E94B0D">
      <w:pPr>
        <w:spacing w:after="16" w:line="480" w:lineRule="auto"/>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lang w:val="id-ID"/>
        </w:rPr>
        <w:t>BAB V PENUTUP</w:t>
      </w:r>
    </w:p>
    <w:p w:rsidR="00020DC3" w:rsidRPr="00020DC3" w:rsidRDefault="00020DC3" w:rsidP="00E94B0D">
      <w:pPr>
        <w:spacing w:after="16"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Pada bab terahir ini memuat kesimpulan serta saran dari dan untuk karya ilmiah ini supaya dapat lebih bisa dikembangkan lebih baik lagi.</w:t>
      </w:r>
    </w:p>
    <w:p w:rsidR="00E94B0D" w:rsidRPr="00E94B0D" w:rsidRDefault="00E94B0D" w:rsidP="00E94B0D">
      <w:pPr>
        <w:spacing w:after="16" w:line="480" w:lineRule="auto"/>
        <w:jc w:val="both"/>
        <w:rPr>
          <w:rFonts w:ascii="Times New Roman" w:eastAsia="Calibri" w:hAnsi="Times New Roman" w:cs="Times New Roman"/>
          <w:sz w:val="24"/>
          <w:szCs w:val="24"/>
          <w:lang w:val="id-ID"/>
        </w:rPr>
      </w:pPr>
    </w:p>
    <w:p w:rsidR="00E94B0D" w:rsidRPr="00E94B0D" w:rsidRDefault="00E94B0D" w:rsidP="00E94B0D">
      <w:pPr>
        <w:spacing w:after="16" w:line="480" w:lineRule="auto"/>
        <w:jc w:val="both"/>
        <w:rPr>
          <w:rFonts w:ascii="Times New Roman" w:eastAsia="Calibri" w:hAnsi="Times New Roman" w:cs="Times New Roman"/>
          <w:b/>
          <w:sz w:val="24"/>
          <w:szCs w:val="24"/>
          <w:lang w:val="id-ID"/>
        </w:rPr>
      </w:pPr>
      <w:r w:rsidRPr="00E94B0D">
        <w:rPr>
          <w:rFonts w:ascii="Times New Roman" w:eastAsia="Calibri" w:hAnsi="Times New Roman" w:cs="Times New Roman"/>
          <w:b/>
          <w:sz w:val="24"/>
          <w:szCs w:val="24"/>
          <w:lang w:val="id-ID"/>
        </w:rPr>
        <w:t>DAFTAR PUSTAKA</w:t>
      </w:r>
    </w:p>
    <w:p w:rsidR="00020DC3" w:rsidRDefault="00E94B0D" w:rsidP="00F40051">
      <w:pPr>
        <w:spacing w:after="16" w:line="480" w:lineRule="auto"/>
        <w:jc w:val="both"/>
        <w:rPr>
          <w:rFonts w:ascii="Times New Roman" w:eastAsia="Calibri" w:hAnsi="Times New Roman" w:cs="Times New Roman"/>
          <w:sz w:val="24"/>
          <w:szCs w:val="24"/>
          <w:lang w:val="id-ID"/>
        </w:rPr>
      </w:pPr>
      <w:r w:rsidRPr="00E94B0D">
        <w:rPr>
          <w:rFonts w:ascii="Times New Roman" w:eastAsia="Calibri" w:hAnsi="Times New Roman" w:cs="Times New Roman"/>
          <w:sz w:val="24"/>
          <w:szCs w:val="24"/>
          <w:lang w:val="id-ID"/>
        </w:rPr>
        <w:t>Berisi sumber atau referensi yang digunakan penulis untuk keperluan penelitian.</w:t>
      </w: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74517B" w:rsidRDefault="0074517B" w:rsidP="00F40051">
      <w:pPr>
        <w:spacing w:after="16" w:line="480" w:lineRule="auto"/>
        <w:jc w:val="both"/>
        <w:rPr>
          <w:rFonts w:ascii="Times New Roman" w:eastAsia="Calibri" w:hAnsi="Times New Roman" w:cs="Times New Roman"/>
          <w:sz w:val="24"/>
          <w:szCs w:val="24"/>
          <w:lang w:val="id-ID"/>
        </w:rPr>
      </w:pPr>
    </w:p>
    <w:p w:rsidR="00B10BDA" w:rsidRDefault="00B10BDA" w:rsidP="00F40051">
      <w:pPr>
        <w:spacing w:after="16" w:line="480" w:lineRule="auto"/>
        <w:jc w:val="both"/>
        <w:rPr>
          <w:rFonts w:ascii="Times New Roman" w:eastAsia="Calibri" w:hAnsi="Times New Roman" w:cs="Times New Roman"/>
          <w:sz w:val="24"/>
          <w:szCs w:val="24"/>
          <w:lang w:val="id-ID"/>
        </w:rPr>
      </w:pPr>
    </w:p>
    <w:p w:rsidR="008B006A" w:rsidRDefault="008B006A" w:rsidP="008B006A">
      <w:pPr>
        <w:pStyle w:val="Heading1"/>
        <w:ind w:left="432"/>
        <w:rPr>
          <w:rFonts w:cs="Times New Roman"/>
          <w:szCs w:val="24"/>
        </w:rPr>
      </w:pPr>
      <w:bookmarkStart w:id="0" w:name="_Toc458169819"/>
      <w:r w:rsidRPr="00935D0D">
        <w:rPr>
          <w:rFonts w:cs="Times New Roman"/>
          <w:szCs w:val="24"/>
        </w:rPr>
        <w:lastRenderedPageBreak/>
        <w:t>DAFTAR PUSTAKA</w:t>
      </w:r>
      <w:bookmarkEnd w:id="0"/>
    </w:p>
    <w:sdt>
      <w:sdtPr>
        <w:rPr>
          <w:rFonts w:asciiTheme="minorHAnsi" w:eastAsiaTheme="minorHAnsi" w:hAnsiTheme="minorHAnsi" w:cs="Times New Roman"/>
          <w:b w:val="0"/>
          <w:sz w:val="22"/>
          <w:szCs w:val="24"/>
          <w:lang w:val="en-US"/>
        </w:rPr>
        <w:id w:val="111145805"/>
        <w:bibliography/>
      </w:sdtPr>
      <w:sdtEndPr/>
      <w:sdtContent>
        <w:p w:rsidR="008B006A" w:rsidRPr="00935D0D" w:rsidRDefault="008B006A" w:rsidP="008B006A">
          <w:pPr>
            <w:pStyle w:val="Heading1"/>
            <w:jc w:val="left"/>
            <w:rPr>
              <w:rFonts w:cs="Times New Roman"/>
              <w:szCs w:val="24"/>
            </w:rPr>
          </w:pPr>
          <w:r w:rsidRPr="00567CEB">
            <w:rPr>
              <w:rFonts w:cs="Times New Roman"/>
              <w:szCs w:val="24"/>
            </w:rPr>
            <w:fldChar w:fldCharType="begin"/>
          </w:r>
          <w:r w:rsidRPr="00567CEB">
            <w:rPr>
              <w:rFonts w:cs="Times New Roman"/>
              <w:szCs w:val="24"/>
            </w:rPr>
            <w:instrText xml:space="preserve"> BIBLIOGRAPHY </w:instrText>
          </w:r>
          <w:r w:rsidRPr="00567CEB">
            <w:rPr>
              <w:rFonts w:cs="Times New Roman"/>
              <w:szCs w:val="24"/>
            </w:rPr>
            <w:fldChar w:fldCharType="separate"/>
          </w:r>
        </w:p>
        <w:tbl>
          <w:tblPr>
            <w:tblW w:w="5043" w:type="pct"/>
            <w:tblCellSpacing w:w="15" w:type="dxa"/>
            <w:tblCellMar>
              <w:top w:w="15" w:type="dxa"/>
              <w:left w:w="15" w:type="dxa"/>
              <w:bottom w:w="15" w:type="dxa"/>
              <w:right w:w="15" w:type="dxa"/>
            </w:tblCellMar>
            <w:tblLook w:val="04A0" w:firstRow="1" w:lastRow="0" w:firstColumn="1" w:lastColumn="0" w:noHBand="0" w:noVBand="1"/>
          </w:tblPr>
          <w:tblGrid>
            <w:gridCol w:w="475"/>
            <w:gridCol w:w="66"/>
            <w:gridCol w:w="8563"/>
          </w:tblGrid>
          <w:tr w:rsidR="00AE4EB4" w:rsidRPr="00935D0D" w:rsidTr="004B010C">
            <w:trPr>
              <w:tblCellSpacing w:w="15" w:type="dxa"/>
            </w:trPr>
            <w:tc>
              <w:tcPr>
                <w:tcW w:w="228" w:type="pct"/>
                <w:hideMark/>
              </w:tcPr>
              <w:p w:rsidR="00AE4EB4" w:rsidRPr="00935D0D" w:rsidRDefault="00AE4EB4" w:rsidP="00345D14">
                <w:pPr>
                  <w:pStyle w:val="Bibliography"/>
                  <w:spacing w:before="40" w:after="40" w:line="240" w:lineRule="auto"/>
                  <w:rPr>
                    <w:rFonts w:ascii="Times New Roman" w:hAnsi="Times New Roman" w:cs="Times New Roman"/>
                    <w:noProof/>
                    <w:sz w:val="24"/>
                    <w:szCs w:val="24"/>
                  </w:rPr>
                </w:pPr>
                <w:r w:rsidRPr="00935D0D">
                  <w:rPr>
                    <w:rFonts w:ascii="Times New Roman" w:hAnsi="Times New Roman" w:cs="Times New Roman"/>
                    <w:noProof/>
                    <w:sz w:val="24"/>
                    <w:szCs w:val="24"/>
                  </w:rPr>
                  <w:t xml:space="preserve">[1] </w:t>
                </w:r>
              </w:p>
            </w:tc>
            <w:tc>
              <w:tcPr>
                <w:tcW w:w="19" w:type="pct"/>
              </w:tcPr>
              <w:p w:rsidR="00AE4EB4" w:rsidRDefault="00AE4EB4" w:rsidP="00AC061C">
                <w:pPr>
                  <w:pStyle w:val="Bibliography"/>
                  <w:spacing w:before="40" w:after="40" w:line="240" w:lineRule="auto"/>
                  <w:rPr>
                    <w:rFonts w:ascii="Times New Roman" w:hAnsi="Times New Roman" w:cs="Times New Roman"/>
                    <w:noProof/>
                    <w:sz w:val="24"/>
                    <w:szCs w:val="24"/>
                    <w:lang w:val="en-US"/>
                  </w:rPr>
                </w:pPr>
              </w:p>
            </w:tc>
            <w:tc>
              <w:tcPr>
                <w:tcW w:w="4690" w:type="pct"/>
                <w:hideMark/>
              </w:tcPr>
              <w:p w:rsidR="00AE4EB4" w:rsidRPr="00935D0D" w:rsidRDefault="00AE4EB4" w:rsidP="00AC061C">
                <w:pPr>
                  <w:pStyle w:val="Bibliography"/>
                  <w:spacing w:before="40" w:after="40" w:line="240" w:lineRule="auto"/>
                  <w:rPr>
                    <w:rFonts w:ascii="Times New Roman" w:hAnsi="Times New Roman" w:cs="Times New Roman"/>
                    <w:noProof/>
                    <w:sz w:val="24"/>
                    <w:szCs w:val="24"/>
                  </w:rPr>
                </w:pPr>
                <w:r>
                  <w:rPr>
                    <w:rFonts w:ascii="Times New Roman" w:hAnsi="Times New Roman" w:cs="Times New Roman"/>
                    <w:noProof/>
                    <w:sz w:val="24"/>
                    <w:szCs w:val="24"/>
                    <w:lang w:val="en-US"/>
                  </w:rPr>
                  <w:t>Sudaryono</w:t>
                </w:r>
                <w:r w:rsidRPr="00935D0D">
                  <w:rPr>
                    <w:rFonts w:ascii="Times New Roman" w:hAnsi="Times New Roman" w:cs="Times New Roman"/>
                    <w:noProof/>
                    <w:sz w:val="24"/>
                    <w:szCs w:val="24"/>
                  </w:rPr>
                  <w:t>, “</w:t>
                </w:r>
                <w:r>
                  <w:rPr>
                    <w:rFonts w:ascii="Times New Roman" w:hAnsi="Times New Roman" w:cs="Times New Roman"/>
                    <w:noProof/>
                    <w:sz w:val="24"/>
                    <w:szCs w:val="24"/>
                    <w:lang w:val="en-US"/>
                  </w:rPr>
                  <w:t>BAB 1 : Teori Responsi Butir</w:t>
                </w:r>
                <w:r w:rsidRPr="00935D0D">
                  <w:rPr>
                    <w:rFonts w:ascii="Times New Roman" w:hAnsi="Times New Roman" w:cs="Times New Roman"/>
                    <w:noProof/>
                    <w:sz w:val="24"/>
                    <w:szCs w:val="24"/>
                  </w:rPr>
                  <w:t>”</w:t>
                </w:r>
                <w:r>
                  <w:rPr>
                    <w:rFonts w:ascii="Times New Roman" w:hAnsi="Times New Roman" w:cs="Times New Roman"/>
                    <w:noProof/>
                    <w:sz w:val="24"/>
                    <w:szCs w:val="24"/>
                    <w:lang w:val="en-US"/>
                  </w:rPr>
                  <w:t xml:space="preserve">, </w:t>
                </w:r>
                <w:r w:rsidRPr="00AC061C">
                  <w:rPr>
                    <w:rFonts w:ascii="Times New Roman" w:hAnsi="Times New Roman" w:cs="Times New Roman"/>
                    <w:i/>
                    <w:noProof/>
                    <w:sz w:val="24"/>
                    <w:szCs w:val="24"/>
                    <w:lang w:val="en-US"/>
                  </w:rPr>
                  <w:t>in</w:t>
                </w:r>
                <w:r>
                  <w:rPr>
                    <w:rFonts w:ascii="Times New Roman" w:hAnsi="Times New Roman" w:cs="Times New Roman"/>
                    <w:noProof/>
                    <w:sz w:val="24"/>
                    <w:szCs w:val="24"/>
                    <w:lang w:val="en-US"/>
                  </w:rPr>
                  <w:t xml:space="preserve"> </w:t>
                </w:r>
                <w:r w:rsidRPr="00AC061C">
                  <w:rPr>
                    <w:rFonts w:ascii="Times New Roman" w:hAnsi="Times New Roman" w:cs="Times New Roman"/>
                    <w:i/>
                    <w:noProof/>
                    <w:sz w:val="24"/>
                    <w:szCs w:val="24"/>
                    <w:lang w:val="en-US"/>
                  </w:rPr>
                  <w:t>Teori Responsi Butir</w:t>
                </w:r>
                <w:r>
                  <w:rPr>
                    <w:rFonts w:ascii="Times New Roman" w:hAnsi="Times New Roman" w:cs="Times New Roman"/>
                    <w:noProof/>
                    <w:sz w:val="24"/>
                    <w:szCs w:val="24"/>
                    <w:lang w:val="en-US"/>
                  </w:rPr>
                  <w:t>, Edisi Pertama. Yogyakarta : Graha Ilmu, 2013</w:t>
                </w:r>
                <w:r w:rsidRPr="00935D0D">
                  <w:rPr>
                    <w:rFonts w:ascii="Times New Roman" w:hAnsi="Times New Roman" w:cs="Times New Roman"/>
                    <w:noProof/>
                    <w:sz w:val="24"/>
                    <w:szCs w:val="24"/>
                  </w:rPr>
                  <w:t xml:space="preserve">. </w:t>
                </w:r>
              </w:p>
            </w:tc>
          </w:tr>
          <w:tr w:rsidR="00AE4EB4" w:rsidRPr="00935D0D" w:rsidTr="004B010C">
            <w:trPr>
              <w:tblCellSpacing w:w="15" w:type="dxa"/>
            </w:trPr>
            <w:tc>
              <w:tcPr>
                <w:tcW w:w="228" w:type="pct"/>
                <w:hideMark/>
              </w:tcPr>
              <w:p w:rsidR="00AE4EB4" w:rsidRPr="00935D0D" w:rsidRDefault="00AE4EB4" w:rsidP="00345D14">
                <w:pPr>
                  <w:pStyle w:val="Bibliography"/>
                  <w:spacing w:before="40" w:after="40" w:line="240" w:lineRule="auto"/>
                  <w:rPr>
                    <w:rFonts w:ascii="Times New Roman" w:hAnsi="Times New Roman" w:cs="Times New Roman"/>
                    <w:noProof/>
                    <w:sz w:val="24"/>
                    <w:szCs w:val="24"/>
                  </w:rPr>
                </w:pPr>
                <w:r w:rsidRPr="00935D0D">
                  <w:rPr>
                    <w:rFonts w:ascii="Times New Roman" w:hAnsi="Times New Roman" w:cs="Times New Roman"/>
                    <w:noProof/>
                    <w:sz w:val="24"/>
                    <w:szCs w:val="24"/>
                  </w:rPr>
                  <w:t xml:space="preserve">[2] </w:t>
                </w:r>
              </w:p>
            </w:tc>
            <w:tc>
              <w:tcPr>
                <w:tcW w:w="19" w:type="pct"/>
              </w:tcPr>
              <w:p w:rsidR="00AE4EB4" w:rsidRDefault="00AE4EB4" w:rsidP="00EE530E">
                <w:pPr>
                  <w:pStyle w:val="Bibliography"/>
                  <w:spacing w:before="40" w:after="40" w:line="240" w:lineRule="auto"/>
                  <w:rPr>
                    <w:rFonts w:ascii="Times New Roman" w:hAnsi="Times New Roman" w:cs="Times New Roman"/>
                    <w:noProof/>
                    <w:sz w:val="24"/>
                    <w:szCs w:val="24"/>
                    <w:lang w:val="en-US"/>
                  </w:rPr>
                </w:pPr>
              </w:p>
            </w:tc>
            <w:tc>
              <w:tcPr>
                <w:tcW w:w="4690" w:type="pct"/>
                <w:hideMark/>
              </w:tcPr>
              <w:p w:rsidR="00AE4EB4" w:rsidRPr="00935D0D" w:rsidRDefault="00AE4EB4" w:rsidP="00EE530E">
                <w:pPr>
                  <w:pStyle w:val="Bibliography"/>
                  <w:spacing w:before="40" w:after="40" w:line="240" w:lineRule="auto"/>
                  <w:rPr>
                    <w:rFonts w:ascii="Times New Roman" w:hAnsi="Times New Roman" w:cs="Times New Roman"/>
                    <w:noProof/>
                    <w:sz w:val="24"/>
                    <w:szCs w:val="24"/>
                  </w:rPr>
                </w:pPr>
                <w:r>
                  <w:rPr>
                    <w:rFonts w:ascii="Times New Roman" w:hAnsi="Times New Roman" w:cs="Times New Roman"/>
                    <w:noProof/>
                    <w:sz w:val="24"/>
                    <w:szCs w:val="24"/>
                    <w:lang w:val="en-US"/>
                  </w:rPr>
                  <w:t>Haryanto</w:t>
                </w:r>
                <w:r w:rsidRPr="00935D0D">
                  <w:rPr>
                    <w:rFonts w:ascii="Times New Roman" w:hAnsi="Times New Roman" w:cs="Times New Roman"/>
                    <w:noProof/>
                    <w:sz w:val="24"/>
                    <w:szCs w:val="24"/>
                  </w:rPr>
                  <w:t>, “</w:t>
                </w:r>
                <w:r>
                  <w:rPr>
                    <w:rFonts w:ascii="Times New Roman" w:hAnsi="Times New Roman" w:cs="Times New Roman"/>
                    <w:noProof/>
                    <w:sz w:val="24"/>
                    <w:szCs w:val="24"/>
                    <w:lang w:val="en-US"/>
                  </w:rPr>
                  <w:t>Pengembangan Computerized Adaptive Testing (CAT) dengan Algoritma Logika Fuzzy</w:t>
                </w:r>
                <w:r w:rsidRPr="00935D0D">
                  <w:rPr>
                    <w:rFonts w:ascii="Times New Roman" w:hAnsi="Times New Roman" w:cs="Times New Roman"/>
                    <w:noProof/>
                    <w:sz w:val="24"/>
                    <w:szCs w:val="24"/>
                  </w:rPr>
                  <w:t xml:space="preserve">,” </w:t>
                </w:r>
                <w:r>
                  <w:rPr>
                    <w:rFonts w:ascii="Times New Roman" w:hAnsi="Times New Roman" w:cs="Times New Roman"/>
                    <w:noProof/>
                    <w:sz w:val="24"/>
                    <w:szCs w:val="24"/>
                    <w:lang w:val="en-US"/>
                  </w:rPr>
                  <w:t xml:space="preserve">Dr. disertasi,Program Pasca Sarjana, Universitas Negri Yogyakarta, </w:t>
                </w:r>
                <w:r>
                  <w:rPr>
                    <w:rFonts w:ascii="Times New Roman" w:hAnsi="Times New Roman" w:cs="Times New Roman"/>
                    <w:noProof/>
                    <w:sz w:val="24"/>
                    <w:szCs w:val="24"/>
                  </w:rPr>
                  <w:t>2009</w:t>
                </w:r>
                <w:r w:rsidRPr="00935D0D">
                  <w:rPr>
                    <w:rFonts w:ascii="Times New Roman" w:hAnsi="Times New Roman" w:cs="Times New Roman"/>
                    <w:noProof/>
                    <w:sz w:val="24"/>
                    <w:szCs w:val="24"/>
                  </w:rPr>
                  <w:t xml:space="preserve">. </w:t>
                </w:r>
              </w:p>
            </w:tc>
          </w:tr>
          <w:tr w:rsidR="0072350B" w:rsidRPr="00935D0D" w:rsidTr="004B010C">
            <w:trPr>
              <w:tblCellSpacing w:w="15" w:type="dxa"/>
            </w:trPr>
            <w:tc>
              <w:tcPr>
                <w:tcW w:w="228" w:type="pct"/>
              </w:tcPr>
              <w:p w:rsidR="0072350B" w:rsidRP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[3]</w:t>
                </w:r>
              </w:p>
            </w:tc>
            <w:tc>
              <w:tcPr>
                <w:tcW w:w="19"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p>
            </w:tc>
            <w:tc>
              <w:tcPr>
                <w:tcW w:w="4690"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sidRPr="00ED661B">
                  <w:rPr>
                    <w:rFonts w:ascii="Times New Roman" w:hAnsi="Times New Roman" w:cs="Times New Roman"/>
                    <w:iCs/>
                    <w:noProof/>
                    <w:sz w:val="24"/>
                    <w:szCs w:val="24"/>
                    <w:lang w:val="en-US"/>
                  </w:rPr>
                  <w:t xml:space="preserve">Hambleton, R.K. &amp; Swaminathan, H, </w:t>
                </w:r>
                <w:r w:rsidRPr="00ED661B">
                  <w:rPr>
                    <w:rFonts w:ascii="Times New Roman" w:hAnsi="Times New Roman" w:cs="Times New Roman"/>
                    <w:noProof/>
                    <w:sz w:val="24"/>
                    <w:szCs w:val="24"/>
                    <w:lang w:val="en-US"/>
                  </w:rPr>
                  <w:t>Item response theory</w:t>
                </w:r>
                <w:r>
                  <w:rPr>
                    <w:rFonts w:ascii="Times New Roman" w:hAnsi="Times New Roman" w:cs="Times New Roman"/>
                    <w:noProof/>
                    <w:sz w:val="24"/>
                    <w:szCs w:val="24"/>
                    <w:lang w:val="en-US"/>
                  </w:rPr>
                  <w:t xml:space="preserve"> "Principles and applications"</w:t>
                </w:r>
                <w:r w:rsidRPr="00ED661B">
                  <w:rPr>
                    <w:rFonts w:ascii="Times New Roman" w:hAnsi="Times New Roman" w:cs="Times New Roman"/>
                    <w:iCs/>
                    <w:noProof/>
                    <w:sz w:val="24"/>
                    <w:szCs w:val="24"/>
                    <w:lang w:val="en-US"/>
                  </w:rPr>
                  <w:t>,    Boston, MA : Kluwer Inc, 1985.</w:t>
                </w:r>
              </w:p>
            </w:tc>
          </w:tr>
          <w:tr w:rsidR="0072350B" w:rsidRPr="00935D0D" w:rsidTr="004B010C">
            <w:trPr>
              <w:tblCellSpacing w:w="15" w:type="dxa"/>
            </w:trPr>
            <w:tc>
              <w:tcPr>
                <w:tcW w:w="228" w:type="pct"/>
                <w:hideMark/>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r>
                  <w:rPr>
                    <w:rFonts w:ascii="Times New Roman" w:hAnsi="Times New Roman" w:cs="Times New Roman"/>
                    <w:noProof/>
                    <w:sz w:val="24"/>
                    <w:szCs w:val="24"/>
                  </w:rPr>
                  <w:t>[</w:t>
                </w:r>
                <w:r>
                  <w:rPr>
                    <w:rFonts w:ascii="Times New Roman" w:hAnsi="Times New Roman" w:cs="Times New Roman"/>
                    <w:noProof/>
                    <w:sz w:val="24"/>
                    <w:szCs w:val="24"/>
                    <w:lang w:val="en-US"/>
                  </w:rPr>
                  <w:t>4</w:t>
                </w:r>
                <w:r w:rsidRPr="00935D0D">
                  <w:rPr>
                    <w:rFonts w:ascii="Times New Roman" w:hAnsi="Times New Roman" w:cs="Times New Roman"/>
                    <w:noProof/>
                    <w:sz w:val="24"/>
                    <w:szCs w:val="24"/>
                  </w:rPr>
                  <w:t xml:space="preserve">] </w:t>
                </w:r>
              </w:p>
            </w:tc>
            <w:tc>
              <w:tcPr>
                <w:tcW w:w="19" w:type="pct"/>
              </w:tcPr>
              <w:p w:rsidR="0072350B" w:rsidRPr="001C1C78" w:rsidRDefault="0072350B" w:rsidP="0072350B">
                <w:pPr>
                  <w:pStyle w:val="Bibliography"/>
                  <w:spacing w:before="40" w:after="40" w:line="240" w:lineRule="auto"/>
                  <w:rPr>
                    <w:rFonts w:ascii="Times New Roman" w:hAnsi="Times New Roman" w:cs="Times New Roman"/>
                    <w:noProof/>
                    <w:sz w:val="24"/>
                    <w:szCs w:val="24"/>
                    <w:lang w:val="en-US"/>
                  </w:rPr>
                </w:pPr>
              </w:p>
            </w:tc>
            <w:tc>
              <w:tcPr>
                <w:tcW w:w="4690" w:type="pct"/>
                <w:hideMark/>
              </w:tcPr>
              <w:p w:rsidR="0072350B" w:rsidRPr="00AE4EB4" w:rsidRDefault="0072350B" w:rsidP="0072350B">
                <w:pPr>
                  <w:pStyle w:val="Bibliography"/>
                  <w:spacing w:before="40" w:after="40" w:line="240" w:lineRule="auto"/>
                  <w:rPr>
                    <w:rFonts w:ascii="Times New Roman" w:hAnsi="Times New Roman" w:cs="Times New Roman"/>
                    <w:noProof/>
                    <w:sz w:val="24"/>
                    <w:szCs w:val="24"/>
                  </w:rPr>
                </w:pPr>
                <w:r w:rsidRPr="001C1C78">
                  <w:rPr>
                    <w:rFonts w:ascii="Times New Roman" w:hAnsi="Times New Roman" w:cs="Times New Roman"/>
                    <w:noProof/>
                    <w:sz w:val="24"/>
                    <w:szCs w:val="24"/>
                    <w:lang w:val="en-US"/>
                  </w:rPr>
                  <w:t>Edwin Welch, R. &amp; Frick</w:t>
                </w:r>
                <w:r w:rsidRPr="00935D0D">
                  <w:rPr>
                    <w:rFonts w:ascii="Times New Roman" w:hAnsi="Times New Roman" w:cs="Times New Roman"/>
                    <w:noProof/>
                    <w:sz w:val="24"/>
                    <w:szCs w:val="24"/>
                  </w:rPr>
                  <w:t>, “</w:t>
                </w:r>
                <w:r w:rsidRPr="001C1C78">
                  <w:rPr>
                    <w:rFonts w:ascii="Times New Roman" w:hAnsi="Times New Roman" w:cs="Times New Roman"/>
                    <w:noProof/>
                    <w:sz w:val="24"/>
                    <w:szCs w:val="24"/>
                  </w:rPr>
                  <w:t xml:space="preserve">Computerized </w:t>
                </w:r>
                <w:r>
                  <w:rPr>
                    <w:rFonts w:ascii="Times New Roman" w:hAnsi="Times New Roman" w:cs="Times New Roman"/>
                    <w:noProof/>
                    <w:sz w:val="24"/>
                    <w:szCs w:val="24"/>
                    <w:lang w:val="en-US"/>
                  </w:rPr>
                  <w:t>A</w:t>
                </w:r>
                <w:r w:rsidRPr="001C1C78">
                  <w:rPr>
                    <w:rFonts w:ascii="Times New Roman" w:hAnsi="Times New Roman" w:cs="Times New Roman"/>
                    <w:noProof/>
                    <w:sz w:val="24"/>
                    <w:szCs w:val="24"/>
                  </w:rPr>
                  <w:t xml:space="preserve">daptive </w:t>
                </w:r>
                <w:r>
                  <w:rPr>
                    <w:rFonts w:ascii="Times New Roman" w:hAnsi="Times New Roman" w:cs="Times New Roman"/>
                    <w:noProof/>
                    <w:sz w:val="24"/>
                    <w:szCs w:val="24"/>
                    <w:lang w:val="en-US"/>
                  </w:rPr>
                  <w:t>T</w:t>
                </w:r>
                <w:r w:rsidRPr="001C1C78">
                  <w:rPr>
                    <w:rFonts w:ascii="Times New Roman" w:hAnsi="Times New Roman" w:cs="Times New Roman"/>
                    <w:noProof/>
                    <w:sz w:val="24"/>
                    <w:szCs w:val="24"/>
                  </w:rPr>
                  <w:t xml:space="preserve">esting in </w:t>
                </w:r>
                <w:r>
                  <w:rPr>
                    <w:rFonts w:ascii="Times New Roman" w:hAnsi="Times New Roman" w:cs="Times New Roman"/>
                    <w:noProof/>
                    <w:sz w:val="24"/>
                    <w:szCs w:val="24"/>
                    <w:lang w:val="en-US"/>
                  </w:rPr>
                  <w:t>I</w:t>
                </w:r>
                <w:r w:rsidRPr="001C1C78">
                  <w:rPr>
                    <w:rFonts w:ascii="Times New Roman" w:hAnsi="Times New Roman" w:cs="Times New Roman"/>
                    <w:noProof/>
                    <w:sz w:val="24"/>
                    <w:szCs w:val="24"/>
                  </w:rPr>
                  <w:t xml:space="preserve">nstructional </w:t>
                </w:r>
                <w:r>
                  <w:rPr>
                    <w:rFonts w:ascii="Times New Roman" w:hAnsi="Times New Roman" w:cs="Times New Roman"/>
                    <w:noProof/>
                    <w:sz w:val="24"/>
                    <w:szCs w:val="24"/>
                    <w:lang w:val="en-US"/>
                  </w:rPr>
                  <w:t>S</w:t>
                </w:r>
                <w:r w:rsidRPr="001C1C78">
                  <w:rPr>
                    <w:rFonts w:ascii="Times New Roman" w:hAnsi="Times New Roman" w:cs="Times New Roman"/>
                    <w:noProof/>
                    <w:sz w:val="24"/>
                    <w:szCs w:val="24"/>
                  </w:rPr>
                  <w:t>ettings</w:t>
                </w:r>
                <w:r w:rsidRPr="00935D0D">
                  <w:rPr>
                    <w:rFonts w:ascii="Times New Roman" w:hAnsi="Times New Roman" w:cs="Times New Roman"/>
                    <w:noProof/>
                    <w:sz w:val="24"/>
                    <w:szCs w:val="24"/>
                  </w:rPr>
                  <w:t>,”</w:t>
                </w:r>
                <w:r>
                  <w:rPr>
                    <w:rFonts w:ascii="Times New Roman" w:hAnsi="Times New Roman" w:cs="Times New Roman"/>
                    <w:noProof/>
                    <w:sz w:val="24"/>
                    <w:szCs w:val="24"/>
                    <w:lang w:val="en-US"/>
                  </w:rPr>
                  <w:t xml:space="preserve"> </w:t>
                </w:r>
                <w:r w:rsidRPr="00EB28DE">
                  <w:rPr>
                    <w:rFonts w:ascii="Times New Roman" w:hAnsi="Times New Roman" w:cs="Times New Roman"/>
                    <w:noProof/>
                    <w:sz w:val="24"/>
                    <w:szCs w:val="24"/>
                    <w:lang w:val="en-US"/>
                  </w:rPr>
                  <w:t>T.W. ETR&amp;D (1993) 41: 47.</w:t>
                </w:r>
                <w:r w:rsidRPr="00935D0D">
                  <w:rPr>
                    <w:rFonts w:ascii="Times New Roman" w:hAnsi="Times New Roman" w:cs="Times New Roman"/>
                    <w:noProof/>
                    <w:sz w:val="24"/>
                    <w:szCs w:val="24"/>
                  </w:rPr>
                  <w:t xml:space="preserve"> 2014. </w:t>
                </w:r>
              </w:p>
            </w:tc>
          </w:tr>
          <w:tr w:rsidR="0072350B" w:rsidRPr="00935D0D" w:rsidTr="004B010C">
            <w:trPr>
              <w:tblCellSpacing w:w="15" w:type="dxa"/>
            </w:trPr>
            <w:tc>
              <w:tcPr>
                <w:tcW w:w="228" w:type="pct"/>
              </w:tcPr>
              <w:p w:rsidR="0072350B" w:rsidRPr="00AE4EB4"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[5]</w:t>
                </w:r>
              </w:p>
            </w:tc>
            <w:tc>
              <w:tcPr>
                <w:tcW w:w="19" w:type="pct"/>
              </w:tcPr>
              <w:p w:rsidR="0072350B" w:rsidRPr="001C1C78" w:rsidRDefault="0072350B" w:rsidP="0072350B">
                <w:pPr>
                  <w:pStyle w:val="Bibliography"/>
                  <w:spacing w:before="40" w:after="40" w:line="240" w:lineRule="auto"/>
                  <w:rPr>
                    <w:rFonts w:ascii="Times New Roman" w:hAnsi="Times New Roman" w:cs="Times New Roman"/>
                    <w:noProof/>
                    <w:sz w:val="24"/>
                    <w:szCs w:val="24"/>
                    <w:lang w:val="en-US"/>
                  </w:rPr>
                </w:pPr>
              </w:p>
            </w:tc>
            <w:tc>
              <w:tcPr>
                <w:tcW w:w="4690" w:type="pct"/>
              </w:tcPr>
              <w:p w:rsidR="0072350B" w:rsidRPr="00A84086" w:rsidRDefault="0072350B" w:rsidP="0072350B">
                <w:pPr>
                  <w:pStyle w:val="Bibliography"/>
                  <w:spacing w:before="40" w:after="40" w:line="240" w:lineRule="auto"/>
                  <w:rPr>
                    <w:rFonts w:ascii="Times New Roman" w:hAnsi="Times New Roman" w:cs="Times New Roman"/>
                    <w:noProof/>
                    <w:sz w:val="24"/>
                    <w:szCs w:val="24"/>
                  </w:rPr>
                </w:pPr>
                <w:r>
                  <w:rPr>
                    <w:rFonts w:ascii="Times New Roman" w:hAnsi="Times New Roman" w:cs="Times New Roman"/>
                    <w:noProof/>
                    <w:sz w:val="24"/>
                    <w:szCs w:val="24"/>
                    <w:lang w:val="en-US"/>
                  </w:rPr>
                  <w:t>Nitko</w:t>
                </w:r>
                <w:r w:rsidRPr="00935D0D">
                  <w:rPr>
                    <w:rFonts w:ascii="Times New Roman" w:hAnsi="Times New Roman" w:cs="Times New Roman"/>
                    <w:noProof/>
                    <w:sz w:val="24"/>
                    <w:szCs w:val="24"/>
                  </w:rPr>
                  <w:t>,</w:t>
                </w:r>
                <w:r>
                  <w:rPr>
                    <w:rFonts w:ascii="Times New Roman" w:hAnsi="Times New Roman" w:cs="Times New Roman"/>
                    <w:noProof/>
                    <w:sz w:val="24"/>
                    <w:szCs w:val="24"/>
                    <w:lang w:val="en-US"/>
                  </w:rPr>
                  <w:t xml:space="preserve"> A. J.,</w:t>
                </w:r>
                <w:r>
                  <w:rPr>
                    <w:rFonts w:ascii="Times New Roman" w:hAnsi="Times New Roman" w:cs="Times New Roman"/>
                    <w:i/>
                    <w:iCs/>
                    <w:noProof/>
                    <w:sz w:val="24"/>
                    <w:szCs w:val="24"/>
                    <w:lang w:val="en-US"/>
                  </w:rPr>
                  <w:t xml:space="preserve"> </w:t>
                </w:r>
                <w:r w:rsidRPr="00AE4EB4">
                  <w:rPr>
                    <w:rFonts w:ascii="Times New Roman" w:hAnsi="Times New Roman" w:cs="Times New Roman"/>
                    <w:noProof/>
                    <w:sz w:val="24"/>
                    <w:szCs w:val="24"/>
                    <w:lang w:val="en-US"/>
                  </w:rPr>
                  <w:t>Education Assessement of Students, Second Edition</w:t>
                </w:r>
                <w:r>
                  <w:rPr>
                    <w:rFonts w:ascii="Times New Roman" w:hAnsi="Times New Roman" w:cs="Times New Roman"/>
                    <w:noProof/>
                    <w:sz w:val="24"/>
                    <w:szCs w:val="24"/>
                    <w:lang w:val="en-US"/>
                  </w:rPr>
                  <w:t>. Ohio : Merill an imprint of Prentice Hall Englewood Cliffs, 1996</w:t>
                </w:r>
                <w:r w:rsidRPr="00935D0D">
                  <w:rPr>
                    <w:rFonts w:ascii="Times New Roman" w:hAnsi="Times New Roman" w:cs="Times New Roman"/>
                    <w:noProof/>
                    <w:sz w:val="24"/>
                    <w:szCs w:val="24"/>
                  </w:rPr>
                  <w:t xml:space="preserve">. </w:t>
                </w:r>
              </w:p>
            </w:tc>
          </w:tr>
          <w:tr w:rsidR="0072350B" w:rsidRPr="00935D0D" w:rsidTr="004B010C">
            <w:trPr>
              <w:tblCellSpacing w:w="15" w:type="dxa"/>
            </w:trPr>
            <w:tc>
              <w:tcPr>
                <w:tcW w:w="228" w:type="pct"/>
              </w:tcPr>
              <w:p w:rsidR="0072350B" w:rsidRPr="00A84086"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[6]</w:t>
                </w:r>
              </w:p>
            </w:tc>
            <w:tc>
              <w:tcPr>
                <w:tcW w:w="19" w:type="pct"/>
              </w:tcPr>
              <w:p w:rsidR="0072350B" w:rsidRPr="001C1C78" w:rsidRDefault="0072350B" w:rsidP="0072350B">
                <w:pPr>
                  <w:pStyle w:val="Bibliography"/>
                  <w:spacing w:before="40" w:after="40" w:line="240" w:lineRule="auto"/>
                  <w:rPr>
                    <w:rFonts w:ascii="Times New Roman" w:hAnsi="Times New Roman" w:cs="Times New Roman"/>
                    <w:noProof/>
                    <w:sz w:val="24"/>
                    <w:szCs w:val="24"/>
                    <w:lang w:val="en-US"/>
                  </w:rPr>
                </w:pPr>
              </w:p>
            </w:tc>
            <w:tc>
              <w:tcPr>
                <w:tcW w:w="4690" w:type="pct"/>
              </w:tcPr>
              <w:p w:rsidR="0072350B" w:rsidRPr="00A84086" w:rsidRDefault="0072350B" w:rsidP="0072350B">
                <w:pPr>
                  <w:pStyle w:val="Bibliography"/>
                  <w:spacing w:before="40" w:after="40" w:line="240" w:lineRule="auto"/>
                  <w:rPr>
                    <w:rFonts w:ascii="Times New Roman" w:hAnsi="Times New Roman" w:cs="Times New Roman"/>
                    <w:noProof/>
                    <w:sz w:val="24"/>
                    <w:szCs w:val="24"/>
                  </w:rPr>
                </w:pPr>
                <w:r>
                  <w:rPr>
                    <w:rFonts w:ascii="Times New Roman" w:hAnsi="Times New Roman" w:cs="Times New Roman"/>
                    <w:noProof/>
                    <w:sz w:val="24"/>
                    <w:szCs w:val="24"/>
                    <w:lang w:val="en-US"/>
                  </w:rPr>
                  <w:t>Crocker, L. &amp; J. Algina ,</w:t>
                </w:r>
                <w:r>
                  <w:rPr>
                    <w:rFonts w:ascii="Times New Roman" w:hAnsi="Times New Roman" w:cs="Times New Roman"/>
                    <w:i/>
                    <w:iCs/>
                    <w:noProof/>
                    <w:sz w:val="24"/>
                    <w:szCs w:val="24"/>
                    <w:lang w:val="en-US"/>
                  </w:rPr>
                  <w:t xml:space="preserve"> </w:t>
                </w:r>
                <w:r>
                  <w:rPr>
                    <w:rFonts w:ascii="Times New Roman" w:hAnsi="Times New Roman" w:cs="Times New Roman"/>
                    <w:noProof/>
                    <w:sz w:val="24"/>
                    <w:szCs w:val="24"/>
                    <w:lang w:val="en-US"/>
                  </w:rPr>
                  <w:t>Intorduction to Classical and Modern Test Theory</w:t>
                </w:r>
                <w:r w:rsidRPr="00AE4EB4">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First Edition. Orlando : Holt, Rinehart and Winston Inc. , 1980</w:t>
                </w:r>
                <w:r w:rsidRPr="00935D0D">
                  <w:rPr>
                    <w:rFonts w:ascii="Times New Roman" w:hAnsi="Times New Roman" w:cs="Times New Roman"/>
                    <w:noProof/>
                    <w:sz w:val="24"/>
                    <w:szCs w:val="24"/>
                  </w:rPr>
                  <w:t xml:space="preserve">. </w:t>
                </w:r>
              </w:p>
            </w:tc>
          </w:tr>
          <w:tr w:rsidR="0072350B" w:rsidRPr="00935D0D" w:rsidTr="004B010C">
            <w:trPr>
              <w:tblCellSpacing w:w="15" w:type="dxa"/>
            </w:trPr>
            <w:tc>
              <w:tcPr>
                <w:tcW w:w="228" w:type="pct"/>
              </w:tcPr>
              <w:p w:rsidR="0072350B" w:rsidRPr="00AE4EB4"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[7]</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A84086" w:rsidRDefault="0072350B" w:rsidP="0072350B">
                <w:pPr>
                  <w:pStyle w:val="Bibliography"/>
                  <w:spacing w:before="40" w:after="40" w:line="240" w:lineRule="auto"/>
                </w:pPr>
                <w:r>
                  <w:rPr>
                    <w:rFonts w:ascii="Times New Roman" w:hAnsi="Times New Roman" w:cs="Times New Roman"/>
                    <w:noProof/>
                    <w:sz w:val="24"/>
                    <w:szCs w:val="24"/>
                    <w:lang w:val="en-US"/>
                  </w:rPr>
                  <w:t>Anastasi, A. &amp; J. Urbina,</w:t>
                </w:r>
                <w:r>
                  <w:rPr>
                    <w:rFonts w:ascii="Times New Roman" w:hAnsi="Times New Roman" w:cs="Times New Roman"/>
                    <w:i/>
                    <w:iCs/>
                    <w:noProof/>
                    <w:sz w:val="24"/>
                    <w:szCs w:val="24"/>
                    <w:lang w:val="en-US"/>
                  </w:rPr>
                  <w:t xml:space="preserve"> </w:t>
                </w:r>
                <w:r>
                  <w:rPr>
                    <w:rFonts w:ascii="Times New Roman" w:hAnsi="Times New Roman" w:cs="Times New Roman"/>
                    <w:noProof/>
                    <w:sz w:val="24"/>
                    <w:szCs w:val="24"/>
                    <w:lang w:val="en-US"/>
                  </w:rPr>
                  <w:t>Psychological Testing</w:t>
                </w:r>
                <w:r w:rsidRPr="00AE4EB4">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Seventh Edition. New Jersey : Prentice Hall International Inc., 1997</w:t>
                </w:r>
                <w:r w:rsidRPr="00935D0D">
                  <w:rPr>
                    <w:rFonts w:ascii="Times New Roman" w:hAnsi="Times New Roman" w:cs="Times New Roman"/>
                    <w:noProof/>
                    <w:sz w:val="24"/>
                    <w:szCs w:val="24"/>
                  </w:rPr>
                  <w:t>.</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[8]</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ED661B" w:rsidRDefault="0072350B" w:rsidP="0072350B">
                <w:pPr>
                  <w:pStyle w:val="Bibliography"/>
                  <w:spacing w:before="40" w:after="40" w:line="240" w:lineRule="auto"/>
                  <w:rPr>
                    <w:rFonts w:ascii="Times New Roman" w:hAnsi="Times New Roman" w:cs="Times New Roman"/>
                    <w:iCs/>
                    <w:noProof/>
                    <w:sz w:val="24"/>
                    <w:szCs w:val="24"/>
                    <w:lang w:val="en-US"/>
                  </w:rPr>
                </w:pPr>
                <w:r w:rsidRPr="00DA09F6">
                  <w:rPr>
                    <w:rFonts w:ascii="Times New Roman" w:hAnsi="Times New Roman" w:cs="Times New Roman"/>
                    <w:iCs/>
                    <w:noProof/>
                    <w:sz w:val="24"/>
                    <w:szCs w:val="24"/>
                    <w:lang w:val="en-US"/>
                  </w:rPr>
                  <w:t>Luger, G.F.</w:t>
                </w:r>
                <w:r>
                  <w:rPr>
                    <w:rFonts w:ascii="Times New Roman" w:hAnsi="Times New Roman" w:cs="Times New Roman"/>
                    <w:iCs/>
                    <w:noProof/>
                    <w:sz w:val="24"/>
                    <w:szCs w:val="24"/>
                    <w:lang w:val="en-US"/>
                  </w:rPr>
                  <w:t>,</w:t>
                </w:r>
                <w:r w:rsidRPr="00DA09F6">
                  <w:rPr>
                    <w:rFonts w:ascii="Times New Roman" w:hAnsi="Times New Roman" w:cs="Times New Roman"/>
                    <w:iCs/>
                    <w:noProof/>
                    <w:sz w:val="24"/>
                    <w:szCs w:val="24"/>
                    <w:lang w:val="en-US"/>
                  </w:rPr>
                  <w:t xml:space="preserve"> Artificial intelligence, structure and strateg</w:t>
                </w:r>
                <w:r>
                  <w:rPr>
                    <w:rFonts w:ascii="Times New Roman" w:hAnsi="Times New Roman" w:cs="Times New Roman"/>
                    <w:iCs/>
                    <w:noProof/>
                    <w:sz w:val="24"/>
                    <w:szCs w:val="24"/>
                    <w:lang w:val="en-US"/>
                  </w:rPr>
                  <w:t>ies for complex problem solving, 5</w:t>
                </w:r>
                <w:r w:rsidRPr="002D50C3">
                  <w:rPr>
                    <w:rFonts w:ascii="Times New Roman" w:hAnsi="Times New Roman" w:cs="Times New Roman"/>
                    <w:iCs/>
                    <w:noProof/>
                    <w:sz w:val="24"/>
                    <w:szCs w:val="24"/>
                    <w:vertAlign w:val="superscript"/>
                    <w:lang w:val="en-US"/>
                  </w:rPr>
                  <w:t>th</w:t>
                </w:r>
                <w:r>
                  <w:rPr>
                    <w:rFonts w:ascii="Times New Roman" w:hAnsi="Times New Roman" w:cs="Times New Roman"/>
                    <w:iCs/>
                    <w:noProof/>
                    <w:sz w:val="24"/>
                    <w:szCs w:val="24"/>
                    <w:lang w:val="en-US"/>
                  </w:rPr>
                  <w:t xml:space="preserve"> Edition. New York: Addison Wesley, 2005.</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[9]</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DA09F6" w:rsidRDefault="0072350B" w:rsidP="0072350B">
                <w:pPr>
                  <w:pStyle w:val="Bibliography"/>
                  <w:spacing w:before="40" w:after="40" w:line="240" w:lineRule="auto"/>
                  <w:rPr>
                    <w:rFonts w:ascii="Times New Roman" w:hAnsi="Times New Roman" w:cs="Times New Roman"/>
                    <w:iCs/>
                    <w:noProof/>
                    <w:sz w:val="24"/>
                    <w:szCs w:val="24"/>
                    <w:lang w:val="en-US"/>
                  </w:rPr>
                </w:pPr>
                <w:r w:rsidRPr="003934AB">
                  <w:rPr>
                    <w:rFonts w:asciiTheme="majorBidi" w:hAnsiTheme="majorBidi" w:cstheme="majorBidi"/>
                    <w:sz w:val="24"/>
                    <w:szCs w:val="24"/>
                  </w:rPr>
                  <w:t xml:space="preserve">A. Dumitras and G. Moschytz, "Understanding Fuzzy Logic: An Interview with Lotf i Zadeh [DSP History]," in </w:t>
                </w:r>
                <w:r w:rsidRPr="00395CF9">
                  <w:rPr>
                    <w:rFonts w:asciiTheme="majorBidi" w:hAnsiTheme="majorBidi" w:cstheme="majorBidi"/>
                    <w:i/>
                    <w:iCs/>
                    <w:sz w:val="24"/>
                    <w:szCs w:val="24"/>
                  </w:rPr>
                  <w:t>IEEE Signal Processing Magazine</w:t>
                </w:r>
                <w:r w:rsidRPr="003934AB">
                  <w:rPr>
                    <w:rFonts w:asciiTheme="majorBidi" w:hAnsiTheme="majorBidi" w:cstheme="majorBidi"/>
                    <w:sz w:val="24"/>
                    <w:szCs w:val="24"/>
                  </w:rPr>
                  <w:t>, vol. 24, no. 3, pp. 102-105, May 2007.</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[10]</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2D50C3" w:rsidRDefault="0072350B" w:rsidP="0072350B">
                <w:pPr>
                  <w:pStyle w:val="Bibliography"/>
                  <w:spacing w:before="40" w:after="40" w:line="240" w:lineRule="auto"/>
                  <w:rPr>
                    <w:rFonts w:asciiTheme="majorBidi" w:hAnsiTheme="majorBidi" w:cstheme="majorBidi"/>
                    <w:sz w:val="24"/>
                    <w:szCs w:val="24"/>
                    <w:lang w:val="en-US"/>
                  </w:rPr>
                </w:pPr>
                <w:r w:rsidRPr="002D50C3">
                  <w:rPr>
                    <w:rFonts w:asciiTheme="majorBidi" w:hAnsiTheme="majorBidi" w:cstheme="majorBidi"/>
                    <w:sz w:val="24"/>
                    <w:szCs w:val="24"/>
                  </w:rPr>
                  <w:t>Te</w:t>
                </w:r>
                <w:r>
                  <w:rPr>
                    <w:rFonts w:asciiTheme="majorBidi" w:hAnsiTheme="majorBidi" w:cstheme="majorBidi"/>
                    <w:sz w:val="24"/>
                    <w:szCs w:val="24"/>
                  </w:rPr>
                  <w:t>rano, T., Asai, K., &amp; Sugeno, M</w:t>
                </w:r>
                <w:r w:rsidRPr="002D50C3">
                  <w:rPr>
                    <w:rFonts w:asciiTheme="majorBidi" w:hAnsiTheme="majorBidi" w:cstheme="majorBidi"/>
                    <w:sz w:val="24"/>
                    <w:szCs w:val="24"/>
                  </w:rPr>
                  <w:t>.</w:t>
                </w:r>
                <w:r>
                  <w:rPr>
                    <w:rFonts w:asciiTheme="majorBidi" w:hAnsiTheme="majorBidi" w:cstheme="majorBidi"/>
                    <w:sz w:val="24"/>
                    <w:szCs w:val="24"/>
                    <w:lang w:val="en-US"/>
                  </w:rPr>
                  <w:t>,</w:t>
                </w:r>
                <w:r w:rsidRPr="002D50C3">
                  <w:rPr>
                    <w:rFonts w:asciiTheme="majorBidi" w:hAnsiTheme="majorBidi" w:cstheme="majorBidi"/>
                    <w:sz w:val="24"/>
                    <w:szCs w:val="24"/>
                  </w:rPr>
                  <w:t xml:space="preserve"> Fuzzy systems theory and its applications. New York: Academic Press, Inc.</w:t>
                </w:r>
                <w:r>
                  <w:rPr>
                    <w:rFonts w:asciiTheme="majorBidi" w:hAnsiTheme="majorBidi" w:cstheme="majorBidi"/>
                    <w:sz w:val="24"/>
                    <w:szCs w:val="24"/>
                    <w:lang w:val="en-US"/>
                  </w:rPr>
                  <w:t>,</w:t>
                </w:r>
                <w:r w:rsidRPr="002D50C3">
                  <w:rPr>
                    <w:rFonts w:asciiTheme="majorBidi" w:hAnsiTheme="majorBidi" w:cstheme="majorBidi"/>
                    <w:sz w:val="24"/>
                    <w:szCs w:val="24"/>
                  </w:rPr>
                  <w:t xml:space="preserve"> </w:t>
                </w:r>
                <w:r>
                  <w:rPr>
                    <w:rFonts w:asciiTheme="majorBidi" w:hAnsiTheme="majorBidi" w:cstheme="majorBidi"/>
                    <w:sz w:val="24"/>
                    <w:szCs w:val="24"/>
                  </w:rPr>
                  <w:t>1992</w:t>
                </w:r>
                <w:r>
                  <w:rPr>
                    <w:rFonts w:asciiTheme="majorBidi" w:hAnsiTheme="majorBidi" w:cstheme="majorBidi"/>
                    <w:sz w:val="24"/>
                    <w:szCs w:val="24"/>
                    <w:lang w:val="en-US"/>
                  </w:rPr>
                  <w:t>.</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[11]</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2D50C3" w:rsidRDefault="0072350B" w:rsidP="0072350B">
                <w:pPr>
                  <w:pStyle w:val="Bibliography"/>
                  <w:spacing w:before="40" w:after="40" w:line="240" w:lineRule="auto"/>
                  <w:rPr>
                    <w:rFonts w:asciiTheme="majorBidi" w:hAnsiTheme="majorBidi" w:cstheme="majorBidi"/>
                    <w:sz w:val="24"/>
                    <w:szCs w:val="24"/>
                  </w:rPr>
                </w:pPr>
                <w:r w:rsidRPr="003934AB">
                  <w:rPr>
                    <w:rFonts w:asciiTheme="majorBidi" w:hAnsiTheme="majorBidi" w:cstheme="majorBidi"/>
                    <w:sz w:val="24"/>
                    <w:szCs w:val="24"/>
                  </w:rPr>
                  <w:t xml:space="preserve">C. C. Lee, "Fuzzy logic in control systems: fuzzy logic controller. I," in </w:t>
                </w:r>
                <w:r w:rsidRPr="00395CF9">
                  <w:rPr>
                    <w:rFonts w:asciiTheme="majorBidi" w:hAnsiTheme="majorBidi" w:cstheme="majorBidi"/>
                    <w:i/>
                    <w:iCs/>
                    <w:sz w:val="24"/>
                    <w:szCs w:val="24"/>
                  </w:rPr>
                  <w:t>IEEE Transactions on Systems, Man, and Cybernetics</w:t>
                </w:r>
                <w:r w:rsidRPr="003934AB">
                  <w:rPr>
                    <w:rFonts w:asciiTheme="majorBidi" w:hAnsiTheme="majorBidi" w:cstheme="majorBidi"/>
                    <w:sz w:val="24"/>
                    <w:szCs w:val="24"/>
                  </w:rPr>
                  <w:t>, vol. 20, no. 2, pp. 404-418, Mar/Apr 1990.</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[12]</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48776F" w:rsidRDefault="0072350B" w:rsidP="0072350B">
                <w:pPr>
                  <w:pStyle w:val="Bibliography"/>
                  <w:spacing w:before="40" w:after="40" w:line="240" w:lineRule="auto"/>
                  <w:rPr>
                    <w:rFonts w:asciiTheme="majorBidi" w:hAnsiTheme="majorBidi" w:cstheme="majorBidi"/>
                    <w:sz w:val="24"/>
                    <w:szCs w:val="24"/>
                  </w:rPr>
                </w:pPr>
                <w:r w:rsidRPr="0048776F">
                  <w:rPr>
                    <w:rFonts w:asciiTheme="majorBidi" w:hAnsiTheme="majorBidi" w:cstheme="majorBidi"/>
                    <w:sz w:val="24"/>
                    <w:szCs w:val="24"/>
                  </w:rPr>
                  <w:t>Klir, George, and Bo Yuan.</w:t>
                </w:r>
                <w:r>
                  <w:rPr>
                    <w:rFonts w:asciiTheme="majorBidi" w:hAnsiTheme="majorBidi" w:cstheme="majorBidi"/>
                    <w:sz w:val="24"/>
                    <w:szCs w:val="24"/>
                    <w:lang w:val="en-US"/>
                  </w:rPr>
                  <w:t>,</w:t>
                </w:r>
                <w:r w:rsidRPr="0048776F">
                  <w:rPr>
                    <w:rFonts w:asciiTheme="majorBidi" w:hAnsiTheme="majorBidi" w:cstheme="majorBidi"/>
                    <w:sz w:val="24"/>
                    <w:szCs w:val="24"/>
                  </w:rPr>
                  <w:t xml:space="preserve"> Fuzzy sets and fuzzy logic. Vol. 4. New Jersey: Prentice hall, 1995.</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[13]</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4A096C" w:rsidRDefault="0072350B" w:rsidP="0072350B">
                <w:pPr>
                  <w:pStyle w:val="Bibliography"/>
                  <w:spacing w:before="40" w:after="40" w:line="240" w:lineRule="auto"/>
                  <w:rPr>
                    <w:rFonts w:asciiTheme="majorBidi" w:hAnsiTheme="majorBidi" w:cstheme="majorBidi"/>
                    <w:sz w:val="24"/>
                    <w:szCs w:val="24"/>
                    <w:lang w:val="en-US"/>
                  </w:rPr>
                </w:pPr>
                <w:r>
                  <w:rPr>
                    <w:rFonts w:asciiTheme="majorBidi" w:hAnsiTheme="majorBidi" w:cstheme="majorBidi"/>
                    <w:sz w:val="24"/>
                    <w:szCs w:val="24"/>
                    <w:lang w:val="en-US"/>
                  </w:rPr>
                  <w:t>Kusrini, Emha T. L., Algoritma Data Mining, Yogyakarta : Penerbit Andi, 2009.</w:t>
                </w:r>
              </w:p>
            </w:tc>
          </w:tr>
          <w:tr w:rsidR="00750D5A" w:rsidRPr="00935D0D" w:rsidTr="004B010C">
            <w:trPr>
              <w:tblCellSpacing w:w="15" w:type="dxa"/>
            </w:trPr>
            <w:tc>
              <w:tcPr>
                <w:tcW w:w="228" w:type="pct"/>
              </w:tcPr>
              <w:p w:rsidR="00750D5A" w:rsidRDefault="00750D5A"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[14]</w:t>
                </w:r>
              </w:p>
            </w:tc>
            <w:tc>
              <w:tcPr>
                <w:tcW w:w="19" w:type="pct"/>
              </w:tcPr>
              <w:p w:rsidR="00750D5A" w:rsidRPr="00935D0D" w:rsidRDefault="00750D5A" w:rsidP="0072350B">
                <w:pPr>
                  <w:pStyle w:val="Bibliography"/>
                  <w:spacing w:before="40" w:after="40" w:line="240" w:lineRule="auto"/>
                  <w:rPr>
                    <w:rFonts w:ascii="Times New Roman" w:hAnsi="Times New Roman" w:cs="Times New Roman"/>
                    <w:noProof/>
                    <w:sz w:val="24"/>
                    <w:szCs w:val="24"/>
                  </w:rPr>
                </w:pPr>
              </w:p>
            </w:tc>
            <w:tc>
              <w:tcPr>
                <w:tcW w:w="4690" w:type="pct"/>
              </w:tcPr>
              <w:p w:rsidR="00750D5A" w:rsidRDefault="00750D5A" w:rsidP="00750D5A">
                <w:pPr>
                  <w:pStyle w:val="Bibliography"/>
                  <w:spacing w:before="40" w:after="40" w:line="240" w:lineRule="auto"/>
                  <w:rPr>
                    <w:rFonts w:asciiTheme="majorBidi" w:hAnsiTheme="majorBidi" w:cstheme="majorBidi"/>
                    <w:sz w:val="24"/>
                    <w:szCs w:val="24"/>
                    <w:lang w:val="en-US"/>
                  </w:rPr>
                </w:pPr>
                <w:r w:rsidRPr="00750D5A">
                  <w:rPr>
                    <w:rFonts w:asciiTheme="majorBidi" w:hAnsiTheme="majorBidi" w:cstheme="majorBidi"/>
                    <w:sz w:val="24"/>
                    <w:szCs w:val="24"/>
                    <w:lang w:val="en-US"/>
                  </w:rPr>
                  <w:t>Micheline Kamber, Jiawei Han. Data Mining: Concepts and Techniques, Second Edition. Nov.3, 2005</w:t>
                </w:r>
                <w:r>
                  <w:rPr>
                    <w:rFonts w:asciiTheme="majorBidi" w:hAnsiTheme="majorBidi" w:cstheme="majorBidi"/>
                    <w:sz w:val="24"/>
                    <w:szCs w:val="24"/>
                    <w:lang w:val="en-US"/>
                  </w:rPr>
                  <w:t>.</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w:t>
                </w:r>
                <w:r w:rsidR="00750D5A">
                  <w:rPr>
                    <w:rFonts w:ascii="Times New Roman" w:hAnsi="Times New Roman" w:cs="Times New Roman"/>
                    <w:noProof/>
                    <w:sz w:val="24"/>
                    <w:szCs w:val="24"/>
                    <w:lang w:val="en-US"/>
                  </w:rPr>
                  <w:t>15</w:t>
                </w:r>
                <w:r>
                  <w:rPr>
                    <w:rFonts w:ascii="Times New Roman" w:hAnsi="Times New Roman" w:cs="Times New Roman"/>
                    <w:noProof/>
                    <w:sz w:val="24"/>
                    <w:szCs w:val="24"/>
                    <w:lang w:val="en-US"/>
                  </w:rPr>
                  <w:t>]</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48776F" w:rsidRDefault="0072350B" w:rsidP="0072350B">
                <w:pPr>
                  <w:pStyle w:val="Bibliography"/>
                  <w:spacing w:before="40" w:after="40" w:line="240" w:lineRule="auto"/>
                  <w:rPr>
                    <w:rFonts w:asciiTheme="majorBidi" w:hAnsiTheme="majorBidi" w:cstheme="majorBidi"/>
                    <w:sz w:val="24"/>
                    <w:szCs w:val="24"/>
                  </w:rPr>
                </w:pPr>
                <w:r w:rsidRPr="00E8672B">
                  <w:rPr>
                    <w:rFonts w:asciiTheme="majorBidi" w:hAnsiTheme="majorBidi" w:cstheme="majorBidi"/>
                    <w:sz w:val="24"/>
                    <w:szCs w:val="24"/>
                    <w:lang w:val="en-US"/>
                  </w:rPr>
                  <w:t>H. Zhang, "A Short Introduction to Data Mining and Its Applications," </w:t>
                </w:r>
                <w:r w:rsidRPr="00E8672B">
                  <w:rPr>
                    <w:rFonts w:asciiTheme="majorBidi" w:hAnsiTheme="majorBidi" w:cstheme="majorBidi"/>
                    <w:i/>
                    <w:iCs/>
                    <w:sz w:val="24"/>
                    <w:szCs w:val="24"/>
                    <w:lang w:val="en-US"/>
                  </w:rPr>
                  <w:t>2011 International Conference on Management and Service Science</w:t>
                </w:r>
                <w:r w:rsidRPr="00E8672B">
                  <w:rPr>
                    <w:rFonts w:asciiTheme="majorBidi" w:hAnsiTheme="majorBidi" w:cstheme="majorBidi"/>
                    <w:sz w:val="24"/>
                    <w:szCs w:val="24"/>
                    <w:lang w:val="en-US"/>
                  </w:rPr>
                  <w:t>, Wuhan, 2011, pp. 1-4.</w:t>
                </w: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w:t>
                </w:r>
                <w:r w:rsidR="00750D5A">
                  <w:rPr>
                    <w:rFonts w:ascii="Times New Roman" w:hAnsi="Times New Roman" w:cs="Times New Roman"/>
                    <w:noProof/>
                    <w:sz w:val="24"/>
                    <w:szCs w:val="24"/>
                    <w:lang w:val="en-US"/>
                  </w:rPr>
                  <w:t>16</w:t>
                </w:r>
                <w:r>
                  <w:rPr>
                    <w:rFonts w:ascii="Times New Roman" w:hAnsi="Times New Roman" w:cs="Times New Roman"/>
                    <w:noProof/>
                    <w:sz w:val="24"/>
                    <w:szCs w:val="24"/>
                    <w:lang w:val="en-US"/>
                  </w:rPr>
                  <w:t>]</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48776F" w:rsidRDefault="0072350B" w:rsidP="0072350B">
                <w:pPr>
                  <w:pStyle w:val="Bibliography"/>
                  <w:spacing w:before="40" w:after="40" w:line="240" w:lineRule="auto"/>
                  <w:rPr>
                    <w:rFonts w:asciiTheme="majorBidi" w:hAnsiTheme="majorBidi" w:cstheme="majorBidi"/>
                    <w:sz w:val="24"/>
                    <w:szCs w:val="24"/>
                  </w:rPr>
                </w:pPr>
                <w:r>
                  <w:rPr>
                    <w:rFonts w:asciiTheme="majorBidi" w:hAnsiTheme="majorBidi" w:cstheme="majorBidi"/>
                    <w:sz w:val="24"/>
                    <w:szCs w:val="24"/>
                    <w:lang w:val="en-US"/>
                  </w:rPr>
                  <w:t xml:space="preserve">Jain AK., </w:t>
                </w:r>
                <w:r w:rsidRPr="003C0D2E">
                  <w:rPr>
                    <w:rFonts w:asciiTheme="majorBidi" w:hAnsiTheme="majorBidi" w:cstheme="majorBidi"/>
                    <w:sz w:val="24"/>
                    <w:szCs w:val="24"/>
                    <w:lang w:val="en-US"/>
                  </w:rPr>
                  <w:t>Data clustering: 50 years beyond K-mea</w:t>
                </w:r>
                <w:r>
                  <w:rPr>
                    <w:rFonts w:asciiTheme="majorBidi" w:hAnsiTheme="majorBidi" w:cstheme="majorBidi"/>
                    <w:sz w:val="24"/>
                    <w:szCs w:val="24"/>
                    <w:lang w:val="en-US"/>
                  </w:rPr>
                  <w:t xml:space="preserve">ns in </w:t>
                </w:r>
                <w:r w:rsidRPr="00395CF9">
                  <w:rPr>
                    <w:rFonts w:asciiTheme="majorBidi" w:hAnsiTheme="majorBidi" w:cstheme="majorBidi"/>
                    <w:i/>
                    <w:iCs/>
                    <w:sz w:val="24"/>
                    <w:szCs w:val="24"/>
                    <w:lang w:val="en-US"/>
                  </w:rPr>
                  <w:t>Pattern recognition letters</w:t>
                </w:r>
                <w:r>
                  <w:rPr>
                    <w:rFonts w:asciiTheme="majorBidi" w:hAnsiTheme="majorBidi" w:cstheme="majorBidi"/>
                    <w:sz w:val="24"/>
                    <w:szCs w:val="24"/>
                    <w:lang w:val="en-US"/>
                  </w:rPr>
                  <w:t xml:space="preserve">,vol </w:t>
                </w:r>
                <w:r w:rsidRPr="003C0D2E">
                  <w:rPr>
                    <w:rFonts w:asciiTheme="majorBidi" w:hAnsiTheme="majorBidi" w:cstheme="majorBidi"/>
                    <w:sz w:val="24"/>
                    <w:szCs w:val="24"/>
                    <w:lang w:val="en-US"/>
                  </w:rPr>
                  <w:t>31</w:t>
                </w:r>
                <w:r>
                  <w:rPr>
                    <w:rFonts w:asciiTheme="majorBidi" w:hAnsiTheme="majorBidi" w:cstheme="majorBidi"/>
                    <w:sz w:val="24"/>
                    <w:szCs w:val="24"/>
                    <w:lang w:val="en-US"/>
                  </w:rPr>
                  <w:t xml:space="preserve">, no 8, pp </w:t>
                </w:r>
                <w:r w:rsidRPr="003C0D2E">
                  <w:rPr>
                    <w:rFonts w:asciiTheme="majorBidi" w:hAnsiTheme="majorBidi" w:cstheme="majorBidi"/>
                    <w:sz w:val="24"/>
                    <w:szCs w:val="24"/>
                    <w:lang w:val="en-US"/>
                  </w:rPr>
                  <w:t>651-66</w:t>
                </w:r>
                <w:r>
                  <w:rPr>
                    <w:rFonts w:asciiTheme="majorBidi" w:hAnsiTheme="majorBidi" w:cstheme="majorBidi"/>
                    <w:sz w:val="24"/>
                    <w:szCs w:val="24"/>
                    <w:lang w:val="en-US"/>
                  </w:rPr>
                  <w:t>, 1 jun</w:t>
                </w:r>
                <w:r w:rsidRPr="003C0D2E">
                  <w:rPr>
                    <w:rFonts w:asciiTheme="majorBidi" w:hAnsiTheme="majorBidi" w:cstheme="majorBidi"/>
                    <w:sz w:val="24"/>
                    <w:szCs w:val="24"/>
                    <w:lang w:val="en-US"/>
                  </w:rPr>
                  <w:t xml:space="preserve"> 2010</w:t>
                </w:r>
                <w:r>
                  <w:rPr>
                    <w:rFonts w:asciiTheme="majorBidi" w:hAnsiTheme="majorBidi" w:cstheme="majorBidi"/>
                    <w:sz w:val="24"/>
                    <w:szCs w:val="24"/>
                    <w:lang w:val="en-US"/>
                  </w:rPr>
                  <w:t>.</w:t>
                </w:r>
              </w:p>
            </w:tc>
          </w:tr>
          <w:tr w:rsidR="00750D5A" w:rsidRPr="00935D0D" w:rsidTr="004B010C">
            <w:trPr>
              <w:tblCellSpacing w:w="15" w:type="dxa"/>
            </w:trPr>
            <w:tc>
              <w:tcPr>
                <w:tcW w:w="228" w:type="pct"/>
              </w:tcPr>
              <w:p w:rsidR="00750D5A" w:rsidRDefault="00750D5A" w:rsidP="0072350B">
                <w:pPr>
                  <w:pStyle w:val="Bibliography"/>
                  <w:spacing w:before="40" w:after="40" w:line="240" w:lineRule="auto"/>
                  <w:rPr>
                    <w:rFonts w:ascii="Times New Roman" w:hAnsi="Times New Roman" w:cs="Times New Roman"/>
                    <w:noProof/>
                    <w:sz w:val="24"/>
                    <w:szCs w:val="24"/>
                    <w:lang w:val="en-US"/>
                  </w:rPr>
                </w:pPr>
              </w:p>
            </w:tc>
            <w:tc>
              <w:tcPr>
                <w:tcW w:w="19" w:type="pct"/>
              </w:tcPr>
              <w:p w:rsidR="00750D5A" w:rsidRPr="00935D0D" w:rsidRDefault="00750D5A" w:rsidP="0072350B">
                <w:pPr>
                  <w:pStyle w:val="Bibliography"/>
                  <w:spacing w:before="40" w:after="40" w:line="240" w:lineRule="auto"/>
                  <w:rPr>
                    <w:rFonts w:ascii="Times New Roman" w:hAnsi="Times New Roman" w:cs="Times New Roman"/>
                    <w:noProof/>
                    <w:sz w:val="24"/>
                    <w:szCs w:val="24"/>
                  </w:rPr>
                </w:pPr>
              </w:p>
            </w:tc>
            <w:tc>
              <w:tcPr>
                <w:tcW w:w="4690" w:type="pct"/>
              </w:tcPr>
              <w:p w:rsidR="00750D5A" w:rsidRPr="003C0D2E" w:rsidRDefault="00750D5A" w:rsidP="0072350B">
                <w:pPr>
                  <w:pStyle w:val="Bibliography"/>
                  <w:spacing w:before="40" w:after="40" w:line="240" w:lineRule="auto"/>
                  <w:rPr>
                    <w:rFonts w:asciiTheme="majorBidi" w:hAnsiTheme="majorBidi" w:cstheme="majorBidi"/>
                    <w:sz w:val="24"/>
                    <w:szCs w:val="24"/>
                    <w:lang w:val="en-US"/>
                  </w:rPr>
                </w:pPr>
              </w:p>
            </w:tc>
          </w:tr>
          <w:tr w:rsidR="00750D5A" w:rsidRPr="00935D0D" w:rsidTr="004B010C">
            <w:trPr>
              <w:tblCellSpacing w:w="15" w:type="dxa"/>
            </w:trPr>
            <w:tc>
              <w:tcPr>
                <w:tcW w:w="228" w:type="pct"/>
              </w:tcPr>
              <w:p w:rsidR="00750D5A" w:rsidRDefault="00750D5A" w:rsidP="0072350B">
                <w:pPr>
                  <w:pStyle w:val="Bibliography"/>
                  <w:spacing w:before="40" w:after="40" w:line="240" w:lineRule="auto"/>
                  <w:rPr>
                    <w:rFonts w:ascii="Times New Roman" w:hAnsi="Times New Roman" w:cs="Times New Roman"/>
                    <w:noProof/>
                    <w:sz w:val="24"/>
                    <w:szCs w:val="24"/>
                    <w:lang w:val="en-US"/>
                  </w:rPr>
                </w:pPr>
              </w:p>
            </w:tc>
            <w:tc>
              <w:tcPr>
                <w:tcW w:w="19" w:type="pct"/>
              </w:tcPr>
              <w:p w:rsidR="00750D5A" w:rsidRPr="00935D0D" w:rsidRDefault="00750D5A" w:rsidP="0072350B">
                <w:pPr>
                  <w:pStyle w:val="Bibliography"/>
                  <w:spacing w:before="40" w:after="40" w:line="240" w:lineRule="auto"/>
                  <w:rPr>
                    <w:rFonts w:ascii="Times New Roman" w:hAnsi="Times New Roman" w:cs="Times New Roman"/>
                    <w:noProof/>
                    <w:sz w:val="24"/>
                    <w:szCs w:val="24"/>
                  </w:rPr>
                </w:pPr>
              </w:p>
            </w:tc>
            <w:tc>
              <w:tcPr>
                <w:tcW w:w="4690" w:type="pct"/>
              </w:tcPr>
              <w:p w:rsidR="00750D5A" w:rsidRPr="003C0D2E" w:rsidRDefault="00750D5A" w:rsidP="0072350B">
                <w:pPr>
                  <w:pStyle w:val="Bibliography"/>
                  <w:spacing w:before="40" w:after="40" w:line="240" w:lineRule="auto"/>
                  <w:rPr>
                    <w:rFonts w:asciiTheme="majorBidi" w:hAnsiTheme="majorBidi" w:cstheme="majorBidi"/>
                    <w:sz w:val="24"/>
                    <w:szCs w:val="24"/>
                    <w:lang w:val="en-US"/>
                  </w:rPr>
                </w:pPr>
              </w:p>
            </w:tc>
          </w:tr>
          <w:tr w:rsidR="0072350B" w:rsidRPr="00935D0D" w:rsidTr="004B010C">
            <w:trPr>
              <w:tblCellSpacing w:w="15" w:type="dxa"/>
            </w:trPr>
            <w:tc>
              <w:tcPr>
                <w:tcW w:w="228" w:type="pct"/>
              </w:tcPr>
              <w:p w:rsidR="0072350B" w:rsidRDefault="0072350B"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w:t>
                </w:r>
                <w:r w:rsidR="00DF198B">
                  <w:rPr>
                    <w:rFonts w:ascii="Times New Roman" w:hAnsi="Times New Roman" w:cs="Times New Roman"/>
                    <w:noProof/>
                    <w:sz w:val="24"/>
                    <w:szCs w:val="24"/>
                    <w:lang w:val="en-US"/>
                  </w:rPr>
                  <w:t>17</w:t>
                </w:r>
                <w:r>
                  <w:rPr>
                    <w:rFonts w:ascii="Times New Roman" w:hAnsi="Times New Roman" w:cs="Times New Roman"/>
                    <w:noProof/>
                    <w:sz w:val="24"/>
                    <w:szCs w:val="24"/>
                    <w:lang w:val="en-US"/>
                  </w:rPr>
                  <w:t>]</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48776F" w:rsidRDefault="0072350B" w:rsidP="0072350B">
                <w:pPr>
                  <w:pStyle w:val="Bibliography"/>
                  <w:spacing w:before="40" w:after="40" w:line="240" w:lineRule="auto"/>
                  <w:rPr>
                    <w:rFonts w:asciiTheme="majorBidi" w:hAnsiTheme="majorBidi" w:cstheme="majorBidi"/>
                    <w:sz w:val="24"/>
                    <w:szCs w:val="24"/>
                  </w:rPr>
                </w:pPr>
                <w:r w:rsidRPr="00BF6387">
                  <w:rPr>
                    <w:rFonts w:asciiTheme="majorBidi" w:hAnsiTheme="majorBidi" w:cstheme="majorBidi"/>
                    <w:sz w:val="24"/>
                    <w:szCs w:val="24"/>
                    <w:lang w:val="en-US"/>
                  </w:rPr>
                  <w:t>Agusta Y.</w:t>
                </w:r>
                <w:r>
                  <w:rPr>
                    <w:rFonts w:asciiTheme="majorBidi" w:hAnsiTheme="majorBidi" w:cstheme="majorBidi"/>
                    <w:sz w:val="24"/>
                    <w:szCs w:val="24"/>
                    <w:lang w:val="en-US"/>
                  </w:rPr>
                  <w:t xml:space="preserve">, K-Means </w:t>
                </w:r>
                <w:r w:rsidRPr="00BF6387">
                  <w:rPr>
                    <w:rFonts w:asciiTheme="majorBidi" w:hAnsiTheme="majorBidi" w:cstheme="majorBidi"/>
                    <w:sz w:val="24"/>
                    <w:szCs w:val="24"/>
                    <w:lang w:val="en-US"/>
                  </w:rPr>
                  <w:t xml:space="preserve">Penerapan, </w:t>
                </w:r>
                <w:r>
                  <w:rPr>
                    <w:rFonts w:asciiTheme="majorBidi" w:hAnsiTheme="majorBidi" w:cstheme="majorBidi"/>
                    <w:sz w:val="24"/>
                    <w:szCs w:val="24"/>
                    <w:lang w:val="en-US"/>
                  </w:rPr>
                  <w:t>Permasalahan dan Metode Terkait in</w:t>
                </w:r>
                <w:r w:rsidRPr="00BF6387">
                  <w:rPr>
                    <w:rFonts w:asciiTheme="majorBidi" w:hAnsiTheme="majorBidi" w:cstheme="majorBidi"/>
                    <w:sz w:val="24"/>
                    <w:szCs w:val="24"/>
                    <w:lang w:val="en-US"/>
                  </w:rPr>
                  <w:t xml:space="preserve"> </w:t>
                </w:r>
                <w:r w:rsidRPr="003C0D2E">
                  <w:rPr>
                    <w:rFonts w:asciiTheme="majorBidi" w:hAnsiTheme="majorBidi" w:cstheme="majorBidi"/>
                    <w:i/>
                    <w:iCs/>
                    <w:sz w:val="24"/>
                    <w:szCs w:val="24"/>
                    <w:lang w:val="en-US"/>
                  </w:rPr>
                  <w:t>Jurnal Sistem dan Informatika</w:t>
                </w:r>
                <w:r w:rsidRPr="00BF6387">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,vol 3, no 1, pp </w:t>
                </w:r>
                <w:r w:rsidRPr="00BF6387">
                  <w:rPr>
                    <w:rFonts w:asciiTheme="majorBidi" w:hAnsiTheme="majorBidi" w:cstheme="majorBidi"/>
                    <w:sz w:val="24"/>
                    <w:szCs w:val="24"/>
                    <w:lang w:val="en-US"/>
                  </w:rPr>
                  <w:t>47-60</w:t>
                </w:r>
                <w:r>
                  <w:rPr>
                    <w:rFonts w:asciiTheme="majorBidi" w:hAnsiTheme="majorBidi" w:cstheme="majorBidi"/>
                    <w:sz w:val="24"/>
                    <w:szCs w:val="24"/>
                    <w:lang w:val="en-US"/>
                  </w:rPr>
                  <w:t>,</w:t>
                </w:r>
                <w:r w:rsidRPr="00BF6387">
                  <w:rPr>
                    <w:rFonts w:asciiTheme="majorBidi" w:hAnsiTheme="majorBidi" w:cstheme="majorBidi"/>
                    <w:sz w:val="24"/>
                    <w:szCs w:val="24"/>
                    <w:lang w:val="en-US"/>
                  </w:rPr>
                  <w:t xml:space="preserve"> 2007.</w:t>
                </w:r>
              </w:p>
            </w:tc>
          </w:tr>
          <w:tr w:rsidR="00DF198B" w:rsidRPr="00935D0D" w:rsidTr="004B010C">
            <w:trPr>
              <w:tblCellSpacing w:w="15" w:type="dxa"/>
            </w:trPr>
            <w:tc>
              <w:tcPr>
                <w:tcW w:w="228" w:type="pct"/>
              </w:tcPr>
              <w:p w:rsidR="00DF198B" w:rsidRDefault="00E40901"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[18]</w:t>
                </w:r>
              </w:p>
            </w:tc>
            <w:tc>
              <w:tcPr>
                <w:tcW w:w="19" w:type="pct"/>
              </w:tcPr>
              <w:p w:rsidR="00DF198B" w:rsidRPr="00935D0D" w:rsidRDefault="00DF198B" w:rsidP="0072350B">
                <w:pPr>
                  <w:pStyle w:val="Bibliography"/>
                  <w:spacing w:before="40" w:after="40" w:line="240" w:lineRule="auto"/>
                  <w:rPr>
                    <w:rFonts w:ascii="Times New Roman" w:hAnsi="Times New Roman" w:cs="Times New Roman"/>
                    <w:noProof/>
                    <w:sz w:val="24"/>
                    <w:szCs w:val="24"/>
                  </w:rPr>
                </w:pPr>
              </w:p>
            </w:tc>
            <w:tc>
              <w:tcPr>
                <w:tcW w:w="4690" w:type="pct"/>
              </w:tcPr>
              <w:p w:rsidR="00DF198B" w:rsidRPr="00BF6387" w:rsidRDefault="00E40901" w:rsidP="0072350B">
                <w:pPr>
                  <w:pStyle w:val="Bibliography"/>
                  <w:spacing w:before="40" w:after="40" w:line="240" w:lineRule="auto"/>
                  <w:rPr>
                    <w:rFonts w:asciiTheme="majorBidi" w:hAnsiTheme="majorBidi" w:cstheme="majorBidi"/>
                    <w:sz w:val="24"/>
                    <w:szCs w:val="24"/>
                    <w:lang w:val="en-US"/>
                  </w:rPr>
                </w:pPr>
                <w:r w:rsidRPr="00935D0D">
                  <w:rPr>
                    <w:rFonts w:ascii="Times New Roman" w:hAnsi="Times New Roman" w:cs="Times New Roman"/>
                    <w:noProof/>
                    <w:sz w:val="24"/>
                    <w:szCs w:val="24"/>
                  </w:rPr>
                  <w:t>Yakub, Pengantar Sistem Informasi, Yogyakarta: Graha Ilmu, 2012.</w:t>
                </w:r>
              </w:p>
            </w:tc>
          </w:tr>
          <w:tr w:rsidR="0072350B" w:rsidRPr="00935D0D" w:rsidTr="004B010C">
            <w:trPr>
              <w:tblCellSpacing w:w="15" w:type="dxa"/>
            </w:trPr>
            <w:tc>
              <w:tcPr>
                <w:tcW w:w="228" w:type="pct"/>
              </w:tcPr>
              <w:p w:rsidR="0072350B" w:rsidRDefault="00792BBA"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[19]</w:t>
                </w:r>
              </w:p>
            </w:tc>
            <w:tc>
              <w:tcPr>
                <w:tcW w:w="19" w:type="pct"/>
              </w:tcPr>
              <w:p w:rsidR="0072350B" w:rsidRPr="00935D0D" w:rsidRDefault="0072350B" w:rsidP="0072350B">
                <w:pPr>
                  <w:pStyle w:val="Bibliography"/>
                  <w:spacing w:before="40" w:after="40" w:line="240" w:lineRule="auto"/>
                  <w:rPr>
                    <w:rFonts w:ascii="Times New Roman" w:hAnsi="Times New Roman" w:cs="Times New Roman"/>
                    <w:noProof/>
                    <w:sz w:val="24"/>
                    <w:szCs w:val="24"/>
                  </w:rPr>
                </w:pPr>
              </w:p>
            </w:tc>
            <w:tc>
              <w:tcPr>
                <w:tcW w:w="4690" w:type="pct"/>
              </w:tcPr>
              <w:p w:rsidR="0072350B" w:rsidRPr="00A84086" w:rsidRDefault="00792BBA" w:rsidP="0072350B">
                <w:pPr>
                  <w:pStyle w:val="Bibliography"/>
                  <w:spacing w:before="40" w:after="40" w:line="240" w:lineRule="auto"/>
                </w:pPr>
                <w:r w:rsidRPr="00935D0D">
                  <w:rPr>
                    <w:rFonts w:ascii="Times New Roman" w:hAnsi="Times New Roman" w:cs="Times New Roman"/>
                    <w:noProof/>
                    <w:sz w:val="24"/>
                    <w:szCs w:val="24"/>
                  </w:rPr>
                  <w:t>H. A. Fatta, Analisis dan Perancangan Sistem Informasi Untuk Keunggulan Bersaing Perusahaan dan Organisasi Modern, Yogyakarta: ANDI, 2007.</w:t>
                </w:r>
              </w:p>
            </w:tc>
          </w:tr>
          <w:tr w:rsidR="00792BBA" w:rsidRPr="00935D0D" w:rsidTr="004B010C">
            <w:trPr>
              <w:tblCellSpacing w:w="15" w:type="dxa"/>
            </w:trPr>
            <w:tc>
              <w:tcPr>
                <w:tcW w:w="228" w:type="pct"/>
              </w:tcPr>
              <w:p w:rsidR="00792BBA" w:rsidRDefault="00792BBA"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[20]</w:t>
                </w:r>
              </w:p>
            </w:tc>
            <w:tc>
              <w:tcPr>
                <w:tcW w:w="19" w:type="pct"/>
              </w:tcPr>
              <w:p w:rsidR="00792BBA" w:rsidRPr="00935D0D" w:rsidRDefault="00792BBA" w:rsidP="0072350B">
                <w:pPr>
                  <w:pStyle w:val="Bibliography"/>
                  <w:spacing w:before="40" w:after="40" w:line="240" w:lineRule="auto"/>
                  <w:rPr>
                    <w:rFonts w:ascii="Times New Roman" w:hAnsi="Times New Roman" w:cs="Times New Roman"/>
                    <w:noProof/>
                    <w:sz w:val="24"/>
                    <w:szCs w:val="24"/>
                  </w:rPr>
                </w:pPr>
              </w:p>
            </w:tc>
            <w:tc>
              <w:tcPr>
                <w:tcW w:w="4690" w:type="pct"/>
              </w:tcPr>
              <w:p w:rsidR="00792BBA" w:rsidRPr="00935D0D" w:rsidRDefault="00792BBA" w:rsidP="0072350B">
                <w:pPr>
                  <w:pStyle w:val="Bibliography"/>
                  <w:spacing w:before="40" w:after="40" w:line="240" w:lineRule="auto"/>
                  <w:rPr>
                    <w:rFonts w:ascii="Times New Roman" w:hAnsi="Times New Roman" w:cs="Times New Roman"/>
                    <w:noProof/>
                    <w:sz w:val="24"/>
                    <w:szCs w:val="24"/>
                  </w:rPr>
                </w:pPr>
                <w:r w:rsidRPr="00935D0D">
                  <w:rPr>
                    <w:rFonts w:ascii="Times New Roman" w:hAnsi="Times New Roman" w:cs="Times New Roman"/>
                    <w:noProof/>
                    <w:sz w:val="24"/>
                    <w:szCs w:val="24"/>
                  </w:rPr>
                  <w:t>L. b. Al-Bahra, Analisis dan Desain Sistem Informasi, Yogyakarta: Graha Ilmu, 2005.</w:t>
                </w:r>
              </w:p>
            </w:tc>
          </w:tr>
          <w:tr w:rsidR="00CE1833" w:rsidRPr="00935D0D" w:rsidTr="004B010C">
            <w:trPr>
              <w:tblCellSpacing w:w="15" w:type="dxa"/>
            </w:trPr>
            <w:tc>
              <w:tcPr>
                <w:tcW w:w="228" w:type="pct"/>
              </w:tcPr>
              <w:p w:rsidR="00CE1833" w:rsidRDefault="00CE1833"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[21]</w:t>
                </w:r>
              </w:p>
            </w:tc>
            <w:tc>
              <w:tcPr>
                <w:tcW w:w="19" w:type="pct"/>
              </w:tcPr>
              <w:p w:rsidR="00CE1833" w:rsidRPr="00935D0D" w:rsidRDefault="00CE1833" w:rsidP="0072350B">
                <w:pPr>
                  <w:pStyle w:val="Bibliography"/>
                  <w:spacing w:before="40" w:after="40" w:line="240" w:lineRule="auto"/>
                  <w:rPr>
                    <w:rFonts w:ascii="Times New Roman" w:hAnsi="Times New Roman" w:cs="Times New Roman"/>
                    <w:noProof/>
                    <w:sz w:val="24"/>
                    <w:szCs w:val="24"/>
                  </w:rPr>
                </w:pPr>
              </w:p>
            </w:tc>
            <w:tc>
              <w:tcPr>
                <w:tcW w:w="4690" w:type="pct"/>
              </w:tcPr>
              <w:p w:rsidR="00CE1833" w:rsidRPr="00935D0D" w:rsidRDefault="00CE1833" w:rsidP="0072350B">
                <w:pPr>
                  <w:pStyle w:val="Bibliography"/>
                  <w:spacing w:before="40" w:after="40" w:line="240" w:lineRule="auto"/>
                  <w:rPr>
                    <w:rFonts w:ascii="Times New Roman" w:hAnsi="Times New Roman" w:cs="Times New Roman"/>
                    <w:noProof/>
                    <w:sz w:val="24"/>
                    <w:szCs w:val="24"/>
                  </w:rPr>
                </w:pPr>
                <w:r w:rsidRPr="00935D0D">
                  <w:rPr>
                    <w:rFonts w:ascii="Times New Roman" w:hAnsi="Times New Roman" w:cs="Times New Roman"/>
                    <w:noProof/>
                    <w:sz w:val="24"/>
                    <w:szCs w:val="24"/>
                  </w:rPr>
                  <w:t>A. D. H. Ema Utami, Sistem Basis data Menggunakan Microsoft SQL Server 2005, Yogyakarta: ANDI, 2012</w:t>
                </w:r>
              </w:p>
            </w:tc>
          </w:tr>
          <w:tr w:rsidR="00CE1833" w:rsidRPr="00935D0D" w:rsidTr="004B010C">
            <w:trPr>
              <w:tblCellSpacing w:w="15" w:type="dxa"/>
            </w:trPr>
            <w:tc>
              <w:tcPr>
                <w:tcW w:w="228" w:type="pct"/>
              </w:tcPr>
              <w:p w:rsidR="00CE1833" w:rsidRDefault="00CE1833"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[22]</w:t>
                </w:r>
              </w:p>
            </w:tc>
            <w:tc>
              <w:tcPr>
                <w:tcW w:w="19" w:type="pct"/>
              </w:tcPr>
              <w:p w:rsidR="00CE1833" w:rsidRPr="00935D0D" w:rsidRDefault="00CE1833" w:rsidP="0072350B">
                <w:pPr>
                  <w:pStyle w:val="Bibliography"/>
                  <w:spacing w:before="40" w:after="40" w:line="240" w:lineRule="auto"/>
                  <w:rPr>
                    <w:rFonts w:ascii="Times New Roman" w:hAnsi="Times New Roman" w:cs="Times New Roman"/>
                    <w:noProof/>
                    <w:sz w:val="24"/>
                    <w:szCs w:val="24"/>
                  </w:rPr>
                </w:pPr>
              </w:p>
            </w:tc>
            <w:tc>
              <w:tcPr>
                <w:tcW w:w="4690" w:type="pct"/>
              </w:tcPr>
              <w:p w:rsidR="00CE1833" w:rsidRPr="00935D0D" w:rsidRDefault="00CE1833" w:rsidP="0072350B">
                <w:pPr>
                  <w:pStyle w:val="Bibliography"/>
                  <w:spacing w:before="40" w:after="40" w:line="240" w:lineRule="auto"/>
                  <w:rPr>
                    <w:rFonts w:ascii="Times New Roman" w:hAnsi="Times New Roman" w:cs="Times New Roman"/>
                    <w:noProof/>
                    <w:sz w:val="24"/>
                    <w:szCs w:val="24"/>
                  </w:rPr>
                </w:pPr>
                <w:r w:rsidRPr="00935D0D">
                  <w:rPr>
                    <w:rFonts w:ascii="Times New Roman" w:hAnsi="Times New Roman" w:cs="Times New Roman"/>
                    <w:noProof/>
                    <w:sz w:val="24"/>
                    <w:szCs w:val="24"/>
                  </w:rPr>
                  <w:t>Kusrini, Strategi Perancangan dan Pengelolaan Basi</w:t>
                </w:r>
                <w:r>
                  <w:rPr>
                    <w:rFonts w:ascii="Times New Roman" w:hAnsi="Times New Roman" w:cs="Times New Roman"/>
                    <w:noProof/>
                    <w:sz w:val="24"/>
                    <w:szCs w:val="24"/>
                  </w:rPr>
                  <w:t>s Data, Yogyakarta: ANDI, 2007.</w:t>
                </w:r>
              </w:p>
            </w:tc>
          </w:tr>
          <w:tr w:rsidR="00792BBA" w:rsidRPr="00935D0D" w:rsidTr="004B010C">
            <w:trPr>
              <w:tblCellSpacing w:w="15" w:type="dxa"/>
            </w:trPr>
            <w:tc>
              <w:tcPr>
                <w:tcW w:w="228" w:type="pct"/>
              </w:tcPr>
              <w:p w:rsidR="00792BBA" w:rsidRDefault="00C41226"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[23]</w:t>
                </w:r>
              </w:p>
            </w:tc>
            <w:tc>
              <w:tcPr>
                <w:tcW w:w="19" w:type="pct"/>
              </w:tcPr>
              <w:p w:rsidR="00792BBA" w:rsidRPr="00935D0D" w:rsidRDefault="00792BBA" w:rsidP="0072350B">
                <w:pPr>
                  <w:pStyle w:val="Bibliography"/>
                  <w:spacing w:before="40" w:after="40" w:line="240" w:lineRule="auto"/>
                  <w:rPr>
                    <w:rFonts w:ascii="Times New Roman" w:hAnsi="Times New Roman" w:cs="Times New Roman"/>
                    <w:noProof/>
                    <w:sz w:val="24"/>
                    <w:szCs w:val="24"/>
                  </w:rPr>
                </w:pPr>
              </w:p>
            </w:tc>
            <w:tc>
              <w:tcPr>
                <w:tcW w:w="4690" w:type="pct"/>
              </w:tcPr>
              <w:p w:rsidR="00E425B5" w:rsidRPr="00E425B5" w:rsidRDefault="00C41226" w:rsidP="00E425B5">
                <w:pPr>
                  <w:pStyle w:val="Bibliography"/>
                  <w:spacing w:before="40" w:after="40" w:line="240" w:lineRule="auto"/>
                  <w:rPr>
                    <w:rFonts w:asciiTheme="majorBidi" w:hAnsiTheme="majorBidi" w:cstheme="majorBidi"/>
                    <w:noProof/>
                    <w:sz w:val="24"/>
                    <w:szCs w:val="24"/>
                    <w:lang w:val="en-US"/>
                  </w:rPr>
                </w:pPr>
                <w:r w:rsidRPr="00D36578">
                  <w:rPr>
                    <w:rFonts w:asciiTheme="majorBidi" w:hAnsiTheme="majorBidi" w:cstheme="majorBidi"/>
                    <w:noProof/>
                    <w:sz w:val="24"/>
                    <w:szCs w:val="24"/>
                    <w:lang w:val="en-US"/>
                  </w:rPr>
                  <w:t>Kusumawati D., D. C. Andharini and Fuad M., "</w:t>
                </w:r>
                <w:r w:rsidRPr="00D36578">
                  <w:rPr>
                    <w:rFonts w:asciiTheme="majorBidi" w:hAnsiTheme="majorBidi" w:cstheme="majorBidi"/>
                    <w:sz w:val="24"/>
                    <w:szCs w:val="24"/>
                    <w:lang w:val="en-US"/>
                  </w:rPr>
                  <w:t>Penerapan Metode Fuzzy Item Response Theory Pada e-Learning Computerized Adaptive Test</w:t>
                </w:r>
                <w:r w:rsidRPr="00D36578">
                  <w:rPr>
                    <w:rFonts w:asciiTheme="majorBidi" w:hAnsiTheme="majorBidi" w:cstheme="majorBidi"/>
                    <w:noProof/>
                    <w:sz w:val="24"/>
                    <w:szCs w:val="24"/>
                    <w:lang w:val="en-US"/>
                  </w:rPr>
                  <w:t>", in Jurnal SimanteC, vol. 4, No. 2, Madura : 2014.</w:t>
                </w:r>
              </w:p>
            </w:tc>
          </w:tr>
          <w:tr w:rsidR="006B48BC" w:rsidRPr="00935D0D" w:rsidTr="004B010C">
            <w:trPr>
              <w:tblCellSpacing w:w="15" w:type="dxa"/>
            </w:trPr>
            <w:tc>
              <w:tcPr>
                <w:tcW w:w="228" w:type="pct"/>
              </w:tcPr>
              <w:p w:rsidR="006B48BC" w:rsidRDefault="00E425B5" w:rsidP="0072350B">
                <w:pPr>
                  <w:pStyle w:val="Bibliography"/>
                  <w:spacing w:before="40" w:after="4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[24]</w:t>
                </w:r>
              </w:p>
            </w:tc>
            <w:tc>
              <w:tcPr>
                <w:tcW w:w="19" w:type="pct"/>
              </w:tcPr>
              <w:p w:rsidR="006B48BC" w:rsidRPr="00935D0D" w:rsidRDefault="006B48BC" w:rsidP="0072350B">
                <w:pPr>
                  <w:pStyle w:val="Bibliography"/>
                  <w:spacing w:before="40" w:after="40" w:line="240" w:lineRule="auto"/>
                  <w:rPr>
                    <w:rFonts w:ascii="Times New Roman" w:hAnsi="Times New Roman" w:cs="Times New Roman"/>
                    <w:noProof/>
                    <w:sz w:val="24"/>
                    <w:szCs w:val="24"/>
                  </w:rPr>
                </w:pPr>
              </w:p>
            </w:tc>
            <w:tc>
              <w:tcPr>
                <w:tcW w:w="4690" w:type="pct"/>
              </w:tcPr>
              <w:p w:rsidR="006B48BC" w:rsidRPr="00D36578" w:rsidRDefault="00E425B5" w:rsidP="00E425B5">
                <w:pPr>
                  <w:pStyle w:val="Bibliography"/>
                  <w:spacing w:before="40" w:after="40" w:line="240" w:lineRule="auto"/>
                  <w:rPr>
                    <w:rFonts w:asciiTheme="majorBidi" w:hAnsiTheme="majorBidi" w:cstheme="majorBidi"/>
                    <w:noProof/>
                    <w:sz w:val="24"/>
                    <w:szCs w:val="24"/>
                    <w:lang w:val="en-US"/>
                  </w:rPr>
                </w:pPr>
                <w:r w:rsidRPr="00E425B5">
                  <w:rPr>
                    <w:rFonts w:asciiTheme="majorBidi" w:hAnsiTheme="majorBidi" w:cstheme="majorBidi"/>
                    <w:noProof/>
                    <w:sz w:val="24"/>
                    <w:szCs w:val="24"/>
                    <w:lang w:val="en-US"/>
                  </w:rPr>
                  <w:t>D. V. Balas-Timar and V. E. Balas, "Ability estimation in CAT with fuzzy logic," </w:t>
                </w:r>
                <w:r w:rsidRPr="00E425B5">
                  <w:rPr>
                    <w:rFonts w:asciiTheme="majorBidi" w:hAnsiTheme="majorBidi" w:cstheme="majorBidi"/>
                    <w:i/>
                    <w:iCs/>
                    <w:noProof/>
                    <w:sz w:val="24"/>
                    <w:szCs w:val="24"/>
                    <w:lang w:val="en-US"/>
                  </w:rPr>
                  <w:t>2009 4th International Symp</w:t>
                </w:r>
                <w:bookmarkStart w:id="1" w:name="_GoBack"/>
                <w:bookmarkEnd w:id="1"/>
                <w:r w:rsidRPr="00E425B5">
                  <w:rPr>
                    <w:rFonts w:asciiTheme="majorBidi" w:hAnsiTheme="majorBidi" w:cstheme="majorBidi"/>
                    <w:i/>
                    <w:iCs/>
                    <w:noProof/>
                    <w:sz w:val="24"/>
                    <w:szCs w:val="24"/>
                    <w:lang w:val="en-US"/>
                  </w:rPr>
                  <w:t>osium on Computational Intelligence and Intelligent Informatics</w:t>
                </w:r>
                <w:r w:rsidRPr="00E425B5">
                  <w:rPr>
                    <w:rFonts w:asciiTheme="majorBidi" w:hAnsiTheme="majorBidi" w:cstheme="majorBidi"/>
                    <w:noProof/>
                    <w:sz w:val="24"/>
                    <w:szCs w:val="24"/>
                    <w:lang w:val="en-US"/>
                  </w:rPr>
                  <w:t>, Luxor, 2009, pp. 55-62.</w:t>
                </w:r>
              </w:p>
            </w:tc>
          </w:tr>
        </w:tbl>
        <w:p w:rsidR="008B006A" w:rsidRPr="00792BBA" w:rsidRDefault="008B006A" w:rsidP="00E94B0D">
          <w:pPr>
            <w:rPr>
              <w:rFonts w:cs="Times New Roman"/>
              <w:szCs w:val="24"/>
            </w:rPr>
          </w:pPr>
          <w:r w:rsidRPr="00567CEB">
            <w:rPr>
              <w:rFonts w:ascii="Times New Roman" w:hAnsi="Times New Roman" w:cs="Times New Roman"/>
              <w:b/>
              <w:bCs/>
              <w:noProof/>
              <w:sz w:val="24"/>
              <w:szCs w:val="24"/>
            </w:rPr>
            <w:fldChar w:fldCharType="end"/>
          </w:r>
        </w:p>
      </w:sdtContent>
    </w:sdt>
    <w:p w:rsidR="00B9072A" w:rsidRPr="008B006A" w:rsidRDefault="00B9072A">
      <w:pPr>
        <w:rPr>
          <w:rFonts w:ascii="Times New Roman" w:eastAsia="Calibri" w:hAnsi="Times New Roman" w:cs="Times New Roman"/>
          <w:b/>
          <w:sz w:val="24"/>
          <w:lang w:val="fi-FI"/>
        </w:rPr>
      </w:pPr>
    </w:p>
    <w:sectPr w:rsidR="00B9072A" w:rsidRPr="008B006A" w:rsidSect="0074517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250" w:rsidRDefault="00324250" w:rsidP="00415112">
      <w:pPr>
        <w:spacing w:after="0" w:line="240" w:lineRule="auto"/>
      </w:pPr>
      <w:r>
        <w:separator/>
      </w:r>
    </w:p>
  </w:endnote>
  <w:endnote w:type="continuationSeparator" w:id="0">
    <w:p w:rsidR="00324250" w:rsidRDefault="00324250" w:rsidP="0041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250" w:rsidRDefault="00324250" w:rsidP="00415112">
      <w:pPr>
        <w:spacing w:after="0" w:line="240" w:lineRule="auto"/>
      </w:pPr>
      <w:r>
        <w:separator/>
      </w:r>
    </w:p>
  </w:footnote>
  <w:footnote w:type="continuationSeparator" w:id="0">
    <w:p w:rsidR="00324250" w:rsidRDefault="00324250" w:rsidP="00415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4D81"/>
    <w:multiLevelType w:val="hybridMultilevel"/>
    <w:tmpl w:val="1DD49C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82267F"/>
    <w:multiLevelType w:val="multilevel"/>
    <w:tmpl w:val="498297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DD5D71"/>
    <w:multiLevelType w:val="hybridMultilevel"/>
    <w:tmpl w:val="09929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2062A"/>
    <w:multiLevelType w:val="hybridMultilevel"/>
    <w:tmpl w:val="3848B37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16309DD"/>
    <w:multiLevelType w:val="multilevel"/>
    <w:tmpl w:val="498297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5C92706"/>
    <w:multiLevelType w:val="multilevel"/>
    <w:tmpl w:val="9F1EAD7C"/>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9BF6893"/>
    <w:multiLevelType w:val="multilevel"/>
    <w:tmpl w:val="9F1EAD7C"/>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8F"/>
    <w:rsid w:val="0000074D"/>
    <w:rsid w:val="00016440"/>
    <w:rsid w:val="00020DC3"/>
    <w:rsid w:val="000252E4"/>
    <w:rsid w:val="0006685C"/>
    <w:rsid w:val="00071AAE"/>
    <w:rsid w:val="000970D0"/>
    <w:rsid w:val="000B5945"/>
    <w:rsid w:val="0011680F"/>
    <w:rsid w:val="00177872"/>
    <w:rsid w:val="0018014F"/>
    <w:rsid w:val="001B7791"/>
    <w:rsid w:val="001C1C78"/>
    <w:rsid w:val="002257F5"/>
    <w:rsid w:val="002265FC"/>
    <w:rsid w:val="002A4819"/>
    <w:rsid w:val="002A73F8"/>
    <w:rsid w:val="002C7E36"/>
    <w:rsid w:val="002D23D7"/>
    <w:rsid w:val="002D50C3"/>
    <w:rsid w:val="00312FBF"/>
    <w:rsid w:val="00324250"/>
    <w:rsid w:val="003334E0"/>
    <w:rsid w:val="00345D14"/>
    <w:rsid w:val="003557D3"/>
    <w:rsid w:val="00366CA1"/>
    <w:rsid w:val="00375DFC"/>
    <w:rsid w:val="003840E4"/>
    <w:rsid w:val="003934AB"/>
    <w:rsid w:val="00395CF9"/>
    <w:rsid w:val="003A72E8"/>
    <w:rsid w:val="003C0D2E"/>
    <w:rsid w:val="003C5C4F"/>
    <w:rsid w:val="003F5429"/>
    <w:rsid w:val="00415112"/>
    <w:rsid w:val="004301B7"/>
    <w:rsid w:val="00480F74"/>
    <w:rsid w:val="0048776F"/>
    <w:rsid w:val="004A096C"/>
    <w:rsid w:val="004A6D67"/>
    <w:rsid w:val="004B010C"/>
    <w:rsid w:val="004E5F98"/>
    <w:rsid w:val="004F30A0"/>
    <w:rsid w:val="005007BF"/>
    <w:rsid w:val="00536B46"/>
    <w:rsid w:val="00536E03"/>
    <w:rsid w:val="00597270"/>
    <w:rsid w:val="00621715"/>
    <w:rsid w:val="00693564"/>
    <w:rsid w:val="006A71B4"/>
    <w:rsid w:val="006B48BC"/>
    <w:rsid w:val="006C4418"/>
    <w:rsid w:val="006E12F8"/>
    <w:rsid w:val="006F5AC4"/>
    <w:rsid w:val="0072350B"/>
    <w:rsid w:val="00730753"/>
    <w:rsid w:val="0074517B"/>
    <w:rsid w:val="00750D5A"/>
    <w:rsid w:val="0075584B"/>
    <w:rsid w:val="00792BBA"/>
    <w:rsid w:val="007D5CD2"/>
    <w:rsid w:val="00805F24"/>
    <w:rsid w:val="00806D52"/>
    <w:rsid w:val="00820606"/>
    <w:rsid w:val="00822EE8"/>
    <w:rsid w:val="0083412F"/>
    <w:rsid w:val="00840843"/>
    <w:rsid w:val="0086173A"/>
    <w:rsid w:val="008842CD"/>
    <w:rsid w:val="008A3829"/>
    <w:rsid w:val="008B006A"/>
    <w:rsid w:val="008D34A6"/>
    <w:rsid w:val="008E3FAF"/>
    <w:rsid w:val="008F23B8"/>
    <w:rsid w:val="009057EA"/>
    <w:rsid w:val="009168BA"/>
    <w:rsid w:val="00926D31"/>
    <w:rsid w:val="00957AB2"/>
    <w:rsid w:val="00960648"/>
    <w:rsid w:val="00965DDA"/>
    <w:rsid w:val="00973A4B"/>
    <w:rsid w:val="00977CAE"/>
    <w:rsid w:val="009B0302"/>
    <w:rsid w:val="009C7E61"/>
    <w:rsid w:val="00A47AD0"/>
    <w:rsid w:val="00A5040A"/>
    <w:rsid w:val="00A52CAA"/>
    <w:rsid w:val="00A61544"/>
    <w:rsid w:val="00A84086"/>
    <w:rsid w:val="00A93C3B"/>
    <w:rsid w:val="00AC061C"/>
    <w:rsid w:val="00AD4724"/>
    <w:rsid w:val="00AE4EB4"/>
    <w:rsid w:val="00B02AF8"/>
    <w:rsid w:val="00B10BDA"/>
    <w:rsid w:val="00B15E20"/>
    <w:rsid w:val="00B40B05"/>
    <w:rsid w:val="00B64FE4"/>
    <w:rsid w:val="00B9072A"/>
    <w:rsid w:val="00BF6387"/>
    <w:rsid w:val="00C334D2"/>
    <w:rsid w:val="00C41226"/>
    <w:rsid w:val="00C42478"/>
    <w:rsid w:val="00CA79AF"/>
    <w:rsid w:val="00CE1833"/>
    <w:rsid w:val="00D036E6"/>
    <w:rsid w:val="00D32BA6"/>
    <w:rsid w:val="00D36578"/>
    <w:rsid w:val="00DA09F6"/>
    <w:rsid w:val="00DA70E7"/>
    <w:rsid w:val="00DB125B"/>
    <w:rsid w:val="00DD15F8"/>
    <w:rsid w:val="00DD1B28"/>
    <w:rsid w:val="00DD6769"/>
    <w:rsid w:val="00DF198B"/>
    <w:rsid w:val="00E034AA"/>
    <w:rsid w:val="00E0650A"/>
    <w:rsid w:val="00E360DC"/>
    <w:rsid w:val="00E40901"/>
    <w:rsid w:val="00E425B5"/>
    <w:rsid w:val="00E7630A"/>
    <w:rsid w:val="00E8672B"/>
    <w:rsid w:val="00E9357D"/>
    <w:rsid w:val="00E94B0D"/>
    <w:rsid w:val="00EA0C29"/>
    <w:rsid w:val="00EB28DE"/>
    <w:rsid w:val="00EB6B9C"/>
    <w:rsid w:val="00EC084B"/>
    <w:rsid w:val="00ED661B"/>
    <w:rsid w:val="00EE530E"/>
    <w:rsid w:val="00F302EF"/>
    <w:rsid w:val="00F40051"/>
    <w:rsid w:val="00F4718F"/>
    <w:rsid w:val="00F762CE"/>
    <w:rsid w:val="00F769DB"/>
    <w:rsid w:val="00F80B5D"/>
    <w:rsid w:val="00F847A5"/>
    <w:rsid w:val="00FD0280"/>
    <w:rsid w:val="00FE78A4"/>
    <w:rsid w:val="00FF51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133E"/>
  <w15:chartTrackingRefBased/>
  <w15:docId w15:val="{1BDA42E6-7C44-492D-A061-11B0F7B6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006A"/>
    <w:pPr>
      <w:keepNext/>
      <w:keepLines/>
      <w:spacing w:before="120" w:after="0" w:line="360" w:lineRule="auto"/>
      <w:jc w:val="center"/>
      <w:outlineLvl w:val="0"/>
    </w:pPr>
    <w:rPr>
      <w:rFonts w:ascii="Times New Roman" w:eastAsiaTheme="majorEastAsia" w:hAnsi="Times New Roman" w:cstheme="majorBidi"/>
      <w:b/>
      <w:sz w:val="24"/>
      <w:szCs w:val="32"/>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112"/>
  </w:style>
  <w:style w:type="paragraph" w:styleId="Footer">
    <w:name w:val="footer"/>
    <w:basedOn w:val="Normal"/>
    <w:link w:val="FooterChar"/>
    <w:uiPriority w:val="99"/>
    <w:unhideWhenUsed/>
    <w:rsid w:val="0041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112"/>
  </w:style>
  <w:style w:type="character" w:customStyle="1" w:styleId="PlainTextChar">
    <w:name w:val="Plain Text Char"/>
    <w:link w:val="PlainText"/>
    <w:rsid w:val="00415112"/>
    <w:rPr>
      <w:rFonts w:ascii="Courier New" w:eastAsia="Times New Roman" w:hAnsi="Courier New" w:cs="Times New Roman"/>
      <w:szCs w:val="20"/>
    </w:rPr>
  </w:style>
  <w:style w:type="paragraph" w:customStyle="1" w:styleId="SammaryHeader">
    <w:name w:val="SammaryHeader"/>
    <w:basedOn w:val="Normal"/>
    <w:next w:val="Normal"/>
    <w:rsid w:val="00415112"/>
    <w:pPr>
      <w:keepNext/>
      <w:spacing w:after="0" w:line="240" w:lineRule="auto"/>
      <w:ind w:left="235" w:hangingChars="117" w:hanging="235"/>
      <w:jc w:val="both"/>
    </w:pPr>
    <w:rPr>
      <w:rFonts w:ascii="Times New Roman" w:eastAsia="MS Mincho" w:hAnsi="Times New Roman" w:cs="Times New Roman"/>
      <w:b/>
      <w:kern w:val="28"/>
      <w:sz w:val="20"/>
      <w:szCs w:val="20"/>
      <w:lang w:eastAsia="ja-JP"/>
    </w:rPr>
  </w:style>
  <w:style w:type="paragraph" w:styleId="PlainText">
    <w:name w:val="Plain Text"/>
    <w:basedOn w:val="Normal"/>
    <w:link w:val="PlainTextChar"/>
    <w:rsid w:val="00415112"/>
    <w:pPr>
      <w:spacing w:after="0" w:line="240" w:lineRule="auto"/>
    </w:pPr>
    <w:rPr>
      <w:rFonts w:ascii="Courier New" w:eastAsia="Times New Roman" w:hAnsi="Courier New" w:cs="Times New Roman"/>
      <w:szCs w:val="20"/>
    </w:rPr>
  </w:style>
  <w:style w:type="character" w:customStyle="1" w:styleId="PlainTextChar1">
    <w:name w:val="Plain Text Char1"/>
    <w:basedOn w:val="DefaultParagraphFont"/>
    <w:uiPriority w:val="99"/>
    <w:semiHidden/>
    <w:rsid w:val="00415112"/>
    <w:rPr>
      <w:rFonts w:ascii="Consolas" w:hAnsi="Consolas"/>
      <w:sz w:val="21"/>
      <w:szCs w:val="21"/>
    </w:rPr>
  </w:style>
  <w:style w:type="paragraph" w:customStyle="1" w:styleId="ReferenceHeading">
    <w:name w:val="Reference Heading"/>
    <w:basedOn w:val="SammaryHeader"/>
    <w:next w:val="Normal"/>
    <w:rsid w:val="008B006A"/>
  </w:style>
  <w:style w:type="paragraph" w:customStyle="1" w:styleId="ListParagraph1">
    <w:name w:val="List Paragraph1"/>
    <w:basedOn w:val="Normal"/>
    <w:uiPriority w:val="34"/>
    <w:qFormat/>
    <w:rsid w:val="008B006A"/>
    <w:pPr>
      <w:spacing w:after="200" w:line="276" w:lineRule="auto"/>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8B006A"/>
    <w:rPr>
      <w:rFonts w:ascii="Times New Roman" w:eastAsiaTheme="majorEastAsia" w:hAnsi="Times New Roman" w:cstheme="majorBidi"/>
      <w:b/>
      <w:sz w:val="24"/>
      <w:szCs w:val="32"/>
      <w:lang w:val="id-ID"/>
    </w:rPr>
  </w:style>
  <w:style w:type="paragraph" w:styleId="Bibliography">
    <w:name w:val="Bibliography"/>
    <w:basedOn w:val="Normal"/>
    <w:next w:val="Normal"/>
    <w:uiPriority w:val="37"/>
    <w:unhideWhenUsed/>
    <w:rsid w:val="008B006A"/>
    <w:rPr>
      <w:lang w:val="id-ID"/>
    </w:rPr>
  </w:style>
  <w:style w:type="paragraph" w:styleId="ListParagraph">
    <w:name w:val="List Paragraph"/>
    <w:basedOn w:val="Normal"/>
    <w:uiPriority w:val="34"/>
    <w:qFormat/>
    <w:rsid w:val="00FD0280"/>
    <w:pPr>
      <w:ind w:left="720"/>
      <w:contextualSpacing/>
    </w:pPr>
  </w:style>
  <w:style w:type="paragraph" w:styleId="BalloonText">
    <w:name w:val="Balloon Text"/>
    <w:basedOn w:val="Normal"/>
    <w:link w:val="BalloonTextChar"/>
    <w:uiPriority w:val="99"/>
    <w:semiHidden/>
    <w:unhideWhenUsed/>
    <w:rsid w:val="008A3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8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Lai151</b:Tag>
    <b:SourceType>JournalArticle</b:SourceType>
    <b:Guid>{E5E7F725-B888-450F-969A-300FBC09146A}</b:Guid>
    <b:Author>
      <b:Author>
        <b:NameList>
          <b:Person>
            <b:Last>Romadhoni</b:Last>
            <b:First>Laila</b:First>
            <b:Middle>Wahyu</b:Middle>
          </b:Person>
        </b:NameList>
      </b:Author>
    </b:Author>
    <b:Title>Sistem Pendukung Keputusan Penerimaan Calon Kader HMJTI Menggunakan Metode AHP</b:Title>
    <b:Year>2015</b:Year>
    <b:RefOrder>1</b:RefOrder>
  </b:Source>
  <b:Source>
    <b:Tag>Per14</b:Tag>
    <b:SourceType>JournalArticle</b:SourceType>
    <b:Guid>{B12B7650-2D3E-4B2F-9D23-1F7888DA6F2B}</b:Guid>
    <b:Author>
      <b:Author>
        <b:NameList>
          <b:Person>
            <b:Last>Ari Satria Perdana</b:Last>
            <b:First>Wawan</b:First>
            <b:Middle>Laksito,dan Sri Siswanti</b:Middle>
          </b:Person>
        </b:NameList>
      </b:Author>
    </b:Author>
    <b:Title>Sistem Pendukung Keputusan Pemilihan Laptop Dengan Menggunakan Metode AHP</b:Title>
    <b:Year>2013</b:Year>
    <b:RefOrder>2</b:RefOrder>
  </b:Source>
  <b:Source>
    <b:Tag>Tri13</b:Tag>
    <b:SourceType>JournalArticle</b:SourceType>
    <b:Guid>{527EEF8C-58AB-48A1-BE26-AD9DB513F67E}</b:Guid>
    <b:Author>
      <b:Author>
        <b:NameList>
          <b:Person>
            <b:Last>Retnoningsih</b:Last>
            <b:First>Endang</b:First>
          </b:Person>
        </b:NameList>
      </b:Author>
    </b:Author>
    <b:Title>Sistem Pendukung Keputusan Pemilihan Dekstop Web Browser Dengan Metode AHP</b:Title>
    <b:Year>2014</b:Year>
    <b:RefOrder>3</b:RefOrder>
  </b:Source>
  <b:Source>
    <b:Tag>Adj14</b:Tag>
    <b:SourceType>JournalArticle</b:SourceType>
    <b:Guid>{D845436F-A0A2-4FC3-ADA1-6AC0D4D6CB0B}</b:Guid>
    <b:Author>
      <b:Author>
        <b:NameList>
          <b:Person>
            <b:Last>Jasmin</b:Last>
            <b:First>Adjeng</b:First>
            <b:Middle>Auliya</b:Middle>
          </b:Person>
        </b:NameList>
      </b:Author>
    </b:Author>
    <b:Title>Implementation Of AHP method Decision Support Department Of Student Specialisation In The State High School 15 Semarang</b:Title>
    <b:Year>2014</b:Year>
    <b:RefOrder>4</b:RefOrder>
  </b:Source>
  <b:Source>
    <b:Tag>Rud14</b:Tag>
    <b:SourceType>JournalArticle</b:SourceType>
    <b:Guid>{78122F43-FDD2-4A51-ABC7-1D44A6DD3D49}</b:Guid>
    <b:Author>
      <b:Author>
        <b:NameList>
          <b:Person>
            <b:Last>Rudiansyah</b:Last>
          </b:Person>
        </b:NameList>
      </b:Author>
    </b:Author>
    <b:Title>Sistem Pendukung Keputusan Pemilihan Makanan Pada BALITA Dengan Menggunakan Metode AHP</b:Title>
    <b:Year>2014</b:Year>
    <b:RefOrder>5</b:RefOrder>
  </b:Source>
  <b:Source>
    <b:Tag>McL08</b:Tag>
    <b:SourceType>Book</b:SourceType>
    <b:Guid>{DFA55ED1-A7B7-425E-AE46-D46CA1D8DAF5}</b:Guid>
    <b:Title>Sistem Informasi Manajemen</b:Title>
    <b:Year>2008</b:Year>
    <b:Author>
      <b:Author>
        <b:NameList>
          <b:Person>
            <b:Last>McLeod</b:Last>
            <b:First>Raymond,</b:First>
            <b:Middle>Jr</b:Middle>
          </b:Person>
        </b:NameList>
      </b:Author>
    </b:Author>
    <b:City>Jakarta</b:City>
    <b:Publisher>Salemba Empat</b:Publisher>
    <b:RefOrder>6</b:RefOrder>
  </b:Source>
  <b:Source>
    <b:Tag>Jog05</b:Tag>
    <b:SourceType>Book</b:SourceType>
    <b:Guid>{48A0A149-9511-4F93-9BB6-7FF35C6C914C}</b:Guid>
    <b:Author>
      <b:Author>
        <b:NameList>
          <b:Person>
            <b:Last>Jogiyanto</b:Last>
          </b:Person>
        </b:NameList>
      </b:Author>
    </b:Author>
    <b:Title>Analisis dan Perancangan Sistem Informasi</b:Title>
    <b:Year>2005</b:Year>
    <b:City>Yogyakarta</b:City>
    <b:Publisher>ANDI</b:Publisher>
    <b:RefOrder>7</b:RefOrder>
  </b:Source>
  <b:Source>
    <b:Tag>Han07</b:Tag>
    <b:SourceType>Book</b:SourceType>
    <b:Guid>{4501E7DD-0B25-40C9-AC46-5342E6296C50}</b:Guid>
    <b:Author>
      <b:Author>
        <b:NameList>
          <b:Person>
            <b:Last>Fatta</b:Last>
            <b:Middle>Al</b:Middle>
            <b:First>Hanif</b:First>
          </b:Person>
        </b:NameList>
      </b:Author>
    </b:Author>
    <b:Title>Analisis dan Perancangan Sistem Informasi Untuk Keunggulan Bersaing Perusahaan dan Organisasi Modern</b:Title>
    <b:Year>2007</b:Year>
    <b:City>Yogyakarta</b:City>
    <b:Publisher>ANDI</b:Publisher>
    <b:RefOrder>8</b:RefOrder>
  </b:Source>
  <b:Source>
    <b:Tag>Tur05</b:Tag>
    <b:SourceType>Book</b:SourceType>
    <b:Guid>{36C2F974-6C9C-4242-A19F-1CA57601EE1E}</b:Guid>
    <b:Author>
      <b:Author>
        <b:NameList>
          <b:Person>
            <b:Last>Turban E. Aronson J.E. dan Liang</b:Last>
            <b:First>T.P</b:First>
          </b:Person>
        </b:NameList>
      </b:Author>
    </b:Author>
    <b:Title>Decision Support System and Intelegent System-7th Ed.Jilid 1 (Sistem Pendukung Keputusan dan Sistem Cerdas)</b:Title>
    <b:Year>2005</b:Year>
    <b:City>Yogyakarta</b:City>
    <b:Publisher>ANDI</b:Publisher>
    <b:RefOrder>9</b:RefOrder>
  </b:Source>
  <b:Source>
    <b:Tag>SKo02</b:Tag>
    <b:SourceType>JournalArticle</b:SourceType>
    <b:Guid>{205D09B4-7A1A-4EFD-9E4C-EE85609A97C6}</b:Guid>
    <b:Title>Sistem Pendukung Keputusan</b:Title>
    <b:Year>2002</b:Year>
    <b:Author>
      <b:Author>
        <b:NameList>
          <b:Person>
            <b:Last>Kosasi</b:Last>
            <b:First>S.</b:First>
          </b:Person>
        </b:NameList>
      </b:Author>
    </b:Author>
    <b:JournalName>Jurnal Pontianak: Department Pendidikan Nasional</b:JournalName>
    <b:RefOrder>10</b:RefOrder>
  </b:Source>
  <b:Source>
    <b:Tag>Tho99</b:Tag>
    <b:SourceType>Book</b:SourceType>
    <b:Guid>{57CD074F-C5BF-4615-BDBF-75B9DEE78F4B}</b:Guid>
    <b:Author>
      <b:Author>
        <b:NameList>
          <b:Person>
            <b:Last>Thomas L. Saaty</b:Last>
          </b:Person>
        </b:NameList>
      </b:Author>
    </b:Author>
    <b:Title>Decision Making for leaders : AHP in a Complex Word</b:Title>
    <b:Year>1999</b:Year>
    <b:City>Pittsburgh</b:City>
    <b:Publisher>RWS Publication</b:Publisher>
    <b:RefOrder>11</b:RefOrder>
  </b:Source>
  <b:Source>
    <b:Tag>Kus07</b:Tag>
    <b:SourceType>Book</b:SourceType>
    <b:Guid>{DD8ECF39-6373-44AF-A52D-FBDC9482D73B}</b:Guid>
    <b:Author>
      <b:Author>
        <b:NameList>
          <b:Person>
            <b:Last>Kusrini</b:Last>
          </b:Person>
        </b:NameList>
      </b:Author>
    </b:Author>
    <b:Title>Konsep dan Aplikasi Sistem Pendukung Keputusan</b:Title>
    <b:Year>2007</b:Year>
    <b:City>Yogyakarta</b:City>
    <b:Publisher>ANDI</b:Publisher>
    <b:RefOrder>12</b:RefOrder>
  </b:Source>
  <b:Source>
    <b:Tag>Yak12</b:Tag>
    <b:SourceType>Book</b:SourceType>
    <b:Guid>{24E4201B-6877-4EB3-BF98-DDE2A7A50F72}</b:Guid>
    <b:Author>
      <b:Author>
        <b:NameList>
          <b:Person>
            <b:Last>Yakub</b:Last>
          </b:Person>
        </b:NameList>
      </b:Author>
    </b:Author>
    <b:Title>Pengantar Sistem Informasi</b:Title>
    <b:Year>2012</b:Year>
    <b:City>Yogyakarta</b:City>
    <b:Publisher>Graha Ilmu</b:Publisher>
    <b:RefOrder>13</b:RefOrder>
  </b:Source>
  <b:Source>
    <b:Tag>Lad05</b:Tag>
    <b:SourceType>Book</b:SourceType>
    <b:Guid>{5BA46CCC-6BA5-40E6-BEDE-FD4231514E5E}</b:Guid>
    <b:Author>
      <b:Author>
        <b:NameList>
          <b:Person>
            <b:Last>Al-Bahra</b:Last>
            <b:First>Ladjamudin</b:First>
            <b:Middle>bin</b:Middle>
          </b:Person>
        </b:NameList>
      </b:Author>
    </b:Author>
    <b:Title>Analisis dan Desain Sistem Informasi</b:Title>
    <b:Year>2005</b:Year>
    <b:City>Yogyakarta</b:City>
    <b:Publisher>Graha Ilmu</b:Publisher>
    <b:RefOrder>14</b:RefOrder>
  </b:Source>
  <b:Source>
    <b:Tag>Ind09</b:Tag>
    <b:SourceType>Book</b:SourceType>
    <b:Guid>{4FC6726E-9CEB-4E52-9454-1E99802A3A86}</b:Guid>
    <b:Author>
      <b:Author>
        <b:NameList>
          <b:Person>
            <b:Last>Indrajani</b:Last>
          </b:Person>
        </b:NameList>
      </b:Author>
    </b:Author>
    <b:Title>Sistem Basis Data Dalam Paket Five In One</b:Title>
    <b:Year>2009</b:Year>
    <b:City>Jakarta</b:City>
    <b:Publisher>Elex Media Komputindo</b:Publisher>
    <b:RefOrder>15</b:RefOrder>
  </b:Source>
  <b:Source>
    <b:Tag>Ema12</b:Tag>
    <b:SourceType>Book</b:SourceType>
    <b:Guid>{F51FDB7D-1D2E-46DF-B8F4-5D37C7D4390E}</b:Guid>
    <b:Author>
      <b:Author>
        <b:NameList>
          <b:Person>
            <b:Last>Ema Utami</b:Last>
            <b:First>Anggit</b:First>
            <b:Middle>Dwi Hartanto</b:Middle>
          </b:Person>
        </b:NameList>
      </b:Author>
    </b:Author>
    <b:Title>Sistem Basis data Menggunakan Microsoft SQL Server 2005</b:Title>
    <b:Year>2012</b:Year>
    <b:City>Yogyakarta</b:City>
    <b:Publisher>ANDI</b:Publisher>
    <b:RefOrder>16</b:RefOrder>
  </b:Source>
  <b:Source>
    <b:Tag>Kus071</b:Tag>
    <b:SourceType>Book</b:SourceType>
    <b:Guid>{57E8BD70-8A0B-4A52-AB5E-F87B65AB0A20}</b:Guid>
    <b:Author>
      <b:Author>
        <b:NameList>
          <b:Person>
            <b:Last>Kusrini</b:Last>
          </b:Person>
        </b:NameList>
      </b:Author>
    </b:Author>
    <b:Title>Strategi Perancangan dan Pengelolaan Basis Data </b:Title>
    <b:Year>2007</b:Year>
    <b:City>Yogyakarta</b:City>
    <b:Publisher>ANDI</b:Publisher>
    <b:RefOrder>17</b:RefOrder>
  </b:Source>
</b:Sources>
</file>

<file path=customXml/itemProps1.xml><?xml version="1.0" encoding="utf-8"?>
<ds:datastoreItem xmlns:ds="http://schemas.openxmlformats.org/officeDocument/2006/customXml" ds:itemID="{3549DE5D-670B-43AA-8CD4-349A4FC2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4825</TotalTime>
  <Pages>11</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kazt</dc:creator>
  <cp:keywords/>
  <dc:description/>
  <cp:lastModifiedBy>kazt</cp:lastModifiedBy>
  <cp:revision>12</cp:revision>
  <cp:lastPrinted>2017-10-03T02:40:00Z</cp:lastPrinted>
  <dcterms:created xsi:type="dcterms:W3CDTF">2017-08-08T05:40:00Z</dcterms:created>
  <dcterms:modified xsi:type="dcterms:W3CDTF">2017-10-17T23:36:00Z</dcterms:modified>
</cp:coreProperties>
</file>