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9B07DE" w:rsidRPr="004F4BE0" w:rsidRDefault="003C1DE7" w:rsidP="004F4BE0">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3C1DE7" w:rsidRDefault="003C1DE7" w:rsidP="00B633AE">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Dalam tool sistem perangkat</w:t>
      </w:r>
      <w:r w:rsidR="004F4BE0">
        <w:rPr>
          <w:rFonts w:asciiTheme="majorBidi" w:hAnsiTheme="majorBidi" w:cstheme="majorBidi"/>
          <w:sz w:val="24"/>
          <w:szCs w:val="24"/>
        </w:rPr>
        <w:t xml:space="preserve"> lunak ini setidaknya terdapat 4</w:t>
      </w:r>
      <w:r>
        <w:rPr>
          <w:rFonts w:asciiTheme="majorBidi" w:hAnsiTheme="majorBidi" w:cstheme="majorBidi"/>
          <w:sz w:val="24"/>
          <w:szCs w:val="24"/>
        </w:rPr>
        <w:t xml:space="preserve"> </w:t>
      </w:r>
      <w:r w:rsidR="00B633AE">
        <w:rPr>
          <w:rFonts w:asciiTheme="majorBidi" w:hAnsiTheme="majorBidi" w:cstheme="majorBidi"/>
          <w:sz w:val="24"/>
          <w:szCs w:val="24"/>
        </w:rPr>
        <w:t>tahapan</w:t>
      </w:r>
      <w:r>
        <w:rPr>
          <w:rFonts w:asciiTheme="majorBidi" w:hAnsiTheme="majorBidi" w:cstheme="majorBidi"/>
          <w:i/>
          <w:iCs/>
          <w:sz w:val="24"/>
          <w:szCs w:val="24"/>
        </w:rPr>
        <w:t xml:space="preserv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 xml:space="preserve">sebagai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1427" cy="580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50583" cy="616102"/>
                    </a:xfrm>
                    <a:prstGeom prst="rect">
                      <a:avLst/>
                    </a:prstGeom>
                  </pic:spPr>
                </pic:pic>
              </a:graphicData>
            </a:graphic>
          </wp:inline>
        </w:drawing>
      </w:r>
    </w:p>
    <w:p w:rsidR="00F01331" w:rsidRPr="004F2C1C" w:rsidRDefault="00F01331" w:rsidP="00F01331">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p>
    <w:p w:rsidR="00F01331" w:rsidRDefault="00F01331" w:rsidP="003C1DE7">
      <w:pPr>
        <w:spacing w:line="480" w:lineRule="auto"/>
        <w:ind w:firstLine="709"/>
        <w:jc w:val="center"/>
        <w:rPr>
          <w:rFonts w:asciiTheme="majorBidi" w:hAnsiTheme="majorBidi" w:cstheme="majorBidi"/>
          <w:sz w:val="24"/>
          <w:szCs w:val="24"/>
        </w:rPr>
      </w:pPr>
      <w:bookmarkStart w:id="0" w:name="_GoBack"/>
      <w:bookmarkEnd w:id="0"/>
    </w:p>
    <w:p w:rsidR="004438F4" w:rsidRPr="002A04C5" w:rsidRDefault="004F4BE0" w:rsidP="002A04C5">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Sebelum soal bisa diujikan secara adaptif, butir soal terlebih dahulu di sajikan dengan metode uji klasik. Dari data jawaban / respon siswa uji klasik tersebut, dianalisa karakteristik butir </w:t>
      </w:r>
      <w:proofErr w:type="gramStart"/>
      <w:r>
        <w:rPr>
          <w:rFonts w:asciiTheme="majorBidi" w:hAnsiTheme="majorBidi" w:cstheme="majorBidi"/>
          <w:sz w:val="24"/>
          <w:szCs w:val="24"/>
        </w:rPr>
        <w:t>soal  yaitu</w:t>
      </w:r>
      <w:proofErr w:type="gramEnd"/>
      <w:r>
        <w:rPr>
          <w:rFonts w:asciiTheme="majorBidi" w:hAnsiTheme="majorBidi" w:cstheme="majorBidi"/>
          <w:sz w:val="24"/>
          <w:szCs w:val="24"/>
        </w:rPr>
        <w:t xml:space="preserve"> daya beda dan tingkat kesulitan. Kemudian </w:t>
      </w:r>
      <w:r w:rsidR="002A04C5">
        <w:rPr>
          <w:rFonts w:asciiTheme="majorBidi" w:hAnsiTheme="majorBidi" w:cstheme="majorBidi"/>
          <w:sz w:val="24"/>
          <w:szCs w:val="24"/>
        </w:rPr>
        <w:t>butir soal di</w:t>
      </w:r>
      <w:r>
        <w:rPr>
          <w:rFonts w:asciiTheme="majorBidi" w:hAnsiTheme="majorBidi" w:cstheme="majorBidi"/>
          <w:sz w:val="24"/>
          <w:szCs w:val="24"/>
        </w:rPr>
        <w:t>klusterkan berdasarkan kemiripanya pda karakteristik butir tersebut.</w:t>
      </w:r>
      <w:r w:rsidR="002A04C5">
        <w:rPr>
          <w:rFonts w:asciiTheme="majorBidi" w:hAnsiTheme="majorBidi" w:cstheme="majorBidi"/>
          <w:sz w:val="24"/>
          <w:szCs w:val="24"/>
        </w:rPr>
        <w:t xml:space="preserve"> Pengujian adaptif yang dimaksud pada penelitian ini adalah sebuah metode pengujian dimana soal yang disajikan menyesuaikan tingkat kemampuan </w:t>
      </w:r>
      <w:r w:rsidR="002A04C5">
        <w:rPr>
          <w:rFonts w:asciiTheme="majorBidi" w:hAnsiTheme="majorBidi" w:cstheme="majorBidi"/>
          <w:sz w:val="24"/>
          <w:szCs w:val="24"/>
        </w:rPr>
        <w:lastRenderedPageBreak/>
        <w:t>siswa. Dalam penelitian ini menggunakn metode logika fuzzy untuk melakukan estimasi tingkat kemampuan siswa berdasarkan karakteristik butir soal.</w:t>
      </w: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Default="0024638D" w:rsidP="0043563D">
      <w:pPr>
        <w:pStyle w:val="ListParagraph"/>
        <w:spacing w:line="480" w:lineRule="auto"/>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 </w:t>
      </w:r>
      <w:r w:rsidR="0043563D" w:rsidRPr="0043563D">
        <w:rPr>
          <w:rFonts w:asciiTheme="majorBidi" w:hAnsiTheme="majorBidi" w:cstheme="majorBidi"/>
          <w:sz w:val="24"/>
          <w:szCs w:val="24"/>
          <w:lang w:val="id-ID"/>
        </w:rPr>
        <w:t>Dalam menganalisa system, penulis menggunakann analisis SWOT dikarenakan belum ada aplikasi lain sebagai pembanding. SWOT adalah perangkat umum yang didesain dan digunakan sebagai langkah awal dalam proses pengambilan keputusan dan sebagai langkah awal dalam proses terapan. SWOT adalah metode perencanaan strategis yang digunakan untuk mengevaluasi kekuatan (</w:t>
      </w:r>
      <w:r w:rsidR="0043563D" w:rsidRPr="0043563D">
        <w:rPr>
          <w:rFonts w:asciiTheme="majorBidi" w:hAnsiTheme="majorBidi" w:cstheme="majorBidi"/>
          <w:i/>
          <w:sz w:val="24"/>
          <w:szCs w:val="24"/>
          <w:lang w:val="id-ID"/>
        </w:rPr>
        <w:t>strenght</w:t>
      </w:r>
      <w:r w:rsidR="0043563D" w:rsidRPr="0043563D">
        <w:rPr>
          <w:rFonts w:asciiTheme="majorBidi" w:hAnsiTheme="majorBidi" w:cstheme="majorBidi"/>
          <w:sz w:val="24"/>
          <w:szCs w:val="24"/>
          <w:lang w:val="id-ID"/>
        </w:rPr>
        <w:t>), kelemahan (</w:t>
      </w:r>
      <w:r w:rsidR="0043563D" w:rsidRPr="0043563D">
        <w:rPr>
          <w:rFonts w:asciiTheme="majorBidi" w:hAnsiTheme="majorBidi" w:cstheme="majorBidi"/>
          <w:i/>
          <w:sz w:val="24"/>
          <w:szCs w:val="24"/>
          <w:lang w:val="id-ID"/>
        </w:rPr>
        <w:t>weakness</w:t>
      </w:r>
      <w:r w:rsidR="0043563D" w:rsidRPr="0043563D">
        <w:rPr>
          <w:rFonts w:asciiTheme="majorBidi" w:hAnsiTheme="majorBidi" w:cstheme="majorBidi"/>
          <w:sz w:val="24"/>
          <w:szCs w:val="24"/>
          <w:lang w:val="id-ID"/>
        </w:rPr>
        <w:t>), peluang (</w:t>
      </w:r>
      <w:r w:rsidR="0043563D" w:rsidRPr="0043563D">
        <w:rPr>
          <w:rFonts w:asciiTheme="majorBidi" w:hAnsiTheme="majorBidi" w:cstheme="majorBidi"/>
          <w:i/>
          <w:sz w:val="24"/>
          <w:szCs w:val="24"/>
          <w:lang w:val="id-ID"/>
        </w:rPr>
        <w:t>opportunities</w:t>
      </w:r>
      <w:r w:rsidR="0043563D" w:rsidRPr="0043563D">
        <w:rPr>
          <w:rFonts w:asciiTheme="majorBidi" w:hAnsiTheme="majorBidi" w:cstheme="majorBidi"/>
          <w:sz w:val="24"/>
          <w:szCs w:val="24"/>
          <w:lang w:val="id-ID"/>
        </w:rPr>
        <w:t>), dan ancaman (</w:t>
      </w:r>
      <w:r w:rsidR="0043563D" w:rsidRPr="0043563D">
        <w:rPr>
          <w:rFonts w:asciiTheme="majorBidi" w:hAnsiTheme="majorBidi" w:cstheme="majorBidi"/>
          <w:i/>
          <w:sz w:val="24"/>
          <w:szCs w:val="24"/>
          <w:lang w:val="id-ID"/>
        </w:rPr>
        <w:t>threats</w:t>
      </w:r>
      <w:r w:rsidR="0043563D" w:rsidRPr="0043563D">
        <w:rPr>
          <w:rFonts w:asciiTheme="majorBidi" w:hAnsiTheme="majorBidi" w:cstheme="majorBidi"/>
          <w:sz w:val="24"/>
          <w:szCs w:val="24"/>
          <w:lang w:val="id-ID"/>
        </w:rPr>
        <w:t>) dalam suatu proyek atau suatu spekulasi bisnis.</w:t>
      </w:r>
    </w:p>
    <w:p w:rsidR="00984B28" w:rsidRPr="00984B28" w:rsidRDefault="00984B28" w:rsidP="00984B2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Kekuatan (</w:t>
      </w:r>
      <w:r>
        <w:rPr>
          <w:rFonts w:asciiTheme="majorBidi" w:hAnsiTheme="majorBidi" w:cstheme="majorBidi"/>
          <w:b/>
          <w:bCs/>
          <w:i/>
          <w:iCs/>
          <w:sz w:val="24"/>
          <w:szCs w:val="24"/>
        </w:rPr>
        <w:t>Strength)</w:t>
      </w:r>
    </w:p>
    <w:p w:rsidR="00984B28" w:rsidRDefault="00984B28"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Perangkat lunak ini </w:t>
      </w:r>
      <w:r w:rsidR="00EC5DBC">
        <w:rPr>
          <w:rFonts w:asciiTheme="majorBidi" w:hAnsiTheme="majorBidi" w:cstheme="majorBidi"/>
          <w:sz w:val="24"/>
          <w:szCs w:val="24"/>
        </w:rPr>
        <w:t>multi fungsi, mulai dari pembangunan bank soal, manajemen data soal, penyajian uji klasik, kalibrasi soal hingga penyajian pengujian adaptif terkomputerisasi.</w:t>
      </w:r>
    </w:p>
    <w:p w:rsidR="00EC5DBC" w:rsidRDefault="00E10C5E"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Aplikasi ini mampu menyajikan soal secara acak dan random diambil dari bank soal sesuai dengan jumlah soal pada tiap tes. Sehingga menggurangi kemugkinan siswa untuk mencontek.</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melakukan kalibrasi soal dan menyeleksi butir soal yang baik untuk disajikan (analisis karakteristik butir soal).</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mengklusterkan soal sesuai dengan kemiripan variabel karakteristik butirnya</w:t>
      </w:r>
      <w:r w:rsidR="000061D3">
        <w:rPr>
          <w:rFonts w:asciiTheme="majorBidi" w:hAnsiTheme="majorBidi" w:cstheme="majorBidi"/>
          <w:sz w:val="24"/>
          <w:szCs w:val="24"/>
        </w:rPr>
        <w:t xml:space="preserve"> dengan menggunakan algoritma k-Means</w:t>
      </w:r>
      <w:r>
        <w:rPr>
          <w:rFonts w:asciiTheme="majorBidi" w:hAnsiTheme="majorBidi" w:cstheme="majorBidi"/>
          <w:sz w:val="24"/>
          <w:szCs w:val="24"/>
        </w:rPr>
        <w:t>.</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Menggunakan logika fuzzy untuk estimasi tingkat kemampuan siswa, menghasilkan estimasi yang akurat, kemudian diimplikasikan dengan kluster soal. hal ini menyebabkan sistem lebih </w:t>
      </w:r>
      <w:r>
        <w:rPr>
          <w:rFonts w:asciiTheme="majorBidi" w:hAnsiTheme="majorBidi" w:cstheme="majorBidi"/>
          <w:i/>
          <w:iCs/>
          <w:sz w:val="24"/>
          <w:szCs w:val="24"/>
        </w:rPr>
        <w:t>scalable</w:t>
      </w:r>
      <w:r>
        <w:rPr>
          <w:rFonts w:asciiTheme="majorBidi" w:hAnsiTheme="majorBidi" w:cstheme="majorBidi"/>
          <w:sz w:val="24"/>
          <w:szCs w:val="24"/>
        </w:rPr>
        <w:t xml:space="preserve"> terhadap perkembangan data soal yang bervariasi.</w:t>
      </w:r>
    </w:p>
    <w:p w:rsidR="00BA1E59" w:rsidRDefault="000061D3"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Sistem pengoreksian dilakukan secara otomatis baik untuk butir soal pilihan ganda maupun melengkapi.</w:t>
      </w:r>
    </w:p>
    <w:p w:rsidR="00E10C5E" w:rsidRDefault="00BA1E59" w:rsidP="00C50180">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Applikasi ini berbasis </w:t>
      </w:r>
      <w:r w:rsidR="00C50180">
        <w:rPr>
          <w:rFonts w:asciiTheme="majorBidi" w:hAnsiTheme="majorBidi" w:cstheme="majorBidi"/>
          <w:sz w:val="24"/>
          <w:szCs w:val="24"/>
        </w:rPr>
        <w:t>website</w:t>
      </w:r>
      <w:r>
        <w:rPr>
          <w:rFonts w:asciiTheme="majorBidi" w:hAnsiTheme="majorBidi" w:cstheme="majorBidi"/>
          <w:sz w:val="24"/>
          <w:szCs w:val="24"/>
        </w:rPr>
        <w:t xml:space="preserve"> sehingga bisa diakses dari mana saja.</w:t>
      </w:r>
    </w:p>
    <w:p w:rsidR="000061D3" w:rsidRDefault="000061D3" w:rsidP="000061D3">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Kelemahan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sidR="009D38BE">
        <w:rPr>
          <w:rFonts w:ascii="Times New Roman" w:hAnsi="Times New Roman" w:cs="Times New Roman"/>
          <w:b/>
          <w:i/>
          <w:noProof/>
          <w:sz w:val="24"/>
          <w:szCs w:val="24"/>
        </w:rPr>
        <w:t>Weaknesses</w:t>
      </w:r>
      <w:r w:rsidR="009D38BE">
        <w:rPr>
          <w:rFonts w:ascii="Times New Roman" w:hAnsi="Times New Roman" w:cs="Times New Roman"/>
          <w:b/>
          <w:noProof/>
          <w:sz w:val="24"/>
          <w:szCs w:val="24"/>
        </w:rPr>
        <w:t>)</w:t>
      </w:r>
    </w:p>
    <w:p w:rsidR="000061D3" w:rsidRDefault="000061D3"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yang komplek sehingga membutuhkan pengetahuan </w:t>
      </w:r>
      <w:r w:rsidR="00A36557">
        <w:rPr>
          <w:rFonts w:asciiTheme="majorBidi" w:hAnsiTheme="majorBidi" w:cstheme="majorBidi"/>
          <w:sz w:val="24"/>
          <w:szCs w:val="24"/>
        </w:rPr>
        <w:t>tersendiri</w:t>
      </w:r>
      <w:r>
        <w:rPr>
          <w:rFonts w:asciiTheme="majorBidi" w:hAnsiTheme="majorBidi" w:cstheme="majorBidi"/>
          <w:sz w:val="24"/>
          <w:szCs w:val="24"/>
        </w:rPr>
        <w:t xml:space="preserve"> untuk pengoprasianya mulai dari membangun bank soal kalibrasi soal hingga sebuah bank soal layak di lakukan pengujian adaptif.</w:t>
      </w:r>
    </w:p>
    <w:p w:rsidR="000061D3" w:rsidRDefault="00E13410"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akses internet dan web server.</w:t>
      </w:r>
    </w:p>
    <w:p w:rsidR="000061D3" w:rsidRDefault="00A3655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Jumlah kluster 4</w:t>
      </w:r>
      <w:r w:rsidR="00E13410">
        <w:rPr>
          <w:rFonts w:asciiTheme="majorBidi" w:hAnsiTheme="majorBidi" w:cstheme="majorBidi"/>
          <w:sz w:val="24"/>
          <w:szCs w:val="24"/>
        </w:rPr>
        <w:t>, sehingga hasil pengelompokan soal kurang hiterogen.</w:t>
      </w:r>
    </w:p>
    <w:p w:rsidR="00D82587" w:rsidRDefault="00D8258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admin untuk melakukan manajemen user siswa dan pengajar.</w:t>
      </w:r>
    </w:p>
    <w:p w:rsidR="00D82587" w:rsidRDefault="00D82587" w:rsidP="00D8258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Membutuhkan persiapan untuk membangun bank soal hingga siap dilakukan pengujian adaptif. Mulai dari mengumpulkan butir soal, mengumpulkan respon atas butir soal, hingga </w:t>
      </w:r>
      <w:r w:rsidR="00A40A96">
        <w:rPr>
          <w:rFonts w:asciiTheme="majorBidi" w:hAnsiTheme="majorBidi" w:cstheme="majorBidi"/>
          <w:sz w:val="24"/>
          <w:szCs w:val="24"/>
        </w:rPr>
        <w:t>pungujian adaptif.</w:t>
      </w:r>
    </w:p>
    <w:p w:rsidR="00A40A96" w:rsidRPr="0011652D" w:rsidRDefault="00A40A96" w:rsidP="00A40A9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Peluang</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sidR="009D38BE" w:rsidRPr="00D9289A">
        <w:rPr>
          <w:rFonts w:ascii="Times New Roman" w:hAnsi="Times New Roman" w:cs="Times New Roman"/>
          <w:b/>
          <w:i/>
          <w:noProof/>
          <w:sz w:val="24"/>
          <w:szCs w:val="24"/>
        </w:rPr>
        <w:t>Opportunitties</w:t>
      </w:r>
      <w:r w:rsidR="009D38BE" w:rsidRPr="00D9289A">
        <w:rPr>
          <w:rFonts w:ascii="Times New Roman" w:hAnsi="Times New Roman" w:cs="Times New Roman"/>
          <w:b/>
          <w:noProof/>
          <w:sz w:val="24"/>
          <w:szCs w:val="24"/>
        </w:rPr>
        <w:t>)</w:t>
      </w:r>
    </w:p>
    <w:p w:rsidR="0011652D"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yang dapat menyajikan tes kemudian melakukan kalibrasi terhadap soal tersebut.</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uji adaptif.</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BC6107" w:rsidRDefault="000718A8"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w:t>
      </w:r>
      <w:r w:rsidR="00B91086">
        <w:rPr>
          <w:rFonts w:asciiTheme="majorBidi" w:hAnsiTheme="majorBidi" w:cstheme="majorBidi"/>
          <w:sz w:val="24"/>
          <w:szCs w:val="24"/>
        </w:rPr>
        <w:t>inkan pebuatan sistem informasi dengan penyimpanan dan server melalui internet.</w:t>
      </w:r>
    </w:p>
    <w:p w:rsidR="00B91086" w:rsidRDefault="00B91086"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pengguna (guru, admin dan kepala sekolah) akan sebuah sistem akademik khususnya evaluasi yang berbasis komputer yang bisa diakses dimanapun dan kapanpun.</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lastRenderedPageBreak/>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Adanya pihak luar yang ingin mencuri atau merusak data dalam internal sistem</w:t>
      </w:r>
    </w:p>
    <w:p w:rsidR="00E004AD" w:rsidRDefault="00916F63"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Kesalahan penggunaan dari pengguna meyebabkan eror pada pemrosesan data.</w:t>
      </w:r>
    </w:p>
    <w:p w:rsidR="00916F63" w:rsidRDefault="00916F63">
      <w:pPr>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919E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812255">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w:t>
      </w:r>
      <w:r w:rsidR="00812255">
        <w:rPr>
          <w:rFonts w:asciiTheme="majorBidi" w:hAnsiTheme="majorBidi" w:cstheme="majorBidi"/>
          <w:sz w:val="24"/>
          <w:szCs w:val="24"/>
        </w:rPr>
        <w:t>di dalam sistem dibagi menjadi 3</w:t>
      </w:r>
      <w:r w:rsidR="0036307E">
        <w:rPr>
          <w:rFonts w:asciiTheme="majorBidi" w:hAnsiTheme="majorBidi" w:cstheme="majorBidi"/>
          <w:sz w:val="24"/>
          <w:szCs w:val="24"/>
        </w:rPr>
        <w:t xml:space="preserve"> pengguna yaitu admin, </w:t>
      </w:r>
      <w:r w:rsidR="00812255">
        <w:rPr>
          <w:rFonts w:asciiTheme="majorBidi" w:hAnsiTheme="majorBidi" w:cstheme="majorBidi"/>
          <w:sz w:val="24"/>
          <w:szCs w:val="24"/>
        </w:rPr>
        <w:t>guru</w:t>
      </w:r>
      <w:r w:rsidR="0036307E">
        <w:rPr>
          <w:rFonts w:asciiTheme="majorBidi" w:hAnsiTheme="majorBidi" w:cstheme="majorBidi"/>
          <w:sz w:val="24"/>
          <w:szCs w:val="24"/>
        </w:rPr>
        <w:t xml:space="preserve">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penghapusan data.</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Pr>
          <w:rFonts w:asciiTheme="majorBidi" w:hAnsiTheme="majorBidi" w:cstheme="majorBidi"/>
          <w:sz w:val="24"/>
          <w:szCs w:val="24"/>
        </w:rPr>
        <w:t>respon siswa</w:t>
      </w:r>
      <w:r w:rsidR="000A6AD1">
        <w:rPr>
          <w:rFonts w:asciiTheme="majorBidi" w:hAnsiTheme="majorBidi" w:cstheme="majorBidi"/>
          <w:sz w:val="24"/>
          <w:szCs w:val="24"/>
        </w:rPr>
        <w:t>.</w:t>
      </w:r>
    </w:p>
    <w:p w:rsidR="000A6AD1" w:rsidRDefault="00812255"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Guru</w:t>
      </w:r>
    </w:p>
    <w:p w:rsidR="00812255" w:rsidRDefault="00812255" w:rsidP="00812255">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 xml:space="preserve">Berdasar kedudukan di tim pengajar sebuah mata pelajaran guru dibagi menjadi 2 </w:t>
      </w:r>
      <w:proofErr w:type="gramStart"/>
      <w:r>
        <w:rPr>
          <w:rFonts w:asciiTheme="majorBidi" w:hAnsiTheme="majorBidi" w:cstheme="majorBidi"/>
          <w:sz w:val="24"/>
          <w:szCs w:val="24"/>
        </w:rPr>
        <w:t>yaitu :</w:t>
      </w:r>
      <w:proofErr w:type="gramEnd"/>
    </w:p>
    <w:p w:rsidR="00812255" w:rsidRPr="00812255" w:rsidRDefault="00812255" w:rsidP="00812255">
      <w:pPr>
        <w:pStyle w:val="ListParagraph"/>
        <w:numPr>
          <w:ilvl w:val="0"/>
          <w:numId w:val="45"/>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Ketua tim pengajar</w:t>
      </w:r>
      <w:r w:rsidRPr="00812255">
        <w:rPr>
          <w:rFonts w:asciiTheme="majorBidi" w:hAnsiTheme="majorBidi" w:cstheme="majorBidi"/>
          <w:sz w:val="24"/>
          <w:szCs w:val="24"/>
        </w:rPr>
        <w:tab/>
      </w:r>
      <w:r w:rsidRPr="00812255">
        <w:rPr>
          <w:rFonts w:asciiTheme="majorBidi" w:hAnsiTheme="majorBidi" w:cstheme="majorBidi"/>
          <w:sz w:val="24"/>
          <w:szCs w:val="24"/>
        </w:rPr>
        <w:tab/>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tem mampu memberikan autentikasi pada user untuk bisa masuk sebagai ketua tim pengajar.</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lastRenderedPageBreak/>
        <w:t>Sistem harus dapat memanajemen data bank soal</w:t>
      </w:r>
    </w:p>
    <w:p w:rsidR="00A41C5A"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Pr="00812255" w:rsidRDefault="00D05676" w:rsidP="00812255">
      <w:pPr>
        <w:pStyle w:val="ListParagraph"/>
        <w:numPr>
          <w:ilvl w:val="0"/>
          <w:numId w:val="26"/>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anggota tim pengajar.</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812255">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Default="00D75AF1" w:rsidP="00D75AF1">
      <w:pPr>
        <w:pStyle w:val="ListParagraph"/>
        <w:spacing w:line="480" w:lineRule="auto"/>
        <w:ind w:left="1134"/>
        <w:jc w:val="both"/>
        <w:rPr>
          <w:rFonts w:asciiTheme="majorBidi" w:hAnsiTheme="majorBidi" w:cstheme="majorBidi"/>
          <w:sz w:val="24"/>
          <w:szCs w:val="24"/>
        </w:rPr>
      </w:pPr>
    </w:p>
    <w:p w:rsidR="0058635A" w:rsidRDefault="0058635A" w:rsidP="00D75AF1">
      <w:pPr>
        <w:pStyle w:val="ListParagraph"/>
        <w:spacing w:line="480" w:lineRule="auto"/>
        <w:ind w:left="1134"/>
        <w:jc w:val="both"/>
        <w:rPr>
          <w:rFonts w:asciiTheme="majorBidi" w:hAnsiTheme="majorBidi" w:cstheme="majorBidi"/>
          <w:sz w:val="24"/>
          <w:szCs w:val="24"/>
        </w:rPr>
      </w:pPr>
    </w:p>
    <w:p w:rsidR="0058635A" w:rsidRPr="00D75AF1" w:rsidRDefault="0058635A"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lastRenderedPageBreak/>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Perangkat keras unutuk menjalankan sistem ini adalah sebagai </w:t>
      </w:r>
      <w:proofErr w:type="gramStart"/>
      <w:r>
        <w:rPr>
          <w:rFonts w:asciiTheme="majorBidi" w:hAnsiTheme="majorBidi" w:cstheme="majorBidi"/>
          <w:sz w:val="24"/>
          <w:szCs w:val="24"/>
        </w:rPr>
        <w:t>berikut :</w:t>
      </w:r>
      <w:proofErr w:type="gramEnd"/>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58635A">
      <w:pPr>
        <w:numPr>
          <w:ilvl w:val="1"/>
          <w:numId w:val="35"/>
        </w:numPr>
        <w:spacing w:after="0" w:line="480" w:lineRule="auto"/>
        <w:ind w:left="1418" w:firstLine="0"/>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58635A">
      <w:pPr>
        <w:numPr>
          <w:ilvl w:val="1"/>
          <w:numId w:val="35"/>
        </w:numPr>
        <w:spacing w:after="0" w:line="480" w:lineRule="auto"/>
        <w:ind w:left="1418" w:hanging="22"/>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 xml:space="preserve">Analisis kebutuhan perangkat lunak bertujuan untuk mengetahui secara tepat perangkat lunak apa saja yang dibutuhkan untuk membangun dan menjalankan sistem pendukung keputusan ini. Perangkat lunak yang dimaksud adalah sebagai </w:t>
      </w:r>
      <w:proofErr w:type="gramStart"/>
      <w:r w:rsidRPr="008079C2">
        <w:rPr>
          <w:rFonts w:asciiTheme="majorBidi" w:hAnsiTheme="majorBidi" w:cstheme="majorBidi"/>
          <w:sz w:val="24"/>
          <w:szCs w:val="24"/>
        </w:rPr>
        <w:t>berikut :</w:t>
      </w:r>
      <w:proofErr w:type="gramEnd"/>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lastRenderedPageBreak/>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Bahasa Pemrograman </w:t>
      </w:r>
      <w:proofErr w:type="gramStart"/>
      <w:r w:rsidRPr="008079C2">
        <w:rPr>
          <w:rFonts w:asciiTheme="majorBidi" w:hAnsiTheme="majorBidi" w:cstheme="majorBidi"/>
          <w:sz w:val="24"/>
          <w:szCs w:val="24"/>
        </w:rPr>
        <w:t>HTML,CSS</w:t>
      </w:r>
      <w:proofErr w:type="gramEnd"/>
      <w:r w:rsidRPr="008079C2">
        <w:rPr>
          <w:rFonts w:asciiTheme="majorBidi" w:hAnsiTheme="majorBidi" w:cstheme="majorBidi"/>
          <w:sz w:val="24"/>
          <w:szCs w:val="24"/>
        </w:rPr>
        <w:t>,Javascript,PHP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 xml:space="preserve">IDE / Text </w:t>
      </w:r>
      <w:proofErr w:type="gramStart"/>
      <w:r>
        <w:rPr>
          <w:rFonts w:asciiTheme="majorBidi" w:hAnsiTheme="majorBidi" w:cstheme="majorBidi"/>
          <w:sz w:val="24"/>
          <w:szCs w:val="24"/>
        </w:rPr>
        <w:t>Editor  untuk</w:t>
      </w:r>
      <w:proofErr w:type="gramEnd"/>
      <w:r>
        <w:rPr>
          <w:rFonts w:asciiTheme="majorBidi" w:hAnsiTheme="majorBidi" w:cstheme="majorBidi"/>
          <w:sz w:val="24"/>
          <w:szCs w:val="24"/>
        </w:rPr>
        <w:t xml:space="preserve">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 xml:space="preserve">Saat ini banyak </w:t>
      </w:r>
      <w:proofErr w:type="gramStart"/>
      <w:r w:rsidRPr="001858E8">
        <w:rPr>
          <w:rFonts w:asciiTheme="majorBidi" w:hAnsiTheme="majorBidi" w:cstheme="majorBidi"/>
          <w:iCs/>
          <w:sz w:val="24"/>
          <w:szCs w:val="24"/>
        </w:rPr>
        <w:t>industri ,</w:t>
      </w:r>
      <w:proofErr w:type="gramEnd"/>
      <w:r w:rsidRPr="001858E8">
        <w:rPr>
          <w:rFonts w:asciiTheme="majorBidi" w:hAnsiTheme="majorBidi" w:cstheme="majorBidi"/>
          <w:iCs/>
          <w:sz w:val="24"/>
          <w:szCs w:val="24"/>
        </w:rPr>
        <w:t xml:space="preserve">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w:t>
      </w:r>
      <w:proofErr w:type="gramStart"/>
      <w:r w:rsidRPr="001858E8">
        <w:rPr>
          <w:rFonts w:asciiTheme="majorBidi" w:hAnsiTheme="majorBidi" w:cstheme="majorBidi"/>
          <w:sz w:val="24"/>
          <w:szCs w:val="24"/>
        </w:rPr>
        <w:t xml:space="preserve">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w:t>
      </w:r>
      <w:proofErr w:type="gramEnd"/>
      <w:r w:rsidRPr="001858E8">
        <w:rPr>
          <w:rFonts w:asciiTheme="majorBidi" w:hAnsiTheme="majorBidi" w:cstheme="majorBidi"/>
          <w:sz w:val="24"/>
          <w:szCs w:val="24"/>
        </w:rPr>
        <w:t xml:space="preserve">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C918D6" w:rsidRDefault="00C918D6" w:rsidP="002E0661">
      <w:pPr>
        <w:pStyle w:val="ListParagraph"/>
        <w:spacing w:after="0" w:line="480" w:lineRule="auto"/>
        <w:ind w:left="0" w:firstLine="709"/>
        <w:jc w:val="both"/>
        <w:rPr>
          <w:rFonts w:asciiTheme="majorBidi" w:hAnsiTheme="majorBidi" w:cstheme="majorBidi"/>
          <w:sz w:val="24"/>
          <w:szCs w:val="24"/>
        </w:rPr>
      </w:pP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lastRenderedPageBreak/>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Computerized 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Pr="00E3646C" w:rsidRDefault="003C1DE7" w:rsidP="00E3646C">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w:t>
      </w:r>
      <w:r w:rsidR="00E3646C">
        <w:rPr>
          <w:rFonts w:asciiTheme="majorBidi" w:hAnsiTheme="majorBidi" w:cstheme="majorBidi"/>
          <w:sz w:val="24"/>
          <w:szCs w:val="24"/>
        </w:rPr>
        <w:t xml:space="preserve">asi </w:t>
      </w:r>
      <w:r w:rsidR="00E3646C">
        <w:rPr>
          <w:rFonts w:asciiTheme="majorBidi" w:hAnsiTheme="majorBidi" w:cstheme="majorBidi"/>
          <w:sz w:val="24"/>
          <w:szCs w:val="24"/>
        </w:rPr>
        <w:lastRenderedPageBreak/>
        <w:t>soal. Berikut pada tabel 3.2</w:t>
      </w:r>
      <w:r>
        <w:rPr>
          <w:rFonts w:asciiTheme="majorBidi" w:hAnsiTheme="majorBidi" w:cstheme="majorBidi"/>
          <w:sz w:val="24"/>
          <w:szCs w:val="24"/>
        </w:rPr>
        <w:t xml:space="preserve"> contoh data hasil respon tes yang akan digunakan untuk mengkalibrasi soal.</w:t>
      </w:r>
    </w:p>
    <w:p w:rsidR="003C1DE7" w:rsidRPr="004F2C1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3.2</w:t>
      </w:r>
      <w:r w:rsidR="003C1DE7" w:rsidRPr="004F2C1C">
        <w:rPr>
          <w:rFonts w:asciiTheme="majorBidi" w:hAnsiTheme="majorBidi" w:cstheme="majorBidi"/>
          <w:b/>
          <w:bCs/>
          <w:sz w:val="24"/>
          <w:szCs w:val="24"/>
        </w:rPr>
        <w:t xml:space="preserve">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Sebelum kita bisa menyajikan soal secara adaptif, terlebih dahulu soal harus dilakukan pengkalibrasian proses ini bertujuan mengindentifikasi tingkat kesulitan soal dan tingkat daya beda soal. Serta kelayakan soal untuk diujikan berdasarkan standar perhitungan seperti yang sudah dijelaskan pada bab 2. Input pada tahapan ini adalah respon peserta ujian yang sudah diujikkan dengan motode klasik. Output dari tahapan ini adalah daya beda dan tingkat kesulitan soal dari butir soal. selain itu, hasil analisis ini digunakan untuk acuan apakah butir soal layak digunakan </w:t>
      </w:r>
      <w:r>
        <w:rPr>
          <w:rFonts w:asciiTheme="majorBidi" w:hAnsiTheme="majorBidi" w:cstheme="majorBidi"/>
          <w:sz w:val="24"/>
          <w:szCs w:val="24"/>
        </w:rPr>
        <w:lastRenderedPageBreak/>
        <w:t>atau tidak. Berdasarkan paparan di bab 2 maka dalam penelitian ini menggunakan standar seperti pada table 3.</w:t>
      </w:r>
      <w:r w:rsidR="00E3646C">
        <w:rPr>
          <w:rFonts w:asciiTheme="majorBidi" w:hAnsiTheme="majorBidi" w:cstheme="majorBidi"/>
          <w:sz w:val="24"/>
          <w:szCs w:val="24"/>
        </w:rPr>
        <w:t>3</w:t>
      </w:r>
      <w:r>
        <w:rPr>
          <w:rFonts w:asciiTheme="majorBidi" w:hAnsiTheme="majorBidi" w:cstheme="majorBidi"/>
          <w:sz w:val="24"/>
          <w:szCs w:val="24"/>
        </w:rPr>
        <w:t>.</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9B07DE">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E3646C"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3.3</w:t>
      </w:r>
      <w:r w:rsidR="003C1DE7">
        <w:rPr>
          <w:rFonts w:asciiTheme="majorBidi" w:hAnsiTheme="majorBidi" w:cstheme="majorBidi"/>
          <w:b/>
          <w:bCs/>
          <w:sz w:val="24"/>
          <w:szCs w:val="24"/>
        </w:rPr>
        <w:t xml:space="preserve"> standar karakteristik butir soal</w:t>
      </w:r>
      <w:r w:rsidR="003C1DE7">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9B07DE">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9B07DE">
        <w:trPr>
          <w:trHeight w:val="300"/>
        </w:trPr>
        <w:tc>
          <w:tcPr>
            <w:tcW w:w="1920" w:type="dxa"/>
            <w:vMerge/>
            <w:tcBorders>
              <w:top w:val="nil"/>
              <w:left w:val="nil"/>
              <w:bottom w:val="nil"/>
              <w:right w:val="nil"/>
            </w:tcBorders>
            <w:vAlign w:val="center"/>
            <w:hideMark/>
          </w:tcPr>
          <w:p w:rsidR="003C1DE7" w:rsidRPr="00FF6F38" w:rsidRDefault="003C1DE7" w:rsidP="009B07DE">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w:t>
      </w:r>
      <w:r w:rsidR="00E3646C">
        <w:rPr>
          <w:rFonts w:asciiTheme="majorBidi" w:hAnsiTheme="majorBidi" w:cstheme="majorBidi"/>
          <w:sz w:val="24"/>
          <w:szCs w:val="24"/>
        </w:rPr>
        <w:t>el 3.2</w:t>
      </w:r>
      <w:r>
        <w:rPr>
          <w:rFonts w:asciiTheme="majorBidi" w:hAnsiTheme="majorBidi" w:cstheme="majorBidi"/>
          <w:sz w:val="24"/>
          <w:szCs w:val="24"/>
        </w:rPr>
        <w:t xml:space="preserve"> jika dilakukan perhitungan tingkat kesulitan soal berdasarkan rumus 3.1 maka a</w:t>
      </w:r>
      <w:r w:rsidR="00E3646C">
        <w:rPr>
          <w:rFonts w:asciiTheme="majorBidi" w:hAnsiTheme="majorBidi" w:cstheme="majorBidi"/>
          <w:sz w:val="24"/>
          <w:szCs w:val="24"/>
        </w:rPr>
        <w:t>kan dihasilkan seperti tabel 3.4</w:t>
      </w:r>
      <w:r>
        <w:rPr>
          <w:rFonts w:asciiTheme="majorBidi" w:hAnsiTheme="majorBidi" w:cstheme="majorBidi"/>
          <w:sz w:val="24"/>
          <w:szCs w:val="24"/>
        </w:rPr>
        <w:t xml:space="preserve"> berikut.</w:t>
      </w:r>
    </w:p>
    <w:p w:rsidR="003C1DE7" w:rsidRPr="00782FC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w:t>
      </w:r>
      <w:r w:rsidR="003C1DE7">
        <w:rPr>
          <w:rFonts w:asciiTheme="majorBidi" w:hAnsiTheme="majorBidi" w:cstheme="majorBidi"/>
          <w:b/>
          <w:bCs/>
          <w:sz w:val="24"/>
          <w:szCs w:val="24"/>
        </w:rPr>
        <w:t xml:space="preserve">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9B07DE">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9B07DE">
        <w:trPr>
          <w:trHeight w:val="324"/>
        </w:trPr>
        <w:tc>
          <w:tcPr>
            <w:tcW w:w="558" w:type="dxa"/>
            <w:vMerge/>
            <w:tcBorders>
              <w:top w:val="nil"/>
              <w:left w:val="nil"/>
              <w:bottom w:val="nil"/>
              <w:right w:val="nil"/>
            </w:tcBorders>
            <w:vAlign w:val="center"/>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α = daya beda</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BA = jumlah benar kelompok atas</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Pengambilan kelompok bawah dan atas adalah 33 %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3.5</w:t>
      </w:r>
      <w:r w:rsidR="003C1DE7">
        <w:rPr>
          <w:rFonts w:asciiTheme="majorBidi" w:hAnsiTheme="majorBidi" w:cstheme="majorBidi"/>
          <w:b/>
          <w:bCs/>
          <w:sz w:val="24"/>
          <w:szCs w:val="24"/>
        </w:rPr>
        <w:t xml:space="preserve">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9B07DE">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9B07DE">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Maka hasil perhitungandaya </w:t>
      </w:r>
      <w:r w:rsidR="00E3646C">
        <w:rPr>
          <w:rFonts w:asciiTheme="majorBidi" w:hAnsiTheme="majorBidi" w:cstheme="majorBidi"/>
          <w:sz w:val="24"/>
          <w:szCs w:val="24"/>
        </w:rPr>
        <w:t>beda soal seperti pada tabel 3.6</w:t>
      </w:r>
      <w:r>
        <w:rPr>
          <w:rFonts w:asciiTheme="majorBidi" w:hAnsiTheme="majorBidi" w:cstheme="majorBidi"/>
          <w:sz w:val="24"/>
          <w:szCs w:val="24"/>
        </w:rPr>
        <w:t>.</w:t>
      </w:r>
    </w:p>
    <w:p w:rsidR="003C1DE7" w:rsidRPr="00847393"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3.6</w:t>
      </w:r>
      <w:r w:rsidR="003C1DE7">
        <w:rPr>
          <w:rFonts w:asciiTheme="majorBidi" w:hAnsiTheme="majorBidi" w:cstheme="majorBidi"/>
          <w:b/>
          <w:bCs/>
          <w:sz w:val="24"/>
          <w:szCs w:val="24"/>
        </w:rPr>
        <w:t xml:space="preserve">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6176FB" w:rsidRDefault="003C1DE7" w:rsidP="006176FB">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Kemudian dari 2 perhitungan</w:t>
      </w:r>
      <w:r w:rsidR="00E3646C">
        <w:rPr>
          <w:rFonts w:asciiTheme="majorBidi" w:hAnsiTheme="majorBidi" w:cstheme="majorBidi"/>
          <w:sz w:val="24"/>
          <w:szCs w:val="24"/>
        </w:rPr>
        <w:t xml:space="preserve"> yaitu</w:t>
      </w:r>
      <w:r>
        <w:rPr>
          <w:rFonts w:asciiTheme="majorBidi" w:hAnsiTheme="majorBidi" w:cstheme="majorBidi"/>
          <w:sz w:val="24"/>
          <w:szCs w:val="24"/>
        </w:rPr>
        <w:t xml:space="preserve"> daya beda dan tingkat kesulitan butir soal, didapat hasil sebagai karakteristik butir soal dise</w:t>
      </w:r>
      <w:r w:rsidR="00E3646C">
        <w:rPr>
          <w:rFonts w:asciiTheme="majorBidi" w:hAnsiTheme="majorBidi" w:cstheme="majorBidi"/>
          <w:sz w:val="24"/>
          <w:szCs w:val="24"/>
        </w:rPr>
        <w:t>butkan pada tabel 3.7</w:t>
      </w:r>
      <w:r w:rsidR="006176FB">
        <w:rPr>
          <w:rFonts w:asciiTheme="majorBidi" w:hAnsiTheme="majorBidi" w:cstheme="majorBidi"/>
          <w:sz w:val="24"/>
          <w:szCs w:val="24"/>
        </w:rPr>
        <w:t>.</w:t>
      </w:r>
    </w:p>
    <w:p w:rsidR="003C1DE7" w:rsidRPr="00C20211"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3.7</w:t>
      </w:r>
      <w:r w:rsidR="003C1DE7">
        <w:rPr>
          <w:rFonts w:asciiTheme="majorBidi" w:hAnsiTheme="majorBidi" w:cstheme="majorBidi"/>
          <w:b/>
          <w:bCs/>
          <w:sz w:val="24"/>
          <w:szCs w:val="24"/>
        </w:rPr>
        <w:t xml:space="preserve">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E3646C"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3.7</w:t>
      </w:r>
      <w:r w:rsidR="003C1DE7">
        <w:rPr>
          <w:rFonts w:asciiTheme="majorBidi" w:hAnsiTheme="majorBidi" w:cstheme="majorBidi"/>
          <w:sz w:val="24"/>
          <w:szCs w:val="24"/>
        </w:rPr>
        <w:t xml:space="preserve">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Pr="006176FB" w:rsidRDefault="003C1DE7" w:rsidP="006176FB">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dari pengujian adaptif. Semakin tinggi kluster soal maka semakin sulit tingkat kesulitanya dan daya bedanya sekaligus semakin besar bobot nilai dari butir soal tersebut jika terjawab dengan benar. Dalam penelitian ini menggunakan 4 kluster soal, dengan detail s</w:t>
      </w:r>
      <w:r w:rsidR="006176FB">
        <w:rPr>
          <w:rFonts w:ascii="Times New Roman" w:eastAsia="Calibri" w:hAnsi="Times New Roman" w:cs="Times New Roman"/>
          <w:bCs/>
          <w:sz w:val="24"/>
        </w:rPr>
        <w:t>ebagai dijelaskan pada tabel 3.8</w:t>
      </w:r>
      <w:r>
        <w:rPr>
          <w:rFonts w:ascii="Times New Roman" w:eastAsia="Calibri" w:hAnsi="Times New Roman" w:cs="Times New Roman"/>
          <w:bCs/>
          <w:sz w:val="24"/>
        </w:rPr>
        <w:t>.</w:t>
      </w: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lastRenderedPageBreak/>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9B07DE">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6176FB"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3.8</w:t>
      </w:r>
      <w:r w:rsidR="003C1DE7">
        <w:rPr>
          <w:rFonts w:ascii="Times New Roman" w:eastAsia="Calibri" w:hAnsi="Times New Roman" w:cs="Times New Roman"/>
          <w:b/>
          <w:sz w:val="24"/>
        </w:rPr>
        <w:t xml:space="preserve">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Soal diklusterkan berdasarkan tingkat kesulitan soal, karena daya pembeda tidak berbanding lurus dengan tingkat kesulitan soal. Selain itu dalam teori IRT tingkat kesulitan dihubungkan langsung dengan tingkat kemampuan siswa seperti pada model 1 parameter logistic. Berikut contoh perhitungan kluster soal.</w:t>
      </w:r>
    </w:p>
    <w:p w:rsidR="003C1DE7" w:rsidRPr="00070463" w:rsidRDefault="006176FB"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3.9</w:t>
      </w:r>
      <w:r w:rsidR="003C1DE7">
        <w:rPr>
          <w:rFonts w:asciiTheme="majorBidi" w:hAnsiTheme="majorBidi" w:cstheme="majorBidi"/>
          <w:b/>
          <w:bCs/>
          <w:sz w:val="24"/>
          <w:szCs w:val="24"/>
        </w:rPr>
        <w:t xml:space="preserve"> data tingkat kesulitan soal</w:t>
      </w:r>
    </w:p>
    <w:tbl>
      <w:tblPr>
        <w:tblW w:w="2740" w:type="dxa"/>
        <w:jc w:val="center"/>
        <w:tblLook w:val="04A0" w:firstRow="1" w:lastRow="0" w:firstColumn="1" w:lastColumn="0" w:noHBand="0" w:noVBand="1"/>
      </w:tblPr>
      <w:tblGrid>
        <w:gridCol w:w="960"/>
        <w:gridCol w:w="1780"/>
      </w:tblGrid>
      <w:tr w:rsidR="003C1DE7" w:rsidRPr="00070463" w:rsidTr="009B07D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9B07D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w:t>
      </w:r>
      <w:r w:rsidR="00F90309">
        <w:rPr>
          <w:rFonts w:asciiTheme="majorBidi" w:hAnsiTheme="majorBidi" w:cstheme="majorBidi"/>
          <w:sz w:val="24"/>
          <w:szCs w:val="24"/>
        </w:rPr>
        <w:t>terasi 1. Seperti pada tabel 3.10</w:t>
      </w:r>
      <w:r>
        <w:rPr>
          <w:rFonts w:asciiTheme="majorBidi" w:hAnsiTheme="majorBidi" w:cstheme="majorBidi"/>
          <w:sz w:val="24"/>
          <w:szCs w:val="24"/>
        </w:rPr>
        <w:t>.</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sidR="00F90309">
        <w:rPr>
          <w:rFonts w:asciiTheme="majorBidi" w:hAnsiTheme="majorBidi" w:cstheme="majorBidi"/>
          <w:b/>
          <w:bCs/>
          <w:sz w:val="24"/>
          <w:szCs w:val="24"/>
        </w:rPr>
        <w:t>3.10</w:t>
      </w:r>
      <w:r>
        <w:rPr>
          <w:rFonts w:asciiTheme="majorBidi" w:hAnsiTheme="majorBidi" w:cstheme="majorBidi"/>
          <w:b/>
          <w:bCs/>
          <w:sz w:val="24"/>
          <w:szCs w:val="24"/>
        </w:rPr>
        <w:t xml:space="preserve"> initial cluster</w:t>
      </w:r>
    </w:p>
    <w:tbl>
      <w:tblPr>
        <w:tblW w:w="2360" w:type="dxa"/>
        <w:jc w:val="center"/>
        <w:tblLook w:val="04A0" w:firstRow="1" w:lastRow="0" w:firstColumn="1" w:lastColumn="0" w:noHBand="0" w:noVBand="1"/>
      </w:tblPr>
      <w:tblGrid>
        <w:gridCol w:w="1200"/>
        <w:gridCol w:w="1160"/>
      </w:tblGrid>
      <w:tr w:rsidR="003C1DE7" w:rsidRPr="00070463"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lastRenderedPageBreak/>
        <w:t>Hitung jarak tiap data dengan centr</w:t>
      </w:r>
      <w:r w:rsidR="00F90309">
        <w:rPr>
          <w:rFonts w:asciiTheme="majorBidi" w:hAnsiTheme="majorBidi" w:cstheme="majorBidi"/>
          <w:sz w:val="24"/>
          <w:szCs w:val="24"/>
        </w:rPr>
        <w:t>oid awal, seperti pada tabel 3.11</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3.11</w:t>
      </w:r>
      <w:r w:rsidR="003C1DE7" w:rsidRPr="001D78CF">
        <w:rPr>
          <w:rFonts w:asciiTheme="majorBidi" w:hAnsiTheme="majorBidi" w:cstheme="majorBidi"/>
          <w:b/>
          <w:bCs/>
          <w:sz w:val="24"/>
          <w:szCs w:val="24"/>
        </w:rPr>
        <w:t xml:space="preserve">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9B07DE">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9B07DE">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w:t>
      </w:r>
      <w:r w:rsidR="00F90309">
        <w:rPr>
          <w:rFonts w:asciiTheme="majorBidi" w:hAnsiTheme="majorBidi" w:cstheme="majorBidi"/>
          <w:sz w:val="24"/>
          <w:szCs w:val="24"/>
        </w:rPr>
        <w:t>adikan centroid baru, tabel 3.12</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w:t>
      </w:r>
      <w:r w:rsidR="003C1DE7">
        <w:rPr>
          <w:rFonts w:asciiTheme="majorBidi" w:hAnsiTheme="majorBidi" w:cstheme="majorBidi"/>
          <w:b/>
          <w:bCs/>
          <w:sz w:val="24"/>
          <w:szCs w:val="24"/>
        </w:rPr>
        <w:t xml:space="preserve">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w:t>
      </w:r>
      <w:r w:rsidR="00F90309">
        <w:rPr>
          <w:rFonts w:asciiTheme="majorBidi" w:hAnsiTheme="majorBidi" w:cstheme="majorBidi"/>
          <w:sz w:val="24"/>
          <w:szCs w:val="24"/>
        </w:rPr>
        <w:t>ak centroid terdekat, tabel 3.13</w:t>
      </w:r>
      <w:r>
        <w:rPr>
          <w:rFonts w:asciiTheme="majorBidi" w:hAnsiTheme="majorBidi" w:cstheme="majorBidi"/>
          <w:sz w:val="24"/>
          <w:szCs w:val="24"/>
        </w:rPr>
        <w:t>.</w:t>
      </w:r>
    </w:p>
    <w:p w:rsidR="003C1DE7" w:rsidRPr="001D78CF"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w:t>
      </w:r>
      <w:r w:rsidR="003C1DE7" w:rsidRPr="001D78CF">
        <w:rPr>
          <w:rFonts w:asciiTheme="majorBidi" w:hAnsiTheme="majorBidi" w:cstheme="majorBidi"/>
          <w:b/>
          <w:bCs/>
          <w:sz w:val="24"/>
          <w:szCs w:val="24"/>
        </w:rPr>
        <w:t xml:space="preserve">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9B07DE">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9B07DE">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7">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4C5C9D" w:rsidRPr="00073693"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3.2 arsitektur aturan fuzzy</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8">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4C5C9D" w:rsidRPr="004E6254"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lastRenderedPageBreak/>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Set aturan diatas adalh untuk estimasi kenaikan kemampuan siswa, yaitu saat siswa berhasil menjawab dengan benar butir soal. Sedangkan set aturan untuk estimasi penurunan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FE3E7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w:t>
      </w:r>
      <w:r w:rsidR="001C01DC">
        <w:rPr>
          <w:rFonts w:asciiTheme="majorBidi" w:hAnsiTheme="majorBidi" w:cstheme="majorBidi"/>
          <w:sz w:val="24"/>
          <w:szCs w:val="24"/>
        </w:rPr>
        <w:t>akan data soal pada tabel 3.14</w:t>
      </w:r>
      <w:r w:rsidR="00FE3E7C">
        <w:rPr>
          <w:rFonts w:asciiTheme="majorBidi" w:hAnsiTheme="majorBidi" w:cstheme="majorBidi"/>
          <w:sz w:val="24"/>
          <w:szCs w:val="24"/>
        </w:rPr>
        <w:t>.</w:t>
      </w:r>
    </w:p>
    <w:p w:rsidR="007C4864" w:rsidRDefault="007C4864" w:rsidP="003C1DE7">
      <w:pPr>
        <w:spacing w:line="480" w:lineRule="auto"/>
        <w:jc w:val="center"/>
        <w:rPr>
          <w:rFonts w:asciiTheme="majorBidi" w:hAnsiTheme="majorBidi" w:cstheme="majorBidi"/>
          <w:b/>
          <w:bCs/>
          <w:sz w:val="24"/>
          <w:szCs w:val="24"/>
        </w:rPr>
      </w:pPr>
    </w:p>
    <w:p w:rsidR="003C1DE7" w:rsidRPr="001D00B3" w:rsidRDefault="001C01DC"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Tabel 3.14</w:t>
      </w:r>
      <w:r w:rsidR="003C1DE7">
        <w:rPr>
          <w:rFonts w:asciiTheme="majorBidi" w:hAnsiTheme="majorBidi" w:cstheme="majorBidi"/>
          <w:b/>
          <w:bCs/>
          <w:sz w:val="24"/>
          <w:szCs w:val="24"/>
        </w:rPr>
        <w:t xml:space="preserve">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Ada 3 variabel fuzzy yang digunakan </w:t>
      </w:r>
      <w:proofErr w:type="gramStart"/>
      <w:r>
        <w:rPr>
          <w:rFonts w:asciiTheme="majorBidi" w:hAnsiTheme="majorBidi" w:cstheme="majorBidi"/>
          <w:sz w:val="24"/>
          <w:szCs w:val="24"/>
        </w:rPr>
        <w:t>yaitu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381216" cy="254576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9">
                      <a:extLst>
                        <a:ext uri="{28A0092B-C50C-407E-A947-70E740481C1C}">
                          <a14:useLocalDpi xmlns:a14="http://schemas.microsoft.com/office/drawing/2010/main" val="0"/>
                        </a:ext>
                      </a:extLst>
                    </a:blip>
                    <a:stretch>
                      <a:fillRect/>
                    </a:stretch>
                  </pic:blipFill>
                  <pic:spPr>
                    <a:xfrm>
                      <a:off x="0" y="0"/>
                      <a:ext cx="3405201" cy="2563823"/>
                    </a:xfrm>
                    <a:prstGeom prst="rect">
                      <a:avLst/>
                    </a:prstGeom>
                  </pic:spPr>
                </pic:pic>
              </a:graphicData>
            </a:graphic>
          </wp:inline>
        </w:drawing>
      </w:r>
    </w:p>
    <w:p w:rsidR="003469D5" w:rsidRPr="003469D5" w:rsidRDefault="003469D5" w:rsidP="003469D5">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0">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1">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288912" cy="2514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2">
                      <a:extLst>
                        <a:ext uri="{28A0092B-C50C-407E-A947-70E740481C1C}">
                          <a14:useLocalDpi xmlns:a14="http://schemas.microsoft.com/office/drawing/2010/main" val="0"/>
                        </a:ext>
                      </a:extLst>
                    </a:blip>
                    <a:stretch>
                      <a:fillRect/>
                    </a:stretch>
                  </pic:blipFill>
                  <pic:spPr>
                    <a:xfrm>
                      <a:off x="0" y="0"/>
                      <a:ext cx="3301442" cy="2524180"/>
                    </a:xfrm>
                    <a:prstGeom prst="rect">
                      <a:avLst/>
                    </a:prstGeom>
                  </pic:spPr>
                </pic:pic>
              </a:graphicData>
            </a:graphic>
          </wp:inline>
        </w:drawing>
      </w:r>
    </w:p>
    <w:p w:rsidR="00AC635E" w:rsidRDefault="00AC635E" w:rsidP="00AC635E">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lastRenderedPageBreak/>
        <w:t>Gambar 3.7 kurva daya beda soal</w:t>
      </w:r>
    </w:p>
    <w:p w:rsidR="00AC635E" w:rsidRDefault="00AC635E" w:rsidP="003C1DE7">
      <w:pPr>
        <w:pStyle w:val="ListParagraph"/>
        <w:spacing w:line="480" w:lineRule="auto"/>
        <w:ind w:left="0"/>
        <w:jc w:val="center"/>
        <w:rPr>
          <w:rFonts w:asciiTheme="majorBidi" w:hAnsiTheme="majorBidi" w:cstheme="majorBidi"/>
          <w:sz w:val="24"/>
          <w:szCs w:val="24"/>
        </w:rPr>
      </w:pPr>
    </w:p>
    <w:p w:rsidR="008E1F3D" w:rsidRPr="007A21C3" w:rsidRDefault="008E1F3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3">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490332" w:rsidRDefault="00490332"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4">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t>Gambar 3.9 derajat keanggotaan daya beda naik</w:t>
      </w:r>
    </w:p>
    <w:p w:rsidR="00490332" w:rsidRDefault="00490332"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1C01D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w:t>
      </w:r>
      <w:r w:rsidR="001C01DC">
        <w:rPr>
          <w:rFonts w:asciiTheme="majorBidi" w:hAnsiTheme="majorBidi" w:cstheme="majorBidi"/>
          <w:sz w:val="24"/>
          <w:szCs w:val="24"/>
        </w:rPr>
        <w:t>urun, seperti pada gambar 3.10.</w:t>
      </w: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6234890" wp14:editId="42A3C0F0">
            <wp:extent cx="3362239"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5">
                      <a:extLst>
                        <a:ext uri="{28A0092B-C50C-407E-A947-70E740481C1C}">
                          <a14:useLocalDpi xmlns:a14="http://schemas.microsoft.com/office/drawing/2010/main" val="0"/>
                        </a:ext>
                      </a:extLst>
                    </a:blip>
                    <a:stretch>
                      <a:fillRect/>
                    </a:stretch>
                  </pic:blipFill>
                  <pic:spPr>
                    <a:xfrm>
                      <a:off x="0" y="0"/>
                      <a:ext cx="3434551" cy="2665980"/>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3.10 kurva tingkat kemampuan siswa</w:t>
      </w:r>
    </w:p>
    <w:p w:rsidR="00AC635E" w:rsidRDefault="00AC635E" w:rsidP="003C1DE7">
      <w:pPr>
        <w:spacing w:line="480" w:lineRule="auto"/>
        <w:jc w:val="center"/>
        <w:rPr>
          <w:rFonts w:asciiTheme="majorBidi" w:hAnsiTheme="majorBidi" w:cstheme="majorBidi"/>
          <w:b/>
          <w:bCs/>
          <w:sz w:val="24"/>
          <w:szCs w:val="24"/>
        </w:rPr>
      </w:pPr>
    </w:p>
    <w:p w:rsidR="00490332" w:rsidRPr="00490332" w:rsidRDefault="003C1DE7" w:rsidP="0049033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6">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490332" w:rsidRDefault="00490332" w:rsidP="00490332">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3.11 derajat keanggotaan kemampuan siswa turun</w:t>
      </w:r>
    </w:p>
    <w:p w:rsidR="00490332" w:rsidRDefault="00490332" w:rsidP="003C1DE7">
      <w:pPr>
        <w:spacing w:line="480" w:lineRule="auto"/>
        <w:jc w:val="center"/>
        <w:rPr>
          <w:rFonts w:asciiTheme="majorBidi" w:hAnsiTheme="majorBidi" w:cstheme="majorBidi"/>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7">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3.12 derajat keanggotaan kemampuan siswa naik</w:t>
      </w:r>
    </w:p>
    <w:p w:rsidR="00AC635E" w:rsidRDefault="00AC635E"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Kemudian output fuzzy di implikasikan dengan</w:t>
      </w:r>
      <w:r w:rsidR="00E87979">
        <w:rPr>
          <w:rFonts w:asciiTheme="majorBidi" w:hAnsiTheme="majorBidi" w:cstheme="majorBidi"/>
          <w:sz w:val="24"/>
          <w:szCs w:val="24"/>
        </w:rPr>
        <w:t xml:space="preserve"> kluster soal seperti tabel 3.15</w:t>
      </w:r>
      <w:r>
        <w:rPr>
          <w:rFonts w:asciiTheme="majorBidi" w:hAnsiTheme="majorBidi" w:cstheme="majorBidi"/>
          <w:sz w:val="24"/>
          <w:szCs w:val="24"/>
        </w:rPr>
        <w:t>.</w:t>
      </w:r>
    </w:p>
    <w:p w:rsidR="003C1DE7" w:rsidRDefault="003C1DE7" w:rsidP="00E8797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w:t>
      </w:r>
      <w:r w:rsidR="00E87979">
        <w:rPr>
          <w:rFonts w:asciiTheme="majorBidi" w:hAnsiTheme="majorBidi" w:cstheme="majorBidi"/>
          <w:b/>
          <w:bCs/>
          <w:sz w:val="24"/>
          <w:szCs w:val="24"/>
        </w:rPr>
        <w:t>5</w:t>
      </w:r>
      <w:r>
        <w:rPr>
          <w:rFonts w:asciiTheme="majorBidi" w:hAnsiTheme="majorBidi" w:cstheme="majorBidi"/>
          <w:b/>
          <w:bCs/>
          <w:sz w:val="24"/>
          <w:szCs w:val="24"/>
        </w:rPr>
        <w:t xml:space="preserve"> implikasi output</w:t>
      </w:r>
    </w:p>
    <w:tbl>
      <w:tblPr>
        <w:tblW w:w="3040" w:type="dxa"/>
        <w:jc w:val="center"/>
        <w:tblLook w:val="04A0" w:firstRow="1" w:lastRow="0" w:firstColumn="1" w:lastColumn="0" w:noHBand="0" w:noVBand="1"/>
      </w:tblPr>
      <w:tblGrid>
        <w:gridCol w:w="1980"/>
        <w:gridCol w:w="1060"/>
      </w:tblGrid>
      <w:tr w:rsidR="003C1DE7" w:rsidRPr="001B2D67" w:rsidTr="009B07D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proofErr w:type="gramStart"/>
      <w:r>
        <w:rPr>
          <w:rFonts w:asciiTheme="majorBidi" w:hAnsiTheme="majorBidi" w:cstheme="majorBidi"/>
          <w:sz w:val="24"/>
          <w:szCs w:val="24"/>
        </w:rPr>
        <w:t>max</w:t>
      </w:r>
      <w:r w:rsidRPr="008458C2">
        <w:rPr>
          <w:rFonts w:asciiTheme="majorBidi" w:hAnsiTheme="majorBidi" w:cstheme="majorBidi"/>
          <w:sz w:val="24"/>
          <w:szCs w:val="24"/>
        </w:rPr>
        <w:t>(</w:t>
      </w:r>
      <w:proofErr w:type="gramEnd"/>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4"/>
          <w:szCs w:val="24"/>
        </w:rPr>
        <w:t xml:space="preserve">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z3 =&gt; </w:t>
      </w:r>
      <w:proofErr w:type="gramStart"/>
      <w:r>
        <w:rPr>
          <w:rFonts w:asciiTheme="majorBidi" w:hAnsiTheme="majorBidi" w:cstheme="majorBidi"/>
          <w:sz w:val="24"/>
          <w:szCs w:val="24"/>
        </w:rPr>
        <w:t>( z</w:t>
      </w:r>
      <w:proofErr w:type="gramEnd"/>
      <w:r>
        <w:rPr>
          <w:rFonts w:asciiTheme="majorBidi" w:hAnsiTheme="majorBidi" w:cstheme="majorBidi"/>
          <w:sz w:val="24"/>
          <w:szCs w:val="24"/>
        </w:rPr>
        <w:t>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9B07DE">
        <w:trPr>
          <w:trHeight w:val="315"/>
          <w:jc w:val="center"/>
        </w:trPr>
        <w:tc>
          <w:tcPr>
            <w:tcW w:w="72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Butir soal selanjutnya adalah kluster 3. Dalam konteks ini butir soal yang diberikan adalah nomor 4 dengan tingkat kesulitan 0.6 dan daya beda 0.4. Kemudian jika peserta menjawab salah maka perhitungan fuzzy akan seperti dibawah ini.</w:t>
      </w:r>
    </w:p>
    <w:p w:rsidR="001D207D" w:rsidRDefault="001D207D" w:rsidP="003C1DE7">
      <w:pPr>
        <w:spacing w:line="480" w:lineRule="auto"/>
        <w:ind w:firstLine="709"/>
        <w:jc w:val="both"/>
        <w:rPr>
          <w:rFonts w:asciiTheme="majorBidi" w:hAnsiTheme="majorBidi" w:cstheme="majorBidi"/>
          <w:sz w:val="24"/>
          <w:szCs w:val="24"/>
        </w:rPr>
      </w:pPr>
    </w:p>
    <w:tbl>
      <w:tblPr>
        <w:tblW w:w="4821" w:type="dxa"/>
        <w:jc w:val="center"/>
        <w:tblLook w:val="04A0" w:firstRow="1" w:lastRow="0" w:firstColumn="1" w:lastColumn="0" w:noHBand="0" w:noVBand="1"/>
      </w:tblPr>
      <w:tblGrid>
        <w:gridCol w:w="1701"/>
        <w:gridCol w:w="1860"/>
        <w:gridCol w:w="520"/>
        <w:gridCol w:w="740"/>
      </w:tblGrid>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max(</w:t>
      </w:r>
      <w:proofErr w:type="gramEnd"/>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 xml:space="preserve">α1 = </w:t>
      </w:r>
      <w:proofErr w:type="gramStart"/>
      <w:r>
        <w:rPr>
          <w:rFonts w:asciiTheme="majorBidi" w:hAnsiTheme="majorBidi" w:cstheme="majorBidi"/>
          <w:sz w:val="24"/>
          <w:szCs w:val="24"/>
        </w:rPr>
        <w:t>min(</w:t>
      </w:r>
      <w:proofErr w:type="gramEnd"/>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proofErr w:type="gramStart"/>
      <w:r>
        <w:rPr>
          <w:rFonts w:asciiTheme="majorBidi" w:hAnsiTheme="majorBidi" w:cstheme="majorBidi"/>
          <w:sz w:val="24"/>
          <w:szCs w:val="24"/>
        </w:rPr>
        <w:t>max</w:t>
      </w:r>
      <w:r w:rsidRPr="00653AAF">
        <w:rPr>
          <w:rFonts w:asciiTheme="majorBidi" w:hAnsiTheme="majorBidi" w:cstheme="majorBidi"/>
          <w:sz w:val="24"/>
          <w:szCs w:val="24"/>
        </w:rPr>
        <w:t>(</w:t>
      </w:r>
      <w:proofErr w:type="gramEnd"/>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9B07DE">
        <w:trPr>
          <w:trHeight w:val="315"/>
          <w:jc w:val="center"/>
        </w:trPr>
        <w:tc>
          <w:tcPr>
            <w:tcW w:w="720"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imes New Roman" w:eastAsia="Times New Roman" w:hAnsi="Times New Roman"/>
          <w:noProof/>
          <w:sz w:val="24"/>
          <w:szCs w:val="24"/>
        </w:rPr>
      </w:pPr>
      <w:r>
        <w:rPr>
          <w:rFonts w:asciiTheme="majorBidi" w:hAnsiTheme="majorBidi" w:cstheme="majorBidi"/>
          <w:sz w:val="24"/>
          <w:szCs w:val="24"/>
        </w:rPr>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3C1DE7" w:rsidRDefault="00312739" w:rsidP="00312739">
      <w:pPr>
        <w:pStyle w:val="ListParagraph"/>
        <w:numPr>
          <w:ilvl w:val="1"/>
          <w:numId w:val="3"/>
        </w:numPr>
        <w:spacing w:after="0" w:line="480" w:lineRule="auto"/>
        <w:ind w:hanging="720"/>
        <w:jc w:val="both"/>
        <w:rPr>
          <w:rFonts w:asciiTheme="majorBidi" w:hAnsiTheme="majorBidi" w:cstheme="majorBidi"/>
          <w:sz w:val="24"/>
          <w:szCs w:val="24"/>
        </w:rPr>
      </w:pPr>
      <w:r>
        <w:rPr>
          <w:rFonts w:asciiTheme="majorBidi" w:hAnsiTheme="majorBidi" w:cstheme="majorBidi"/>
          <w:b/>
          <w:bCs/>
          <w:sz w:val="24"/>
          <w:szCs w:val="24"/>
        </w:rPr>
        <w:t>Perancangan Sistem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Perancangan sistem secara umum dilakukan dengan maksud untuk memberikan gambaran umum tentang sistem yang baru atau sistem yang sedang dirancang. Rancangan ini mengidentifikasi kompunen-komponen sistem informasi yang dirancang secara rinci.</w:t>
      </w:r>
    </w:p>
    <w:p w:rsidR="00312739" w:rsidRPr="00312739" w:rsidRDefault="00312739" w:rsidP="00312739">
      <w:pPr>
        <w:pStyle w:val="ListParagraph"/>
        <w:numPr>
          <w:ilvl w:val="2"/>
          <w:numId w:val="3"/>
        </w:numPr>
        <w:spacing w:after="0" w:line="480" w:lineRule="auto"/>
        <w:ind w:left="709"/>
        <w:jc w:val="both"/>
        <w:rPr>
          <w:rFonts w:asciiTheme="majorBidi" w:hAnsiTheme="majorBidi" w:cstheme="majorBidi"/>
          <w:sz w:val="24"/>
          <w:szCs w:val="24"/>
        </w:rPr>
      </w:pPr>
      <w:r>
        <w:rPr>
          <w:rFonts w:ascii="Times New Roman" w:hAnsi="Times New Roman" w:cs="Times New Roman"/>
          <w:b/>
          <w:noProof/>
          <w:sz w:val="24"/>
          <w:szCs w:val="24"/>
        </w:rPr>
        <w:t>Perancangan UML</w:t>
      </w:r>
    </w:p>
    <w:p w:rsidR="00312739" w:rsidRDefault="00312739" w:rsidP="00312739">
      <w:pPr>
        <w:pStyle w:val="ListParagraph"/>
        <w:spacing w:after="0" w:line="480" w:lineRule="auto"/>
        <w:ind w:left="0" w:firstLine="993"/>
        <w:jc w:val="both"/>
        <w:rPr>
          <w:rFonts w:ascii="Times New Roman" w:hAnsi="Times New Roman" w:cs="Times New Roman"/>
          <w:noProof/>
          <w:sz w:val="24"/>
          <w:szCs w:val="24"/>
        </w:rPr>
      </w:pPr>
      <w:r>
        <w:rPr>
          <w:rFonts w:ascii="Times New Roman" w:hAnsi="Times New Roman" w:cs="Times New Roman"/>
          <w:noProof/>
          <w:sz w:val="24"/>
          <w:szCs w:val="24"/>
        </w:rPr>
        <w:t>UML (</w:t>
      </w:r>
      <w:r>
        <w:rPr>
          <w:rFonts w:ascii="Times New Roman" w:hAnsi="Times New Roman" w:cs="Times New Roman"/>
          <w:i/>
          <w:noProof/>
          <w:sz w:val="24"/>
          <w:szCs w:val="24"/>
        </w:rPr>
        <w:t>Unified  Modeling Language</w:t>
      </w:r>
      <w:r>
        <w:rPr>
          <w:rFonts w:ascii="Times New Roman" w:hAnsi="Times New Roman" w:cs="Times New Roman"/>
          <w:noProof/>
          <w:sz w:val="24"/>
          <w:szCs w:val="24"/>
        </w:rPr>
        <w:t xml:space="preserve">) adalah sebuah bahasa yang menggunakan grafik atau gambar untuk memisualisasi, menspesifikasikan, membangun, dan mendokumentasikan dari sebuah sistem pengembangan </w:t>
      </w:r>
      <w:r>
        <w:rPr>
          <w:rFonts w:ascii="Times New Roman" w:hAnsi="Times New Roman" w:cs="Times New Roman"/>
          <w:i/>
          <w:noProof/>
          <w:sz w:val="24"/>
          <w:szCs w:val="24"/>
        </w:rPr>
        <w:t>software</w:t>
      </w:r>
      <w:r>
        <w:rPr>
          <w:rFonts w:ascii="Times New Roman" w:hAnsi="Times New Roman" w:cs="Times New Roman"/>
          <w:noProof/>
          <w:sz w:val="24"/>
          <w:szCs w:val="24"/>
        </w:rPr>
        <w:t xml:space="preserve"> berbasis </w:t>
      </w:r>
      <w:r>
        <w:rPr>
          <w:rFonts w:ascii="Times New Roman" w:hAnsi="Times New Roman" w:cs="Times New Roman"/>
          <w:i/>
          <w:noProof/>
          <w:sz w:val="24"/>
          <w:szCs w:val="24"/>
        </w:rPr>
        <w:t>object-oriented</w:t>
      </w:r>
      <w:r>
        <w:rPr>
          <w:rFonts w:ascii="Times New Roman" w:hAnsi="Times New Roman" w:cs="Times New Roman"/>
          <w:noProof/>
          <w:sz w:val="24"/>
          <w:szCs w:val="24"/>
        </w:rPr>
        <w:t>.</w:t>
      </w:r>
    </w:p>
    <w:p w:rsidR="00312739" w:rsidRPr="00312739" w:rsidRDefault="00312739" w:rsidP="00312739">
      <w:pPr>
        <w:pStyle w:val="ListParagraph"/>
        <w:numPr>
          <w:ilvl w:val="3"/>
          <w:numId w:val="3"/>
        </w:numPr>
        <w:spacing w:after="0" w:line="480" w:lineRule="auto"/>
        <w:ind w:left="709"/>
        <w:jc w:val="both"/>
        <w:rPr>
          <w:rFonts w:asciiTheme="majorBidi" w:hAnsiTheme="majorBidi" w:cstheme="majorBidi"/>
          <w:sz w:val="24"/>
          <w:szCs w:val="24"/>
        </w:rPr>
      </w:pPr>
      <w:r>
        <w:rPr>
          <w:rFonts w:ascii="Times New Roman" w:hAnsi="Times New Roman" w:cs="Times New Roman"/>
          <w:b/>
          <w:i/>
          <w:noProof/>
          <w:sz w:val="24"/>
          <w:szCs w:val="24"/>
        </w:rPr>
        <w:t>Use Case Diagram</w:t>
      </w:r>
    </w:p>
    <w:p w:rsidR="00DD53E3" w:rsidRDefault="00312739" w:rsidP="000F7586">
      <w:pPr>
        <w:pStyle w:val="ListParagraph"/>
        <w:spacing w:after="0" w:line="480" w:lineRule="auto"/>
        <w:ind w:left="0" w:firstLine="709"/>
        <w:jc w:val="both"/>
        <w:rPr>
          <w:rFonts w:ascii="Times New Roman" w:hAnsi="Times New Roman" w:cs="Times New Roman"/>
          <w:noProof/>
          <w:sz w:val="24"/>
          <w:szCs w:val="24"/>
        </w:rPr>
      </w:pPr>
      <w:r w:rsidRPr="008E20B1">
        <w:rPr>
          <w:rFonts w:ascii="Times New Roman" w:hAnsi="Times New Roman" w:cs="Times New Roman"/>
          <w:noProof/>
          <w:sz w:val="24"/>
          <w:szCs w:val="24"/>
        </w:rPr>
        <w:t xml:space="preserve">Berikut ini adalah bentuk dari </w:t>
      </w:r>
      <w:r w:rsidRPr="00572837">
        <w:rPr>
          <w:rFonts w:ascii="Times New Roman" w:hAnsi="Times New Roman" w:cs="Times New Roman"/>
          <w:i/>
          <w:noProof/>
          <w:sz w:val="24"/>
          <w:szCs w:val="24"/>
        </w:rPr>
        <w:t>use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case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diagram</w:t>
      </w:r>
      <w:r w:rsidRPr="008E20B1">
        <w:rPr>
          <w:rFonts w:ascii="Times New Roman" w:hAnsi="Times New Roman" w:cs="Times New Roman"/>
          <w:noProof/>
          <w:sz w:val="24"/>
          <w:szCs w:val="24"/>
        </w:rPr>
        <w:t xml:space="preserve"> yang digambarkan dalam perancangan sistem. Disini akan dijelaskan siapa dan apa saja yang dilakukan ketika aplikasi jalan.</w:t>
      </w:r>
      <w:r>
        <w:rPr>
          <w:rFonts w:ascii="Times New Roman" w:hAnsi="Times New Roman" w:cs="Times New Roman"/>
          <w:noProof/>
          <w:sz w:val="24"/>
          <w:szCs w:val="24"/>
        </w:rPr>
        <w:t xml:space="preserve"> Dalam sistem ini ada </w:t>
      </w:r>
      <w:r w:rsidR="000F7586">
        <w:rPr>
          <w:rFonts w:ascii="Times New Roman" w:hAnsi="Times New Roman" w:cs="Times New Roman"/>
          <w:noProof/>
          <w:sz w:val="24"/>
          <w:szCs w:val="24"/>
        </w:rPr>
        <w:t>3</w:t>
      </w:r>
      <w:r>
        <w:rPr>
          <w:rFonts w:ascii="Times New Roman" w:hAnsi="Times New Roman" w:cs="Times New Roman"/>
          <w:noProof/>
          <w:sz w:val="24"/>
          <w:szCs w:val="24"/>
        </w:rPr>
        <w:t xml:space="preserve"> jenis user yang meiliki </w:t>
      </w:r>
      <w:r>
        <w:rPr>
          <w:rFonts w:ascii="Times New Roman" w:hAnsi="Times New Roman" w:cs="Times New Roman"/>
          <w:i/>
          <w:iCs/>
          <w:noProof/>
          <w:sz w:val="24"/>
          <w:szCs w:val="24"/>
        </w:rPr>
        <w:t xml:space="preserve">case </w:t>
      </w:r>
      <w:r>
        <w:rPr>
          <w:rFonts w:ascii="Times New Roman" w:hAnsi="Times New Roman" w:cs="Times New Roman"/>
          <w:noProof/>
          <w:sz w:val="24"/>
          <w:szCs w:val="24"/>
        </w:rPr>
        <w:t xml:space="preserve"> yang berbeda dalam pegoprasian program. </w:t>
      </w: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7A7568" w:rsidRDefault="00B23AA7" w:rsidP="007A7568">
      <w:pPr>
        <w:pStyle w:val="ListParagraph"/>
        <w:spacing w:after="0" w:line="480" w:lineRule="auto"/>
        <w:ind w:left="0" w:firstLine="709"/>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extent cx="5715493" cy="5648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neral.png"/>
                    <pic:cNvPicPr/>
                  </pic:nvPicPr>
                  <pic:blipFill>
                    <a:blip r:embed="rId18">
                      <a:extLst>
                        <a:ext uri="{28A0092B-C50C-407E-A947-70E740481C1C}">
                          <a14:useLocalDpi xmlns:a14="http://schemas.microsoft.com/office/drawing/2010/main" val="0"/>
                        </a:ext>
                      </a:extLst>
                    </a:blip>
                    <a:stretch>
                      <a:fillRect/>
                    </a:stretch>
                  </pic:blipFill>
                  <pic:spPr>
                    <a:xfrm>
                      <a:off x="0" y="0"/>
                      <a:ext cx="5737202" cy="5669779"/>
                    </a:xfrm>
                    <a:prstGeom prst="rect">
                      <a:avLst/>
                    </a:prstGeom>
                  </pic:spPr>
                </pic:pic>
              </a:graphicData>
            </a:graphic>
          </wp:inline>
        </w:drawing>
      </w:r>
      <w:r w:rsidR="007A7568" w:rsidRPr="007A7568">
        <w:rPr>
          <w:rFonts w:ascii="Times New Roman" w:hAnsi="Times New Roman" w:cs="Times New Roman"/>
          <w:b/>
          <w:bCs/>
          <w:noProof/>
          <w:sz w:val="24"/>
          <w:szCs w:val="24"/>
        </w:rPr>
        <w:t xml:space="preserve"> </w:t>
      </w:r>
      <w:r w:rsidR="007A7568">
        <w:rPr>
          <w:rFonts w:ascii="Times New Roman" w:hAnsi="Times New Roman" w:cs="Times New Roman"/>
          <w:b/>
          <w:bCs/>
          <w:noProof/>
          <w:sz w:val="24"/>
          <w:szCs w:val="24"/>
        </w:rPr>
        <w:t>Gambar 3.13 use case sistem</w:t>
      </w:r>
    </w:p>
    <w:p w:rsidR="00B23AA7" w:rsidRDefault="00B23AA7" w:rsidP="00B23AA7">
      <w:pPr>
        <w:pStyle w:val="ListParagraph"/>
        <w:spacing w:after="0" w:line="480" w:lineRule="auto"/>
        <w:ind w:left="709"/>
        <w:jc w:val="center"/>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C52401" w:rsidRPr="00C52401" w:rsidRDefault="00C52401" w:rsidP="00C52401">
      <w:pPr>
        <w:pStyle w:val="ListParagraph"/>
        <w:numPr>
          <w:ilvl w:val="3"/>
          <w:numId w:val="3"/>
        </w:numPr>
        <w:spacing w:after="0" w:line="480" w:lineRule="auto"/>
        <w:ind w:left="709" w:hanging="709"/>
        <w:jc w:val="both"/>
        <w:rPr>
          <w:rFonts w:ascii="Times New Roman" w:hAnsi="Times New Roman" w:cs="Times New Roman"/>
          <w:b/>
          <w:bCs/>
          <w:noProof/>
          <w:sz w:val="24"/>
          <w:szCs w:val="24"/>
        </w:rPr>
      </w:pPr>
      <w:r>
        <w:rPr>
          <w:rFonts w:ascii="Times New Roman" w:hAnsi="Times New Roman" w:cs="Times New Roman"/>
          <w:b/>
          <w:bCs/>
          <w:noProof/>
          <w:sz w:val="24"/>
          <w:szCs w:val="24"/>
        </w:rPr>
        <w:t>Aktifiti diagram</w:t>
      </w:r>
    </w:p>
    <w:p w:rsidR="00C52401" w:rsidRDefault="00C52401" w:rsidP="00C52401">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Berikut activity diagram dari sistem ini, menjelaskan alur jalanya program baik dari segi user yaitu admin, guru dan siswa maupun dari internal pemrosesan sistem ini.</w:t>
      </w:r>
    </w:p>
    <w:p w:rsidR="00C52401" w:rsidRPr="00C52401" w:rsidRDefault="00C52401" w:rsidP="00C52401">
      <w:pPr>
        <w:pStyle w:val="ListParagraph"/>
        <w:numPr>
          <w:ilvl w:val="3"/>
          <w:numId w:val="37"/>
        </w:numPr>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data guru oleh admin</w:t>
      </w:r>
    </w:p>
    <w:p w:rsidR="001219A3" w:rsidRPr="00C52401" w:rsidRDefault="00C52401" w:rsidP="001219A3">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410200" cy="5486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jemen_guru_full.png"/>
                    <pic:cNvPicPr/>
                  </pic:nvPicPr>
                  <pic:blipFill>
                    <a:blip r:embed="rId19">
                      <a:extLst>
                        <a:ext uri="{28A0092B-C50C-407E-A947-70E740481C1C}">
                          <a14:useLocalDpi xmlns:a14="http://schemas.microsoft.com/office/drawing/2010/main" val="0"/>
                        </a:ext>
                      </a:extLst>
                    </a:blip>
                    <a:stretch>
                      <a:fillRect/>
                    </a:stretch>
                  </pic:blipFill>
                  <pic:spPr>
                    <a:xfrm>
                      <a:off x="0" y="0"/>
                      <a:ext cx="5414502" cy="5490860"/>
                    </a:xfrm>
                    <a:prstGeom prst="rect">
                      <a:avLst/>
                    </a:prstGeom>
                  </pic:spPr>
                </pic:pic>
              </a:graphicData>
            </a:graphic>
          </wp:inline>
        </w:drawing>
      </w:r>
      <w:r w:rsidR="001219A3" w:rsidRPr="001219A3">
        <w:rPr>
          <w:rFonts w:ascii="Times New Roman" w:hAnsi="Times New Roman" w:cs="Times New Roman"/>
          <w:b/>
          <w:bCs/>
          <w:noProof/>
          <w:sz w:val="24"/>
          <w:szCs w:val="24"/>
        </w:rPr>
        <w:t xml:space="preserve"> </w:t>
      </w:r>
      <w:r w:rsidR="001219A3" w:rsidRPr="00C52401">
        <w:rPr>
          <w:rFonts w:ascii="Times New Roman" w:hAnsi="Times New Roman" w:cs="Times New Roman"/>
          <w:b/>
          <w:bCs/>
          <w:noProof/>
          <w:sz w:val="24"/>
          <w:szCs w:val="24"/>
        </w:rPr>
        <w:t xml:space="preserve">Gambar </w:t>
      </w:r>
      <w:r w:rsidR="001219A3">
        <w:rPr>
          <w:rFonts w:ascii="Times New Roman" w:hAnsi="Times New Roman" w:cs="Times New Roman"/>
          <w:b/>
          <w:bCs/>
          <w:noProof/>
          <w:sz w:val="24"/>
          <w:szCs w:val="24"/>
        </w:rPr>
        <w:t>3.14 aktif</w:t>
      </w:r>
      <w:r w:rsidR="001219A3" w:rsidRPr="00C52401">
        <w:rPr>
          <w:rFonts w:ascii="Times New Roman" w:hAnsi="Times New Roman" w:cs="Times New Roman"/>
          <w:b/>
          <w:bCs/>
          <w:noProof/>
          <w:sz w:val="24"/>
          <w:szCs w:val="24"/>
        </w:rPr>
        <w:t>iti diagram olah data guru</w:t>
      </w: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tim pengajar oleh admin</w:t>
      </w:r>
    </w:p>
    <w:p w:rsidR="00BA1C74" w:rsidRDefault="00526B4C" w:rsidP="00BA1C74">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16869" cy="6229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_pengajar_full.png"/>
                    <pic:cNvPicPr/>
                  </pic:nvPicPr>
                  <pic:blipFill>
                    <a:blip r:embed="rId20">
                      <a:extLst>
                        <a:ext uri="{28A0092B-C50C-407E-A947-70E740481C1C}">
                          <a14:useLocalDpi xmlns:a14="http://schemas.microsoft.com/office/drawing/2010/main" val="0"/>
                        </a:ext>
                      </a:extLst>
                    </a:blip>
                    <a:stretch>
                      <a:fillRect/>
                    </a:stretch>
                  </pic:blipFill>
                  <pic:spPr>
                    <a:xfrm>
                      <a:off x="0" y="0"/>
                      <a:ext cx="5144721" cy="6263258"/>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3.15 aktifiti diagram olah data tim pengajar</w:t>
      </w: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E0223" w:rsidP="005E0223">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siswa oleh admin</w:t>
      </w:r>
    </w:p>
    <w:p w:rsidR="00BA1C74" w:rsidRDefault="005E0223" w:rsidP="00BA1C74">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359977"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jemen_siswa_siswa.png"/>
                    <pic:cNvPicPr/>
                  </pic:nvPicPr>
                  <pic:blipFill>
                    <a:blip r:embed="rId21">
                      <a:extLst>
                        <a:ext uri="{28A0092B-C50C-407E-A947-70E740481C1C}">
                          <a14:useLocalDpi xmlns:a14="http://schemas.microsoft.com/office/drawing/2010/main" val="0"/>
                        </a:ext>
                      </a:extLst>
                    </a:blip>
                    <a:stretch>
                      <a:fillRect/>
                    </a:stretch>
                  </pic:blipFill>
                  <pic:spPr>
                    <a:xfrm>
                      <a:off x="0" y="0"/>
                      <a:ext cx="5364240" cy="5900665"/>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3.16 aktifiti diagram olah data siswa</w:t>
      </w: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numPr>
          <w:ilvl w:val="0"/>
          <w:numId w:val="37"/>
        </w:numPr>
        <w:tabs>
          <w:tab w:val="clear" w:pos="720"/>
        </w:tabs>
        <w:spacing w:after="0" w:line="480" w:lineRule="auto"/>
        <w:ind w:left="993" w:hanging="284"/>
        <w:rPr>
          <w:rFonts w:ascii="Times New Roman" w:hAnsi="Times New Roman" w:cs="Times New Roman"/>
          <w:noProof/>
          <w:sz w:val="24"/>
          <w:szCs w:val="24"/>
        </w:rPr>
      </w:pPr>
      <w:r w:rsidRPr="005E0223">
        <w:rPr>
          <w:rFonts w:ascii="Times New Roman" w:hAnsi="Times New Roman" w:cs="Times New Roman"/>
          <w:noProof/>
          <w:sz w:val="24"/>
          <w:szCs w:val="24"/>
        </w:rPr>
        <w:t xml:space="preserve">Manajemen </w:t>
      </w:r>
      <w:r>
        <w:rPr>
          <w:rFonts w:ascii="Times New Roman" w:hAnsi="Times New Roman" w:cs="Times New Roman"/>
          <w:noProof/>
          <w:sz w:val="24"/>
          <w:szCs w:val="24"/>
        </w:rPr>
        <w:t>data pleton</w:t>
      </w:r>
      <w:r w:rsidR="00FC65DA">
        <w:rPr>
          <w:rFonts w:ascii="Times New Roman" w:hAnsi="Times New Roman" w:cs="Times New Roman"/>
          <w:noProof/>
          <w:sz w:val="24"/>
          <w:szCs w:val="24"/>
        </w:rPr>
        <w:t xml:space="preserve"> siswa</w:t>
      </w:r>
      <w:r>
        <w:rPr>
          <w:rFonts w:ascii="Times New Roman" w:hAnsi="Times New Roman" w:cs="Times New Roman"/>
          <w:noProof/>
          <w:sz w:val="24"/>
          <w:szCs w:val="24"/>
        </w:rPr>
        <w:t xml:space="preserve"> oleh admin</w:t>
      </w:r>
    </w:p>
    <w:p w:rsidR="009F15CA" w:rsidRDefault="00A542AB" w:rsidP="009F15C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324475" cy="547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jemen_pleton_full.png"/>
                    <pic:cNvPicPr/>
                  </pic:nvPicPr>
                  <pic:blipFill>
                    <a:blip r:embed="rId22">
                      <a:extLst>
                        <a:ext uri="{28A0092B-C50C-407E-A947-70E740481C1C}">
                          <a14:useLocalDpi xmlns:a14="http://schemas.microsoft.com/office/drawing/2010/main" val="0"/>
                        </a:ext>
                      </a:extLst>
                    </a:blip>
                    <a:stretch>
                      <a:fillRect/>
                    </a:stretch>
                  </pic:blipFill>
                  <pic:spPr>
                    <a:xfrm>
                      <a:off x="0" y="0"/>
                      <a:ext cx="5328259" cy="5480252"/>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3.17 aktifiti diagram olah data pleton</w:t>
      </w:r>
    </w:p>
    <w:p w:rsidR="00244FEF" w:rsidRDefault="00244FEF"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FC65DA">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kompi siswa oleh admin</w:t>
      </w:r>
    </w:p>
    <w:p w:rsidR="009F15CA" w:rsidRDefault="0059716F" w:rsidP="009F15CA">
      <w:pPr>
        <w:pStyle w:val="ListParagraph"/>
        <w:spacing w:after="0" w:line="480" w:lineRule="auto"/>
        <w:ind w:left="993"/>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04586"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jemen_kompi_full.png"/>
                    <pic:cNvPicPr/>
                  </pic:nvPicPr>
                  <pic:blipFill>
                    <a:blip r:embed="rId23">
                      <a:extLst>
                        <a:ext uri="{28A0092B-C50C-407E-A947-70E740481C1C}">
                          <a14:useLocalDpi xmlns:a14="http://schemas.microsoft.com/office/drawing/2010/main" val="0"/>
                        </a:ext>
                      </a:extLst>
                    </a:blip>
                    <a:stretch>
                      <a:fillRect/>
                    </a:stretch>
                  </pic:blipFill>
                  <pic:spPr>
                    <a:xfrm>
                      <a:off x="0" y="0"/>
                      <a:ext cx="5210688" cy="5359326"/>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3.18 aktifiti diagram olah data pleton</w:t>
      </w:r>
    </w:p>
    <w:p w:rsidR="009F15CA" w:rsidRPr="009F15CA" w:rsidRDefault="009F15CA" w:rsidP="009F15CA">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9C2026" w:rsidP="009C2026">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angkatan siswa oleh admin</w:t>
      </w:r>
    </w:p>
    <w:p w:rsidR="009F15CA" w:rsidRDefault="00856E1E" w:rsidP="009F15CA">
      <w:pPr>
        <w:spacing w:after="0" w:line="480" w:lineRule="auto"/>
        <w:ind w:left="72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219700" cy="536859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jemen_angkatan_full.png"/>
                    <pic:cNvPicPr/>
                  </pic:nvPicPr>
                  <pic:blipFill>
                    <a:blip r:embed="rId24">
                      <a:extLst>
                        <a:ext uri="{28A0092B-C50C-407E-A947-70E740481C1C}">
                          <a14:useLocalDpi xmlns:a14="http://schemas.microsoft.com/office/drawing/2010/main" val="0"/>
                        </a:ext>
                      </a:extLst>
                    </a:blip>
                    <a:stretch>
                      <a:fillRect/>
                    </a:stretch>
                  </pic:blipFill>
                  <pic:spPr>
                    <a:xfrm>
                      <a:off x="0" y="0"/>
                      <a:ext cx="5224284" cy="5373310"/>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3.19 aktifiti diagram olah data angkatan</w:t>
      </w:r>
    </w:p>
    <w:p w:rsidR="00856E1E" w:rsidRDefault="00856E1E"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Pr="0087795A" w:rsidRDefault="0087795A"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Laporan respon siswa oleh admin atau guru</w:t>
      </w:r>
    </w:p>
    <w:p w:rsidR="0087795A" w:rsidRPr="0087795A" w:rsidRDefault="0087795A" w:rsidP="0087795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t>Gambar 3.20 aktifiti diagram laporan respon siswa</w:t>
      </w: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extent cx="5013193" cy="5553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pon_guru_admin_full.png"/>
                    <pic:cNvPicPr/>
                  </pic:nvPicPr>
                  <pic:blipFill>
                    <a:blip r:embed="rId25">
                      <a:extLst>
                        <a:ext uri="{28A0092B-C50C-407E-A947-70E740481C1C}">
                          <a14:useLocalDpi xmlns:a14="http://schemas.microsoft.com/office/drawing/2010/main" val="0"/>
                        </a:ext>
                      </a:extLst>
                    </a:blip>
                    <a:stretch>
                      <a:fillRect/>
                    </a:stretch>
                  </pic:blipFill>
                  <pic:spPr>
                    <a:xfrm>
                      <a:off x="0" y="0"/>
                      <a:ext cx="5019311" cy="5559851"/>
                    </a:xfrm>
                    <a:prstGeom prst="rect">
                      <a:avLst/>
                    </a:prstGeom>
                  </pic:spPr>
                </pic:pic>
              </a:graphicData>
            </a:graphic>
          </wp:inline>
        </w:drawing>
      </w: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Pr="009B55D8" w:rsidRDefault="009B55D8"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profil guru</w:t>
      </w:r>
    </w:p>
    <w:p w:rsidR="009D58EB" w:rsidRPr="0087795A" w:rsidRDefault="009B55D8" w:rsidP="009D58EB">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extent cx="5038725" cy="5038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_full.png"/>
                    <pic:cNvPicPr/>
                  </pic:nvPicPr>
                  <pic:blipFill>
                    <a:blip r:embed="rId26">
                      <a:extLst>
                        <a:ext uri="{28A0092B-C50C-407E-A947-70E740481C1C}">
                          <a14:useLocalDpi xmlns:a14="http://schemas.microsoft.com/office/drawing/2010/main" val="0"/>
                        </a:ext>
                      </a:extLst>
                    </a:blip>
                    <a:stretch>
                      <a:fillRect/>
                    </a:stretch>
                  </pic:blipFill>
                  <pic:spPr>
                    <a:xfrm>
                      <a:off x="0" y="0"/>
                      <a:ext cx="5038725" cy="5038725"/>
                    </a:xfrm>
                    <a:prstGeom prst="rect">
                      <a:avLst/>
                    </a:prstGeom>
                  </pic:spPr>
                </pic:pic>
              </a:graphicData>
            </a:graphic>
          </wp:inline>
        </w:drawing>
      </w:r>
      <w:r w:rsidR="009D58EB" w:rsidRPr="009D58EB">
        <w:rPr>
          <w:rFonts w:ascii="Times New Roman" w:hAnsi="Times New Roman" w:cs="Times New Roman"/>
          <w:b/>
          <w:bCs/>
          <w:noProof/>
          <w:sz w:val="24"/>
          <w:szCs w:val="24"/>
        </w:rPr>
        <w:t xml:space="preserve"> </w:t>
      </w:r>
      <w:r w:rsidR="009D58EB">
        <w:rPr>
          <w:rFonts w:ascii="Times New Roman" w:hAnsi="Times New Roman" w:cs="Times New Roman"/>
          <w:b/>
          <w:bCs/>
          <w:noProof/>
          <w:sz w:val="24"/>
          <w:szCs w:val="24"/>
        </w:rPr>
        <w:t>Gambar 3.21 aktifiti diagram manajemen profile</w:t>
      </w:r>
    </w:p>
    <w:p w:rsidR="005E0223" w:rsidRDefault="005E0223"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Pr="00B86CD0" w:rsidRDefault="00B86CD0" w:rsidP="00B86CD0">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lastRenderedPageBreak/>
        <w:t>Manajemen bank soal oleh guru</w:t>
      </w:r>
    </w:p>
    <w:p w:rsidR="00F25F98" w:rsidRDefault="00B86CD0" w:rsidP="00F25F98">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961461" cy="5895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nksoal_full.png"/>
                    <pic:cNvPicPr/>
                  </pic:nvPicPr>
                  <pic:blipFill>
                    <a:blip r:embed="rId27">
                      <a:extLst>
                        <a:ext uri="{28A0092B-C50C-407E-A947-70E740481C1C}">
                          <a14:useLocalDpi xmlns:a14="http://schemas.microsoft.com/office/drawing/2010/main" val="0"/>
                        </a:ext>
                      </a:extLst>
                    </a:blip>
                    <a:stretch>
                      <a:fillRect/>
                    </a:stretch>
                  </pic:blipFill>
                  <pic:spPr>
                    <a:xfrm>
                      <a:off x="0" y="0"/>
                      <a:ext cx="4968529" cy="590437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3.22 aktifiti diagram manajemen bank soal</w:t>
      </w: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spacing w:after="0" w:line="480" w:lineRule="auto"/>
        <w:jc w:val="both"/>
        <w:rPr>
          <w:rFonts w:ascii="Times New Roman" w:hAnsi="Times New Roman" w:cs="Times New Roman"/>
          <w:b/>
          <w:bCs/>
          <w:noProof/>
          <w:sz w:val="24"/>
          <w:szCs w:val="24"/>
        </w:rPr>
      </w:pPr>
    </w:p>
    <w:p w:rsidR="00B86CD0" w:rsidRDefault="00B86CD0" w:rsidP="00B86CD0">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sidRPr="00B86CD0">
        <w:rPr>
          <w:rFonts w:ascii="Times New Roman" w:hAnsi="Times New Roman" w:cs="Times New Roman"/>
          <w:noProof/>
          <w:sz w:val="24"/>
          <w:szCs w:val="24"/>
        </w:rPr>
        <w:t xml:space="preserve">Manajemen </w:t>
      </w:r>
      <w:r>
        <w:rPr>
          <w:rFonts w:ascii="Times New Roman" w:hAnsi="Times New Roman" w:cs="Times New Roman"/>
          <w:noProof/>
          <w:sz w:val="24"/>
          <w:szCs w:val="24"/>
        </w:rPr>
        <w:t>butir soal oleh guru</w:t>
      </w:r>
    </w:p>
    <w:p w:rsidR="00F25F98" w:rsidRDefault="008B14A8" w:rsidP="00F25F98">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4772025" cy="4772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al_full.png"/>
                    <pic:cNvPicPr/>
                  </pic:nvPicPr>
                  <pic:blipFill>
                    <a:blip r:embed="rId28">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3.23 aktifiti diagram manajemen butir soal</w:t>
      </w: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8B14A8">
      <w:pPr>
        <w:pStyle w:val="ListParagraph"/>
        <w:numPr>
          <w:ilvl w:val="0"/>
          <w:numId w:val="37"/>
        </w:numPr>
        <w:tabs>
          <w:tab w:val="clear" w:pos="720"/>
        </w:tabs>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t>Manajemen tes oleh guru</w:t>
      </w:r>
    </w:p>
    <w:p w:rsidR="00171711" w:rsidRDefault="008B14A8"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38627" cy="613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png"/>
                    <pic:cNvPicPr/>
                  </pic:nvPicPr>
                  <pic:blipFill>
                    <a:blip r:embed="rId29">
                      <a:extLst>
                        <a:ext uri="{28A0092B-C50C-407E-A947-70E740481C1C}">
                          <a14:useLocalDpi xmlns:a14="http://schemas.microsoft.com/office/drawing/2010/main" val="0"/>
                        </a:ext>
                      </a:extLst>
                    </a:blip>
                    <a:stretch>
                      <a:fillRect/>
                    </a:stretch>
                  </pic:blipFill>
                  <pic:spPr>
                    <a:xfrm>
                      <a:off x="0" y="0"/>
                      <a:ext cx="5046078" cy="6143171"/>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3.24 aktifiti diagram manajemen tes</w:t>
      </w:r>
    </w:p>
    <w:p w:rsidR="008B14A8" w:rsidRDefault="008B14A8"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P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b/>
          <w:bCs/>
          <w:noProof/>
          <w:sz w:val="24"/>
          <w:szCs w:val="24"/>
        </w:rPr>
      </w:pPr>
      <w:r>
        <w:rPr>
          <w:rFonts w:ascii="Times New Roman" w:hAnsi="Times New Roman" w:cs="Times New Roman"/>
          <w:noProof/>
          <w:sz w:val="24"/>
          <w:szCs w:val="24"/>
        </w:rPr>
        <w:t>Manajemen profil siswa</w:t>
      </w:r>
    </w:p>
    <w:p w:rsidR="00171711" w:rsidRDefault="00EE28F6" w:rsidP="00171711">
      <w:pPr>
        <w:pStyle w:val="ListParagraph"/>
        <w:spacing w:after="0" w:line="480" w:lineRule="auto"/>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72075" cy="588546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png"/>
                    <pic:cNvPicPr/>
                  </pic:nvPicPr>
                  <pic:blipFill>
                    <a:blip r:embed="rId30">
                      <a:extLst>
                        <a:ext uri="{28A0092B-C50C-407E-A947-70E740481C1C}">
                          <a14:useLocalDpi xmlns:a14="http://schemas.microsoft.com/office/drawing/2010/main" val="0"/>
                        </a:ext>
                      </a:extLst>
                    </a:blip>
                    <a:stretch>
                      <a:fillRect/>
                    </a:stretch>
                  </pic:blipFill>
                  <pic:spPr>
                    <a:xfrm>
                      <a:off x="0" y="0"/>
                      <a:ext cx="5174844" cy="5888616"/>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3.25 aktifiti diagram manajemen profil siswa</w:t>
      </w: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Pr>
          <w:rFonts w:ascii="Times New Roman" w:hAnsi="Times New Roman" w:cs="Times New Roman"/>
          <w:noProof/>
          <w:sz w:val="24"/>
          <w:szCs w:val="24"/>
        </w:rPr>
        <w:t>Penyajian tes</w:t>
      </w:r>
    </w:p>
    <w:p w:rsidR="00EE28F6" w:rsidRDefault="00A55A79" w:rsidP="00EE28F6">
      <w:pPr>
        <w:pStyle w:val="ListParagraph"/>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057775" cy="7015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siswa.png"/>
                    <pic:cNvPicPr/>
                  </pic:nvPicPr>
                  <pic:blipFill>
                    <a:blip r:embed="rId31">
                      <a:extLst>
                        <a:ext uri="{28A0092B-C50C-407E-A947-70E740481C1C}">
                          <a14:useLocalDpi xmlns:a14="http://schemas.microsoft.com/office/drawing/2010/main" val="0"/>
                        </a:ext>
                      </a:extLst>
                    </a:blip>
                    <a:stretch>
                      <a:fillRect/>
                    </a:stretch>
                  </pic:blipFill>
                  <pic:spPr>
                    <a:xfrm>
                      <a:off x="0" y="0"/>
                      <a:ext cx="5062645" cy="7022379"/>
                    </a:xfrm>
                    <a:prstGeom prst="rect">
                      <a:avLst/>
                    </a:prstGeom>
                  </pic:spPr>
                </pic:pic>
              </a:graphicData>
            </a:graphic>
          </wp:inline>
        </w:drawing>
      </w:r>
    </w:p>
    <w:p w:rsidR="00171711" w:rsidRPr="00171711" w:rsidRDefault="00171711"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t>Gambar 3.26 aktifiti diagram penyajian tes</w:t>
      </w:r>
    </w:p>
    <w:p w:rsidR="00FA288D" w:rsidRDefault="00FA288D" w:rsidP="004F4BE0">
      <w:pPr>
        <w:spacing w:after="0" w:line="480" w:lineRule="auto"/>
        <w:rPr>
          <w:rFonts w:ascii="Times New Roman" w:hAnsi="Times New Roman" w:cs="Times New Roman"/>
          <w:noProof/>
          <w:sz w:val="24"/>
          <w:szCs w:val="24"/>
        </w:rPr>
      </w:pPr>
    </w:p>
    <w:p w:rsidR="00A55A79" w:rsidRDefault="00A55A79" w:rsidP="004F4BE0">
      <w:pPr>
        <w:spacing w:after="0" w:line="480" w:lineRule="auto"/>
        <w:rPr>
          <w:rFonts w:ascii="Times New Roman" w:hAnsi="Times New Roman" w:cs="Times New Roman"/>
          <w:noProof/>
          <w:sz w:val="24"/>
          <w:szCs w:val="24"/>
        </w:rPr>
        <w:sectPr w:rsidR="00A55A79" w:rsidSect="00C50180">
          <w:pgSz w:w="12240" w:h="15840"/>
          <w:pgMar w:top="1440" w:right="1440" w:bottom="1440" w:left="1440" w:header="720" w:footer="720" w:gutter="0"/>
          <w:cols w:space="720"/>
          <w:docGrid w:linePitch="360"/>
        </w:sectPr>
      </w:pPr>
    </w:p>
    <w:p w:rsidR="00FA288D" w:rsidRDefault="00FA288D" w:rsidP="00FA288D">
      <w:pPr>
        <w:pStyle w:val="ListParagraph"/>
        <w:numPr>
          <w:ilvl w:val="1"/>
          <w:numId w:val="3"/>
        </w:numPr>
        <w:spacing w:after="0" w:line="480" w:lineRule="auto"/>
        <w:ind w:hanging="720"/>
        <w:jc w:val="both"/>
        <w:rPr>
          <w:rFonts w:ascii="Times New Roman" w:hAnsi="Times New Roman" w:cs="Times New Roman"/>
          <w:noProof/>
          <w:sz w:val="24"/>
          <w:szCs w:val="24"/>
        </w:rPr>
      </w:pPr>
      <w:r>
        <w:rPr>
          <w:rFonts w:ascii="Times New Roman" w:hAnsi="Times New Roman" w:cs="Times New Roman"/>
          <w:b/>
          <w:bCs/>
          <w:noProof/>
          <w:sz w:val="24"/>
          <w:szCs w:val="24"/>
        </w:rPr>
        <w:lastRenderedPageBreak/>
        <w:t>Perancangan Basis Data Sistem CAT</w:t>
      </w:r>
    </w:p>
    <w:p w:rsidR="00FA288D" w:rsidRDefault="00FA288D" w:rsidP="00FA288D">
      <w:pPr>
        <w:pStyle w:val="ListParagraph"/>
        <w:numPr>
          <w:ilvl w:val="2"/>
          <w:numId w:val="3"/>
        </w:numPr>
        <w:spacing w:after="0" w:line="480" w:lineRule="auto"/>
        <w:ind w:left="709" w:hanging="709"/>
        <w:jc w:val="both"/>
        <w:rPr>
          <w:rFonts w:ascii="Times New Roman" w:hAnsi="Times New Roman" w:cs="Times New Roman"/>
          <w:b/>
          <w:bCs/>
          <w:noProof/>
          <w:sz w:val="24"/>
          <w:szCs w:val="24"/>
        </w:rPr>
      </w:pPr>
      <w:r w:rsidRPr="00A83DBF">
        <w:rPr>
          <w:rFonts w:ascii="Times New Roman" w:hAnsi="Times New Roman" w:cs="Times New Roman"/>
          <w:b/>
          <w:bCs/>
          <w:noProof/>
          <w:sz w:val="24"/>
          <w:szCs w:val="24"/>
        </w:rPr>
        <w:t>Diagram</w:t>
      </w:r>
      <w:r>
        <w:rPr>
          <w:rFonts w:ascii="Times New Roman" w:hAnsi="Times New Roman" w:cs="Times New Roman"/>
          <w:b/>
          <w:bCs/>
          <w:noProof/>
          <w:sz w:val="24"/>
          <w:szCs w:val="24"/>
        </w:rPr>
        <w:t xml:space="preserve"> ERD</w:t>
      </w:r>
      <w:r w:rsidRPr="00A83DBF">
        <w:rPr>
          <w:rFonts w:ascii="Times New Roman" w:hAnsi="Times New Roman" w:cs="Times New Roman"/>
          <w:b/>
          <w:bCs/>
          <w:noProof/>
          <w:sz w:val="24"/>
          <w:szCs w:val="24"/>
        </w:rPr>
        <w:t xml:space="preserve"> </w:t>
      </w:r>
    </w:p>
    <w:p w:rsidR="00FA288D" w:rsidRDefault="00FA288D" w:rsidP="00FA288D">
      <w:pPr>
        <w:pStyle w:val="ListParagraph"/>
        <w:spacing w:after="0" w:line="480" w:lineRule="auto"/>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8229600" cy="4565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dplus-diagram (5).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4565015"/>
                    </a:xfrm>
                    <a:prstGeom prst="rect">
                      <a:avLst/>
                    </a:prstGeom>
                  </pic:spPr>
                </pic:pic>
              </a:graphicData>
            </a:graphic>
          </wp:inline>
        </w:drawing>
      </w:r>
    </w:p>
    <w:p w:rsidR="005E5A72" w:rsidRDefault="00FA288D" w:rsidP="00FA288D">
      <w:pPr>
        <w:pStyle w:val="ListParagraph"/>
        <w:spacing w:after="0" w:line="480" w:lineRule="auto"/>
        <w:ind w:left="0"/>
        <w:jc w:val="center"/>
        <w:rPr>
          <w:rFonts w:ascii="Times New Roman" w:hAnsi="Times New Roman" w:cs="Times New Roman"/>
          <w:b/>
          <w:bCs/>
          <w:noProof/>
          <w:sz w:val="24"/>
          <w:szCs w:val="24"/>
        </w:rPr>
        <w:sectPr w:rsidR="005E5A72" w:rsidSect="00FA288D">
          <w:pgSz w:w="15840" w:h="12240" w:orient="landscape"/>
          <w:pgMar w:top="1440" w:right="1440" w:bottom="1440" w:left="1440" w:header="720" w:footer="720" w:gutter="0"/>
          <w:cols w:space="720"/>
          <w:docGrid w:linePitch="360"/>
        </w:sectPr>
      </w:pPr>
      <w:r>
        <w:rPr>
          <w:rFonts w:ascii="Times New Roman" w:hAnsi="Times New Roman" w:cs="Times New Roman"/>
          <w:b/>
          <w:bCs/>
          <w:noProof/>
          <w:sz w:val="24"/>
          <w:szCs w:val="24"/>
        </w:rPr>
        <w:t>Gambar 3.27 diagram ERD sistem</w:t>
      </w:r>
    </w:p>
    <w:p w:rsidR="00FA288D" w:rsidRPr="00FA288D" w:rsidRDefault="00FA288D" w:rsidP="00C27C2A">
      <w:pPr>
        <w:pStyle w:val="ListParagraph"/>
        <w:spacing w:after="0" w:line="480" w:lineRule="auto"/>
        <w:ind w:left="0"/>
        <w:jc w:val="both"/>
        <w:rPr>
          <w:rFonts w:ascii="Times New Roman" w:hAnsi="Times New Roman" w:cs="Times New Roman"/>
          <w:b/>
          <w:bCs/>
          <w:noProof/>
          <w:sz w:val="24"/>
          <w:szCs w:val="24"/>
        </w:rPr>
      </w:pPr>
    </w:p>
    <w:p w:rsidR="004F4BE0" w:rsidRPr="004F4BE0" w:rsidRDefault="004F4BE0" w:rsidP="004F4BE0">
      <w:pPr>
        <w:spacing w:after="0" w:line="480" w:lineRule="auto"/>
        <w:rPr>
          <w:rFonts w:ascii="Times New Roman" w:hAnsi="Times New Roman" w:cs="Times New Roman"/>
          <w:noProof/>
          <w:sz w:val="24"/>
          <w:szCs w:val="24"/>
        </w:rPr>
      </w:pPr>
    </w:p>
    <w:sectPr w:rsidR="004F4BE0" w:rsidRPr="004F4BE0" w:rsidSect="005E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61B2"/>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E03FA3"/>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B4AEA"/>
    <w:multiLevelType w:val="multilevel"/>
    <w:tmpl w:val="49024A12"/>
    <w:lvl w:ilvl="0">
      <w:start w:val="1"/>
      <w:numFmt w:val="decimal"/>
      <w:lvlText w:val="%1."/>
      <w:lvlJc w:val="left"/>
      <w:pPr>
        <w:tabs>
          <w:tab w:val="num" w:pos="720"/>
        </w:tabs>
        <w:ind w:left="720" w:hanging="360"/>
      </w:pPr>
      <w:rPr>
        <w:rFonts w:hint="default"/>
        <w:b w:val="0"/>
        <w:bCs w:val="0"/>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b w:val="0"/>
        <w:bCs w:val="0"/>
        <w:i w:val="0"/>
        <w:iCs/>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37367"/>
    <w:multiLevelType w:val="hybridMultilevel"/>
    <w:tmpl w:val="8390B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335597"/>
    <w:multiLevelType w:val="hybridMultilevel"/>
    <w:tmpl w:val="668E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85826"/>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3E5092A"/>
    <w:multiLevelType w:val="hybridMultilevel"/>
    <w:tmpl w:val="38DC9A20"/>
    <w:lvl w:ilvl="0" w:tplc="75023A62">
      <w:start w:val="1"/>
      <w:numFmt w:val="decimal"/>
      <w:lvlText w:val="%1."/>
      <w:lvlJc w:val="left"/>
      <w:pPr>
        <w:ind w:left="720" w:hanging="360"/>
      </w:pPr>
      <w:rPr>
        <w:rFonts w:hint="default"/>
        <w:b w:val="0"/>
        <w:bCs/>
      </w:rPr>
    </w:lvl>
    <w:lvl w:ilvl="1" w:tplc="45C28CEC">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9"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1F0761"/>
    <w:multiLevelType w:val="hybridMultilevel"/>
    <w:tmpl w:val="34983810"/>
    <w:lvl w:ilvl="0" w:tplc="399C91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0458A"/>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35"/>
  </w:num>
  <w:num w:numId="3">
    <w:abstractNumId w:val="21"/>
  </w:num>
  <w:num w:numId="4">
    <w:abstractNumId w:val="14"/>
  </w:num>
  <w:num w:numId="5">
    <w:abstractNumId w:val="5"/>
  </w:num>
  <w:num w:numId="6">
    <w:abstractNumId w:val="20"/>
  </w:num>
  <w:num w:numId="7">
    <w:abstractNumId w:val="32"/>
  </w:num>
  <w:num w:numId="8">
    <w:abstractNumId w:val="6"/>
  </w:num>
  <w:num w:numId="9">
    <w:abstractNumId w:val="13"/>
  </w:num>
  <w:num w:numId="10">
    <w:abstractNumId w:val="39"/>
  </w:num>
  <w:num w:numId="11">
    <w:abstractNumId w:val="23"/>
  </w:num>
  <w:num w:numId="12">
    <w:abstractNumId w:val="15"/>
  </w:num>
  <w:num w:numId="13">
    <w:abstractNumId w:val="12"/>
  </w:num>
  <w:num w:numId="14">
    <w:abstractNumId w:val="24"/>
  </w:num>
  <w:num w:numId="15">
    <w:abstractNumId w:val="9"/>
  </w:num>
  <w:num w:numId="16">
    <w:abstractNumId w:val="4"/>
  </w:num>
  <w:num w:numId="17">
    <w:abstractNumId w:val="10"/>
  </w:num>
  <w:num w:numId="18">
    <w:abstractNumId w:val="3"/>
  </w:num>
  <w:num w:numId="19">
    <w:abstractNumId w:val="33"/>
  </w:num>
  <w:num w:numId="20">
    <w:abstractNumId w:val="25"/>
  </w:num>
  <w:num w:numId="21">
    <w:abstractNumId w:val="42"/>
  </w:num>
  <w:num w:numId="22">
    <w:abstractNumId w:val="31"/>
  </w:num>
  <w:num w:numId="23">
    <w:abstractNumId w:val="2"/>
  </w:num>
  <w:num w:numId="24">
    <w:abstractNumId w:val="7"/>
  </w:num>
  <w:num w:numId="25">
    <w:abstractNumId w:val="30"/>
  </w:num>
  <w:num w:numId="26">
    <w:abstractNumId w:val="19"/>
  </w:num>
  <w:num w:numId="27">
    <w:abstractNumId w:val="40"/>
  </w:num>
  <w:num w:numId="28">
    <w:abstractNumId w:val="28"/>
  </w:num>
  <w:num w:numId="29">
    <w:abstractNumId w:val="29"/>
  </w:num>
  <w:num w:numId="30">
    <w:abstractNumId w:val="1"/>
  </w:num>
  <w:num w:numId="31">
    <w:abstractNumId w:val="0"/>
  </w:num>
  <w:num w:numId="32">
    <w:abstractNumId w:val="22"/>
  </w:num>
  <w:num w:numId="33">
    <w:abstractNumId w:val="37"/>
  </w:num>
  <w:num w:numId="34">
    <w:abstractNumId w:val="38"/>
  </w:num>
  <w:num w:numId="35">
    <w:abstractNumId w:val="17"/>
    <w:lvlOverride w:ilvl="0">
      <w:lvl w:ilvl="0">
        <w:numFmt w:val="bullet"/>
        <w:lvlText w:val=""/>
        <w:lvlJc w:val="left"/>
        <w:pPr>
          <w:tabs>
            <w:tab w:val="num" w:pos="720"/>
          </w:tabs>
          <w:ind w:left="720" w:hanging="360"/>
        </w:pPr>
        <w:rPr>
          <w:rFonts w:ascii="Symbol" w:hAnsi="Symbol" w:hint="default"/>
          <w:sz w:val="20"/>
        </w:rPr>
      </w:lvl>
    </w:lvlOverride>
  </w:num>
  <w:num w:numId="36">
    <w:abstractNumId w:val="26"/>
  </w:num>
  <w:num w:numId="37">
    <w:abstractNumId w:val="18"/>
  </w:num>
  <w:num w:numId="38">
    <w:abstractNumId w:val="43"/>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6"/>
  </w:num>
  <w:num w:numId="40">
    <w:abstractNumId w:val="27"/>
  </w:num>
  <w:num w:numId="41">
    <w:abstractNumId w:val="16"/>
  </w:num>
  <w:num w:numId="42">
    <w:abstractNumId w:val="8"/>
  </w:num>
  <w:num w:numId="43">
    <w:abstractNumId w:val="34"/>
  </w:num>
  <w:num w:numId="44">
    <w:abstractNumId w:val="4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51326"/>
    <w:rsid w:val="00062089"/>
    <w:rsid w:val="00070463"/>
    <w:rsid w:val="00070606"/>
    <w:rsid w:val="000718A8"/>
    <w:rsid w:val="00072AB4"/>
    <w:rsid w:val="00073693"/>
    <w:rsid w:val="000A18CB"/>
    <w:rsid w:val="000A2105"/>
    <w:rsid w:val="000A6AD1"/>
    <w:rsid w:val="000C567D"/>
    <w:rsid w:val="000C7C15"/>
    <w:rsid w:val="000F7586"/>
    <w:rsid w:val="0010141F"/>
    <w:rsid w:val="0011652D"/>
    <w:rsid w:val="001219A3"/>
    <w:rsid w:val="001238FD"/>
    <w:rsid w:val="00130322"/>
    <w:rsid w:val="0013222D"/>
    <w:rsid w:val="001337A5"/>
    <w:rsid w:val="0014041A"/>
    <w:rsid w:val="001551E0"/>
    <w:rsid w:val="001555BF"/>
    <w:rsid w:val="00171711"/>
    <w:rsid w:val="00176FDD"/>
    <w:rsid w:val="00177470"/>
    <w:rsid w:val="001857E2"/>
    <w:rsid w:val="001858E8"/>
    <w:rsid w:val="0019024D"/>
    <w:rsid w:val="0019049F"/>
    <w:rsid w:val="001B2D67"/>
    <w:rsid w:val="001B7E36"/>
    <w:rsid w:val="001C01DC"/>
    <w:rsid w:val="001D00B3"/>
    <w:rsid w:val="001D207D"/>
    <w:rsid w:val="001D5DE0"/>
    <w:rsid w:val="001D6E83"/>
    <w:rsid w:val="001D7308"/>
    <w:rsid w:val="001D78CF"/>
    <w:rsid w:val="001E62D9"/>
    <w:rsid w:val="00200CEC"/>
    <w:rsid w:val="00207A60"/>
    <w:rsid w:val="002147B7"/>
    <w:rsid w:val="0021688E"/>
    <w:rsid w:val="0023120C"/>
    <w:rsid w:val="00232DE4"/>
    <w:rsid w:val="00244FEF"/>
    <w:rsid w:val="0024638D"/>
    <w:rsid w:val="00247F36"/>
    <w:rsid w:val="00255E41"/>
    <w:rsid w:val="00264352"/>
    <w:rsid w:val="00267785"/>
    <w:rsid w:val="002728B4"/>
    <w:rsid w:val="00273957"/>
    <w:rsid w:val="002805E0"/>
    <w:rsid w:val="00291D5B"/>
    <w:rsid w:val="00295EAC"/>
    <w:rsid w:val="002A04C5"/>
    <w:rsid w:val="002B11BB"/>
    <w:rsid w:val="002C2051"/>
    <w:rsid w:val="002D23D7"/>
    <w:rsid w:val="002D6EFC"/>
    <w:rsid w:val="002E0661"/>
    <w:rsid w:val="003005F8"/>
    <w:rsid w:val="00300AD4"/>
    <w:rsid w:val="0030711C"/>
    <w:rsid w:val="00312739"/>
    <w:rsid w:val="0031531E"/>
    <w:rsid w:val="003402A7"/>
    <w:rsid w:val="0034154A"/>
    <w:rsid w:val="003469D5"/>
    <w:rsid w:val="00346B0B"/>
    <w:rsid w:val="0035041D"/>
    <w:rsid w:val="0035245D"/>
    <w:rsid w:val="003561F6"/>
    <w:rsid w:val="0036307E"/>
    <w:rsid w:val="003729E0"/>
    <w:rsid w:val="003755CF"/>
    <w:rsid w:val="003870DF"/>
    <w:rsid w:val="003A02F4"/>
    <w:rsid w:val="003C1DE7"/>
    <w:rsid w:val="003C51D8"/>
    <w:rsid w:val="003D1275"/>
    <w:rsid w:val="003D53F9"/>
    <w:rsid w:val="003D7EF9"/>
    <w:rsid w:val="003F0863"/>
    <w:rsid w:val="004150A7"/>
    <w:rsid w:val="00422FD5"/>
    <w:rsid w:val="004278EE"/>
    <w:rsid w:val="0043563D"/>
    <w:rsid w:val="004438F4"/>
    <w:rsid w:val="00443A5B"/>
    <w:rsid w:val="00444399"/>
    <w:rsid w:val="004461C3"/>
    <w:rsid w:val="00471F40"/>
    <w:rsid w:val="0047684F"/>
    <w:rsid w:val="004863FF"/>
    <w:rsid w:val="00490332"/>
    <w:rsid w:val="00490A37"/>
    <w:rsid w:val="00495EF2"/>
    <w:rsid w:val="004A77E1"/>
    <w:rsid w:val="004B6AA7"/>
    <w:rsid w:val="004C5C9D"/>
    <w:rsid w:val="004C6E52"/>
    <w:rsid w:val="004E1BA9"/>
    <w:rsid w:val="004E6254"/>
    <w:rsid w:val="004F0014"/>
    <w:rsid w:val="004F0B13"/>
    <w:rsid w:val="004F1FC2"/>
    <w:rsid w:val="004F2C1C"/>
    <w:rsid w:val="004F4BE0"/>
    <w:rsid w:val="004F627C"/>
    <w:rsid w:val="005035B2"/>
    <w:rsid w:val="00513430"/>
    <w:rsid w:val="00523976"/>
    <w:rsid w:val="005250F0"/>
    <w:rsid w:val="00526B4C"/>
    <w:rsid w:val="005727F1"/>
    <w:rsid w:val="00572DEF"/>
    <w:rsid w:val="0058635A"/>
    <w:rsid w:val="0059085E"/>
    <w:rsid w:val="0059716F"/>
    <w:rsid w:val="005A31F1"/>
    <w:rsid w:val="005A4A23"/>
    <w:rsid w:val="005B2456"/>
    <w:rsid w:val="005B7C9E"/>
    <w:rsid w:val="005D2529"/>
    <w:rsid w:val="005D5A35"/>
    <w:rsid w:val="005D628E"/>
    <w:rsid w:val="005E0223"/>
    <w:rsid w:val="005E20EE"/>
    <w:rsid w:val="005E5A72"/>
    <w:rsid w:val="005F566B"/>
    <w:rsid w:val="005F66DB"/>
    <w:rsid w:val="00612F2B"/>
    <w:rsid w:val="006157C3"/>
    <w:rsid w:val="00616527"/>
    <w:rsid w:val="006176FB"/>
    <w:rsid w:val="0062106F"/>
    <w:rsid w:val="00624D80"/>
    <w:rsid w:val="006414D5"/>
    <w:rsid w:val="00653AAF"/>
    <w:rsid w:val="00657F17"/>
    <w:rsid w:val="00685608"/>
    <w:rsid w:val="0069158D"/>
    <w:rsid w:val="006962C5"/>
    <w:rsid w:val="006A2315"/>
    <w:rsid w:val="006B3646"/>
    <w:rsid w:val="006D03EC"/>
    <w:rsid w:val="006D2000"/>
    <w:rsid w:val="006F38AF"/>
    <w:rsid w:val="006F5A84"/>
    <w:rsid w:val="006F7E05"/>
    <w:rsid w:val="0070061D"/>
    <w:rsid w:val="00703201"/>
    <w:rsid w:val="0071781F"/>
    <w:rsid w:val="007267DA"/>
    <w:rsid w:val="00730FB1"/>
    <w:rsid w:val="007349D9"/>
    <w:rsid w:val="00742628"/>
    <w:rsid w:val="00775746"/>
    <w:rsid w:val="00776C06"/>
    <w:rsid w:val="00782FCC"/>
    <w:rsid w:val="00786ED8"/>
    <w:rsid w:val="007944A1"/>
    <w:rsid w:val="007A21C3"/>
    <w:rsid w:val="007A7568"/>
    <w:rsid w:val="007C4864"/>
    <w:rsid w:val="007D1FC1"/>
    <w:rsid w:val="007D7CA4"/>
    <w:rsid w:val="007E4118"/>
    <w:rsid w:val="007E667F"/>
    <w:rsid w:val="007F0559"/>
    <w:rsid w:val="00805734"/>
    <w:rsid w:val="008079C2"/>
    <w:rsid w:val="00810D0C"/>
    <w:rsid w:val="00812255"/>
    <w:rsid w:val="00813522"/>
    <w:rsid w:val="00817D9E"/>
    <w:rsid w:val="00831942"/>
    <w:rsid w:val="0083224B"/>
    <w:rsid w:val="00841C5C"/>
    <w:rsid w:val="008458C2"/>
    <w:rsid w:val="00847393"/>
    <w:rsid w:val="00847E6B"/>
    <w:rsid w:val="00856E1E"/>
    <w:rsid w:val="0087795A"/>
    <w:rsid w:val="008829AE"/>
    <w:rsid w:val="00884C89"/>
    <w:rsid w:val="008A21FF"/>
    <w:rsid w:val="008A5E12"/>
    <w:rsid w:val="008B14A8"/>
    <w:rsid w:val="008B1590"/>
    <w:rsid w:val="008D5717"/>
    <w:rsid w:val="008E1F3D"/>
    <w:rsid w:val="00913289"/>
    <w:rsid w:val="00913CF4"/>
    <w:rsid w:val="009160F5"/>
    <w:rsid w:val="00916F63"/>
    <w:rsid w:val="00931E11"/>
    <w:rsid w:val="00935F44"/>
    <w:rsid w:val="00957AB2"/>
    <w:rsid w:val="00984B28"/>
    <w:rsid w:val="0099361F"/>
    <w:rsid w:val="009B07DE"/>
    <w:rsid w:val="009B363F"/>
    <w:rsid w:val="009B55D8"/>
    <w:rsid w:val="009B78D3"/>
    <w:rsid w:val="009C2026"/>
    <w:rsid w:val="009D38BE"/>
    <w:rsid w:val="009D58EB"/>
    <w:rsid w:val="009F15CA"/>
    <w:rsid w:val="00A004A2"/>
    <w:rsid w:val="00A05F6C"/>
    <w:rsid w:val="00A06BC3"/>
    <w:rsid w:val="00A134F6"/>
    <w:rsid w:val="00A138B7"/>
    <w:rsid w:val="00A16EF3"/>
    <w:rsid w:val="00A34305"/>
    <w:rsid w:val="00A36557"/>
    <w:rsid w:val="00A40A96"/>
    <w:rsid w:val="00A41C5A"/>
    <w:rsid w:val="00A450E5"/>
    <w:rsid w:val="00A45AD3"/>
    <w:rsid w:val="00A542AB"/>
    <w:rsid w:val="00A55A79"/>
    <w:rsid w:val="00A56D7C"/>
    <w:rsid w:val="00A72C3B"/>
    <w:rsid w:val="00A83DBF"/>
    <w:rsid w:val="00AC4170"/>
    <w:rsid w:val="00AC635E"/>
    <w:rsid w:val="00AF081F"/>
    <w:rsid w:val="00AF74EE"/>
    <w:rsid w:val="00B23AA7"/>
    <w:rsid w:val="00B467E8"/>
    <w:rsid w:val="00B472F6"/>
    <w:rsid w:val="00B50B31"/>
    <w:rsid w:val="00B633AE"/>
    <w:rsid w:val="00B855A0"/>
    <w:rsid w:val="00B86CD0"/>
    <w:rsid w:val="00B91086"/>
    <w:rsid w:val="00BA1C74"/>
    <w:rsid w:val="00BA1E59"/>
    <w:rsid w:val="00BB66A1"/>
    <w:rsid w:val="00BB6A3C"/>
    <w:rsid w:val="00BC12A8"/>
    <w:rsid w:val="00BC2C03"/>
    <w:rsid w:val="00BC6107"/>
    <w:rsid w:val="00BD5D46"/>
    <w:rsid w:val="00BE28D6"/>
    <w:rsid w:val="00BE6522"/>
    <w:rsid w:val="00BF231F"/>
    <w:rsid w:val="00C11C16"/>
    <w:rsid w:val="00C15A24"/>
    <w:rsid w:val="00C170B5"/>
    <w:rsid w:val="00C20211"/>
    <w:rsid w:val="00C227E1"/>
    <w:rsid w:val="00C2369E"/>
    <w:rsid w:val="00C27C2A"/>
    <w:rsid w:val="00C4627D"/>
    <w:rsid w:val="00C474CF"/>
    <w:rsid w:val="00C50180"/>
    <w:rsid w:val="00C52401"/>
    <w:rsid w:val="00C52F09"/>
    <w:rsid w:val="00C533D5"/>
    <w:rsid w:val="00C71C9D"/>
    <w:rsid w:val="00C7330E"/>
    <w:rsid w:val="00C87810"/>
    <w:rsid w:val="00C918D6"/>
    <w:rsid w:val="00CA46E4"/>
    <w:rsid w:val="00CA7569"/>
    <w:rsid w:val="00CC5C0B"/>
    <w:rsid w:val="00CE3AB5"/>
    <w:rsid w:val="00CE7647"/>
    <w:rsid w:val="00CF289F"/>
    <w:rsid w:val="00D05676"/>
    <w:rsid w:val="00D166B1"/>
    <w:rsid w:val="00D56204"/>
    <w:rsid w:val="00D60673"/>
    <w:rsid w:val="00D75AF1"/>
    <w:rsid w:val="00D82587"/>
    <w:rsid w:val="00D94ABB"/>
    <w:rsid w:val="00DA042C"/>
    <w:rsid w:val="00DA6072"/>
    <w:rsid w:val="00DB1911"/>
    <w:rsid w:val="00DC6F96"/>
    <w:rsid w:val="00DD53E3"/>
    <w:rsid w:val="00DE1978"/>
    <w:rsid w:val="00DE22CD"/>
    <w:rsid w:val="00DF1F90"/>
    <w:rsid w:val="00E004AD"/>
    <w:rsid w:val="00E02E05"/>
    <w:rsid w:val="00E04E48"/>
    <w:rsid w:val="00E10C5E"/>
    <w:rsid w:val="00E11CA9"/>
    <w:rsid w:val="00E12B17"/>
    <w:rsid w:val="00E13410"/>
    <w:rsid w:val="00E25617"/>
    <w:rsid w:val="00E3646C"/>
    <w:rsid w:val="00E40217"/>
    <w:rsid w:val="00E50C30"/>
    <w:rsid w:val="00E54BF4"/>
    <w:rsid w:val="00E5524A"/>
    <w:rsid w:val="00E66886"/>
    <w:rsid w:val="00E70A35"/>
    <w:rsid w:val="00E87979"/>
    <w:rsid w:val="00E93BA9"/>
    <w:rsid w:val="00EB284A"/>
    <w:rsid w:val="00EC4618"/>
    <w:rsid w:val="00EC5DBC"/>
    <w:rsid w:val="00ED2D30"/>
    <w:rsid w:val="00ED56F7"/>
    <w:rsid w:val="00ED7BAA"/>
    <w:rsid w:val="00EE28F6"/>
    <w:rsid w:val="00EF2E9B"/>
    <w:rsid w:val="00F01331"/>
    <w:rsid w:val="00F015FC"/>
    <w:rsid w:val="00F01C82"/>
    <w:rsid w:val="00F12756"/>
    <w:rsid w:val="00F14CA7"/>
    <w:rsid w:val="00F16E02"/>
    <w:rsid w:val="00F25F98"/>
    <w:rsid w:val="00F26B1F"/>
    <w:rsid w:val="00F35B00"/>
    <w:rsid w:val="00F45AE0"/>
    <w:rsid w:val="00F624EA"/>
    <w:rsid w:val="00F65629"/>
    <w:rsid w:val="00F90309"/>
    <w:rsid w:val="00FA288D"/>
    <w:rsid w:val="00FB0DF5"/>
    <w:rsid w:val="00FC65DA"/>
    <w:rsid w:val="00FD2BDD"/>
    <w:rsid w:val="00FD2DCF"/>
    <w:rsid w:val="00FE3E7C"/>
    <w:rsid w:val="00FF058F"/>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895"/>
  <w15:chartTrackingRefBased/>
  <w15:docId w15:val="{6359F285-9068-4A76-824C-56C85244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 w:type="paragraph" w:styleId="BalloonText">
    <w:name w:val="Balloon Text"/>
    <w:basedOn w:val="Normal"/>
    <w:link w:val="BalloonTextChar"/>
    <w:uiPriority w:val="99"/>
    <w:semiHidden/>
    <w:unhideWhenUsed/>
    <w:rsid w:val="00A8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DAD6-DE7F-4664-99FB-E0F69A84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48</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53</cp:revision>
  <cp:lastPrinted>2017-10-23T05:55:00Z</cp:lastPrinted>
  <dcterms:created xsi:type="dcterms:W3CDTF">2017-10-22T21:48:00Z</dcterms:created>
  <dcterms:modified xsi:type="dcterms:W3CDTF">2017-10-24T03:23:00Z</dcterms:modified>
</cp:coreProperties>
</file>