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sz w:val="24"/>
          <w:szCs w:val="24"/>
          <w:color w:val="000000"/>
        </w:rPr>
        <w:t>NASKAH KONTEN TIGA MODUL GRAFIKAKU</w:t>
      </w:r>
    </w:p>
    <w:p>
      <w:pPr>
        <w:widowControl/>
        <w:jc w:val="center"/>
      </w:pPr>
      <w:r>
        <w:rPr>
          <w:rFonts w:ascii="Times New Roman" w:hAnsi="Times New Roman" w:eastAsia="Times New Roman" w:cs="Times New Roman"/>
          <w:sz w:val="24"/>
          <w:szCs w:val="24"/>
          <w:color w:val="000000"/>
        </w:rPr>
        <w:t>Materi Pembelajaran Desain Grafis Kelas XI</w:t>
      </w:r>
    </w:p>
    <w:p>
      <w:pPr>
        <w:widowControl/>
        <w:jc w:val="center"/>
      </w:pPr>
      <w:r>
        <w:rPr>
          <w:rFonts w:ascii="Times New Roman" w:hAnsi="Times New Roman" w:eastAsia="Times New Roman" w:cs="Times New Roman"/>
          <w:sz w:val="24"/>
          <w:szCs w:val="24"/>
          <w:color w:val="000000"/>
        </w:rPr>
        <w:t>Materi Kata Kunci Latihan Soal dan Contoh Karya</w:t>
      </w:r>
    </w:p>
    <w:p>
      <w:pPr>
        <w:widowControl/>
        <w:jc w:val="center"/>
      </w:pPr>
      <w:r>
        <w:rPr>
          <w:rFonts w:ascii="Times New Roman" w:hAnsi="Times New Roman" w:eastAsia="Times New Roman" w:cs="Times New Roman"/>
          <w:sz w:val="24"/>
          <w:szCs w:val="24"/>
          <w:color w:val="000000"/>
        </w:rPr>
        <w:t>Kelompok 6 | Multimedia Pembelajaran | 2026</w:t>
      </w:r>
    </w:p>
    <w:p>
      <w:pPr>
        <w:pStyle w:val="Heading1"/>
      </w:pPr>
      <w:r>
        <w:rPr>
          <w:rFonts w:ascii="Times New Roman" w:hAnsi="Times New Roman" w:eastAsia="Times New Roman" w:cs="Times New Roman"/>
          <w:sz w:val="24"/>
          <w:szCs w:val="24"/>
          <w:color w:val="000000"/>
        </w:rPr>
        <w:t>A Tujuan dan penggunaan naskah</w:t>
      </w:r>
    </w:p>
    <w:p>
      <w:pPr>
        <w:widowControl/>
      </w:pPr>
      <w:r>
        <w:rPr>
          <w:rFonts w:ascii="Times New Roman" w:hAnsi="Times New Roman" w:eastAsia="Times New Roman" w:cs="Times New Roman"/>
          <w:sz w:val="24"/>
          <w:szCs w:val="24"/>
          <w:color w:val="000000"/>
        </w:rPr>
        <w:t>Naskah ini menyediakan bahan konten web GrafikaKu untuk Pertemuan 9: prinsip dasar desain, pengenalan dan praktik Adobe Photoshop, Canva, CorelDRAW, serta komunikasi visual. Materi dikembangkan dari pemetaan materi, tujuan pembelajaran, dan storyboard proposal kelompok.</w:t>
      </w:r>
    </w:p>
    <w:p>
      <w:pPr>
        <w:widowControl/>
      </w:pPr>
      <w:r>
        <w:rPr>
          <w:rFonts w:ascii="Times New Roman" w:hAnsi="Times New Roman" w:eastAsia="Times New Roman" w:cs="Times New Roman"/>
          <w:sz w:val="24"/>
          <w:szCs w:val="24"/>
          <w:color w:val="000000"/>
        </w:rPr>
        <w:t>Bagian materi dan petunjuk latihan ditujukan kepada siswa. Kunci, pembahasan, rubrik, dan catatan web digunakan pengembang serta guru. Tampilkan kunci setelah siswa menjawab atau pada sesi pembahasan.</w:t>
      </w:r>
    </w:p>
    <w:tbl>
      <w:tblPr>
        <w:tblStyle w:val="TableGrid"/>
        <w:tblW w:type="auto" w:w="0"/>
        <w:tblLayout w:type="fixed"/>
        <w:tblLook w:firstColumn="1" w:firstRow="1" w:lastColumn="0" w:lastRow="0" w:noHBand="0" w:noVBand="1" w:val="04A0"/>
      </w:tblPr>
      <w:tblGrid>
        <w:gridCol w:w="2154"/>
        <w:gridCol w:w="3685"/>
        <w:gridCol w:w="3515"/>
      </w:tblGrid>
      <w:tr>
        <w:trPr>
          <w:cantSplit/>
          <w:tblHeader/>
        </w:trPr>
        <w:tc>
          <w:tcPr>
            <w:tcW w:type="dxa" w:w="2154"/>
          </w:tcPr>
          <w:p>
            <w:pPr>
              <w:spacing w:after="60" w:before="60" w:line="240" w:lineRule="auto"/>
            </w:pPr>
            <w:r>
              <w:rPr>
                <w:b/>
                <w:rFonts w:ascii="Times New Roman" w:hAnsi="Times New Roman" w:eastAsia="Times New Roman" w:cs="Times New Roman"/>
                <w:sz w:val="24"/>
                <w:szCs w:val="24"/>
                <w:color w:val="000000"/>
              </w:rPr>
              <w:t>Modul</w:t>
            </w:r>
          </w:p>
        </w:tc>
        <w:tc>
          <w:tcPr>
            <w:tcW w:type="dxa" w:w="3685"/>
          </w:tcPr>
          <w:p>
            <w:pPr>
              <w:spacing w:after="60" w:before="60" w:line="240" w:lineRule="auto"/>
            </w:pPr>
            <w:r>
              <w:rPr>
                <w:b/>
                <w:rFonts w:ascii="Times New Roman" w:hAnsi="Times New Roman" w:eastAsia="Times New Roman" w:cs="Times New Roman"/>
                <w:sz w:val="24"/>
                <w:szCs w:val="24"/>
                <w:color w:val="000000"/>
              </w:rPr>
              <w:t>Tujuan</w:t>
            </w:r>
          </w:p>
        </w:tc>
        <w:tc>
          <w:tcPr>
            <w:tcW w:type="dxa" w:w="3515"/>
          </w:tcPr>
          <w:p>
            <w:pPr>
              <w:spacing w:after="60" w:before="60" w:line="240" w:lineRule="auto"/>
            </w:pPr>
            <w:r>
              <w:rPr>
                <w:b/>
                <w:rFonts w:ascii="Times New Roman" w:hAnsi="Times New Roman" w:eastAsia="Times New Roman" w:cs="Times New Roman"/>
                <w:sz w:val="24"/>
                <w:szCs w:val="24"/>
                <w:color w:val="000000"/>
              </w:rPr>
              <w:t>Bukti belajar</w:t>
            </w:r>
          </w:p>
        </w:tc>
      </w:tr>
      <w:tr>
        <w:trPr>
          <w:cantSplit/>
        </w:trPr>
        <w:tc>
          <w:tcPr>
            <w:tcW w:type="dxa" w:w="2154"/>
          </w:tcPr>
          <w:p>
            <w:pPr>
              <w:spacing w:after="60" w:before="60" w:line="240" w:lineRule="auto"/>
            </w:pPr>
            <w:r>
              <w:rPr>
                <w:b w:val="0"/>
                <w:rFonts w:ascii="Times New Roman" w:hAnsi="Times New Roman" w:eastAsia="Times New Roman" w:cs="Times New Roman"/>
                <w:sz w:val="24"/>
                <w:szCs w:val="24"/>
                <w:color w:val="000000"/>
              </w:rPr>
              <w:t>1 Prinsip desain</w:t>
            </w:r>
          </w:p>
        </w:tc>
        <w:tc>
          <w:tcPr>
            <w:tcW w:type="dxa" w:w="3685"/>
          </w:tcPr>
          <w:p>
            <w:pPr>
              <w:spacing w:after="60" w:before="60" w:line="240" w:lineRule="auto"/>
            </w:pPr>
            <w:r>
              <w:rPr>
                <w:b w:val="0"/>
                <w:rFonts w:ascii="Times New Roman" w:hAnsi="Times New Roman" w:eastAsia="Times New Roman" w:cs="Times New Roman"/>
                <w:sz w:val="24"/>
                <w:szCs w:val="24"/>
                <w:color w:val="000000"/>
              </w:rPr>
              <w:t>Menjelaskan sembilan prinsip dan mengenali penerapannya.</w:t>
            </w:r>
          </w:p>
        </w:tc>
        <w:tc>
          <w:tcPr>
            <w:tcW w:type="dxa" w:w="3515"/>
          </w:tcPr>
          <w:p>
            <w:pPr>
              <w:spacing w:after="60" w:before="60" w:line="240" w:lineRule="auto"/>
            </w:pPr>
            <w:r>
              <w:rPr>
                <w:b w:val="0"/>
                <w:rFonts w:ascii="Times New Roman" w:hAnsi="Times New Roman" w:eastAsia="Times New Roman" w:cs="Times New Roman"/>
                <w:sz w:val="24"/>
                <w:szCs w:val="24"/>
                <w:color w:val="000000"/>
              </w:rPr>
              <w:t>Identifikasi karya dan kuis 10 soal.</w:t>
            </w:r>
          </w:p>
        </w:tc>
      </w:tr>
      <w:tr>
        <w:trPr>
          <w:cantSplit/>
        </w:trPr>
        <w:tc>
          <w:tcPr>
            <w:tcW w:type="dxa" w:w="2154"/>
          </w:tcPr>
          <w:p>
            <w:pPr>
              <w:spacing w:after="60" w:before="60" w:line="240" w:lineRule="auto"/>
            </w:pPr>
            <w:r>
              <w:rPr>
                <w:b w:val="0"/>
                <w:rFonts w:ascii="Times New Roman" w:hAnsi="Times New Roman" w:eastAsia="Times New Roman" w:cs="Times New Roman"/>
                <w:sz w:val="24"/>
                <w:szCs w:val="24"/>
                <w:color w:val="000000"/>
              </w:rPr>
              <w:t>2 Software desain</w:t>
            </w:r>
          </w:p>
        </w:tc>
        <w:tc>
          <w:tcPr>
            <w:tcW w:type="dxa" w:w="3685"/>
          </w:tcPr>
          <w:p>
            <w:pPr>
              <w:spacing w:after="60" w:before="60" w:line="240" w:lineRule="auto"/>
            </w:pPr>
            <w:r>
              <w:rPr>
                <w:b w:val="0"/>
                <w:rFonts w:ascii="Times New Roman" w:hAnsi="Times New Roman" w:eastAsia="Times New Roman" w:cs="Times New Roman"/>
                <w:sz w:val="24"/>
                <w:szCs w:val="24"/>
                <w:color w:val="000000"/>
              </w:rPr>
              <w:t>Membuat, menyimpan, dan mengekspor karya sederhana.</w:t>
            </w:r>
          </w:p>
        </w:tc>
        <w:tc>
          <w:tcPr>
            <w:tcW w:type="dxa" w:w="3515"/>
          </w:tcPr>
          <w:p>
            <w:pPr>
              <w:spacing w:after="60" w:before="60" w:line="240" w:lineRule="auto"/>
            </w:pPr>
            <w:r>
              <w:rPr>
                <w:b w:val="0"/>
                <w:rFonts w:ascii="Times New Roman" w:hAnsi="Times New Roman" w:eastAsia="Times New Roman" w:cs="Times New Roman"/>
                <w:sz w:val="24"/>
                <w:szCs w:val="24"/>
                <w:color w:val="000000"/>
              </w:rPr>
              <w:t>Berkas kerja, PNG, catatan praktik, dan kuis 5 soal.</w:t>
            </w:r>
          </w:p>
        </w:tc>
      </w:tr>
      <w:tr>
        <w:trPr>
          <w:cantSplit/>
        </w:trPr>
        <w:tc>
          <w:tcPr>
            <w:tcW w:type="dxa" w:w="2154"/>
          </w:tcPr>
          <w:p>
            <w:pPr>
              <w:spacing w:after="60" w:before="60" w:line="240" w:lineRule="auto"/>
            </w:pPr>
            <w:r>
              <w:rPr>
                <w:b w:val="0"/>
                <w:rFonts w:ascii="Times New Roman" w:hAnsi="Times New Roman" w:eastAsia="Times New Roman" w:cs="Times New Roman"/>
                <w:sz w:val="24"/>
                <w:szCs w:val="24"/>
                <w:color w:val="000000"/>
              </w:rPr>
              <w:t>3 Komunikasi visual</w:t>
            </w:r>
          </w:p>
        </w:tc>
        <w:tc>
          <w:tcPr>
            <w:tcW w:type="dxa" w:w="3685"/>
          </w:tcPr>
          <w:p>
            <w:pPr>
              <w:spacing w:after="60" w:before="60" w:line="240" w:lineRule="auto"/>
            </w:pPr>
            <w:r>
              <w:rPr>
                <w:b w:val="0"/>
                <w:rFonts w:ascii="Times New Roman" w:hAnsi="Times New Roman" w:eastAsia="Times New Roman" w:cs="Times New Roman"/>
                <w:sz w:val="24"/>
                <w:szCs w:val="24"/>
                <w:color w:val="000000"/>
              </w:rPr>
              <w:t>Membuat karya yang jelas pesannya dan sesuai audiens.</w:t>
            </w:r>
          </w:p>
        </w:tc>
        <w:tc>
          <w:tcPr>
            <w:tcW w:type="dxa" w:w="3515"/>
          </w:tcPr>
          <w:p>
            <w:pPr>
              <w:spacing w:after="60" w:before="60" w:line="240" w:lineRule="auto"/>
            </w:pPr>
            <w:r>
              <w:rPr>
                <w:b w:val="0"/>
                <w:rFonts w:ascii="Times New Roman" w:hAnsi="Times New Roman" w:eastAsia="Times New Roman" w:cs="Times New Roman"/>
                <w:sz w:val="24"/>
                <w:szCs w:val="24"/>
                <w:color w:val="000000"/>
              </w:rPr>
              <w:t>Brief, poster, penjelasan keputusan, rubrik, dan kuis akhir 10 soal campuran.</w:t>
            </w:r>
          </w:p>
        </w:tc>
      </w:tr>
    </w:tbl>
    <w:p>
      <w:pPr>
        <w:widowControl/>
      </w:pPr>
      <w:r>
        <w:rPr>
          <w:rFonts w:ascii="Times New Roman" w:hAnsi="Times New Roman" w:eastAsia="Times New Roman" w:cs="Times New Roman"/>
          <w:sz w:val="24"/>
          <w:szCs w:val="24"/>
          <w:color w:val="000000"/>
        </w:rPr>
        <w:t>Siswa mengenal ketiga software lalu memilih satu jalur praktik sesuai fasilitas. Produk latihan setara. Web GrafikaKu tidak memerlukan akun pengguna, tetapi Canva dapat memerlukan akun layanan Canva.</w:t>
      </w:r>
    </w:p>
    <w:p>
      <w:pPr>
        <w:widowControl/>
      </w:pPr>
      <w:r>
        <w:rPr>
          <w:rFonts w:ascii="Times New Roman" w:hAnsi="Times New Roman" w:eastAsia="Times New Roman" w:cs="Times New Roman"/>
          <w:sz w:val="24"/>
          <w:szCs w:val="24"/>
          <w:color w:val="000000"/>
        </w:rPr>
        <w:t>Paket aset memuat 13 ilustrasi orisinal dalam PNG dan SVG. Poster beridentitas OSIS atau perpustakaan adalah contoh pembelajaran, bukan pengumuman resmi sekolah. Teks dokumen menggunakan Times New Roman 12 berwarna hitam; variasi ukuran pada ilustrasi poster digunakan untuk memperagakan hierarki visual.</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A Alur belajar dan pengantar siswa</w:t>
      </w:r>
    </w:p>
    <w:p>
      <w:pPr>
        <w:pStyle w:val="Heading2"/>
      </w:pPr>
      <w:r>
        <w:rPr>
          <w:rFonts w:ascii="Times New Roman" w:hAnsi="Times New Roman" w:eastAsia="Times New Roman" w:cs="Times New Roman"/>
          <w:sz w:val="24"/>
          <w:szCs w:val="24"/>
          <w:color w:val="000000"/>
        </w:rPr>
        <w:t>Teks pembuka Beranda</w:t>
      </w:r>
    </w:p>
    <w:p>
      <w:pPr>
        <w:widowControl/>
      </w:pPr>
      <w:r>
        <w:rPr>
          <w:rFonts w:ascii="Times New Roman" w:hAnsi="Times New Roman" w:eastAsia="Times New Roman" w:cs="Times New Roman"/>
          <w:sz w:val="24"/>
          <w:szCs w:val="24"/>
          <w:color w:val="000000"/>
        </w:rPr>
        <w:t>Selamat datang di GrafikaKu. Pelajari cara menyusun unsur desain, coba alat dasar pada software pilihanmu, lalu buat poster yang menyampaikan pesan dengan jelas. Mulailah dari Modul 1 dan ikuti latihan secara bertahap.</w:t>
      </w:r>
    </w:p>
    <w:p>
      <w:pPr>
        <w:pStyle w:val="Heading2"/>
      </w:pPr>
      <w:r>
        <w:rPr>
          <w:rFonts w:ascii="Times New Roman" w:hAnsi="Times New Roman" w:eastAsia="Times New Roman" w:cs="Times New Roman"/>
          <w:sz w:val="24"/>
          <w:szCs w:val="24"/>
          <w:color w:val="000000"/>
        </w:rPr>
        <w:t>Petunjuk belajar</w:t>
      </w:r>
    </w:p>
    <w:p>
      <w:pPr>
        <w:widowControl/>
      </w:pPr>
      <w:r>
        <w:rPr>
          <w:rFonts w:ascii="Times New Roman" w:hAnsi="Times New Roman" w:eastAsia="Times New Roman" w:cs="Times New Roman"/>
          <w:sz w:val="24"/>
          <w:szCs w:val="24"/>
          <w:color w:val="000000"/>
        </w:rPr>
        <w:t>1. Baca tujuan dan teks singkat pada setiap halaman.</w:t>
      </w:r>
    </w:p>
    <w:p>
      <w:pPr>
        <w:widowControl/>
      </w:pPr>
      <w:r>
        <w:rPr>
          <w:rFonts w:ascii="Times New Roman" w:hAnsi="Times New Roman" w:eastAsia="Times New Roman" w:cs="Times New Roman"/>
          <w:sz w:val="24"/>
          <w:szCs w:val="24"/>
          <w:color w:val="000000"/>
        </w:rPr>
        <w:t>2. Amati gambar dan jelaskan bukti visual sebelum menyebut prinsipnya.</w:t>
      </w:r>
    </w:p>
    <w:p>
      <w:pPr>
        <w:widowControl/>
      </w:pPr>
      <w:r>
        <w:rPr>
          <w:rFonts w:ascii="Times New Roman" w:hAnsi="Times New Roman" w:eastAsia="Times New Roman" w:cs="Times New Roman"/>
          <w:sz w:val="24"/>
          <w:szCs w:val="24"/>
          <w:color w:val="000000"/>
        </w:rPr>
        <w:t>3. Kerjakan latihan, baca umpan balik, dan ulangi bagian yang belum dipahami.</w:t>
      </w:r>
    </w:p>
    <w:p>
      <w:pPr>
        <w:widowControl/>
      </w:pPr>
      <w:r>
        <w:rPr>
          <w:rFonts w:ascii="Times New Roman" w:hAnsi="Times New Roman" w:eastAsia="Times New Roman" w:cs="Times New Roman"/>
          <w:sz w:val="24"/>
          <w:szCs w:val="24"/>
          <w:color w:val="000000"/>
        </w:rPr>
        <w:t>4. Kerjakan praktik di luar web melalui satu software pilihan.</w:t>
      </w:r>
    </w:p>
    <w:p>
      <w:pPr>
        <w:widowControl/>
      </w:pPr>
      <w:r>
        <w:rPr>
          <w:rFonts w:ascii="Times New Roman" w:hAnsi="Times New Roman" w:eastAsia="Times New Roman" w:cs="Times New Roman"/>
          <w:sz w:val="24"/>
          <w:szCs w:val="24"/>
          <w:color w:val="000000"/>
        </w:rPr>
        <w:t>5. Simpan berkas kerja dan ekspor PNG. Guru menilai praktik serta karya.</w:t>
      </w:r>
    </w:p>
    <w:p>
      <w:pPr>
        <w:widowControl/>
      </w:pPr>
      <w:r>
        <w:rPr>
          <w:rFonts w:ascii="Times New Roman" w:hAnsi="Times New Roman" w:eastAsia="Times New Roman" w:cs="Times New Roman"/>
          <w:sz w:val="24"/>
          <w:szCs w:val="24"/>
          <w:color w:val="000000"/>
        </w:rPr>
        <w:t>6. Gunakan kuis untuk memeriksa konsep; kuis tidak menggantikan bukti keterampilan.</w:t>
      </w:r>
    </w:p>
    <w:p>
      <w:pPr>
        <w:pStyle w:val="Heading2"/>
      </w:pPr>
      <w:r>
        <w:rPr>
          <w:rFonts w:ascii="Times New Roman" w:hAnsi="Times New Roman" w:eastAsia="Times New Roman" w:cs="Times New Roman"/>
          <w:sz w:val="24"/>
          <w:szCs w:val="24"/>
          <w:color w:val="000000"/>
        </w:rPr>
        <w:t>Pemanasan</w:t>
      </w:r>
    </w:p>
    <w:p>
      <w:pPr>
        <w:widowControl/>
      </w:pPr>
      <w:r>
        <w:rPr>
          <w:rFonts w:ascii="Times New Roman" w:hAnsi="Times New Roman" w:eastAsia="Times New Roman" w:cs="Times New Roman"/>
          <w:sz w:val="24"/>
          <w:szCs w:val="24"/>
          <w:color w:val="000000"/>
        </w:rPr>
        <w:t>Pasangkan unity, balance, emphasis dengan: kesatuan unsur; keseimbangan bobot visual; penekanan informasi utama.</w:t>
      </w:r>
    </w:p>
    <w:p>
      <w:pPr>
        <w:widowControl/>
      </w:pPr>
      <w:r>
        <w:rPr>
          <w:rFonts w:ascii="Times New Roman" w:hAnsi="Times New Roman" w:eastAsia="Times New Roman" w:cs="Times New Roman"/>
          <w:sz w:val="24"/>
          <w:szCs w:val="24"/>
          <w:color w:val="000000"/>
        </w:rPr>
        <w:t>Kunci pengembang: unity = kesatuan; balance = keseimbangan; emphasis = penekanan. Umpan balik: “Perhatikan apakah contoh menekankan hubungan unsur, pembagian bobot, atau pusat perhatian.”</w:t>
      </w:r>
    </w:p>
    <w:p>
      <w:pPr>
        <w:pStyle w:val="Heading2"/>
      </w:pPr>
      <w:r>
        <w:rPr>
          <w:rFonts w:ascii="Times New Roman" w:hAnsi="Times New Roman" w:eastAsia="Times New Roman" w:cs="Times New Roman"/>
          <w:sz w:val="24"/>
          <w:szCs w:val="24"/>
          <w:color w:val="000000"/>
        </w:rPr>
        <w:t>Aturan progres</w:t>
      </w:r>
    </w:p>
    <w:p>
      <w:pPr>
        <w:widowControl/>
      </w:pPr>
      <w:r>
        <w:rPr>
          <w:rFonts w:ascii="Times New Roman" w:hAnsi="Times New Roman" w:eastAsia="Times New Roman" w:cs="Times New Roman"/>
          <w:sz w:val="24"/>
          <w:szCs w:val="24"/>
          <w:color w:val="000000"/>
        </w:rPr>
        <w:t>Modul 1 berakhir dengan latihan dan kuis. Modul 2 memuat praktik, daftar periksa, dan kuis. Modul 3 memuat kasus, proyek, dan kuis akhir. Penanda web menunjukkan aktivitas selesai. Capaian TP 2–3 ditentukan dari bukti praktik dan rubrik guru, bukan hanya centang mandiri.</w:t>
      </w:r>
    </w:p>
    <w:p>
      <w:pPr>
        <w:widowControl/>
      </w:pPr>
      <w:r>
        <w:rPr>
          <w:rFonts w:ascii="Times New Roman" w:hAnsi="Times New Roman" w:eastAsia="Times New Roman" w:cs="Times New Roman"/>
          <w:sz w:val="24"/>
          <w:szCs w:val="24"/>
          <w:color w:val="000000"/>
        </w:rPr>
        <w:t>Bank soal mencakup 10 soal Modul 1, 5 soal Modul 2, dan 10 soal akhir campuran. Kisi-kisi ringkas dapat dilanjutkan pada Pertemuan 10. Kunci dan pembahasan tidak ditampilkan kepada siswa sebelum kuis.</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 Modul 1 Prinsip dasar desain grafis</w:t>
      </w:r>
    </w:p>
    <w:p>
      <w:pPr>
        <w:widowControl/>
      </w:pPr>
      <w:r>
        <w:rPr>
          <w:rFonts w:ascii="Times New Roman" w:hAnsi="Times New Roman" w:eastAsia="Times New Roman" w:cs="Times New Roman"/>
          <w:sz w:val="24"/>
          <w:szCs w:val="24"/>
          <w:color w:val="000000"/>
        </w:rPr>
        <w:t>Tujuan: menjelaskan unity, balance, composition, proportion, rhythm, emphasis, simplicity, clarity, dan space, serta menunjukkan penerapannya pada karya.</w:t>
      </w:r>
    </w:p>
    <w:p>
      <w:pPr>
        <w:widowControl/>
      </w:pPr>
      <w:r>
        <w:rPr>
          <w:rFonts w:ascii="Times New Roman" w:hAnsi="Times New Roman" w:eastAsia="Times New Roman" w:cs="Times New Roman"/>
          <w:sz w:val="24"/>
          <w:szCs w:val="24"/>
          <w:color w:val="000000"/>
        </w:rPr>
        <w:t>Desain grafis menyusun teks, gambar, bentuk, dan ruang untuk menyampaikan informasi. Unsur yang menarik belum tentu membuat pesan jelas. Prinsip desain membantu menentukan bagian utama, hubungan antarbagian, dan urutan menerima informasi.</w:t>
      </w:r>
    </w:p>
    <w:p>
      <w:pPr>
        <w:widowControl/>
      </w:pPr>
      <w:r>
        <w:rPr>
          <w:rFonts w:ascii="Times New Roman" w:hAnsi="Times New Roman" w:eastAsia="Times New Roman" w:cs="Times New Roman"/>
          <w:sz w:val="24"/>
          <w:szCs w:val="24"/>
          <w:color w:val="000000"/>
        </w:rPr>
        <w:t>Pada poster ajakan membawa tumbler, judul perlu mudah ditemukan, gambar mendukung ajakan, dan teks pendukung tidak menutup pesan utama. Beberapa prinsip dapat bekerja bersama pada satu karya.</w:t>
      </w:r>
    </w:p>
    <w:p>
      <w:pPr>
        <w:jc w:val="center"/>
      </w:pPr>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2160000" cy="2700000"/>
            <wp:docPr id="1" name="Picture 1"/>
            <wp:cNvGraphicFramePr>
              <a:graphicFrameLocks noChangeAspect="1"/>
            </wp:cNvGraphicFramePr>
            <a:graphic>
              <a:graphicData uri="http://schemas.openxmlformats.org/drawingml/2006/picture">
                <pic:pic>
                  <pic:nvPicPr>
                    <pic:cNvPr id="0" name="AS11_poster_komunikatif.png"/>
                    <pic:cNvPicPr/>
                  </pic:nvPicPr>
                  <pic:blipFill>
                    <a:blip r:embed="rId10"/>
                    <a:stretch>
                      <a:fillRect/>
                    </a:stretch>
                  </pic:blipFill>
                  <pic:spPr>
                    <a:xfrm>
                      <a:off x="0" y="0"/>
                      <a:ext cx="2160000" cy="2700000"/>
                    </a:xfrm>
                    <a:prstGeom prst="rect"/>
                  </pic:spPr>
                </pic:pic>
              </a:graphicData>
            </a:graphic>
          </wp:inline>
        </w:drawing>
      </w:r>
    </w:p>
    <w:p>
      <w:pPr>
        <w:widowControl/>
      </w:pPr>
      <w:r>
        <w:rPr>
          <w:rFonts w:ascii="Times New Roman" w:hAnsi="Times New Roman" w:eastAsia="Times New Roman" w:cs="Times New Roman"/>
          <w:sz w:val="24"/>
          <w:szCs w:val="24"/>
          <w:color w:val="000000"/>
        </w:rPr>
        <w:t>AS11. Contoh poster acuan. Amati judul, ilustrasi, ajakan, dan ruang.</w:t>
      </w:r>
    </w:p>
    <w:p>
      <w:pPr>
        <w:widowControl/>
      </w:pPr>
      <w:r>
        <w:rPr>
          <w:rFonts w:ascii="Times New Roman" w:hAnsi="Times New Roman" w:eastAsia="Times New Roman" w:cs="Times New Roman"/>
          <w:sz w:val="24"/>
          <w:szCs w:val="24"/>
          <w:color w:val="000000"/>
        </w:rPr>
        <w:t>Pada contoh dua panel, sebagian panel kiri menunjukkan masalah dan kanan perbaikan. Khusus balance, kedua panel menunjukkan pendekatan yang sama-sama dapat digunakan. Rujukan konsep: [R1] dan [R2].</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B1 Unity atau kesatuan</w:t>
      </w:r>
    </w:p>
    <w:p>
      <w:pPr>
        <w:widowControl/>
      </w:pPr>
      <w:r>
        <w:rPr>
          <w:rFonts w:ascii="Times New Roman" w:hAnsi="Times New Roman" w:eastAsia="Times New Roman" w:cs="Times New Roman"/>
          <w:sz w:val="24"/>
          <w:szCs w:val="24"/>
          <w:color w:val="000000"/>
        </w:rPr>
        <w:t>Kesatuan berarti unsur terasa menjadi bagian dari satu pesan. Kesamaan bentuk, gaya gambar, perataan, dan penyajian dapat menghubungkannya. Unsur tidak harus identik; variasi tetap dapat dipakai jika hubungannya jelas.</w:t>
      </w:r>
    </w:p>
    <w:p>
      <w:pPr>
        <w:widowControl/>
      </w:pPr>
      <w:r>
        <w:rPr>
          <w:b/>
          <w:rFonts w:ascii="Times New Roman" w:hAnsi="Times New Roman" w:eastAsia="Times New Roman" w:cs="Times New Roman"/>
          <w:sz w:val="24"/>
          <w:szCs w:val="24"/>
          <w:color w:val="000000"/>
        </w:rPr>
        <w:t>Kata kunci: kesatuan; konsistensi; hubungan unsur.</w:t>
      </w:r>
    </w:p>
    <w:p>
      <w:pPr>
        <w:jc w:val="center"/>
      </w:pPr>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5580000" cy="2391429"/>
            <wp:docPr id="2" name="Picture 2"/>
            <wp:cNvGraphicFramePr>
              <a:graphicFrameLocks noChangeAspect="1"/>
            </wp:cNvGraphicFramePr>
            <a:graphic>
              <a:graphicData uri="http://schemas.openxmlformats.org/drawingml/2006/picture">
                <pic:pic>
                  <pic:nvPicPr>
                    <pic:cNvPr id="0" name="AS01_unity.png"/>
                    <pic:cNvPicPr/>
                  </pic:nvPicPr>
                  <pic:blipFill>
                    <a:blip r:embed="rId11"/>
                    <a:stretch>
                      <a:fillRect/>
                    </a:stretch>
                  </pic:blipFill>
                  <pic:spPr>
                    <a:xfrm>
                      <a:off x="0" y="0"/>
                      <a:ext cx="5580000" cy="2391429"/>
                    </a:xfrm>
                    <a:prstGeom prst="rect"/>
                  </pic:spPr>
                </pic:pic>
              </a:graphicData>
            </a:graphic>
          </wp:inline>
        </w:drawing>
      </w:r>
    </w:p>
    <w:p>
      <w:pPr>
        <w:widowControl/>
      </w:pPr>
      <w:r>
        <w:rPr>
          <w:rFonts w:ascii="Times New Roman" w:hAnsi="Times New Roman" w:eastAsia="Times New Roman" w:cs="Times New Roman"/>
          <w:sz w:val="24"/>
          <w:szCs w:val="24"/>
          <w:color w:val="000000"/>
        </w:rPr>
        <w:t>Gambar 1. Unity atau kesatuan | AS01</w:t>
      </w:r>
    </w:p>
    <w:p>
      <w:pPr>
        <w:widowControl/>
      </w:pPr>
      <w:r>
        <w:rPr>
          <w:rFonts w:ascii="Times New Roman" w:hAnsi="Times New Roman" w:eastAsia="Times New Roman" w:cs="Times New Roman"/>
          <w:sz w:val="24"/>
          <w:szCs w:val="24"/>
          <w:color w:val="000000"/>
        </w:rPr>
        <w:t>Pembacaan contoh: Panel kiri berisi bentuk dan posisi yang terpisah. Panel kanan mengulang kartu, garis, serta perataan sehingga terlihat satu kelompok.</w:t>
      </w:r>
    </w:p>
    <w:p>
      <w:pPr>
        <w:widowControl/>
      </w:pPr>
      <w:r>
        <w:rPr>
          <w:b/>
          <w:rFonts w:ascii="Times New Roman" w:hAnsi="Times New Roman" w:eastAsia="Times New Roman" w:cs="Times New Roman"/>
          <w:sz w:val="24"/>
          <w:szCs w:val="24"/>
          <w:color w:val="000000"/>
        </w:rPr>
        <w:t>Latihan singkat: Tiga ilustrasi poster memiliki gaya berbeda. Apa yang dapat diubah tanpa menghapus informasi?</w:t>
      </w:r>
    </w:p>
    <w:p>
      <w:pPr>
        <w:widowControl/>
      </w:pPr>
      <w:r>
        <w:rPr>
          <w:rFonts w:ascii="Times New Roman" w:hAnsi="Times New Roman" w:eastAsia="Times New Roman" w:cs="Times New Roman"/>
          <w:sz w:val="24"/>
          <w:szCs w:val="24"/>
          <w:color w:val="000000"/>
        </w:rPr>
        <w:t>Pembahasan: Samakan gaya gambar, aturan perataan, dan bentuk pendukung. Pertahankan perbedaan yang membantu membedakan informasi.</w:t>
      </w:r>
    </w:p>
    <w:p>
      <w:pPr>
        <w:widowControl/>
      </w:pPr>
      <w:r>
        <w:rPr>
          <w:rFonts w:ascii="Times New Roman" w:hAnsi="Times New Roman" w:eastAsia="Times New Roman" w:cs="Times New Roman"/>
          <w:sz w:val="24"/>
          <w:szCs w:val="24"/>
          <w:color w:val="000000"/>
        </w:rPr>
        <w:t>Hindari kekeliruan: Menyamakan semua ukuran sampai judul kehilangan prioritas.</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B2 Balance atau keseimbangan</w:t>
      </w:r>
    </w:p>
    <w:p>
      <w:pPr>
        <w:widowControl/>
      </w:pPr>
      <w:r>
        <w:rPr>
          <w:rFonts w:ascii="Times New Roman" w:hAnsi="Times New Roman" w:eastAsia="Times New Roman" w:cs="Times New Roman"/>
          <w:sz w:val="24"/>
          <w:szCs w:val="24"/>
          <w:color w:val="000000"/>
        </w:rPr>
        <w:t>Keseimbangan adalah pembagian bobot visual agar susunan tidak terasa berat sebelah tanpa tujuan. Ukuran, kepadatan, posisi, dan kontras memengaruhi bobot. Simetris memakai susunan serupa di dua sisi; asimetris memakai unsur berbeda yang tetap terasa saling mengimbangi.</w:t>
      </w:r>
    </w:p>
    <w:p>
      <w:pPr>
        <w:widowControl/>
      </w:pPr>
      <w:r>
        <w:rPr>
          <w:b/>
          <w:rFonts w:ascii="Times New Roman" w:hAnsi="Times New Roman" w:eastAsia="Times New Roman" w:cs="Times New Roman"/>
          <w:sz w:val="24"/>
          <w:szCs w:val="24"/>
          <w:color w:val="000000"/>
        </w:rPr>
        <w:t>Kata kunci: bobot visual; simetris; asimetris.</w:t>
      </w:r>
    </w:p>
    <w:p>
      <w:pPr>
        <w:jc w:val="center"/>
      </w:pPr>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5580000" cy="2391429"/>
            <wp:docPr id="3" name="Picture 3"/>
            <wp:cNvGraphicFramePr>
              <a:graphicFrameLocks noChangeAspect="1"/>
            </wp:cNvGraphicFramePr>
            <a:graphic>
              <a:graphicData uri="http://schemas.openxmlformats.org/drawingml/2006/picture">
                <pic:pic>
                  <pic:nvPicPr>
                    <pic:cNvPr id="0" name="AS02_balance.png"/>
                    <pic:cNvPicPr/>
                  </pic:nvPicPr>
                  <pic:blipFill>
                    <a:blip r:embed="rId12"/>
                    <a:stretch>
                      <a:fillRect/>
                    </a:stretch>
                  </pic:blipFill>
                  <pic:spPr>
                    <a:xfrm>
                      <a:off x="0" y="0"/>
                      <a:ext cx="5580000" cy="2391429"/>
                    </a:xfrm>
                    <a:prstGeom prst="rect"/>
                  </pic:spPr>
                </pic:pic>
              </a:graphicData>
            </a:graphic>
          </wp:inline>
        </w:drawing>
      </w:r>
    </w:p>
    <w:p>
      <w:pPr>
        <w:widowControl/>
      </w:pPr>
      <w:r>
        <w:rPr>
          <w:rFonts w:ascii="Times New Roman" w:hAnsi="Times New Roman" w:eastAsia="Times New Roman" w:cs="Times New Roman"/>
          <w:sz w:val="24"/>
          <w:szCs w:val="24"/>
          <w:color w:val="000000"/>
        </w:rPr>
        <w:t>Gambar 2. Balance atau keseimbangan | AS02</w:t>
      </w:r>
    </w:p>
    <w:p>
      <w:pPr>
        <w:widowControl/>
      </w:pPr>
      <w:r>
        <w:rPr>
          <w:rFonts w:ascii="Times New Roman" w:hAnsi="Times New Roman" w:eastAsia="Times New Roman" w:cs="Times New Roman"/>
          <w:sz w:val="24"/>
          <w:szCs w:val="24"/>
          <w:color w:val="000000"/>
        </w:rPr>
        <w:t>Pembacaan contoh: Kiri: dua bentuk serupa mengapit garis tengah. Kanan: satu bentuk besar diimbangi beberapa bentuk kecil. Keduanya dapat dipilih sesuai tujuan.</w:t>
      </w:r>
    </w:p>
    <w:p>
      <w:pPr>
        <w:widowControl/>
      </w:pPr>
      <w:r>
        <w:rPr>
          <w:b/>
          <w:rFonts w:ascii="Times New Roman" w:hAnsi="Times New Roman" w:eastAsia="Times New Roman" w:cs="Times New Roman"/>
          <w:sz w:val="24"/>
          <w:szCs w:val="24"/>
          <w:color w:val="000000"/>
        </w:rPr>
        <w:t>Latihan singkat: Haruskah gambar di kiri dan kanan sama besar agar seimbang?</w:t>
      </w:r>
    </w:p>
    <w:p>
      <w:pPr>
        <w:widowControl/>
      </w:pPr>
      <w:r>
        <w:rPr>
          <w:rFonts w:ascii="Times New Roman" w:hAnsi="Times New Roman" w:eastAsia="Times New Roman" w:cs="Times New Roman"/>
          <w:sz w:val="24"/>
          <w:szCs w:val="24"/>
          <w:color w:val="000000"/>
        </w:rPr>
        <w:t>Pembahasan: Tidak. Beberapa unsur kecil dapat mengimbangi unsur besar melalui jumlah, jarak, dan posisi. Nilai keseluruhan susunannya.</w:t>
      </w:r>
    </w:p>
    <w:p>
      <w:pPr>
        <w:widowControl/>
      </w:pPr>
      <w:r>
        <w:rPr>
          <w:rFonts w:ascii="Times New Roman" w:hAnsi="Times New Roman" w:eastAsia="Times New Roman" w:cs="Times New Roman"/>
          <w:sz w:val="24"/>
          <w:szCs w:val="24"/>
          <w:color w:val="000000"/>
        </w:rPr>
        <w:t>Hindari kekeliruan: Menganggap semua susunan tidak simetris pasti salah.</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B3 Composition atau komposisi</w:t>
      </w:r>
    </w:p>
    <w:p>
      <w:pPr>
        <w:widowControl/>
      </w:pPr>
      <w:r>
        <w:rPr>
          <w:rFonts w:ascii="Times New Roman" w:hAnsi="Times New Roman" w:eastAsia="Times New Roman" w:cs="Times New Roman"/>
          <w:sz w:val="24"/>
          <w:szCs w:val="24"/>
          <w:color w:val="000000"/>
        </w:rPr>
        <w:t>Komposisi adalah pengaturan seluruh unsur dalam bidang. Komposisi mengarahkan informasi yang diperhatikan lebih dahulu dan berikutnya. Perataan, pengelompokan, ukuran, serta jarak membantu membentuk urutan tersebut.</w:t>
      </w:r>
    </w:p>
    <w:p>
      <w:pPr>
        <w:widowControl/>
      </w:pPr>
      <w:r>
        <w:rPr>
          <w:b/>
          <w:rFonts w:ascii="Times New Roman" w:hAnsi="Times New Roman" w:eastAsia="Times New Roman" w:cs="Times New Roman"/>
          <w:sz w:val="24"/>
          <w:szCs w:val="24"/>
          <w:color w:val="000000"/>
        </w:rPr>
        <w:t>Kata kunci: tata letak; urutan baca; pengelompokan.</w:t>
      </w:r>
    </w:p>
    <w:p>
      <w:pPr>
        <w:jc w:val="center"/>
      </w:pPr>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5580000" cy="2391429"/>
            <wp:docPr id="4" name="Picture 4"/>
            <wp:cNvGraphicFramePr>
              <a:graphicFrameLocks noChangeAspect="1"/>
            </wp:cNvGraphicFramePr>
            <a:graphic>
              <a:graphicData uri="http://schemas.openxmlformats.org/drawingml/2006/picture">
                <pic:pic>
                  <pic:nvPicPr>
                    <pic:cNvPr id="0" name="AS03_composition.png"/>
                    <pic:cNvPicPr/>
                  </pic:nvPicPr>
                  <pic:blipFill>
                    <a:blip r:embed="rId13"/>
                    <a:stretch>
                      <a:fillRect/>
                    </a:stretch>
                  </pic:blipFill>
                  <pic:spPr>
                    <a:xfrm>
                      <a:off x="0" y="0"/>
                      <a:ext cx="5580000" cy="2391429"/>
                    </a:xfrm>
                    <a:prstGeom prst="rect"/>
                  </pic:spPr>
                </pic:pic>
              </a:graphicData>
            </a:graphic>
          </wp:inline>
        </w:drawing>
      </w:r>
    </w:p>
    <w:p>
      <w:pPr>
        <w:widowControl/>
      </w:pPr>
      <w:r>
        <w:rPr>
          <w:rFonts w:ascii="Times New Roman" w:hAnsi="Times New Roman" w:eastAsia="Times New Roman" w:cs="Times New Roman"/>
          <w:sz w:val="24"/>
          <w:szCs w:val="24"/>
          <w:color w:val="000000"/>
        </w:rPr>
        <w:t>Gambar 3. Composition atau komposisi | AS03</w:t>
      </w:r>
    </w:p>
    <w:p>
      <w:pPr>
        <w:widowControl/>
      </w:pPr>
      <w:r>
        <w:rPr>
          <w:rFonts w:ascii="Times New Roman" w:hAnsi="Times New Roman" w:eastAsia="Times New Roman" w:cs="Times New Roman"/>
          <w:sz w:val="24"/>
          <w:szCs w:val="24"/>
          <w:color w:val="000000"/>
        </w:rPr>
        <w:t>Pembacaan contoh: Kiri: unsur menyebar tanpa hubungan kuat. Kanan: area judul, gambar, keterangan, dan informasi akhir dikelompokkan dengan perataan konsisten.</w:t>
      </w:r>
    </w:p>
    <w:p>
      <w:pPr>
        <w:widowControl/>
      </w:pPr>
      <w:r>
        <w:rPr>
          <w:b/>
          <w:rFonts w:ascii="Times New Roman" w:hAnsi="Times New Roman" w:eastAsia="Times New Roman" w:cs="Times New Roman"/>
          <w:sz w:val="24"/>
          <w:szCs w:val="24"/>
          <w:color w:val="000000"/>
        </w:rPr>
        <w:t>Latihan singkat: Susun judul, penjelasan, gambar, dan ajakan. Apakah hanya ada satu susunan benar?</w:t>
      </w:r>
    </w:p>
    <w:p>
      <w:pPr>
        <w:widowControl/>
      </w:pPr>
      <w:r>
        <w:rPr>
          <w:rFonts w:ascii="Times New Roman" w:hAnsi="Times New Roman" w:eastAsia="Times New Roman" w:cs="Times New Roman"/>
          <w:sz w:val="24"/>
          <w:szCs w:val="24"/>
          <w:color w:val="000000"/>
        </w:rPr>
        <w:t>Pembahasan: Salah satu urutan ialah judul, penjelasan, gambar, lalu ajakan. Susunan lain diterima jika prioritas serta hubungan informasi jelas.</w:t>
      </w:r>
    </w:p>
    <w:p>
      <w:pPr>
        <w:widowControl/>
      </w:pPr>
      <w:r>
        <w:rPr>
          <w:rFonts w:ascii="Times New Roman" w:hAnsi="Times New Roman" w:eastAsia="Times New Roman" w:cs="Times New Roman"/>
          <w:sz w:val="24"/>
          <w:szCs w:val="24"/>
          <w:color w:val="000000"/>
        </w:rPr>
        <w:t>Hindari kekeliruan: Memindahkan unsur hanya untuk mengisi ruang.</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B4 Proportion atau proporsi</w:t>
      </w:r>
    </w:p>
    <w:p>
      <w:pPr>
        <w:widowControl/>
      </w:pPr>
      <w:r>
        <w:rPr>
          <w:rFonts w:ascii="Times New Roman" w:hAnsi="Times New Roman" w:eastAsia="Times New Roman" w:cs="Times New Roman"/>
          <w:sz w:val="24"/>
          <w:szCs w:val="24"/>
          <w:color w:val="000000"/>
        </w:rPr>
        <w:t>Proporsi membahas perbandingan ukuran antarbagian atau dengan keseluruhan bidang. Ukuran judul, gambar, dan keterangan perlu sesuai peran. Pertahankan rasio lebar dan tinggi objek yang harus tetap dikenali agar tidak terdistorsi.</w:t>
      </w:r>
    </w:p>
    <w:p>
      <w:pPr>
        <w:widowControl/>
      </w:pPr>
      <w:r>
        <w:rPr>
          <w:b/>
          <w:rFonts w:ascii="Times New Roman" w:hAnsi="Times New Roman" w:eastAsia="Times New Roman" w:cs="Times New Roman"/>
          <w:sz w:val="24"/>
          <w:szCs w:val="24"/>
          <w:color w:val="000000"/>
        </w:rPr>
        <w:t>Kata kunci: rasio; perbandingan ukuran; skala.</w:t>
      </w:r>
    </w:p>
    <w:p>
      <w:pPr>
        <w:jc w:val="center"/>
      </w:pPr>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5580000" cy="2391429"/>
            <wp:docPr id="5" name="Picture 5"/>
            <wp:cNvGraphicFramePr>
              <a:graphicFrameLocks noChangeAspect="1"/>
            </wp:cNvGraphicFramePr>
            <a:graphic>
              <a:graphicData uri="http://schemas.openxmlformats.org/drawingml/2006/picture">
                <pic:pic>
                  <pic:nvPicPr>
                    <pic:cNvPr id="0" name="AS04_proportion.png"/>
                    <pic:cNvPicPr/>
                  </pic:nvPicPr>
                  <pic:blipFill>
                    <a:blip r:embed="rId14"/>
                    <a:stretch>
                      <a:fillRect/>
                    </a:stretch>
                  </pic:blipFill>
                  <pic:spPr>
                    <a:xfrm>
                      <a:off x="0" y="0"/>
                      <a:ext cx="5580000" cy="2391429"/>
                    </a:xfrm>
                    <a:prstGeom prst="rect"/>
                  </pic:spPr>
                </pic:pic>
              </a:graphicData>
            </a:graphic>
          </wp:inline>
        </w:drawing>
      </w:r>
    </w:p>
    <w:p>
      <w:pPr>
        <w:widowControl/>
      </w:pPr>
      <w:r>
        <w:rPr>
          <w:rFonts w:ascii="Times New Roman" w:hAnsi="Times New Roman" w:eastAsia="Times New Roman" w:cs="Times New Roman"/>
          <w:sz w:val="24"/>
          <w:szCs w:val="24"/>
          <w:color w:val="000000"/>
        </w:rPr>
        <w:t>Gambar 4. Proportion atau proporsi | AS04</w:t>
      </w:r>
    </w:p>
    <w:p>
      <w:pPr>
        <w:widowControl/>
      </w:pPr>
      <w:r>
        <w:rPr>
          <w:rFonts w:ascii="Times New Roman" w:hAnsi="Times New Roman" w:eastAsia="Times New Roman" w:cs="Times New Roman"/>
          <w:sz w:val="24"/>
          <w:szCs w:val="24"/>
          <w:color w:val="000000"/>
        </w:rPr>
        <w:t>Pembacaan contoh: Kiri: tumbler melebar dan menjadi pipih. Kanan: bentuk proporsional. Contoh menekankan rasio objek, bukan kewajiban semua desain tampak realistis.</w:t>
      </w:r>
    </w:p>
    <w:p>
      <w:pPr>
        <w:widowControl/>
      </w:pPr>
      <w:r>
        <w:rPr>
          <w:b/>
          <w:rFonts w:ascii="Times New Roman" w:hAnsi="Times New Roman" w:eastAsia="Times New Roman" w:cs="Times New Roman"/>
          <w:sz w:val="24"/>
          <w:szCs w:val="24"/>
          <w:color w:val="000000"/>
        </w:rPr>
        <w:t>Latihan singkat: Ikon pipih setelah ditarik ke samping. Bagaimana memperbaikinya?</w:t>
      </w:r>
    </w:p>
    <w:p>
      <w:pPr>
        <w:widowControl/>
      </w:pPr>
      <w:r>
        <w:rPr>
          <w:rFonts w:ascii="Times New Roman" w:hAnsi="Times New Roman" w:eastAsia="Times New Roman" w:cs="Times New Roman"/>
          <w:sz w:val="24"/>
          <w:szCs w:val="24"/>
          <w:color w:val="000000"/>
        </w:rPr>
        <w:t>Pembahasan: Pulihkan rasio lebar–tinggi atau aktifkan penguncian proporsi saat mengubah ukuran. Sesuaikan ruang tanpa menarik satu sisi saja.</w:t>
      </w:r>
    </w:p>
    <w:p>
      <w:pPr>
        <w:widowControl/>
      </w:pPr>
      <w:r>
        <w:rPr>
          <w:rFonts w:ascii="Times New Roman" w:hAnsi="Times New Roman" w:eastAsia="Times New Roman" w:cs="Times New Roman"/>
          <w:sz w:val="24"/>
          <w:szCs w:val="24"/>
          <w:color w:val="000000"/>
        </w:rPr>
        <w:t>Hindari kekeliruan: Menganggap gambar terbesar selalu paling tepat.</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B5 Rhythm atau irama</w:t>
      </w:r>
    </w:p>
    <w:p>
      <w:pPr>
        <w:widowControl/>
      </w:pPr>
      <w:r>
        <w:rPr>
          <w:rFonts w:ascii="Times New Roman" w:hAnsi="Times New Roman" w:eastAsia="Times New Roman" w:cs="Times New Roman"/>
          <w:sz w:val="24"/>
          <w:szCs w:val="24"/>
          <w:color w:val="000000"/>
        </w:rPr>
        <w:t>Irama muncul ketika pengulangan atau perubahan teratur membuat mata mengikuti pola. Bentuk, garis, ukuran, dan jarak dapat membentuk irama. Variasi yang terencana menjaga pola tetap menarik tanpa menghilangkan hubungan.</w:t>
      </w:r>
    </w:p>
    <w:p>
      <w:pPr>
        <w:widowControl/>
      </w:pPr>
      <w:r>
        <w:rPr>
          <w:b/>
          <w:rFonts w:ascii="Times New Roman" w:hAnsi="Times New Roman" w:eastAsia="Times New Roman" w:cs="Times New Roman"/>
          <w:sz w:val="24"/>
          <w:szCs w:val="24"/>
          <w:color w:val="000000"/>
        </w:rPr>
        <w:t>Kata kunci: pengulangan; pola; interval.</w:t>
      </w:r>
    </w:p>
    <w:p>
      <w:pPr>
        <w:jc w:val="center"/>
      </w:pPr>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5580000" cy="2391429"/>
            <wp:docPr id="6" name="Picture 6"/>
            <wp:cNvGraphicFramePr>
              <a:graphicFrameLocks noChangeAspect="1"/>
            </wp:cNvGraphicFramePr>
            <a:graphic>
              <a:graphicData uri="http://schemas.openxmlformats.org/drawingml/2006/picture">
                <pic:pic>
                  <pic:nvPicPr>
                    <pic:cNvPr id="0" name="AS05_rhythm.png"/>
                    <pic:cNvPicPr/>
                  </pic:nvPicPr>
                  <pic:blipFill>
                    <a:blip r:embed="rId15"/>
                    <a:stretch>
                      <a:fillRect/>
                    </a:stretch>
                  </pic:blipFill>
                  <pic:spPr>
                    <a:xfrm>
                      <a:off x="0" y="0"/>
                      <a:ext cx="5580000" cy="2391429"/>
                    </a:xfrm>
                    <a:prstGeom prst="rect"/>
                  </pic:spPr>
                </pic:pic>
              </a:graphicData>
            </a:graphic>
          </wp:inline>
        </w:drawing>
      </w:r>
    </w:p>
    <w:p>
      <w:pPr>
        <w:widowControl/>
      </w:pPr>
      <w:r>
        <w:rPr>
          <w:rFonts w:ascii="Times New Roman" w:hAnsi="Times New Roman" w:eastAsia="Times New Roman" w:cs="Times New Roman"/>
          <w:sz w:val="24"/>
          <w:szCs w:val="24"/>
          <w:color w:val="000000"/>
        </w:rPr>
        <w:t>Gambar 5. Rhythm atau irama | AS05</w:t>
      </w:r>
    </w:p>
    <w:p>
      <w:pPr>
        <w:widowControl/>
      </w:pPr>
      <w:r>
        <w:rPr>
          <w:rFonts w:ascii="Times New Roman" w:hAnsi="Times New Roman" w:eastAsia="Times New Roman" w:cs="Times New Roman"/>
          <w:sz w:val="24"/>
          <w:szCs w:val="24"/>
          <w:color w:val="000000"/>
        </w:rPr>
        <w:t>Pembacaan contoh: Kiri: lingkaran berada pada jarak acak. Kanan: bentuk dan interval berulang sehingga arah baca lebih mudah diikuti.</w:t>
      </w:r>
    </w:p>
    <w:p>
      <w:pPr>
        <w:widowControl/>
      </w:pPr>
      <w:r>
        <w:rPr>
          <w:b/>
          <w:rFonts w:ascii="Times New Roman" w:hAnsi="Times New Roman" w:eastAsia="Times New Roman" w:cs="Times New Roman"/>
          <w:sz w:val="24"/>
          <w:szCs w:val="24"/>
          <w:color w:val="000000"/>
        </w:rPr>
        <w:t>Latihan singkat: Bagaimana membuat tiga langkah petunjuk terasa saling berhubungan?</w:t>
      </w:r>
    </w:p>
    <w:p>
      <w:pPr>
        <w:widowControl/>
      </w:pPr>
      <w:r>
        <w:rPr>
          <w:rFonts w:ascii="Times New Roman" w:hAnsi="Times New Roman" w:eastAsia="Times New Roman" w:cs="Times New Roman"/>
          <w:sz w:val="24"/>
          <w:szCs w:val="24"/>
          <w:color w:val="000000"/>
        </w:rPr>
        <w:t>Pembahasan: Gunakan nomor atau ikon bergaya sama dan berjarak teratur. Variasi ukuran harus memiliki alasan.</w:t>
      </w:r>
    </w:p>
    <w:p>
      <w:pPr>
        <w:widowControl/>
      </w:pPr>
      <w:r>
        <w:rPr>
          <w:rFonts w:ascii="Times New Roman" w:hAnsi="Times New Roman" w:eastAsia="Times New Roman" w:cs="Times New Roman"/>
          <w:sz w:val="24"/>
          <w:szCs w:val="24"/>
          <w:color w:val="000000"/>
        </w:rPr>
        <w:t>Hindari kekeliruan: Mengulang dekorasi sampai menutupi informasi.</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B6 Emphasis atau penekanan</w:t>
      </w:r>
    </w:p>
    <w:p>
      <w:pPr>
        <w:widowControl/>
      </w:pPr>
      <w:r>
        <w:rPr>
          <w:rFonts w:ascii="Times New Roman" w:hAnsi="Times New Roman" w:eastAsia="Times New Roman" w:cs="Times New Roman"/>
          <w:sz w:val="24"/>
          <w:szCs w:val="24"/>
          <w:color w:val="000000"/>
        </w:rPr>
        <w:t>Penekanan menjadikan informasi penting sebagai pusat perhatian. Perbedaan ukuran, bentuk, ketebalan, kontras, dan ruang dapat menciptakannya. Pilih informasi utama lalu susun unsur lain untuk mendukungnya.</w:t>
      </w:r>
    </w:p>
    <w:p>
      <w:pPr>
        <w:widowControl/>
      </w:pPr>
      <w:r>
        <w:rPr>
          <w:b/>
          <w:rFonts w:ascii="Times New Roman" w:hAnsi="Times New Roman" w:eastAsia="Times New Roman" w:cs="Times New Roman"/>
          <w:sz w:val="24"/>
          <w:szCs w:val="24"/>
          <w:color w:val="000000"/>
        </w:rPr>
        <w:t>Kata kunci: pusat perhatian; kontras; hierarki.</w:t>
      </w:r>
    </w:p>
    <w:p>
      <w:pPr>
        <w:jc w:val="center"/>
      </w:pPr>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5580000" cy="2391429"/>
            <wp:docPr id="7" name="Picture 7"/>
            <wp:cNvGraphicFramePr>
              <a:graphicFrameLocks noChangeAspect="1"/>
            </wp:cNvGraphicFramePr>
            <a:graphic>
              <a:graphicData uri="http://schemas.openxmlformats.org/drawingml/2006/picture">
                <pic:pic>
                  <pic:nvPicPr>
                    <pic:cNvPr id="0" name="AS06_emphasis.png"/>
                    <pic:cNvPicPr/>
                  </pic:nvPicPr>
                  <pic:blipFill>
                    <a:blip r:embed="rId16"/>
                    <a:stretch>
                      <a:fillRect/>
                    </a:stretch>
                  </pic:blipFill>
                  <pic:spPr>
                    <a:xfrm>
                      <a:off x="0" y="0"/>
                      <a:ext cx="5580000" cy="2391429"/>
                    </a:xfrm>
                    <a:prstGeom prst="rect"/>
                  </pic:spPr>
                </pic:pic>
              </a:graphicData>
            </a:graphic>
          </wp:inline>
        </w:drawing>
      </w:r>
    </w:p>
    <w:p>
      <w:pPr>
        <w:widowControl/>
      </w:pPr>
      <w:r>
        <w:rPr>
          <w:rFonts w:ascii="Times New Roman" w:hAnsi="Times New Roman" w:eastAsia="Times New Roman" w:cs="Times New Roman"/>
          <w:sz w:val="24"/>
          <w:szCs w:val="24"/>
          <w:color w:val="000000"/>
        </w:rPr>
        <w:t>Gambar 6. Emphasis atau penekanan | AS06</w:t>
      </w:r>
    </w:p>
    <w:p>
      <w:pPr>
        <w:widowControl/>
      </w:pPr>
      <w:r>
        <w:rPr>
          <w:rFonts w:ascii="Times New Roman" w:hAnsi="Times New Roman" w:eastAsia="Times New Roman" w:cs="Times New Roman"/>
          <w:sz w:val="24"/>
          <w:szCs w:val="24"/>
          <w:color w:val="000000"/>
        </w:rPr>
        <w:t>Pembacaan contoh: Kiri: lingkaran tampak setara. Kanan: lingkaran besar berisi hitam menjadi dominan. Pada poster, judul dapat diberi prioritas serupa.</w:t>
      </w:r>
    </w:p>
    <w:p>
      <w:pPr>
        <w:widowControl/>
      </w:pPr>
      <w:r>
        <w:rPr>
          <w:b/>
          <w:rFonts w:ascii="Times New Roman" w:hAnsi="Times New Roman" w:eastAsia="Times New Roman" w:cs="Times New Roman"/>
          <w:sz w:val="24"/>
          <w:szCs w:val="24"/>
          <w:color w:val="000000"/>
        </w:rPr>
        <w:t>Latihan singkat: Tandai pusat perhatian di panel kanan dan berikan dua alasan.</w:t>
      </w:r>
    </w:p>
    <w:p>
      <w:pPr>
        <w:widowControl/>
      </w:pPr>
      <w:r>
        <w:rPr>
          <w:rFonts w:ascii="Times New Roman" w:hAnsi="Times New Roman" w:eastAsia="Times New Roman" w:cs="Times New Roman"/>
          <w:sz w:val="24"/>
          <w:szCs w:val="24"/>
          <w:color w:val="000000"/>
        </w:rPr>
        <w:t>Pembahasan: Lingkaran besar hitam di tengah-bawah: ukurannya lebih besar dan isian lebih pekat daripada lingkaran lain.</w:t>
      </w:r>
    </w:p>
    <w:p>
      <w:pPr>
        <w:widowControl/>
      </w:pPr>
      <w:r>
        <w:rPr>
          <w:rFonts w:ascii="Times New Roman" w:hAnsi="Times New Roman" w:eastAsia="Times New Roman" w:cs="Times New Roman"/>
          <w:sz w:val="24"/>
          <w:szCs w:val="24"/>
          <w:color w:val="000000"/>
        </w:rPr>
        <w:t>Hindari kekeliruan: Membuat seluruh teks sama besar dan tebal.</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B7 Simplicity atau kesederhanaan</w:t>
      </w:r>
    </w:p>
    <w:p>
      <w:pPr>
        <w:widowControl/>
      </w:pPr>
      <w:r>
        <w:rPr>
          <w:rFonts w:ascii="Times New Roman" w:hAnsi="Times New Roman" w:eastAsia="Times New Roman" w:cs="Times New Roman"/>
          <w:sz w:val="24"/>
          <w:szCs w:val="24"/>
          <w:color w:val="000000"/>
        </w:rPr>
        <w:t>Kesederhanaan mempertahankan unsur yang membantu pesan dan mengurangi yang tidak diperlukan. Desain sederhana tetap memuat informasi penting. Menghilangkan pengirim atau ajakan utama hanya agar tampak kosong bukan perbaikan.</w:t>
      </w:r>
    </w:p>
    <w:p>
      <w:pPr>
        <w:widowControl/>
      </w:pPr>
      <w:r>
        <w:rPr>
          <w:b/>
          <w:rFonts w:ascii="Times New Roman" w:hAnsi="Times New Roman" w:eastAsia="Times New Roman" w:cs="Times New Roman"/>
          <w:sz w:val="24"/>
          <w:szCs w:val="24"/>
          <w:color w:val="000000"/>
        </w:rPr>
        <w:t>Kata kunci: relevansi; fokus; seleksi unsur.</w:t>
      </w:r>
    </w:p>
    <w:p>
      <w:pPr>
        <w:jc w:val="center"/>
      </w:pPr>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5580000" cy="2391429"/>
            <wp:docPr id="8" name="Picture 8"/>
            <wp:cNvGraphicFramePr>
              <a:graphicFrameLocks noChangeAspect="1"/>
            </wp:cNvGraphicFramePr>
            <a:graphic>
              <a:graphicData uri="http://schemas.openxmlformats.org/drawingml/2006/picture">
                <pic:pic>
                  <pic:nvPicPr>
                    <pic:cNvPr id="0" name="AS07_simplicity.png"/>
                    <pic:cNvPicPr/>
                  </pic:nvPicPr>
                  <pic:blipFill>
                    <a:blip r:embed="rId17"/>
                    <a:stretch>
                      <a:fillRect/>
                    </a:stretch>
                  </pic:blipFill>
                  <pic:spPr>
                    <a:xfrm>
                      <a:off x="0" y="0"/>
                      <a:ext cx="5580000" cy="2391429"/>
                    </a:xfrm>
                    <a:prstGeom prst="rect"/>
                  </pic:spPr>
                </pic:pic>
              </a:graphicData>
            </a:graphic>
          </wp:inline>
        </w:drawing>
      </w:r>
    </w:p>
    <w:p>
      <w:pPr>
        <w:widowControl/>
      </w:pPr>
      <w:r>
        <w:rPr>
          <w:rFonts w:ascii="Times New Roman" w:hAnsi="Times New Roman" w:eastAsia="Times New Roman" w:cs="Times New Roman"/>
          <w:sz w:val="24"/>
          <w:szCs w:val="24"/>
          <w:color w:val="000000"/>
        </w:rPr>
        <w:t>Gambar 7. Simplicity atau kesederhanaan | AS07</w:t>
      </w:r>
    </w:p>
    <w:p>
      <w:pPr>
        <w:widowControl/>
      </w:pPr>
      <w:r>
        <w:rPr>
          <w:rFonts w:ascii="Times New Roman" w:hAnsi="Times New Roman" w:eastAsia="Times New Roman" w:cs="Times New Roman"/>
          <w:sz w:val="24"/>
          <w:szCs w:val="24"/>
          <w:color w:val="000000"/>
        </w:rPr>
        <w:t>Pembacaan contoh: Kiri: banyak lingkaran dekoratif mengganggu ikon. Kanan: ikon dapat dikenali tanpa ornamen yang tidak terkait.</w:t>
      </w:r>
    </w:p>
    <w:p>
      <w:pPr>
        <w:widowControl/>
      </w:pPr>
      <w:r>
        <w:rPr>
          <w:b/>
          <w:rFonts w:ascii="Times New Roman" w:hAnsi="Times New Roman" w:eastAsia="Times New Roman" w:cs="Times New Roman"/>
          <w:sz w:val="24"/>
          <w:szCs w:val="24"/>
          <w:color w:val="000000"/>
        </w:rPr>
        <w:t>Latihan singkat: Mana dihapus lebih dahulu: kalimat ajakan atau dekorasi yang tidak terkait?</w:t>
      </w:r>
    </w:p>
    <w:p>
      <w:pPr>
        <w:widowControl/>
      </w:pPr>
      <w:r>
        <w:rPr>
          <w:rFonts w:ascii="Times New Roman" w:hAnsi="Times New Roman" w:eastAsia="Times New Roman" w:cs="Times New Roman"/>
          <w:sz w:val="24"/>
          <w:szCs w:val="24"/>
          <w:color w:val="000000"/>
        </w:rPr>
        <w:t>Pembahasan: Hapus dekorasi tidak terkait. Kalimat ajakan memuat tindakan yang diharapkan dan perlu dipertahankan.</w:t>
      </w:r>
    </w:p>
    <w:p>
      <w:pPr>
        <w:widowControl/>
      </w:pPr>
      <w:r>
        <w:rPr>
          <w:rFonts w:ascii="Times New Roman" w:hAnsi="Times New Roman" w:eastAsia="Times New Roman" w:cs="Times New Roman"/>
          <w:sz w:val="24"/>
          <w:szCs w:val="24"/>
          <w:color w:val="000000"/>
        </w:rPr>
        <w:t>Hindari kekeliruan: Menyamakan sederhana dengan kekurangan informasi.</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B8 Clarity atau kejelasan</w:t>
      </w:r>
    </w:p>
    <w:p>
      <w:pPr>
        <w:widowControl/>
      </w:pPr>
      <w:r>
        <w:rPr>
          <w:rFonts w:ascii="Times New Roman" w:hAnsi="Times New Roman" w:eastAsia="Times New Roman" w:cs="Times New Roman"/>
          <w:sz w:val="24"/>
          <w:szCs w:val="24"/>
          <w:color w:val="000000"/>
        </w:rPr>
        <w:t>Kejelasan membantu pembaca memahami pesan tanpa menebak. Gunakan kata langsung, teks terbaca, dan gambar relevan. Pemisahan judul dan keterangan serta jarak yang cukup mengurangi ambiguitas.</w:t>
      </w:r>
    </w:p>
    <w:p>
      <w:pPr>
        <w:widowControl/>
      </w:pPr>
      <w:r>
        <w:rPr>
          <w:b/>
          <w:rFonts w:ascii="Times New Roman" w:hAnsi="Times New Roman" w:eastAsia="Times New Roman" w:cs="Times New Roman"/>
          <w:sz w:val="24"/>
          <w:szCs w:val="24"/>
          <w:color w:val="000000"/>
        </w:rPr>
        <w:t>Kata kunci: keterbacaan; pesan langsung; tidak ambigu.</w:t>
      </w:r>
    </w:p>
    <w:p>
      <w:pPr>
        <w:jc w:val="center"/>
      </w:pPr>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5580000" cy="2391429"/>
            <wp:docPr id="9" name="Picture 9"/>
            <wp:cNvGraphicFramePr>
              <a:graphicFrameLocks noChangeAspect="1"/>
            </wp:cNvGraphicFramePr>
            <a:graphic>
              <a:graphicData uri="http://schemas.openxmlformats.org/drawingml/2006/picture">
                <pic:pic>
                  <pic:nvPicPr>
                    <pic:cNvPr id="0" name="AS08_clarity.png"/>
                    <pic:cNvPicPr/>
                  </pic:nvPicPr>
                  <pic:blipFill>
                    <a:blip r:embed="rId18"/>
                    <a:stretch>
                      <a:fillRect/>
                    </a:stretch>
                  </pic:blipFill>
                  <pic:spPr>
                    <a:xfrm>
                      <a:off x="0" y="0"/>
                      <a:ext cx="5580000" cy="2391429"/>
                    </a:xfrm>
                    <a:prstGeom prst="rect"/>
                  </pic:spPr>
                </pic:pic>
              </a:graphicData>
            </a:graphic>
          </wp:inline>
        </w:drawing>
      </w:r>
    </w:p>
    <w:p>
      <w:pPr>
        <w:widowControl/>
      </w:pPr>
      <w:r>
        <w:rPr>
          <w:rFonts w:ascii="Times New Roman" w:hAnsi="Times New Roman" w:eastAsia="Times New Roman" w:cs="Times New Roman"/>
          <w:sz w:val="24"/>
          <w:szCs w:val="24"/>
          <w:color w:val="000000"/>
        </w:rPr>
        <w:t>Gambar 8. Clarity atau kejelasan | AS08</w:t>
      </w:r>
    </w:p>
    <w:p>
      <w:pPr>
        <w:widowControl/>
      </w:pPr>
      <w:r>
        <w:rPr>
          <w:rFonts w:ascii="Times New Roman" w:hAnsi="Times New Roman" w:eastAsia="Times New Roman" w:cs="Times New Roman"/>
          <w:sz w:val="24"/>
          <w:szCs w:val="24"/>
          <w:color w:val="000000"/>
        </w:rPr>
        <w:t>Pembacaan contoh: Kiri: teks dan garis bertumpuk. Kanan: judul serta keterangan terpisah sehingga pesan mudah dikenali.</w:t>
      </w:r>
    </w:p>
    <w:p>
      <w:pPr>
        <w:widowControl/>
      </w:pPr>
      <w:r>
        <w:rPr>
          <w:b/>
          <w:rFonts w:ascii="Times New Roman" w:hAnsi="Times New Roman" w:eastAsia="Times New Roman" w:cs="Times New Roman"/>
          <w:sz w:val="24"/>
          <w:szCs w:val="24"/>
          <w:color w:val="000000"/>
        </w:rPr>
        <w:t>Latihan singkat: Mana lebih jelas: “Ayo lebih baik” atau “Bawa tumbler dan isi ulang air minummu”?</w:t>
      </w:r>
    </w:p>
    <w:p>
      <w:pPr>
        <w:widowControl/>
      </w:pPr>
      <w:r>
        <w:rPr>
          <w:rFonts w:ascii="Times New Roman" w:hAnsi="Times New Roman" w:eastAsia="Times New Roman" w:cs="Times New Roman"/>
          <w:sz w:val="24"/>
          <w:szCs w:val="24"/>
          <w:color w:val="000000"/>
        </w:rPr>
        <w:t>Pembahasan: Pilihan kedua menyebut tindakan konkret. Kalimat pertama terlalu umum bila tanpa penjelasan.</w:t>
      </w:r>
    </w:p>
    <w:p>
      <w:pPr>
        <w:widowControl/>
      </w:pPr>
      <w:r>
        <w:rPr>
          <w:rFonts w:ascii="Times New Roman" w:hAnsi="Times New Roman" w:eastAsia="Times New Roman" w:cs="Times New Roman"/>
          <w:sz w:val="24"/>
          <w:szCs w:val="24"/>
          <w:color w:val="000000"/>
        </w:rPr>
        <w:t>Hindari kekeliruan: Memakai efek atau singkatan yang tidak dipahami audiens.</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B9 Space atau ruang</w:t>
      </w:r>
    </w:p>
    <w:p>
      <w:pPr>
        <w:widowControl/>
      </w:pPr>
      <w:r>
        <w:rPr>
          <w:rFonts w:ascii="Times New Roman" w:hAnsi="Times New Roman" w:eastAsia="Times New Roman" w:cs="Times New Roman"/>
          <w:sz w:val="24"/>
          <w:szCs w:val="24"/>
          <w:color w:val="000000"/>
        </w:rPr>
        <w:t>Ruang meliputi area berisi unsur serta sela di sekelilingnya. Ruang kosong bukan sisa yang wajib diisi. Jarak memisahkan kelompok, membantu pembacaan, dan menonjolkan informasi utama.</w:t>
      </w:r>
    </w:p>
    <w:p>
      <w:pPr>
        <w:widowControl/>
      </w:pPr>
      <w:r>
        <w:rPr>
          <w:b/>
          <w:rFonts w:ascii="Times New Roman" w:hAnsi="Times New Roman" w:eastAsia="Times New Roman" w:cs="Times New Roman"/>
          <w:sz w:val="24"/>
          <w:szCs w:val="24"/>
          <w:color w:val="000000"/>
        </w:rPr>
        <w:t>Kata kunci: ruang positif; ruang negatif; margin; jarak.</w:t>
      </w:r>
    </w:p>
    <w:p>
      <w:pPr>
        <w:jc w:val="center"/>
      </w:pPr>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5580000" cy="2391429"/>
            <wp:docPr id="10" name="Picture 10"/>
            <wp:cNvGraphicFramePr>
              <a:graphicFrameLocks noChangeAspect="1"/>
            </wp:cNvGraphicFramePr>
            <a:graphic>
              <a:graphicData uri="http://schemas.openxmlformats.org/drawingml/2006/picture">
                <pic:pic>
                  <pic:nvPicPr>
                    <pic:cNvPr id="0" name="AS09_space.png"/>
                    <pic:cNvPicPr/>
                  </pic:nvPicPr>
                  <pic:blipFill>
                    <a:blip r:embed="rId19"/>
                    <a:stretch>
                      <a:fillRect/>
                    </a:stretch>
                  </pic:blipFill>
                  <pic:spPr>
                    <a:xfrm>
                      <a:off x="0" y="0"/>
                      <a:ext cx="5580000" cy="2391429"/>
                    </a:xfrm>
                    <a:prstGeom prst="rect"/>
                  </pic:spPr>
                </pic:pic>
              </a:graphicData>
            </a:graphic>
          </wp:inline>
        </w:drawing>
      </w:r>
    </w:p>
    <w:p>
      <w:pPr>
        <w:widowControl/>
      </w:pPr>
      <w:r>
        <w:rPr>
          <w:rFonts w:ascii="Times New Roman" w:hAnsi="Times New Roman" w:eastAsia="Times New Roman" w:cs="Times New Roman"/>
          <w:sz w:val="24"/>
          <w:szCs w:val="24"/>
          <w:color w:val="000000"/>
        </w:rPr>
        <w:t>Gambar 9. Space atau ruang | AS09</w:t>
      </w:r>
    </w:p>
    <w:p>
      <w:pPr>
        <w:widowControl/>
      </w:pPr>
      <w:r>
        <w:rPr>
          <w:rFonts w:ascii="Times New Roman" w:hAnsi="Times New Roman" w:eastAsia="Times New Roman" w:cs="Times New Roman"/>
          <w:sz w:val="24"/>
          <w:szCs w:val="24"/>
          <w:color w:val="000000"/>
        </w:rPr>
        <w:t>Pembacaan contoh: Kiri: isi memenuhi bidang sampai dekat tepi. Kanan: margin dan jarak membuat kelompok informasi berbeda dengan jelas.</w:t>
      </w:r>
    </w:p>
    <w:p>
      <w:pPr>
        <w:widowControl/>
      </w:pPr>
      <w:r>
        <w:rPr>
          <w:b/>
          <w:rFonts w:ascii="Times New Roman" w:hAnsi="Times New Roman" w:eastAsia="Times New Roman" w:cs="Times New Roman"/>
          <w:sz w:val="24"/>
          <w:szCs w:val="24"/>
          <w:color w:val="000000"/>
        </w:rPr>
        <w:t>Latihan singkat: Judul berhimpitan dengan gambar dan tepi. Apa perbaikannya?</w:t>
      </w:r>
    </w:p>
    <w:p>
      <w:pPr>
        <w:widowControl/>
      </w:pPr>
      <w:r>
        <w:rPr>
          <w:rFonts w:ascii="Times New Roman" w:hAnsi="Times New Roman" w:eastAsia="Times New Roman" w:cs="Times New Roman"/>
          <w:sz w:val="24"/>
          <w:szCs w:val="24"/>
          <w:color w:val="000000"/>
        </w:rPr>
        <w:t>Pembahasan: Tambah margin dan jarak, sesuaikan ukuran unsur, lalu periksa apakah hubungan kelompok masih jelas.</w:t>
      </w:r>
    </w:p>
    <w:p>
      <w:pPr>
        <w:widowControl/>
      </w:pPr>
      <w:r>
        <w:rPr>
          <w:rFonts w:ascii="Times New Roman" w:hAnsi="Times New Roman" w:eastAsia="Times New Roman" w:cs="Times New Roman"/>
          <w:sz w:val="24"/>
          <w:szCs w:val="24"/>
          <w:color w:val="000000"/>
        </w:rPr>
        <w:t>Hindari kekeliruan: Mengisi seluruh ruang kosong dengan ornamen.</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B10 Latihan identifikasi dan revisi</w:t>
      </w:r>
    </w:p>
    <w:p>
      <w:pPr>
        <w:widowControl/>
      </w:pPr>
      <w:r>
        <w:rPr>
          <w:rFonts w:ascii="Times New Roman" w:hAnsi="Times New Roman" w:eastAsia="Times New Roman" w:cs="Times New Roman"/>
          <w:sz w:val="24"/>
          <w:szCs w:val="24"/>
          <w:color w:val="000000"/>
        </w:rPr>
        <w:t>Bandingkan poster bermasalah AS12 dengan contoh perbaikan AS11. Keduanya membawa pesan yang sama.</w:t>
      </w:r>
    </w:p>
    <w:tbl>
      <w:tblPr>
        <w:tblW w:type="auto" w:w="0"/>
        <w:tblLook w:firstColumn="1" w:firstRow="1" w:lastColumn="0" w:lastRow="0" w:noHBand="0" w:noVBand="1" w:val="04A0"/>
      </w:tblPr>
      <w:tblGrid>
        <w:gridCol w:w="4677"/>
        <w:gridCol w:w="4677"/>
      </w:tblGrid>
      <w:tr>
        <w:tc>
          <w:tcPr>
            <w:tcW w:type="dxa" w:w="4677"/>
          </w:tcPr>
          <w:p>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2160000" cy="2700000"/>
                  <wp:docPr id="11" name="Picture 11"/>
                  <wp:cNvGraphicFramePr>
                    <a:graphicFrameLocks noChangeAspect="1"/>
                  </wp:cNvGraphicFramePr>
                  <a:graphic>
                    <a:graphicData uri="http://schemas.openxmlformats.org/drawingml/2006/picture">
                      <pic:pic>
                        <pic:nvPicPr>
                          <pic:cNvPr id="0" name="AS12_poster_perlu_revisi.png"/>
                          <pic:cNvPicPr/>
                        </pic:nvPicPr>
                        <pic:blipFill>
                          <a:blip r:embed="rId20"/>
                          <a:stretch>
                            <a:fillRect/>
                          </a:stretch>
                        </pic:blipFill>
                        <pic:spPr>
                          <a:xfrm>
                            <a:off x="0" y="0"/>
                            <a:ext cx="2160000" cy="2700000"/>
                          </a:xfrm>
                          <a:prstGeom prst="rect"/>
                        </pic:spPr>
                      </pic:pic>
                    </a:graphicData>
                  </a:graphic>
                </wp:inline>
              </w:drawing>
            </w:r>
          </w:p>
        </w:tc>
        <w:tc>
          <w:tcPr>
            <w:tcW w:type="dxa" w:w="4677"/>
          </w:tcPr>
          <w:p>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2160000" cy="2700000"/>
                  <wp:docPr id="12" name="Picture 12"/>
                  <wp:cNvGraphicFramePr>
                    <a:graphicFrameLocks noChangeAspect="1"/>
                  </wp:cNvGraphicFramePr>
                  <a:graphic>
                    <a:graphicData uri="http://schemas.openxmlformats.org/drawingml/2006/picture">
                      <pic:pic>
                        <pic:nvPicPr>
                          <pic:cNvPr id="0" name="AS11_poster_komunikatif.png"/>
                          <pic:cNvPicPr/>
                        </pic:nvPicPr>
                        <pic:blipFill>
                          <a:blip r:embed="rId10"/>
                          <a:stretch>
                            <a:fillRect/>
                          </a:stretch>
                        </pic:blipFill>
                        <pic:spPr>
                          <a:xfrm>
                            <a:off x="0" y="0"/>
                            <a:ext cx="2160000" cy="2700000"/>
                          </a:xfrm>
                          <a:prstGeom prst="rect"/>
                        </pic:spPr>
                      </pic:pic>
                    </a:graphicData>
                  </a:graphic>
                </wp:inline>
              </w:drawing>
            </w:r>
          </w:p>
        </w:tc>
      </w:tr>
    </w:tbl>
    <w:p>
      <w:pPr>
        <w:widowControl/>
      </w:pPr>
      <w:r>
        <w:rPr>
          <w:rFonts w:ascii="Times New Roman" w:hAnsi="Times New Roman" w:eastAsia="Times New Roman" w:cs="Times New Roman"/>
          <w:sz w:val="24"/>
          <w:szCs w:val="24"/>
          <w:color w:val="000000"/>
        </w:rPr>
        <w:t>Kiri AS12: perlu revisi. Kanan AS11: contoh perbaikan.</w:t>
      </w:r>
    </w:p>
    <w:p>
      <w:pPr>
        <w:widowControl/>
      </w:pPr>
      <w:r>
        <w:rPr>
          <w:rFonts w:ascii="Times New Roman" w:hAnsi="Times New Roman" w:eastAsia="Times New Roman" w:cs="Times New Roman"/>
          <w:sz w:val="24"/>
          <w:szCs w:val="24"/>
          <w:color w:val="000000"/>
        </w:rPr>
        <w:t>1. Temukan tiga masalah dan sebutkan prinsip terkait.</w:t>
      </w:r>
    </w:p>
    <w:p>
      <w:pPr>
        <w:widowControl/>
      </w:pPr>
      <w:r>
        <w:rPr>
          <w:rFonts w:ascii="Times New Roman" w:hAnsi="Times New Roman" w:eastAsia="Times New Roman" w:cs="Times New Roman"/>
          <w:sz w:val="24"/>
          <w:szCs w:val="24"/>
          <w:color w:val="000000"/>
        </w:rPr>
        <w:t>2. Sebutkan pusat perhatian pada poster kanan dan alasannya.</w:t>
      </w:r>
    </w:p>
    <w:p>
      <w:pPr>
        <w:widowControl/>
      </w:pPr>
      <w:r>
        <w:rPr>
          <w:rFonts w:ascii="Times New Roman" w:hAnsi="Times New Roman" w:eastAsia="Times New Roman" w:cs="Times New Roman"/>
          <w:sz w:val="24"/>
          <w:szCs w:val="24"/>
          <w:color w:val="000000"/>
        </w:rPr>
        <w:t>3. Pilih dua perubahan mendesak jika waktu terbatas.</w:t>
      </w:r>
    </w:p>
    <w:p>
      <w:pPr>
        <w:widowControl/>
      </w:pPr>
      <w:r>
        <w:rPr>
          <w:rFonts w:ascii="Times New Roman" w:hAnsi="Times New Roman" w:eastAsia="Times New Roman" w:cs="Times New Roman"/>
          <w:sz w:val="24"/>
          <w:szCs w:val="24"/>
          <w:color w:val="000000"/>
        </w:rPr>
        <w:t>4. Jelaskan dua prinsip yang saling mendukung.</w:t>
      </w:r>
    </w:p>
    <w:p>
      <w:pPr>
        <w:widowControl/>
      </w:pPr>
      <w:r>
        <w:rPr>
          <w:rFonts w:ascii="Times New Roman" w:hAnsi="Times New Roman" w:eastAsia="Times New Roman" w:cs="Times New Roman"/>
          <w:sz w:val="24"/>
          <w:szCs w:val="24"/>
          <w:color w:val="000000"/>
        </w:rPr>
        <w:t>Panduan jawaban: teks bertumpuk mengganggu clarity; ikon melebar mengganggu proportion; ornamen berlebihan mengganggu simplicity dan space. Prioritas dapat berupa pemisahan teks dan pemulihan rasio ikon. Judul besar memberi emphasis, sedangkan jarak mendukung clarity. Jawaban lain diterima jika buktinya tepat.</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B11 Kuis Modul 1</w:t>
      </w:r>
    </w:p>
    <w:p>
      <w:pPr>
        <w:widowControl/>
      </w:pPr>
      <w:r>
        <w:rPr>
          <w:rFonts w:ascii="Times New Roman" w:hAnsi="Times New Roman" w:eastAsia="Times New Roman" w:cs="Times New Roman"/>
          <w:sz w:val="24"/>
          <w:szCs w:val="24"/>
          <w:color w:val="000000"/>
        </w:rPr>
        <w:t>Pilih satu jawaban paling tepat. Setiap jawaban benar bernilai sama. Baca pembahasan setelah mengerjakan.</w:t>
      </w:r>
    </w:p>
    <w:p>
      <w:pPr>
        <w:widowControl/>
      </w:pPr>
      <w:r>
        <w:rPr>
          <w:b/>
          <w:rFonts w:ascii="Times New Roman" w:hAnsi="Times New Roman" w:eastAsia="Times New Roman" w:cs="Times New Roman"/>
          <w:sz w:val="24"/>
          <w:szCs w:val="24"/>
          <w:color w:val="000000"/>
        </w:rPr>
        <w:t>1. Tiga kartu memakai ikon dan perataan serupa. Prinsip yang diperkuat adalah ...</w:t>
      </w:r>
    </w:p>
    <w:p>
      <w:pPr>
        <w:widowControl/>
      </w:pPr>
      <w:r>
        <w:rPr>
          <w:rFonts w:ascii="Times New Roman" w:hAnsi="Times New Roman" w:eastAsia="Times New Roman" w:cs="Times New Roman"/>
          <w:sz w:val="24"/>
          <w:szCs w:val="24"/>
          <w:color w:val="000000"/>
        </w:rPr>
        <w:t>A. Unity</w:t>
      </w:r>
    </w:p>
    <w:p>
      <w:pPr>
        <w:widowControl/>
      </w:pPr>
      <w:r>
        <w:rPr>
          <w:rFonts w:ascii="Times New Roman" w:hAnsi="Times New Roman" w:eastAsia="Times New Roman" w:cs="Times New Roman"/>
          <w:sz w:val="24"/>
          <w:szCs w:val="24"/>
          <w:color w:val="000000"/>
        </w:rPr>
        <w:t>B. Emphasis</w:t>
      </w:r>
    </w:p>
    <w:p>
      <w:pPr>
        <w:widowControl/>
      </w:pPr>
      <w:r>
        <w:rPr>
          <w:rFonts w:ascii="Times New Roman" w:hAnsi="Times New Roman" w:eastAsia="Times New Roman" w:cs="Times New Roman"/>
          <w:sz w:val="24"/>
          <w:szCs w:val="24"/>
          <w:color w:val="000000"/>
        </w:rPr>
        <w:t>C. Distorsi</w:t>
      </w:r>
    </w:p>
    <w:p>
      <w:pPr>
        <w:widowControl/>
      </w:pPr>
      <w:r>
        <w:rPr>
          <w:rFonts w:ascii="Times New Roman" w:hAnsi="Times New Roman" w:eastAsia="Times New Roman" w:cs="Times New Roman"/>
          <w:sz w:val="24"/>
          <w:szCs w:val="24"/>
          <w:color w:val="000000"/>
        </w:rPr>
        <w:t>D. Resolusi</w:t>
      </w:r>
    </w:p>
    <w:p>
      <w:pPr>
        <w:widowControl/>
      </w:pPr>
      <w:r>
        <w:rPr>
          <w:b/>
          <w:rFonts w:ascii="Times New Roman" w:hAnsi="Times New Roman" w:eastAsia="Times New Roman" w:cs="Times New Roman"/>
          <w:sz w:val="24"/>
          <w:szCs w:val="24"/>
          <w:color w:val="000000"/>
        </w:rPr>
        <w:t>2. Gambar besar di kiri diimbangi beberapa unsur kecil di kanan. Ini dapat menunjukkan ...</w:t>
      </w:r>
    </w:p>
    <w:p>
      <w:pPr>
        <w:widowControl/>
      </w:pPr>
      <w:r>
        <w:rPr>
          <w:rFonts w:ascii="Times New Roman" w:hAnsi="Times New Roman" w:eastAsia="Times New Roman" w:cs="Times New Roman"/>
          <w:sz w:val="24"/>
          <w:szCs w:val="24"/>
          <w:color w:val="000000"/>
        </w:rPr>
        <w:t>A. Simetris</w:t>
      </w:r>
    </w:p>
    <w:p>
      <w:pPr>
        <w:widowControl/>
      </w:pPr>
      <w:r>
        <w:rPr>
          <w:rFonts w:ascii="Times New Roman" w:hAnsi="Times New Roman" w:eastAsia="Times New Roman" w:cs="Times New Roman"/>
          <w:sz w:val="24"/>
          <w:szCs w:val="24"/>
          <w:color w:val="000000"/>
        </w:rPr>
        <w:t>B. Keseimbangan asimetris</w:t>
      </w:r>
    </w:p>
    <w:p>
      <w:pPr>
        <w:widowControl/>
      </w:pPr>
      <w:r>
        <w:rPr>
          <w:rFonts w:ascii="Times New Roman" w:hAnsi="Times New Roman" w:eastAsia="Times New Roman" w:cs="Times New Roman"/>
          <w:sz w:val="24"/>
          <w:szCs w:val="24"/>
          <w:color w:val="000000"/>
        </w:rPr>
        <w:t>C. Tidak seimbang</w:t>
      </w:r>
    </w:p>
    <w:p>
      <w:pPr>
        <w:widowControl/>
      </w:pPr>
      <w:r>
        <w:rPr>
          <w:rFonts w:ascii="Times New Roman" w:hAnsi="Times New Roman" w:eastAsia="Times New Roman" w:cs="Times New Roman"/>
          <w:sz w:val="24"/>
          <w:szCs w:val="24"/>
          <w:color w:val="000000"/>
        </w:rPr>
        <w:t>D. Pengulangan identik</w:t>
      </w:r>
    </w:p>
    <w:p>
      <w:pPr>
        <w:widowControl/>
      </w:pPr>
      <w:r>
        <w:rPr>
          <w:b/>
          <w:rFonts w:ascii="Times New Roman" w:hAnsi="Times New Roman" w:eastAsia="Times New Roman" w:cs="Times New Roman"/>
          <w:sz w:val="24"/>
          <w:szCs w:val="24"/>
          <w:color w:val="000000"/>
        </w:rPr>
        <w:t>3. Mengatur urutan judul, gambar, dan ajakan merupakan penerapan ...</w:t>
      </w:r>
    </w:p>
    <w:p>
      <w:pPr>
        <w:widowControl/>
      </w:pPr>
      <w:r>
        <w:rPr>
          <w:rFonts w:ascii="Times New Roman" w:hAnsi="Times New Roman" w:eastAsia="Times New Roman" w:cs="Times New Roman"/>
          <w:sz w:val="24"/>
          <w:szCs w:val="24"/>
          <w:color w:val="000000"/>
        </w:rPr>
        <w:t>A. Ekspor</w:t>
      </w:r>
    </w:p>
    <w:p>
      <w:pPr>
        <w:widowControl/>
      </w:pPr>
      <w:r>
        <w:rPr>
          <w:rFonts w:ascii="Times New Roman" w:hAnsi="Times New Roman" w:eastAsia="Times New Roman" w:cs="Times New Roman"/>
          <w:sz w:val="24"/>
          <w:szCs w:val="24"/>
          <w:color w:val="000000"/>
        </w:rPr>
        <w:t>B. Piksel</w:t>
      </w:r>
    </w:p>
    <w:p>
      <w:pPr>
        <w:widowControl/>
      </w:pPr>
      <w:r>
        <w:rPr>
          <w:rFonts w:ascii="Times New Roman" w:hAnsi="Times New Roman" w:eastAsia="Times New Roman" w:cs="Times New Roman"/>
          <w:sz w:val="24"/>
          <w:szCs w:val="24"/>
          <w:color w:val="000000"/>
        </w:rPr>
        <w:t>C. Komposisi</w:t>
      </w:r>
    </w:p>
    <w:p>
      <w:pPr>
        <w:widowControl/>
      </w:pPr>
      <w:r>
        <w:rPr>
          <w:rFonts w:ascii="Times New Roman" w:hAnsi="Times New Roman" w:eastAsia="Times New Roman" w:cs="Times New Roman"/>
          <w:sz w:val="24"/>
          <w:szCs w:val="24"/>
          <w:color w:val="000000"/>
        </w:rPr>
        <w:t>D. Layer</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B11 Kuis Modul 1 lanjutan</w:t>
      </w:r>
    </w:p>
    <w:p>
      <w:pPr>
        <w:widowControl/>
      </w:pPr>
      <w:r>
        <w:rPr>
          <w:rFonts w:ascii="Times New Roman" w:hAnsi="Times New Roman" w:eastAsia="Times New Roman" w:cs="Times New Roman"/>
          <w:sz w:val="24"/>
          <w:szCs w:val="24"/>
          <w:color w:val="000000"/>
        </w:rPr>
        <w:t>Pilih satu jawaban paling tepat. Setiap jawaban benar bernilai sama. Baca pembahasan setelah mengerjakan.</w:t>
      </w:r>
    </w:p>
    <w:p>
      <w:pPr>
        <w:widowControl/>
      </w:pPr>
      <w:r>
        <w:rPr>
          <w:b/>
          <w:rFonts w:ascii="Times New Roman" w:hAnsi="Times New Roman" w:eastAsia="Times New Roman" w:cs="Times New Roman"/>
          <w:sz w:val="24"/>
          <w:szCs w:val="24"/>
          <w:color w:val="000000"/>
        </w:rPr>
        <w:t>4. Ikon menjadi pipih setelah ditarik ke samping. Perbaikannya adalah ...</w:t>
      </w:r>
    </w:p>
    <w:p>
      <w:pPr>
        <w:widowControl/>
      </w:pPr>
      <w:r>
        <w:rPr>
          <w:rFonts w:ascii="Times New Roman" w:hAnsi="Times New Roman" w:eastAsia="Times New Roman" w:cs="Times New Roman"/>
          <w:sz w:val="24"/>
          <w:szCs w:val="24"/>
          <w:color w:val="000000"/>
        </w:rPr>
        <w:t>A. Menambah ornamen</w:t>
      </w:r>
    </w:p>
    <w:p>
      <w:pPr>
        <w:widowControl/>
      </w:pPr>
      <w:r>
        <w:rPr>
          <w:rFonts w:ascii="Times New Roman" w:hAnsi="Times New Roman" w:eastAsia="Times New Roman" w:cs="Times New Roman"/>
          <w:sz w:val="24"/>
          <w:szCs w:val="24"/>
          <w:color w:val="000000"/>
        </w:rPr>
        <w:t>B. Menghapus judul</w:t>
      </w:r>
    </w:p>
    <w:p>
      <w:pPr>
        <w:widowControl/>
      </w:pPr>
      <w:r>
        <w:rPr>
          <w:rFonts w:ascii="Times New Roman" w:hAnsi="Times New Roman" w:eastAsia="Times New Roman" w:cs="Times New Roman"/>
          <w:sz w:val="24"/>
          <w:szCs w:val="24"/>
          <w:color w:val="000000"/>
        </w:rPr>
        <w:t>C. Menebalkan garis</w:t>
      </w:r>
    </w:p>
    <w:p>
      <w:pPr>
        <w:widowControl/>
      </w:pPr>
      <w:r>
        <w:rPr>
          <w:rFonts w:ascii="Times New Roman" w:hAnsi="Times New Roman" w:eastAsia="Times New Roman" w:cs="Times New Roman"/>
          <w:sz w:val="24"/>
          <w:szCs w:val="24"/>
          <w:color w:val="000000"/>
        </w:rPr>
        <w:t>D. Memulihkan rasio lebar–tinggi</w:t>
      </w:r>
    </w:p>
    <w:p>
      <w:pPr>
        <w:widowControl/>
      </w:pPr>
      <w:r>
        <w:rPr>
          <w:b/>
          <w:rFonts w:ascii="Times New Roman" w:hAnsi="Times New Roman" w:eastAsia="Times New Roman" w:cs="Times New Roman"/>
          <w:sz w:val="24"/>
          <w:szCs w:val="24"/>
          <w:color w:val="000000"/>
        </w:rPr>
        <w:t>5. Pengulangan ikon dan jarak teratur terutama membentuk ...</w:t>
      </w:r>
    </w:p>
    <w:p>
      <w:pPr>
        <w:widowControl/>
      </w:pPr>
      <w:r>
        <w:rPr>
          <w:rFonts w:ascii="Times New Roman" w:hAnsi="Times New Roman" w:eastAsia="Times New Roman" w:cs="Times New Roman"/>
          <w:sz w:val="24"/>
          <w:szCs w:val="24"/>
          <w:color w:val="000000"/>
        </w:rPr>
        <w:t>A. Rhythm</w:t>
      </w:r>
    </w:p>
    <w:p>
      <w:pPr>
        <w:widowControl/>
      </w:pPr>
      <w:r>
        <w:rPr>
          <w:rFonts w:ascii="Times New Roman" w:hAnsi="Times New Roman" w:eastAsia="Times New Roman" w:cs="Times New Roman"/>
          <w:sz w:val="24"/>
          <w:szCs w:val="24"/>
          <w:color w:val="000000"/>
        </w:rPr>
        <w:t>B. Clarity</w:t>
      </w:r>
    </w:p>
    <w:p>
      <w:pPr>
        <w:widowControl/>
      </w:pPr>
      <w:r>
        <w:rPr>
          <w:rFonts w:ascii="Times New Roman" w:hAnsi="Times New Roman" w:eastAsia="Times New Roman" w:cs="Times New Roman"/>
          <w:sz w:val="24"/>
          <w:szCs w:val="24"/>
          <w:color w:val="000000"/>
        </w:rPr>
        <w:t>C. Format</w:t>
      </w:r>
    </w:p>
    <w:p>
      <w:pPr>
        <w:widowControl/>
      </w:pPr>
      <w:r>
        <w:rPr>
          <w:rFonts w:ascii="Times New Roman" w:hAnsi="Times New Roman" w:eastAsia="Times New Roman" w:cs="Times New Roman"/>
          <w:sz w:val="24"/>
          <w:szCs w:val="24"/>
          <w:color w:val="000000"/>
        </w:rPr>
        <w:t>D. Raster</w:t>
      </w:r>
    </w:p>
    <w:p>
      <w:pPr>
        <w:widowControl/>
      </w:pPr>
      <w:r>
        <w:rPr>
          <w:b/>
          <w:rFonts w:ascii="Times New Roman" w:hAnsi="Times New Roman" w:eastAsia="Times New Roman" w:cs="Times New Roman"/>
          <w:sz w:val="24"/>
          <w:szCs w:val="24"/>
          <w:color w:val="000000"/>
        </w:rPr>
        <w:t>6. Agar judul mudah ditemukan, tindakan tepat adalah ...</w:t>
      </w:r>
    </w:p>
    <w:p>
      <w:pPr>
        <w:widowControl/>
      </w:pPr>
      <w:r>
        <w:rPr>
          <w:rFonts w:ascii="Times New Roman" w:hAnsi="Times New Roman" w:eastAsia="Times New Roman" w:cs="Times New Roman"/>
          <w:sz w:val="24"/>
          <w:szCs w:val="24"/>
          <w:color w:val="000000"/>
        </w:rPr>
        <w:t>A. Semua teks sama besar</w:t>
      </w:r>
    </w:p>
    <w:p>
      <w:pPr>
        <w:widowControl/>
      </w:pPr>
      <w:r>
        <w:rPr>
          <w:rFonts w:ascii="Times New Roman" w:hAnsi="Times New Roman" w:eastAsia="Times New Roman" w:cs="Times New Roman"/>
          <w:sz w:val="24"/>
          <w:szCs w:val="24"/>
          <w:color w:val="000000"/>
        </w:rPr>
        <w:t>B. Membedakan ukuran judul dan keterangan</w:t>
      </w:r>
    </w:p>
    <w:p>
      <w:pPr>
        <w:widowControl/>
      </w:pPr>
      <w:r>
        <w:rPr>
          <w:rFonts w:ascii="Times New Roman" w:hAnsi="Times New Roman" w:eastAsia="Times New Roman" w:cs="Times New Roman"/>
          <w:sz w:val="24"/>
          <w:szCs w:val="24"/>
          <w:color w:val="000000"/>
        </w:rPr>
        <w:t>C. Menambah ornamen</w:t>
      </w:r>
    </w:p>
    <w:p>
      <w:pPr>
        <w:widowControl/>
      </w:pPr>
      <w:r>
        <w:rPr>
          <w:rFonts w:ascii="Times New Roman" w:hAnsi="Times New Roman" w:eastAsia="Times New Roman" w:cs="Times New Roman"/>
          <w:sz w:val="24"/>
          <w:szCs w:val="24"/>
          <w:color w:val="000000"/>
        </w:rPr>
        <w:t>D. Menghilangkan margin</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B11 Kuis Modul 1 lanjutan</w:t>
      </w:r>
    </w:p>
    <w:p>
      <w:pPr>
        <w:widowControl/>
      </w:pPr>
      <w:r>
        <w:rPr>
          <w:rFonts w:ascii="Times New Roman" w:hAnsi="Times New Roman" w:eastAsia="Times New Roman" w:cs="Times New Roman"/>
          <w:sz w:val="24"/>
          <w:szCs w:val="24"/>
          <w:color w:val="000000"/>
        </w:rPr>
        <w:t>Pilih satu jawaban paling tepat. Setiap jawaban benar bernilai sama. Baca pembahasan setelah mengerjakan.</w:t>
      </w:r>
    </w:p>
    <w:p>
      <w:pPr>
        <w:widowControl/>
      </w:pPr>
      <w:r>
        <w:rPr>
          <w:b/>
          <w:rFonts w:ascii="Times New Roman" w:hAnsi="Times New Roman" w:eastAsia="Times New Roman" w:cs="Times New Roman"/>
          <w:sz w:val="24"/>
          <w:szCs w:val="24"/>
          <w:color w:val="000000"/>
        </w:rPr>
        <w:t>7. Perbaikan poster ramai yang sesuai simplicity adalah ...</w:t>
      </w:r>
    </w:p>
    <w:p>
      <w:pPr>
        <w:widowControl/>
      </w:pPr>
      <w:r>
        <w:rPr>
          <w:rFonts w:ascii="Times New Roman" w:hAnsi="Times New Roman" w:eastAsia="Times New Roman" w:cs="Times New Roman"/>
          <w:sz w:val="24"/>
          <w:szCs w:val="24"/>
          <w:color w:val="000000"/>
        </w:rPr>
        <w:t>A. Menghapus pengirim</w:t>
      </w:r>
    </w:p>
    <w:p>
      <w:pPr>
        <w:widowControl/>
      </w:pPr>
      <w:r>
        <w:rPr>
          <w:rFonts w:ascii="Times New Roman" w:hAnsi="Times New Roman" w:eastAsia="Times New Roman" w:cs="Times New Roman"/>
          <w:sz w:val="24"/>
          <w:szCs w:val="24"/>
          <w:color w:val="000000"/>
        </w:rPr>
        <w:t>B. Menghapus semua teks</w:t>
      </w:r>
    </w:p>
    <w:p>
      <w:pPr>
        <w:widowControl/>
      </w:pPr>
      <w:r>
        <w:rPr>
          <w:rFonts w:ascii="Times New Roman" w:hAnsi="Times New Roman" w:eastAsia="Times New Roman" w:cs="Times New Roman"/>
          <w:sz w:val="24"/>
          <w:szCs w:val="24"/>
          <w:color w:val="000000"/>
        </w:rPr>
        <w:t>C. Mengurangi hiasan yang tidak relevan</w:t>
      </w:r>
    </w:p>
    <w:p>
      <w:pPr>
        <w:widowControl/>
      </w:pPr>
      <w:r>
        <w:rPr>
          <w:rFonts w:ascii="Times New Roman" w:hAnsi="Times New Roman" w:eastAsia="Times New Roman" w:cs="Times New Roman"/>
          <w:sz w:val="24"/>
          <w:szCs w:val="24"/>
          <w:color w:val="000000"/>
        </w:rPr>
        <w:t>D. Memperbesar semua objek</w:t>
      </w:r>
    </w:p>
    <w:p>
      <w:pPr>
        <w:widowControl/>
      </w:pPr>
      <w:r>
        <w:rPr>
          <w:b/>
          <w:rFonts w:ascii="Times New Roman" w:hAnsi="Times New Roman" w:eastAsia="Times New Roman" w:cs="Times New Roman"/>
          <w:sz w:val="24"/>
          <w:szCs w:val="24"/>
          <w:color w:val="000000"/>
        </w:rPr>
        <w:t>8. Ajakan yang paling jelas adalah ...</w:t>
      </w:r>
    </w:p>
    <w:p>
      <w:pPr>
        <w:widowControl/>
      </w:pPr>
      <w:r>
        <w:rPr>
          <w:rFonts w:ascii="Times New Roman" w:hAnsi="Times New Roman" w:eastAsia="Times New Roman" w:cs="Times New Roman"/>
          <w:sz w:val="24"/>
          <w:szCs w:val="24"/>
          <w:color w:val="000000"/>
        </w:rPr>
        <w:t>A. Ayo berubah</w:t>
      </w:r>
    </w:p>
    <w:p>
      <w:pPr>
        <w:widowControl/>
      </w:pPr>
      <w:r>
        <w:rPr>
          <w:rFonts w:ascii="Times New Roman" w:hAnsi="Times New Roman" w:eastAsia="Times New Roman" w:cs="Times New Roman"/>
          <w:sz w:val="24"/>
          <w:szCs w:val="24"/>
          <w:color w:val="000000"/>
        </w:rPr>
        <w:t>B. Jadilah terbaik</w:t>
      </w:r>
    </w:p>
    <w:p>
      <w:pPr>
        <w:widowControl/>
      </w:pPr>
      <w:r>
        <w:rPr>
          <w:rFonts w:ascii="Times New Roman" w:hAnsi="Times New Roman" w:eastAsia="Times New Roman" w:cs="Times New Roman"/>
          <w:sz w:val="24"/>
          <w:szCs w:val="24"/>
          <w:color w:val="000000"/>
        </w:rPr>
        <w:t>C. Kita pasti bisa</w:t>
      </w:r>
    </w:p>
    <w:p>
      <w:pPr>
        <w:widowControl/>
      </w:pPr>
      <w:r>
        <w:rPr>
          <w:rFonts w:ascii="Times New Roman" w:hAnsi="Times New Roman" w:eastAsia="Times New Roman" w:cs="Times New Roman"/>
          <w:sz w:val="24"/>
          <w:szCs w:val="24"/>
          <w:color w:val="000000"/>
        </w:rPr>
        <w:t>D. Bawa tumbler dan isi ulang air minummu</w:t>
      </w:r>
    </w:p>
    <w:p>
      <w:pPr>
        <w:widowControl/>
      </w:pPr>
      <w:r>
        <w:rPr>
          <w:b/>
          <w:rFonts w:ascii="Times New Roman" w:hAnsi="Times New Roman" w:eastAsia="Times New Roman" w:cs="Times New Roman"/>
          <w:sz w:val="24"/>
          <w:szCs w:val="24"/>
          <w:color w:val="000000"/>
        </w:rPr>
        <w:t>9. Ruang kosong berguna untuk ...</w:t>
      </w:r>
    </w:p>
    <w:p>
      <w:pPr>
        <w:widowControl/>
      </w:pPr>
      <w:r>
        <w:rPr>
          <w:rFonts w:ascii="Times New Roman" w:hAnsi="Times New Roman" w:eastAsia="Times New Roman" w:cs="Times New Roman"/>
          <w:sz w:val="24"/>
          <w:szCs w:val="24"/>
          <w:color w:val="000000"/>
        </w:rPr>
        <w:t>A. Memisahkan kelompok dan membantu fokus</w:t>
      </w:r>
    </w:p>
    <w:p>
      <w:pPr>
        <w:widowControl/>
      </w:pPr>
      <w:r>
        <w:rPr>
          <w:rFonts w:ascii="Times New Roman" w:hAnsi="Times New Roman" w:eastAsia="Times New Roman" w:cs="Times New Roman"/>
          <w:sz w:val="24"/>
          <w:szCs w:val="24"/>
          <w:color w:val="000000"/>
        </w:rPr>
        <w:t>B. Menandakan desain belum selesai</w:t>
      </w:r>
    </w:p>
    <w:p>
      <w:pPr>
        <w:widowControl/>
      </w:pPr>
      <w:r>
        <w:rPr>
          <w:rFonts w:ascii="Times New Roman" w:hAnsi="Times New Roman" w:eastAsia="Times New Roman" w:cs="Times New Roman"/>
          <w:sz w:val="24"/>
          <w:szCs w:val="24"/>
          <w:color w:val="000000"/>
        </w:rPr>
        <w:t>C. Menggantikan semua teks</w:t>
      </w:r>
    </w:p>
    <w:p>
      <w:pPr>
        <w:widowControl/>
      </w:pPr>
      <w:r>
        <w:rPr>
          <w:rFonts w:ascii="Times New Roman" w:hAnsi="Times New Roman" w:eastAsia="Times New Roman" w:cs="Times New Roman"/>
          <w:sz w:val="24"/>
          <w:szCs w:val="24"/>
          <w:color w:val="000000"/>
        </w:rPr>
        <w:t>D. Menyamakan ukuran objek</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B11 Kuis Modul 1 lanjutan</w:t>
      </w:r>
    </w:p>
    <w:p>
      <w:pPr>
        <w:widowControl/>
      </w:pPr>
      <w:r>
        <w:rPr>
          <w:rFonts w:ascii="Times New Roman" w:hAnsi="Times New Roman" w:eastAsia="Times New Roman" w:cs="Times New Roman"/>
          <w:sz w:val="24"/>
          <w:szCs w:val="24"/>
          <w:color w:val="000000"/>
        </w:rPr>
        <w:t>Pilih satu jawaban paling tepat. Setiap jawaban benar bernilai sama. Baca pembahasan setelah mengerjakan.</w:t>
      </w:r>
    </w:p>
    <w:p>
      <w:pPr>
        <w:widowControl/>
      </w:pPr>
      <w:r>
        <w:rPr>
          <w:b/>
          <w:rFonts w:ascii="Times New Roman" w:hAnsi="Times New Roman" w:eastAsia="Times New Roman" w:cs="Times New Roman"/>
          <w:sz w:val="24"/>
          <w:szCs w:val="24"/>
          <w:color w:val="000000"/>
        </w:rPr>
        <w:t>10. Judul besar menimpa gambar dan sulit dibaca. Perbaikan tepat adalah ...</w:t>
      </w:r>
    </w:p>
    <w:p>
      <w:pPr>
        <w:widowControl/>
      </w:pPr>
      <w:r>
        <w:rPr>
          <w:rFonts w:ascii="Times New Roman" w:hAnsi="Times New Roman" w:eastAsia="Times New Roman" w:cs="Times New Roman"/>
          <w:sz w:val="24"/>
          <w:szCs w:val="24"/>
          <w:color w:val="000000"/>
        </w:rPr>
        <w:t>A. Menambah efek</w:t>
      </w:r>
    </w:p>
    <w:p>
      <w:pPr>
        <w:widowControl/>
      </w:pPr>
      <w:r>
        <w:rPr>
          <w:rFonts w:ascii="Times New Roman" w:hAnsi="Times New Roman" w:eastAsia="Times New Roman" w:cs="Times New Roman"/>
          <w:sz w:val="24"/>
          <w:szCs w:val="24"/>
          <w:color w:val="000000"/>
        </w:rPr>
        <w:t>B. Memisahkan teks dan gambar sambil menjaga prioritas</w:t>
      </w:r>
    </w:p>
    <w:p>
      <w:pPr>
        <w:widowControl/>
      </w:pPr>
      <w:r>
        <w:rPr>
          <w:rFonts w:ascii="Times New Roman" w:hAnsi="Times New Roman" w:eastAsia="Times New Roman" w:cs="Times New Roman"/>
          <w:sz w:val="24"/>
          <w:szCs w:val="24"/>
          <w:color w:val="000000"/>
        </w:rPr>
        <w:t>C. Memperbesar gambar</w:t>
      </w:r>
    </w:p>
    <w:p>
      <w:pPr>
        <w:widowControl/>
      </w:pPr>
      <w:r>
        <w:rPr>
          <w:rFonts w:ascii="Times New Roman" w:hAnsi="Times New Roman" w:eastAsia="Times New Roman" w:cs="Times New Roman"/>
          <w:sz w:val="24"/>
          <w:szCs w:val="24"/>
          <w:color w:val="000000"/>
        </w:rPr>
        <w:t>D. Menghapus ajakan</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B11 Kuis Modul 1 kunci dan pembahasan</w:t>
      </w:r>
    </w:p>
    <w:p>
      <w:pPr>
        <w:widowControl/>
      </w:pPr>
      <w:r>
        <w:rPr>
          <w:rFonts w:ascii="Times New Roman" w:hAnsi="Times New Roman" w:eastAsia="Times New Roman" w:cs="Times New Roman"/>
          <w:sz w:val="24"/>
          <w:szCs w:val="24"/>
          <w:color w:val="000000"/>
        </w:rPr>
        <w:t>1. A | TP 1. Kesamaan gaya menghubungkan unsur menjadi satu kelompok.</w:t>
      </w:r>
    </w:p>
    <w:p>
      <w:pPr>
        <w:widowControl/>
      </w:pPr>
      <w:r>
        <w:rPr>
          <w:rFonts w:ascii="Times New Roman" w:hAnsi="Times New Roman" w:eastAsia="Times New Roman" w:cs="Times New Roman"/>
          <w:sz w:val="24"/>
          <w:szCs w:val="24"/>
          <w:color w:val="000000"/>
        </w:rPr>
        <w:t>2. B | TP 1. Unsur berbeda dapat membentuk bobot yang saling mengimbangi.</w:t>
      </w:r>
    </w:p>
    <w:p>
      <w:pPr>
        <w:widowControl/>
      </w:pPr>
      <w:r>
        <w:rPr>
          <w:rFonts w:ascii="Times New Roman" w:hAnsi="Times New Roman" w:eastAsia="Times New Roman" w:cs="Times New Roman"/>
          <w:sz w:val="24"/>
          <w:szCs w:val="24"/>
          <w:color w:val="000000"/>
        </w:rPr>
        <w:t>3. C | TP 1. Komposisi mengatur hubungan seluruh unsur.</w:t>
      </w:r>
    </w:p>
    <w:p>
      <w:pPr>
        <w:widowControl/>
      </w:pPr>
      <w:r>
        <w:rPr>
          <w:rFonts w:ascii="Times New Roman" w:hAnsi="Times New Roman" w:eastAsia="Times New Roman" w:cs="Times New Roman"/>
          <w:sz w:val="24"/>
          <w:szCs w:val="24"/>
          <w:color w:val="000000"/>
        </w:rPr>
        <w:t>4. D | TP 1. Rasio menjaga bentuk saat ukuran berubah.</w:t>
      </w:r>
    </w:p>
    <w:p>
      <w:pPr>
        <w:widowControl/>
      </w:pPr>
      <w:r>
        <w:rPr>
          <w:rFonts w:ascii="Times New Roman" w:hAnsi="Times New Roman" w:eastAsia="Times New Roman" w:cs="Times New Roman"/>
          <w:sz w:val="24"/>
          <w:szCs w:val="24"/>
          <w:color w:val="000000"/>
        </w:rPr>
        <w:t>5. A | TP 1. Pengulangan dan interval menghasilkan pola.</w:t>
      </w:r>
    </w:p>
    <w:p>
      <w:pPr>
        <w:widowControl/>
      </w:pPr>
      <w:r>
        <w:rPr>
          <w:rFonts w:ascii="Times New Roman" w:hAnsi="Times New Roman" w:eastAsia="Times New Roman" w:cs="Times New Roman"/>
          <w:sz w:val="24"/>
          <w:szCs w:val="24"/>
          <w:color w:val="000000"/>
        </w:rPr>
        <w:t>6. B | TP 1. Perbedaan ukuran memberi prioritas visual.</w:t>
      </w:r>
    </w:p>
    <w:p>
      <w:pPr>
        <w:widowControl/>
      </w:pPr>
      <w:r>
        <w:rPr>
          <w:rFonts w:ascii="Times New Roman" w:hAnsi="Times New Roman" w:eastAsia="Times New Roman" w:cs="Times New Roman"/>
          <w:sz w:val="24"/>
          <w:szCs w:val="24"/>
          <w:color w:val="000000"/>
        </w:rPr>
        <w:t>7. C | TP 1. Kurangi gangguan tanpa menghapus informasi inti.</w:t>
      </w:r>
    </w:p>
    <w:p>
      <w:pPr>
        <w:widowControl/>
      </w:pPr>
      <w:r>
        <w:rPr>
          <w:rFonts w:ascii="Times New Roman" w:hAnsi="Times New Roman" w:eastAsia="Times New Roman" w:cs="Times New Roman"/>
          <w:sz w:val="24"/>
          <w:szCs w:val="24"/>
          <w:color w:val="000000"/>
        </w:rPr>
        <w:t>8. D | TP 1. Ajakan menyebut tindakan konkret.</w:t>
      </w:r>
    </w:p>
    <w:p>
      <w:pPr>
        <w:widowControl/>
      </w:pPr>
      <w:r>
        <w:rPr>
          <w:rFonts w:ascii="Times New Roman" w:hAnsi="Times New Roman" w:eastAsia="Times New Roman" w:cs="Times New Roman"/>
          <w:sz w:val="24"/>
          <w:szCs w:val="24"/>
          <w:color w:val="000000"/>
        </w:rPr>
        <w:t>9. A | TP 1. Jarak mendukung pengelompokan dan pembacaan.</w:t>
      </w:r>
    </w:p>
    <w:p>
      <w:pPr>
        <w:widowControl/>
      </w:pPr>
      <w:r>
        <w:rPr>
          <w:rFonts w:ascii="Times New Roman" w:hAnsi="Times New Roman" w:eastAsia="Times New Roman" w:cs="Times New Roman"/>
          <w:sz w:val="24"/>
          <w:szCs w:val="24"/>
          <w:color w:val="000000"/>
        </w:rPr>
        <w:t>10. B | TP 1. Penekanan perlu didukung ruang dan kejelasan.</w:t>
      </w:r>
    </w:p>
    <w:p>
      <w:pPr>
        <w:widowControl/>
      </w:pPr>
      <w:r>
        <w:rPr>
          <w:rFonts w:ascii="Times New Roman" w:hAnsi="Times New Roman" w:eastAsia="Times New Roman" w:cs="Times New Roman"/>
          <w:sz w:val="24"/>
          <w:szCs w:val="24"/>
          <w:color w:val="000000"/>
        </w:rPr>
        <w:t>Skor = jumlah benar ÷ jumlah soal × 100. Ambang awal 75 mengikuti proposal. Pada 10 soal, minimal 8 benar menghasilkan 80; pada 5 soal, minimal 4 benar menghasilkan 80. Konfirmasikan ambang sekolah sebelum penggunaan.</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 Modul 2 Mengenal software desain</w:t>
      </w:r>
    </w:p>
    <w:p>
      <w:pPr>
        <w:widowControl/>
      </w:pPr>
      <w:r>
        <w:rPr>
          <w:rFonts w:ascii="Times New Roman" w:hAnsi="Times New Roman" w:eastAsia="Times New Roman" w:cs="Times New Roman"/>
          <w:sz w:val="24"/>
          <w:szCs w:val="24"/>
          <w:color w:val="000000"/>
        </w:rPr>
        <w:t>Tujuan: memilih alat yang sesuai, membuat poster sederhana, menyimpan berkas kerja, dan mengekspor gambar. Pelajari ketiga software lalu ikuti satu jalur praktik yang tersedia.</w:t>
      </w:r>
    </w:p>
    <w:p>
      <w:pPr>
        <w:pStyle w:val="Heading2"/>
      </w:pPr>
      <w:r>
        <w:rPr>
          <w:rFonts w:ascii="Times New Roman" w:hAnsi="Times New Roman" w:eastAsia="Times New Roman" w:cs="Times New Roman"/>
          <w:sz w:val="24"/>
          <w:szCs w:val="24"/>
          <w:color w:val="000000"/>
        </w:rPr>
        <w:t>Raster dan vektor</w:t>
      </w:r>
    </w:p>
    <w:p>
      <w:pPr>
        <w:widowControl/>
      </w:pPr>
      <w:r>
        <w:rPr>
          <w:rFonts w:ascii="Times New Roman" w:hAnsi="Times New Roman" w:eastAsia="Times New Roman" w:cs="Times New Roman"/>
          <w:sz w:val="24"/>
          <w:szCs w:val="24"/>
          <w:color w:val="000000"/>
        </w:rPr>
        <w:t>Raster tersusun dari piksel dan dapat tampak pecah jika diperbesar jauh melampaui ukuran asli. Vektor memakai bentuk serta jalur geometris yang dapat diskalakan tanpa kehilangan ketajaman bentuknya. PNG tetap raster meskipun sumber dibuat pada aplikasi vektor.</w:t>
      </w:r>
    </w:p>
    <w:tbl>
      <w:tblPr>
        <w:tblStyle w:val="TableGrid"/>
        <w:tblW w:type="auto" w:w="0"/>
        <w:tblLayout w:type="fixed"/>
        <w:tblLook w:firstColumn="1" w:firstRow="1" w:lastColumn="0" w:lastRow="0" w:noHBand="0" w:noVBand="1" w:val="04A0"/>
      </w:tblPr>
      <w:tblGrid>
        <w:gridCol w:w="1701"/>
        <w:gridCol w:w="3969"/>
        <w:gridCol w:w="3685"/>
      </w:tblGrid>
      <w:tr>
        <w:trPr>
          <w:cantSplit/>
          <w:tblHeader/>
        </w:trPr>
        <w:tc>
          <w:tcPr>
            <w:tcW w:type="dxa" w:w="1701"/>
          </w:tcPr>
          <w:p>
            <w:pPr>
              <w:spacing w:after="60" w:before="60" w:line="240" w:lineRule="auto"/>
            </w:pPr>
            <w:r>
              <w:rPr>
                <w:b/>
                <w:rFonts w:ascii="Times New Roman" w:hAnsi="Times New Roman" w:eastAsia="Times New Roman" w:cs="Times New Roman"/>
                <w:sz w:val="24"/>
                <w:szCs w:val="24"/>
                <w:color w:val="000000"/>
              </w:rPr>
              <w:t>Software</w:t>
            </w:r>
          </w:p>
        </w:tc>
        <w:tc>
          <w:tcPr>
            <w:tcW w:type="dxa" w:w="3969"/>
          </w:tcPr>
          <w:p>
            <w:pPr>
              <w:spacing w:after="60" w:before="60" w:line="240" w:lineRule="auto"/>
            </w:pPr>
            <w:r>
              <w:rPr>
                <w:b/>
                <w:rFonts w:ascii="Times New Roman" w:hAnsi="Times New Roman" w:eastAsia="Times New Roman" w:cs="Times New Roman"/>
                <w:sz w:val="24"/>
                <w:szCs w:val="24"/>
                <w:color w:val="000000"/>
              </w:rPr>
              <w:t>Fungsi dalam modul</w:t>
            </w:r>
          </w:p>
        </w:tc>
        <w:tc>
          <w:tcPr>
            <w:tcW w:type="dxa" w:w="3685"/>
          </w:tcPr>
          <w:p>
            <w:pPr>
              <w:spacing w:after="60" w:before="60" w:line="240" w:lineRule="auto"/>
            </w:pPr>
            <w:r>
              <w:rPr>
                <w:b/>
                <w:rFonts w:ascii="Times New Roman" w:hAnsi="Times New Roman" w:eastAsia="Times New Roman" w:cs="Times New Roman"/>
                <w:sz w:val="24"/>
                <w:szCs w:val="24"/>
                <w:color w:val="000000"/>
              </w:rPr>
              <w:t>Berkas kerja dan hasil</w:t>
            </w:r>
          </w:p>
        </w:tc>
      </w:tr>
      <w:tr>
        <w:trPr>
          <w:cantSplit/>
        </w:trPr>
        <w:tc>
          <w:tcPr>
            <w:tcW w:type="dxa" w:w="1701"/>
          </w:tcPr>
          <w:p>
            <w:pPr>
              <w:spacing w:after="60" w:before="60" w:line="240" w:lineRule="auto"/>
            </w:pPr>
            <w:r>
              <w:rPr>
                <w:b w:val="0"/>
                <w:rFonts w:ascii="Times New Roman" w:hAnsi="Times New Roman" w:eastAsia="Times New Roman" w:cs="Times New Roman"/>
                <w:sz w:val="24"/>
                <w:szCs w:val="24"/>
                <w:color w:val="000000"/>
              </w:rPr>
              <w:t>Photoshop</w:t>
            </w:r>
          </w:p>
        </w:tc>
        <w:tc>
          <w:tcPr>
            <w:tcW w:type="dxa" w:w="3969"/>
          </w:tcPr>
          <w:p>
            <w:pPr>
              <w:spacing w:after="60" w:before="60" w:line="240" w:lineRule="auto"/>
            </w:pPr>
            <w:r>
              <w:rPr>
                <w:b w:val="0"/>
                <w:rFonts w:ascii="Times New Roman" w:hAnsi="Times New Roman" w:eastAsia="Times New Roman" w:cs="Times New Roman"/>
                <w:sz w:val="24"/>
                <w:szCs w:val="24"/>
                <w:color w:val="000000"/>
              </w:rPr>
              <w:t>Mengolah gambar, teks, shape, dan layer dalam dokumen berbasis piksel; juga menyediakan bentuk dan teks vektor.</w:t>
            </w:r>
          </w:p>
        </w:tc>
        <w:tc>
          <w:tcPr>
            <w:tcW w:type="dxa" w:w="3685"/>
          </w:tcPr>
          <w:p>
            <w:pPr>
              <w:spacing w:after="60" w:before="60" w:line="240" w:lineRule="auto"/>
            </w:pPr>
            <w:r>
              <w:rPr>
                <w:b w:val="0"/>
                <w:rFonts w:ascii="Times New Roman" w:hAnsi="Times New Roman" w:eastAsia="Times New Roman" w:cs="Times New Roman"/>
                <w:sz w:val="24"/>
                <w:szCs w:val="24"/>
                <w:color w:val="000000"/>
              </w:rPr>
              <w:t>PSD mempertahankan struktur kerja; PNG untuk tampilan.</w:t>
            </w:r>
          </w:p>
        </w:tc>
      </w:tr>
      <w:tr>
        <w:trPr>
          <w:cantSplit/>
        </w:trPr>
        <w:tc>
          <w:tcPr>
            <w:tcW w:type="dxa" w:w="1701"/>
          </w:tcPr>
          <w:p>
            <w:pPr>
              <w:spacing w:after="60" w:before="60" w:line="240" w:lineRule="auto"/>
            </w:pPr>
            <w:r>
              <w:rPr>
                <w:b w:val="0"/>
                <w:rFonts w:ascii="Times New Roman" w:hAnsi="Times New Roman" w:eastAsia="Times New Roman" w:cs="Times New Roman"/>
                <w:sz w:val="24"/>
                <w:szCs w:val="24"/>
                <w:color w:val="000000"/>
              </w:rPr>
              <w:t>Canva</w:t>
            </w:r>
          </w:p>
        </w:tc>
        <w:tc>
          <w:tcPr>
            <w:tcW w:type="dxa" w:w="3969"/>
          </w:tcPr>
          <w:p>
            <w:pPr>
              <w:spacing w:after="60" w:before="60" w:line="240" w:lineRule="auto"/>
            </w:pPr>
            <w:r>
              <w:rPr>
                <w:b w:val="0"/>
                <w:rFonts w:ascii="Times New Roman" w:hAnsi="Times New Roman" w:eastAsia="Times New Roman" w:cs="Times New Roman"/>
                <w:sz w:val="24"/>
                <w:szCs w:val="24"/>
                <w:color w:val="000000"/>
              </w:rPr>
              <w:t>Menyusun elemen, teks, unggahan, dan posisi melalui editor.</w:t>
            </w:r>
          </w:p>
        </w:tc>
        <w:tc>
          <w:tcPr>
            <w:tcW w:type="dxa" w:w="3685"/>
          </w:tcPr>
          <w:p>
            <w:pPr>
              <w:spacing w:after="60" w:before="60" w:line="240" w:lineRule="auto"/>
            </w:pPr>
            <w:r>
              <w:rPr>
                <w:b w:val="0"/>
                <w:rFonts w:ascii="Times New Roman" w:hAnsi="Times New Roman" w:eastAsia="Times New Roman" w:cs="Times New Roman"/>
                <w:sz w:val="24"/>
                <w:szCs w:val="24"/>
                <w:color w:val="000000"/>
              </w:rPr>
              <w:t>Desain pada akun untuk revisi; PNG untuk hasil unduhan.</w:t>
            </w:r>
          </w:p>
        </w:tc>
      </w:tr>
      <w:tr>
        <w:trPr>
          <w:cantSplit/>
        </w:trPr>
        <w:tc>
          <w:tcPr>
            <w:tcW w:type="dxa" w:w="1701"/>
          </w:tcPr>
          <w:p>
            <w:pPr>
              <w:spacing w:after="60" w:before="60" w:line="240" w:lineRule="auto"/>
            </w:pPr>
            <w:r>
              <w:rPr>
                <w:b w:val="0"/>
                <w:rFonts w:ascii="Times New Roman" w:hAnsi="Times New Roman" w:eastAsia="Times New Roman" w:cs="Times New Roman"/>
                <w:sz w:val="24"/>
                <w:szCs w:val="24"/>
                <w:color w:val="000000"/>
              </w:rPr>
              <w:t>CorelDRAW</w:t>
            </w:r>
          </w:p>
        </w:tc>
        <w:tc>
          <w:tcPr>
            <w:tcW w:type="dxa" w:w="3969"/>
          </w:tcPr>
          <w:p>
            <w:pPr>
              <w:spacing w:after="60" w:before="60" w:line="240" w:lineRule="auto"/>
            </w:pPr>
            <w:r>
              <w:rPr>
                <w:b w:val="0"/>
                <w:rFonts w:ascii="Times New Roman" w:hAnsi="Times New Roman" w:eastAsia="Times New Roman" w:cs="Times New Roman"/>
                <w:sz w:val="24"/>
                <w:szCs w:val="24"/>
                <w:color w:val="000000"/>
              </w:rPr>
              <w:t>Mengolah objek serta teks terutama melalui alur vektor; dapat mengimpor raster.</w:t>
            </w:r>
          </w:p>
        </w:tc>
        <w:tc>
          <w:tcPr>
            <w:tcW w:type="dxa" w:w="3685"/>
          </w:tcPr>
          <w:p>
            <w:pPr>
              <w:spacing w:after="60" w:before="60" w:line="240" w:lineRule="auto"/>
            </w:pPr>
            <w:r>
              <w:rPr>
                <w:b w:val="0"/>
                <w:rFonts w:ascii="Times New Roman" w:hAnsi="Times New Roman" w:eastAsia="Times New Roman" w:cs="Times New Roman"/>
                <w:sz w:val="24"/>
                <w:szCs w:val="24"/>
                <w:color w:val="000000"/>
              </w:rPr>
              <w:t>CDR untuk kerja; PNG untuk tampilan.</w:t>
            </w:r>
          </w:p>
        </w:tc>
      </w:tr>
    </w:tbl>
    <w:p>
      <w:pPr>
        <w:pStyle w:val="Heading2"/>
      </w:pPr>
      <w:r>
        <w:rPr>
          <w:rFonts w:ascii="Times New Roman" w:hAnsi="Times New Roman" w:eastAsia="Times New Roman" w:cs="Times New Roman"/>
          <w:sz w:val="24"/>
          <w:szCs w:val="24"/>
          <w:color w:val="000000"/>
        </w:rPr>
        <w:t>Ruang kerja</w:t>
      </w:r>
    </w:p>
    <w:p>
      <w:pPr>
        <w:widowControl/>
      </w:pPr>
      <w:r>
        <w:rPr>
          <w:rFonts w:ascii="Times New Roman" w:hAnsi="Times New Roman" w:eastAsia="Times New Roman" w:cs="Times New Roman"/>
          <w:sz w:val="24"/>
          <w:szCs w:val="24"/>
          <w:color w:val="000000"/>
        </w:rPr>
        <w:t>Kenali kanvas atau halaman, alat pemilihan, alat bentuk, alat teks, pengaturan posisi dan ukuran, serta daftar layer atau objek. Letak panel dapat berbeda antarversi. Tujuannya menemukan fungsi, bukan menghafal posisi ikon.</w:t>
      </w:r>
    </w:p>
    <w:p>
      <w:pPr>
        <w:widowControl/>
      </w:pPr>
      <w:r>
        <w:rPr>
          <w:rFonts w:ascii="Times New Roman" w:hAnsi="Times New Roman" w:eastAsia="Times New Roman" w:cs="Times New Roman"/>
          <w:sz w:val="24"/>
          <w:szCs w:val="24"/>
          <w:color w:val="000000"/>
        </w:rPr>
        <w:t>Kata kunci: raster, vektor, piksel, kanvas, objek, layer, berkas kerja, ekspor.</w:t>
      </w:r>
    </w:p>
    <w:p>
      <w:pPr>
        <w:widowControl/>
      </w:pPr>
      <w:r>
        <w:rPr>
          <w:rFonts w:ascii="Times New Roman" w:hAnsi="Times New Roman" w:eastAsia="Times New Roman" w:cs="Times New Roman"/>
          <w:sz w:val="24"/>
          <w:szCs w:val="24"/>
          <w:color w:val="000000"/>
        </w:rPr>
        <w:t>Panduan memakai istilah umum Photoshop desktop, Canva di browser, dan CorelDRAW desktop. Cocokkan label dengan versi sekolah. Latihan memakai bentuk sederhana; tidak mengharuskan efek atau elemen premium.</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C1 Brief praktik untuk tiga software</w:t>
      </w:r>
    </w:p>
    <w:p>
      <w:pPr>
        <w:widowControl/>
      </w:pPr>
      <w:r>
        <w:rPr>
          <w:rFonts w:ascii="Times New Roman" w:hAnsi="Times New Roman" w:eastAsia="Times New Roman" w:cs="Times New Roman"/>
          <w:sz w:val="24"/>
          <w:szCs w:val="24"/>
          <w:color w:val="000000"/>
        </w:rPr>
        <w:t>Buat poster “Bawa Tumbler” berukuran 1080 × 1350 piksel, orientasi potret. Gunakan latar putih dan elemen hitam pada latihan ini. Ukuran tersebut adalah spesifikasi tugas, bukan aturan semua poster.</w:t>
      </w:r>
    </w:p>
    <w:tbl>
      <w:tblPr>
        <w:tblStyle w:val="TableGrid"/>
        <w:tblW w:type="auto" w:w="0"/>
        <w:tblLayout w:type="fixed"/>
        <w:tblLook w:firstColumn="1" w:firstRow="1" w:lastColumn="0" w:lastRow="0" w:noHBand="0" w:noVBand="1" w:val="04A0"/>
      </w:tblPr>
      <w:tblGrid>
        <w:gridCol w:w="2551"/>
        <w:gridCol w:w="6803"/>
      </w:tblGrid>
      <w:tr>
        <w:trPr>
          <w:cantSplit/>
          <w:tblHeader/>
        </w:trPr>
        <w:tc>
          <w:tcPr>
            <w:tcW w:type="dxa" w:w="2551"/>
          </w:tcPr>
          <w:p>
            <w:pPr>
              <w:spacing w:after="60" w:before="60" w:line="240" w:lineRule="auto"/>
            </w:pPr>
            <w:r>
              <w:rPr>
                <w:b/>
                <w:rFonts w:ascii="Times New Roman" w:hAnsi="Times New Roman" w:eastAsia="Times New Roman" w:cs="Times New Roman"/>
                <w:sz w:val="24"/>
                <w:szCs w:val="24"/>
                <w:color w:val="000000"/>
              </w:rPr>
              <w:t>Komponen</w:t>
            </w:r>
          </w:p>
        </w:tc>
        <w:tc>
          <w:tcPr>
            <w:tcW w:type="dxa" w:w="6803"/>
          </w:tcPr>
          <w:p>
            <w:pPr>
              <w:spacing w:after="60" w:before="60" w:line="240" w:lineRule="auto"/>
            </w:pPr>
            <w:r>
              <w:rPr>
                <w:b/>
                <w:rFonts w:ascii="Times New Roman" w:hAnsi="Times New Roman" w:eastAsia="Times New Roman" w:cs="Times New Roman"/>
                <w:sz w:val="24"/>
                <w:szCs w:val="24"/>
                <w:color w:val="000000"/>
              </w:rPr>
              <w:t>Isi</w:t>
            </w:r>
          </w:p>
        </w:tc>
      </w:tr>
      <w:tr>
        <w:trPr>
          <w:cantSplit/>
        </w:trPr>
        <w:tc>
          <w:tcPr>
            <w:tcW w:type="dxa" w:w="2551"/>
          </w:tcPr>
          <w:p>
            <w:pPr>
              <w:spacing w:after="60" w:before="60" w:line="240" w:lineRule="auto"/>
            </w:pPr>
            <w:r>
              <w:rPr>
                <w:b w:val="0"/>
                <w:rFonts w:ascii="Times New Roman" w:hAnsi="Times New Roman" w:eastAsia="Times New Roman" w:cs="Times New Roman"/>
                <w:sz w:val="24"/>
                <w:szCs w:val="24"/>
                <w:color w:val="000000"/>
              </w:rPr>
              <w:t>Pengirim contoh</w:t>
            </w:r>
          </w:p>
        </w:tc>
        <w:tc>
          <w:tcPr>
            <w:tcW w:type="dxa" w:w="6803"/>
          </w:tcPr>
          <w:p>
            <w:pPr>
              <w:spacing w:after="60" w:before="60" w:line="240" w:lineRule="auto"/>
            </w:pPr>
            <w:r>
              <w:rPr>
                <w:b w:val="0"/>
                <w:rFonts w:ascii="Times New Roman" w:hAnsi="Times New Roman" w:eastAsia="Times New Roman" w:cs="Times New Roman"/>
                <w:sz w:val="24"/>
                <w:szCs w:val="24"/>
                <w:color w:val="000000"/>
              </w:rPr>
              <w:t>OSIS | Gerakan Kelas Peduli</w:t>
            </w:r>
          </w:p>
        </w:tc>
      </w:tr>
      <w:tr>
        <w:trPr>
          <w:cantSplit/>
        </w:trPr>
        <w:tc>
          <w:tcPr>
            <w:tcW w:type="dxa" w:w="2551"/>
          </w:tcPr>
          <w:p>
            <w:pPr>
              <w:spacing w:after="60" w:before="60" w:line="240" w:lineRule="auto"/>
            </w:pPr>
            <w:r>
              <w:rPr>
                <w:b w:val="0"/>
                <w:rFonts w:ascii="Times New Roman" w:hAnsi="Times New Roman" w:eastAsia="Times New Roman" w:cs="Times New Roman"/>
                <w:sz w:val="24"/>
                <w:szCs w:val="24"/>
                <w:color w:val="000000"/>
              </w:rPr>
              <w:t>Judul</w:t>
            </w:r>
          </w:p>
        </w:tc>
        <w:tc>
          <w:tcPr>
            <w:tcW w:type="dxa" w:w="6803"/>
          </w:tcPr>
          <w:p>
            <w:pPr>
              <w:spacing w:after="60" w:before="60" w:line="240" w:lineRule="auto"/>
            </w:pPr>
            <w:r>
              <w:rPr>
                <w:b w:val="0"/>
                <w:rFonts w:ascii="Times New Roman" w:hAnsi="Times New Roman" w:eastAsia="Times New Roman" w:cs="Times New Roman"/>
                <w:sz w:val="24"/>
                <w:szCs w:val="24"/>
                <w:color w:val="000000"/>
              </w:rPr>
              <w:t>BAWA TUMBLER</w:t>
            </w:r>
          </w:p>
        </w:tc>
      </w:tr>
      <w:tr>
        <w:trPr>
          <w:cantSplit/>
        </w:trPr>
        <w:tc>
          <w:tcPr>
            <w:tcW w:type="dxa" w:w="2551"/>
          </w:tcPr>
          <w:p>
            <w:pPr>
              <w:spacing w:after="60" w:before="60" w:line="240" w:lineRule="auto"/>
            </w:pPr>
            <w:r>
              <w:rPr>
                <w:b w:val="0"/>
                <w:rFonts w:ascii="Times New Roman" w:hAnsi="Times New Roman" w:eastAsia="Times New Roman" w:cs="Times New Roman"/>
                <w:sz w:val="24"/>
                <w:szCs w:val="24"/>
                <w:color w:val="000000"/>
              </w:rPr>
              <w:t>Pendukung</w:t>
            </w:r>
          </w:p>
        </w:tc>
        <w:tc>
          <w:tcPr>
            <w:tcW w:type="dxa" w:w="6803"/>
          </w:tcPr>
          <w:p>
            <w:pPr>
              <w:spacing w:after="60" w:before="60" w:line="240" w:lineRule="auto"/>
            </w:pPr>
            <w:r>
              <w:rPr>
                <w:b w:val="0"/>
                <w:rFonts w:ascii="Times New Roman" w:hAnsi="Times New Roman" w:eastAsia="Times New Roman" w:cs="Times New Roman"/>
                <w:sz w:val="24"/>
                <w:szCs w:val="24"/>
                <w:color w:val="000000"/>
              </w:rPr>
              <w:t>Isi ulang air minummu.</w:t>
            </w:r>
          </w:p>
        </w:tc>
      </w:tr>
      <w:tr>
        <w:trPr>
          <w:cantSplit/>
        </w:trPr>
        <w:tc>
          <w:tcPr>
            <w:tcW w:type="dxa" w:w="2551"/>
          </w:tcPr>
          <w:p>
            <w:pPr>
              <w:spacing w:after="60" w:before="60" w:line="240" w:lineRule="auto"/>
            </w:pPr>
            <w:r>
              <w:rPr>
                <w:b w:val="0"/>
                <w:rFonts w:ascii="Times New Roman" w:hAnsi="Times New Roman" w:eastAsia="Times New Roman" w:cs="Times New Roman"/>
                <w:sz w:val="24"/>
                <w:szCs w:val="24"/>
                <w:color w:val="000000"/>
              </w:rPr>
              <w:t>Ajakan</w:t>
            </w:r>
          </w:p>
        </w:tc>
        <w:tc>
          <w:tcPr>
            <w:tcW w:type="dxa" w:w="6803"/>
          </w:tcPr>
          <w:p>
            <w:pPr>
              <w:spacing w:after="60" w:before="60" w:line="240" w:lineRule="auto"/>
            </w:pPr>
            <w:r>
              <w:rPr>
                <w:b w:val="0"/>
                <w:rFonts w:ascii="Times New Roman" w:hAnsi="Times New Roman" w:eastAsia="Times New Roman" w:cs="Times New Roman"/>
                <w:sz w:val="24"/>
                <w:szCs w:val="24"/>
                <w:color w:val="000000"/>
              </w:rPr>
              <w:t>Kurangi botol sekali pakai. Mulai dari kelas kita.</w:t>
            </w:r>
          </w:p>
        </w:tc>
      </w:tr>
      <w:tr>
        <w:trPr>
          <w:cantSplit/>
        </w:trPr>
        <w:tc>
          <w:tcPr>
            <w:tcW w:type="dxa" w:w="2551"/>
          </w:tcPr>
          <w:p>
            <w:pPr>
              <w:spacing w:after="60" w:before="60" w:line="240" w:lineRule="auto"/>
            </w:pPr>
            <w:r>
              <w:rPr>
                <w:b w:val="0"/>
                <w:rFonts w:ascii="Times New Roman" w:hAnsi="Times New Roman" w:eastAsia="Times New Roman" w:cs="Times New Roman"/>
                <w:sz w:val="24"/>
                <w:szCs w:val="24"/>
                <w:color w:val="000000"/>
              </w:rPr>
              <w:t>Ilustrasi</w:t>
            </w:r>
          </w:p>
        </w:tc>
        <w:tc>
          <w:tcPr>
            <w:tcW w:type="dxa" w:w="6803"/>
          </w:tcPr>
          <w:p>
            <w:pPr>
              <w:spacing w:after="60" w:before="60" w:line="240" w:lineRule="auto"/>
            </w:pPr>
            <w:r>
              <w:rPr>
                <w:b w:val="0"/>
                <w:rFonts w:ascii="Times New Roman" w:hAnsi="Times New Roman" w:eastAsia="Times New Roman" w:cs="Times New Roman"/>
                <w:sz w:val="24"/>
                <w:szCs w:val="24"/>
                <w:color w:val="000000"/>
              </w:rPr>
              <w:t>AS10 atau bentuk tumbler yang dibuat dari objek dasar.</w:t>
            </w:r>
          </w:p>
        </w:tc>
      </w:tr>
      <w:tr>
        <w:trPr>
          <w:cantSplit/>
        </w:trPr>
        <w:tc>
          <w:tcPr>
            <w:tcW w:type="dxa" w:w="2551"/>
          </w:tcPr>
          <w:p>
            <w:pPr>
              <w:spacing w:after="60" w:before="60" w:line="240" w:lineRule="auto"/>
            </w:pPr>
            <w:r>
              <w:rPr>
                <w:b w:val="0"/>
                <w:rFonts w:ascii="Times New Roman" w:hAnsi="Times New Roman" w:eastAsia="Times New Roman" w:cs="Times New Roman"/>
                <w:sz w:val="24"/>
                <w:szCs w:val="24"/>
                <w:color w:val="000000"/>
              </w:rPr>
              <w:t>Pengumpulan</w:t>
            </w:r>
          </w:p>
        </w:tc>
        <w:tc>
          <w:tcPr>
            <w:tcW w:type="dxa" w:w="6803"/>
          </w:tcPr>
          <w:p>
            <w:pPr>
              <w:spacing w:after="60" w:before="60" w:line="240" w:lineRule="auto"/>
            </w:pPr>
            <w:r>
              <w:rPr>
                <w:b w:val="0"/>
                <w:rFonts w:ascii="Times New Roman" w:hAnsi="Times New Roman" w:eastAsia="Times New Roman" w:cs="Times New Roman"/>
                <w:sz w:val="24"/>
                <w:szCs w:val="24"/>
                <w:color w:val="000000"/>
              </w:rPr>
              <w:t>Berkas kerja atau tautan desain, PNG 1080 × 1350 px, dan catatan langkah.</w:t>
            </w:r>
          </w:p>
        </w:tc>
      </w:tr>
    </w:tbl>
    <w:p>
      <w:pPr>
        <w:widowControl/>
      </w:pPr>
      <w:r>
        <w:rPr>
          <w:rFonts w:ascii="Times New Roman" w:hAnsi="Times New Roman" w:eastAsia="Times New Roman" w:cs="Times New Roman"/>
          <w:sz w:val="24"/>
          <w:szCs w:val="24"/>
          <w:color w:val="000000"/>
        </w:rPr>
        <w:t>Sisakan margin kira-kira 80 px. Letakkan pengirim di atas, judul di bawahnya, keterangan, ikon di tengah, dan ajakan di bawah. Judul lebih dominan daripada keterangan. Sesuaikan posisi selama pesan tetap jelas.</w:t>
      </w:r>
    </w:p>
    <w:p>
      <w:pPr>
        <w:pStyle w:val="Heading2"/>
      </w:pPr>
      <w:r>
        <w:rPr>
          <w:rFonts w:ascii="Times New Roman" w:hAnsi="Times New Roman" w:eastAsia="Times New Roman" w:cs="Times New Roman"/>
          <w:sz w:val="24"/>
          <w:szCs w:val="24"/>
          <w:color w:val="000000"/>
        </w:rPr>
        <w:t>SOP kerja umum</w:t>
      </w:r>
    </w:p>
    <w:p>
      <w:pPr>
        <w:widowControl/>
      </w:pPr>
      <w:r>
        <w:rPr>
          <w:rFonts w:ascii="Times New Roman" w:hAnsi="Times New Roman" w:eastAsia="Times New Roman" w:cs="Times New Roman"/>
          <w:sz w:val="24"/>
          <w:szCs w:val="24"/>
          <w:color w:val="000000"/>
        </w:rPr>
        <w:t>Baca brief → buat dokumen → tambahkan objek dan teks → atur posisi dan proporsi → periksa keterbacaan → simpan berkas kerja → ekspor PNG → buka kembali berkas kerja dan hasil ekspor.</w:t>
      </w:r>
    </w:p>
    <w:p>
      <w:pPr>
        <w:widowControl/>
      </w:pPr>
      <w:r>
        <w:rPr>
          <w:rFonts w:ascii="Times New Roman" w:hAnsi="Times New Roman" w:eastAsia="Times New Roman" w:cs="Times New Roman"/>
          <w:sz w:val="24"/>
          <w:szCs w:val="24"/>
          <w:color w:val="000000"/>
        </w:rPr>
        <w:t>Gunakan nama M2_Nama_Kelas. Simpan berkala dan sebelum ekspor. Pada Canva, gunakan nama desain tersebut dan periksa status penyimpanan. Jangan menghapus sumber setelah PNG selesai.</w:t>
      </w:r>
    </w:p>
    <w:p>
      <w:pPr>
        <w:pStyle w:val="Heading2"/>
      </w:pPr>
      <w:r>
        <w:rPr>
          <w:rFonts w:ascii="Times New Roman" w:hAnsi="Times New Roman" w:eastAsia="Times New Roman" w:cs="Times New Roman"/>
          <w:sz w:val="24"/>
          <w:szCs w:val="24"/>
          <w:color w:val="000000"/>
        </w:rPr>
        <w:t>Persiapan</w:t>
      </w:r>
    </w:p>
    <w:p>
      <w:pPr>
        <w:widowControl/>
      </w:pPr>
      <w:r>
        <w:rPr>
          <w:rFonts w:ascii="Times New Roman" w:hAnsi="Times New Roman" w:eastAsia="Times New Roman" w:cs="Times New Roman"/>
          <w:sz w:val="24"/>
          <w:szCs w:val="24"/>
          <w:color w:val="000000"/>
        </w:rPr>
        <w:t>Pastikan software dan folder simpan dapat dipakai. Pada Canva, periksa akun, koneksi, dan akses elemen. Pada komputer bersama, gunakan folder sendiri dan keluar dari akun setelah pekerjaan tersimpan. Aplikasi dipilih berdasarkan fasilitas, bukan kewajiban memasang ketiganya.</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C2 Jalur praktik Adobe Photoshop</w:t>
      </w:r>
    </w:p>
    <w:p>
      <w:pPr>
        <w:widowControl/>
      </w:pPr>
      <w:r>
        <w:rPr>
          <w:rFonts w:ascii="Times New Roman" w:hAnsi="Times New Roman" w:eastAsia="Times New Roman" w:cs="Times New Roman"/>
          <w:sz w:val="24"/>
          <w:szCs w:val="24"/>
          <w:color w:val="000000"/>
        </w:rPr>
        <w:t>Acuan fungsi: [R3], [R4], [R5]. Cocokkan label menu dengan versi dan bahasa aplikasi sekolah.</w:t>
      </w:r>
    </w:p>
    <w:tbl>
      <w:tblPr>
        <w:tblStyle w:val="TableGrid"/>
        <w:tblW w:type="auto" w:w="0"/>
        <w:tblLayout w:type="fixed"/>
        <w:tblLook w:firstColumn="1" w:firstRow="1" w:lastColumn="0" w:lastRow="0" w:noHBand="0" w:noVBand="1" w:val="04A0"/>
      </w:tblPr>
      <w:tblGrid>
        <w:gridCol w:w="2835"/>
        <w:gridCol w:w="6520"/>
      </w:tblGrid>
      <w:tr>
        <w:trPr>
          <w:cantSplit/>
          <w:tblHeader/>
        </w:trPr>
        <w:tc>
          <w:tcPr>
            <w:tcW w:type="dxa" w:w="2835"/>
          </w:tcPr>
          <w:p>
            <w:pPr>
              <w:spacing w:after="60" w:before="60" w:line="240" w:lineRule="auto"/>
            </w:pPr>
            <w:r>
              <w:rPr>
                <w:b/>
                <w:rFonts w:ascii="Times New Roman" w:hAnsi="Times New Roman" w:eastAsia="Times New Roman" w:cs="Times New Roman"/>
                <w:sz w:val="24"/>
                <w:szCs w:val="24"/>
                <w:color w:val="000000"/>
              </w:rPr>
              <w:t>Alat atau bagian</w:t>
            </w:r>
          </w:p>
        </w:tc>
        <w:tc>
          <w:tcPr>
            <w:tcW w:type="dxa" w:w="6520"/>
          </w:tcPr>
          <w:p>
            <w:pPr>
              <w:spacing w:after="60" w:before="60" w:line="240" w:lineRule="auto"/>
            </w:pPr>
            <w:r>
              <w:rPr>
                <w:b/>
                <w:rFonts w:ascii="Times New Roman" w:hAnsi="Times New Roman" w:eastAsia="Times New Roman" w:cs="Times New Roman"/>
                <w:sz w:val="24"/>
                <w:szCs w:val="24"/>
                <w:color w:val="000000"/>
              </w:rPr>
              <w:t>Fungsi</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Move Tool</w:t>
            </w:r>
          </w:p>
        </w:tc>
        <w:tc>
          <w:tcPr>
            <w:tcW w:type="dxa" w:w="6520"/>
          </w:tcPr>
          <w:p>
            <w:pPr>
              <w:spacing w:after="60" w:before="60" w:line="240" w:lineRule="auto"/>
            </w:pPr>
            <w:r>
              <w:rPr>
                <w:b w:val="0"/>
                <w:rFonts w:ascii="Times New Roman" w:hAnsi="Times New Roman" w:eastAsia="Times New Roman" w:cs="Times New Roman"/>
                <w:sz w:val="24"/>
                <w:szCs w:val="24"/>
                <w:color w:val="000000"/>
              </w:rPr>
              <w:t>Memilih dan memindahkan layer atau objek.</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Rectangle dan Ellipse</w:t>
            </w:r>
          </w:p>
        </w:tc>
        <w:tc>
          <w:tcPr>
            <w:tcW w:type="dxa" w:w="6520"/>
          </w:tcPr>
          <w:p>
            <w:pPr>
              <w:spacing w:after="60" w:before="60" w:line="240" w:lineRule="auto"/>
            </w:pPr>
            <w:r>
              <w:rPr>
                <w:b w:val="0"/>
                <w:rFonts w:ascii="Times New Roman" w:hAnsi="Times New Roman" w:eastAsia="Times New Roman" w:cs="Times New Roman"/>
                <w:sz w:val="24"/>
                <w:szCs w:val="24"/>
                <w:color w:val="000000"/>
              </w:rPr>
              <w:t>Membuat bentuk; gunakan mode Shape agar bentuk dapat diatur.</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Type Tool</w:t>
            </w:r>
          </w:p>
        </w:tc>
        <w:tc>
          <w:tcPr>
            <w:tcW w:type="dxa" w:w="6520"/>
          </w:tcPr>
          <w:p>
            <w:pPr>
              <w:spacing w:after="60" w:before="60" w:line="240" w:lineRule="auto"/>
            </w:pPr>
            <w:r>
              <w:rPr>
                <w:b w:val="0"/>
                <w:rFonts w:ascii="Times New Roman" w:hAnsi="Times New Roman" w:eastAsia="Times New Roman" w:cs="Times New Roman"/>
                <w:sz w:val="24"/>
                <w:szCs w:val="24"/>
                <w:color w:val="000000"/>
              </w:rPr>
              <w:t>Menambah dan menyunting teks.</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Layers</w:t>
            </w:r>
          </w:p>
        </w:tc>
        <w:tc>
          <w:tcPr>
            <w:tcW w:type="dxa" w:w="6520"/>
          </w:tcPr>
          <w:p>
            <w:pPr>
              <w:spacing w:after="60" w:before="60" w:line="240" w:lineRule="auto"/>
            </w:pPr>
            <w:r>
              <w:rPr>
                <w:b w:val="0"/>
                <w:rFonts w:ascii="Times New Roman" w:hAnsi="Times New Roman" w:eastAsia="Times New Roman" w:cs="Times New Roman"/>
                <w:sz w:val="24"/>
                <w:szCs w:val="24"/>
                <w:color w:val="000000"/>
              </w:rPr>
              <w:t>Mengatur urutan, nama, dan visibilitas layer.</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Transform</w:t>
            </w:r>
          </w:p>
        </w:tc>
        <w:tc>
          <w:tcPr>
            <w:tcW w:type="dxa" w:w="6520"/>
          </w:tcPr>
          <w:p>
            <w:pPr>
              <w:spacing w:after="60" w:before="60" w:line="240" w:lineRule="auto"/>
            </w:pPr>
            <w:r>
              <w:rPr>
                <w:b w:val="0"/>
                <w:rFonts w:ascii="Times New Roman" w:hAnsi="Times New Roman" w:eastAsia="Times New Roman" w:cs="Times New Roman"/>
                <w:sz w:val="24"/>
                <w:szCs w:val="24"/>
                <w:color w:val="000000"/>
              </w:rPr>
              <w:t>Mengubah ukuran dan posisi dengan memperhatikan rasio.</w:t>
            </w:r>
          </w:p>
        </w:tc>
      </w:tr>
    </w:tbl>
    <w:p>
      <w:pPr>
        <w:pStyle w:val="Heading2"/>
      </w:pPr>
      <w:r>
        <w:rPr>
          <w:rFonts w:ascii="Times New Roman" w:hAnsi="Times New Roman" w:eastAsia="Times New Roman" w:cs="Times New Roman"/>
          <w:sz w:val="24"/>
          <w:szCs w:val="24"/>
          <w:color w:val="000000"/>
        </w:rPr>
        <w:t>Langkah 1 sampai 5</w:t>
      </w:r>
    </w:p>
    <w:p>
      <w:pPr>
        <w:widowControl/>
      </w:pPr>
      <w:r>
        <w:rPr>
          <w:rFonts w:ascii="Times New Roman" w:hAnsi="Times New Roman" w:eastAsia="Times New Roman" w:cs="Times New Roman"/>
          <w:sz w:val="24"/>
          <w:szCs w:val="24"/>
          <w:color w:val="000000"/>
        </w:rPr>
        <w:t>1. Pilih File &gt; New. Atur Width 1080, Height 1350, satuan pixels, RGB, dan latar putih. Periksa dimensi piksel untuk tugas digital ini; jangan hanya melihat angka resolusi per inci.</w:t>
      </w:r>
    </w:p>
    <w:p>
      <w:pPr>
        <w:widowControl/>
      </w:pPr>
      <w:r>
        <w:rPr>
          <w:rFonts w:ascii="Times New Roman" w:hAnsi="Times New Roman" w:eastAsia="Times New Roman" w:cs="Times New Roman"/>
          <w:sz w:val="24"/>
          <w:szCs w:val="24"/>
          <w:color w:val="000000"/>
        </w:rPr>
        <w:t>2. Simpan awal melalui File &gt; Save As sebagai M2_Nama_Kelas.psd pada lokasi yang diizinkan guru.</w:t>
      </w:r>
    </w:p>
    <w:p>
      <w:pPr>
        <w:widowControl/>
      </w:pPr>
      <w:r>
        <w:rPr>
          <w:rFonts w:ascii="Times New Roman" w:hAnsi="Times New Roman" w:eastAsia="Times New Roman" w:cs="Times New Roman"/>
          <w:sz w:val="24"/>
          <w:szCs w:val="24"/>
          <w:color w:val="000000"/>
        </w:rPr>
        <w:t>3. Buat tumbler dari shape persegi panjang: badan, bahu lebih sempit, dan tutup. Gunakan isian putih serta garis hitam. Alternatifnya, tempatkan ikon AS10 melalui fasilitas penempatan gambar.</w:t>
      </w:r>
    </w:p>
    <w:p>
      <w:pPr>
        <w:widowControl/>
      </w:pPr>
      <w:r>
        <w:rPr>
          <w:rFonts w:ascii="Times New Roman" w:hAnsi="Times New Roman" w:eastAsia="Times New Roman" w:cs="Times New Roman"/>
          <w:sz w:val="24"/>
          <w:szCs w:val="24"/>
          <w:color w:val="000000"/>
        </w:rPr>
        <w:t>4. Gunakan Type Tool untuk membuat pengirim, judul, pendukung, dan ajakan pada layer terpisah. Warna teks hitam; ukuran judul lebih besar.</w:t>
      </w:r>
    </w:p>
    <w:p>
      <w:pPr>
        <w:widowControl/>
      </w:pPr>
      <w:r>
        <w:rPr>
          <w:rFonts w:ascii="Times New Roman" w:hAnsi="Times New Roman" w:eastAsia="Times New Roman" w:cs="Times New Roman"/>
          <w:sz w:val="24"/>
          <w:szCs w:val="24"/>
          <w:color w:val="000000"/>
        </w:rPr>
        <w:t>5. Pakai Move Tool untuk menata unsur. Ubah ukuran dengan Transform sambil menjaga rasio lebar–tinggi. Jika pipih, batalkan lalu periksa penguncian proporsi.</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C2 Adobe Photoshop penyelesaian praktik</w:t>
      </w:r>
    </w:p>
    <w:p>
      <w:pPr>
        <w:widowControl/>
      </w:pPr>
      <w:r>
        <w:rPr>
          <w:rFonts w:ascii="Times New Roman" w:hAnsi="Times New Roman" w:eastAsia="Times New Roman" w:cs="Times New Roman"/>
          <w:sz w:val="24"/>
          <w:szCs w:val="24"/>
          <w:color w:val="000000"/>
        </w:rPr>
        <w:t>6. Namai layer, misalnya Judul, Ikon, dan Ajakan. Perbaiki urutan jika teks tertutup. Jangan meratakan semua layer pada berkas kerja.</w:t>
      </w:r>
    </w:p>
    <w:p>
      <w:pPr>
        <w:widowControl/>
      </w:pPr>
      <w:r>
        <w:rPr>
          <w:rFonts w:ascii="Times New Roman" w:hAnsi="Times New Roman" w:eastAsia="Times New Roman" w:cs="Times New Roman"/>
          <w:sz w:val="24"/>
          <w:szCs w:val="24"/>
          <w:color w:val="000000"/>
        </w:rPr>
        <w:t>7. Periksa ejaan, margin, dan jarak. Lihat desain keseluruhan dan perbesar untuk meninjau tepi objek.</w:t>
      </w:r>
    </w:p>
    <w:p>
      <w:pPr>
        <w:widowControl/>
      </w:pPr>
      <w:r>
        <w:rPr>
          <w:rFonts w:ascii="Times New Roman" w:hAnsi="Times New Roman" w:eastAsia="Times New Roman" w:cs="Times New Roman"/>
          <w:sz w:val="24"/>
          <w:szCs w:val="24"/>
          <w:color w:val="000000"/>
        </w:rPr>
        <w:t>8. Simpan PSD. Pilih File &gt; Export &gt; Export As, pilih PNG, dan periksa ukuran 1080 × 1350 px. Simpan sebagai M2_Nama_Kelas.png. Gunakan fungsi ekspor PNG setara jika label berbeda.</w:t>
      </w:r>
    </w:p>
    <w:p>
      <w:pPr>
        <w:widowControl/>
      </w:pPr>
      <w:r>
        <w:rPr>
          <w:rFonts w:ascii="Times New Roman" w:hAnsi="Times New Roman" w:eastAsia="Times New Roman" w:cs="Times New Roman"/>
          <w:sz w:val="24"/>
          <w:szCs w:val="24"/>
          <w:color w:val="000000"/>
        </w:rPr>
        <w:t>9. Buka PSD untuk memastikan objek masih dapat disunting; buka PNG untuk memeriksa hasil. Catat perbedaan kedua berkas.</w:t>
      </w:r>
    </w:p>
    <w:p>
      <w:pPr>
        <w:pStyle w:val="Heading2"/>
      </w:pPr>
      <w:r>
        <w:rPr>
          <w:rFonts w:ascii="Times New Roman" w:hAnsi="Times New Roman" w:eastAsia="Times New Roman" w:cs="Times New Roman"/>
          <w:sz w:val="24"/>
          <w:szCs w:val="24"/>
          <w:color w:val="000000"/>
        </w:rPr>
        <w:t>Kendala dan tindakan</w:t>
      </w:r>
    </w:p>
    <w:tbl>
      <w:tblPr>
        <w:tblStyle w:val="TableGrid"/>
        <w:tblW w:type="auto" w:w="0"/>
        <w:tblLayout w:type="fixed"/>
        <w:tblLook w:firstColumn="1" w:firstRow="1" w:lastColumn="0" w:lastRow="0" w:noHBand="0" w:noVBand="1" w:val="04A0"/>
      </w:tblPr>
      <w:tblGrid>
        <w:gridCol w:w="2835"/>
        <w:gridCol w:w="6520"/>
      </w:tblGrid>
      <w:tr>
        <w:trPr>
          <w:cantSplit/>
          <w:tblHeader/>
        </w:trPr>
        <w:tc>
          <w:tcPr>
            <w:tcW w:type="dxa" w:w="2835"/>
          </w:tcPr>
          <w:p>
            <w:pPr>
              <w:spacing w:after="60" w:before="60" w:line="240" w:lineRule="auto"/>
            </w:pPr>
            <w:r>
              <w:rPr>
                <w:b/>
                <w:rFonts w:ascii="Times New Roman" w:hAnsi="Times New Roman" w:eastAsia="Times New Roman" w:cs="Times New Roman"/>
                <w:sz w:val="24"/>
                <w:szCs w:val="24"/>
                <w:color w:val="000000"/>
              </w:rPr>
              <w:t>Kendala</w:t>
            </w:r>
          </w:p>
        </w:tc>
        <w:tc>
          <w:tcPr>
            <w:tcW w:type="dxa" w:w="6520"/>
          </w:tcPr>
          <w:p>
            <w:pPr>
              <w:spacing w:after="60" w:before="60" w:line="240" w:lineRule="auto"/>
            </w:pPr>
            <w:r>
              <w:rPr>
                <w:b/>
                <w:rFonts w:ascii="Times New Roman" w:hAnsi="Times New Roman" w:eastAsia="Times New Roman" w:cs="Times New Roman"/>
                <w:sz w:val="24"/>
                <w:szCs w:val="24"/>
                <w:color w:val="000000"/>
              </w:rPr>
              <w:t>Tindakan</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Teks sulit dipilih</w:t>
            </w:r>
          </w:p>
        </w:tc>
        <w:tc>
          <w:tcPr>
            <w:tcW w:type="dxa" w:w="6520"/>
          </w:tcPr>
          <w:p>
            <w:pPr>
              <w:spacing w:after="60" w:before="60" w:line="240" w:lineRule="auto"/>
            </w:pPr>
            <w:r>
              <w:rPr>
                <w:b w:val="0"/>
                <w:rFonts w:ascii="Times New Roman" w:hAnsi="Times New Roman" w:eastAsia="Times New Roman" w:cs="Times New Roman"/>
                <w:sz w:val="24"/>
                <w:szCs w:val="24"/>
                <w:color w:val="000000"/>
              </w:rPr>
              <w:t>Pilih layer teks yang tepat dan gunakan Type Tool.</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Tulisan tertutup</w:t>
            </w:r>
          </w:p>
        </w:tc>
        <w:tc>
          <w:tcPr>
            <w:tcW w:type="dxa" w:w="6520"/>
          </w:tcPr>
          <w:p>
            <w:pPr>
              <w:spacing w:after="60" w:before="60" w:line="240" w:lineRule="auto"/>
            </w:pPr>
            <w:r>
              <w:rPr>
                <w:b w:val="0"/>
                <w:rFonts w:ascii="Times New Roman" w:hAnsi="Times New Roman" w:eastAsia="Times New Roman" w:cs="Times New Roman"/>
                <w:sz w:val="24"/>
                <w:szCs w:val="24"/>
                <w:color w:val="000000"/>
              </w:rPr>
              <w:t>Periksa urutan dan pindahkan layer teks di atas objek penutup.</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Ikon pipih</w:t>
            </w:r>
          </w:p>
        </w:tc>
        <w:tc>
          <w:tcPr>
            <w:tcW w:type="dxa" w:w="6520"/>
          </w:tcPr>
          <w:p>
            <w:pPr>
              <w:spacing w:after="60" w:before="60" w:line="240" w:lineRule="auto"/>
            </w:pPr>
            <w:r>
              <w:rPr>
                <w:b w:val="0"/>
                <w:rFonts w:ascii="Times New Roman" w:hAnsi="Times New Roman" w:eastAsia="Times New Roman" w:cs="Times New Roman"/>
                <w:sz w:val="24"/>
                <w:szCs w:val="24"/>
                <w:color w:val="000000"/>
              </w:rPr>
              <w:t>Pulihkan rasio sebelum mengubah ukuran.</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Hanya tersedia PNG</w:t>
            </w:r>
          </w:p>
        </w:tc>
        <w:tc>
          <w:tcPr>
            <w:tcW w:type="dxa" w:w="6520"/>
          </w:tcPr>
          <w:p>
            <w:pPr>
              <w:spacing w:after="60" w:before="60" w:line="240" w:lineRule="auto"/>
            </w:pPr>
            <w:r>
              <w:rPr>
                <w:b w:val="0"/>
                <w:rFonts w:ascii="Times New Roman" w:hAnsi="Times New Roman" w:eastAsia="Times New Roman" w:cs="Times New Roman"/>
                <w:sz w:val="24"/>
                <w:szCs w:val="24"/>
                <w:color w:val="000000"/>
              </w:rPr>
              <w:t>Cari PSD; struktur layer tidak otomatis pulih dari PNG.</w:t>
            </w:r>
          </w:p>
        </w:tc>
      </w:tr>
    </w:tbl>
    <w:p>
      <w:pPr>
        <w:widowControl/>
      </w:pPr>
      <w:r>
        <w:rPr>
          <w:b/>
          <w:rFonts w:ascii="Times New Roman" w:hAnsi="Times New Roman" w:eastAsia="Times New Roman" w:cs="Times New Roman"/>
          <w:sz w:val="24"/>
          <w:szCs w:val="24"/>
          <w:color w:val="000000"/>
        </w:rPr>
        <w:t>Refleksi: Mengapa judul dan ikon dipisah pada layer berbeda? Mengapa PSD tetap disimpan?</w:t>
      </w:r>
    </w:p>
    <w:p>
      <w:pPr>
        <w:widowControl/>
      </w:pPr>
      <w:r>
        <w:rPr>
          <w:rFonts w:ascii="Times New Roman" w:hAnsi="Times New Roman" w:eastAsia="Times New Roman" w:cs="Times New Roman"/>
          <w:sz w:val="24"/>
          <w:szCs w:val="24"/>
          <w:color w:val="000000"/>
        </w:rPr>
        <w:t>Pembahasan: Pemisahan memudahkan perubahan tiap unsur. PSD mempertahankan struktur kerja, sedangkan PNG adalah hasil gambar.</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C3 Jalur praktik Canva</w:t>
      </w:r>
    </w:p>
    <w:p>
      <w:pPr>
        <w:widowControl/>
      </w:pPr>
      <w:r>
        <w:rPr>
          <w:rFonts w:ascii="Times New Roman" w:hAnsi="Times New Roman" w:eastAsia="Times New Roman" w:cs="Times New Roman"/>
          <w:sz w:val="24"/>
          <w:szCs w:val="24"/>
          <w:color w:val="000000"/>
        </w:rPr>
        <w:t>Acuan fungsi: [R6], [R7], [R8]. Cocokkan label menu dengan versi dan bahasa aplikasi sekolah.</w:t>
      </w:r>
    </w:p>
    <w:tbl>
      <w:tblPr>
        <w:tblStyle w:val="TableGrid"/>
        <w:tblW w:type="auto" w:w="0"/>
        <w:tblLayout w:type="fixed"/>
        <w:tblLook w:firstColumn="1" w:firstRow="1" w:lastColumn="0" w:lastRow="0" w:noHBand="0" w:noVBand="1" w:val="04A0"/>
      </w:tblPr>
      <w:tblGrid>
        <w:gridCol w:w="2835"/>
        <w:gridCol w:w="6520"/>
      </w:tblGrid>
      <w:tr>
        <w:trPr>
          <w:cantSplit/>
          <w:tblHeader/>
        </w:trPr>
        <w:tc>
          <w:tcPr>
            <w:tcW w:type="dxa" w:w="2835"/>
          </w:tcPr>
          <w:p>
            <w:pPr>
              <w:spacing w:after="60" w:before="60" w:line="240" w:lineRule="auto"/>
            </w:pPr>
            <w:r>
              <w:rPr>
                <w:b/>
                <w:rFonts w:ascii="Times New Roman" w:hAnsi="Times New Roman" w:eastAsia="Times New Roman" w:cs="Times New Roman"/>
                <w:sz w:val="24"/>
                <w:szCs w:val="24"/>
                <w:color w:val="000000"/>
              </w:rPr>
              <w:t>Alat atau bagian</w:t>
            </w:r>
          </w:p>
        </w:tc>
        <w:tc>
          <w:tcPr>
            <w:tcW w:type="dxa" w:w="6520"/>
          </w:tcPr>
          <w:p>
            <w:pPr>
              <w:spacing w:after="60" w:before="60" w:line="240" w:lineRule="auto"/>
            </w:pPr>
            <w:r>
              <w:rPr>
                <w:b/>
                <w:rFonts w:ascii="Times New Roman" w:hAnsi="Times New Roman" w:eastAsia="Times New Roman" w:cs="Times New Roman"/>
                <w:sz w:val="24"/>
                <w:szCs w:val="24"/>
                <w:color w:val="000000"/>
              </w:rPr>
              <w:t>Fungsi</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Custom size</w:t>
            </w:r>
          </w:p>
        </w:tc>
        <w:tc>
          <w:tcPr>
            <w:tcW w:type="dxa" w:w="6520"/>
          </w:tcPr>
          <w:p>
            <w:pPr>
              <w:spacing w:after="60" w:before="60" w:line="240" w:lineRule="auto"/>
            </w:pPr>
            <w:r>
              <w:rPr>
                <w:b w:val="0"/>
                <w:rFonts w:ascii="Times New Roman" w:hAnsi="Times New Roman" w:eastAsia="Times New Roman" w:cs="Times New Roman"/>
                <w:sz w:val="24"/>
                <w:szCs w:val="24"/>
                <w:color w:val="000000"/>
              </w:rPr>
              <w:t>Membuat dokumen baru sesuai ukuran.</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Elements</w:t>
            </w:r>
          </w:p>
        </w:tc>
        <w:tc>
          <w:tcPr>
            <w:tcW w:type="dxa" w:w="6520"/>
          </w:tcPr>
          <w:p>
            <w:pPr>
              <w:spacing w:after="60" w:before="60" w:line="240" w:lineRule="auto"/>
            </w:pPr>
            <w:r>
              <w:rPr>
                <w:b w:val="0"/>
                <w:rFonts w:ascii="Times New Roman" w:hAnsi="Times New Roman" w:eastAsia="Times New Roman" w:cs="Times New Roman"/>
                <w:sz w:val="24"/>
                <w:szCs w:val="24"/>
                <w:color w:val="000000"/>
              </w:rPr>
              <w:t>Menambahkan bentuk dasar.</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Text</w:t>
            </w:r>
          </w:p>
        </w:tc>
        <w:tc>
          <w:tcPr>
            <w:tcW w:type="dxa" w:w="6520"/>
          </w:tcPr>
          <w:p>
            <w:pPr>
              <w:spacing w:after="60" w:before="60" w:line="240" w:lineRule="auto"/>
            </w:pPr>
            <w:r>
              <w:rPr>
                <w:b w:val="0"/>
                <w:rFonts w:ascii="Times New Roman" w:hAnsi="Times New Roman" w:eastAsia="Times New Roman" w:cs="Times New Roman"/>
                <w:sz w:val="24"/>
                <w:szCs w:val="24"/>
                <w:color w:val="000000"/>
              </w:rPr>
              <w:t>Menambah dan mengatur kotak teks.</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Uploads</w:t>
            </w:r>
          </w:p>
        </w:tc>
        <w:tc>
          <w:tcPr>
            <w:tcW w:type="dxa" w:w="6520"/>
          </w:tcPr>
          <w:p>
            <w:pPr>
              <w:spacing w:after="60" w:before="60" w:line="240" w:lineRule="auto"/>
            </w:pPr>
            <w:r>
              <w:rPr>
                <w:b w:val="0"/>
                <w:rFonts w:ascii="Times New Roman" w:hAnsi="Times New Roman" w:eastAsia="Times New Roman" w:cs="Times New Roman"/>
                <w:sz w:val="24"/>
                <w:szCs w:val="24"/>
                <w:color w:val="000000"/>
              </w:rPr>
              <w:t>Memasukkan ikon AS10.</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Position</w:t>
            </w:r>
          </w:p>
        </w:tc>
        <w:tc>
          <w:tcPr>
            <w:tcW w:type="dxa" w:w="6520"/>
          </w:tcPr>
          <w:p>
            <w:pPr>
              <w:spacing w:after="60" w:before="60" w:line="240" w:lineRule="auto"/>
            </w:pPr>
            <w:r>
              <w:rPr>
                <w:b w:val="0"/>
                <w:rFonts w:ascii="Times New Roman" w:hAnsi="Times New Roman" w:eastAsia="Times New Roman" w:cs="Times New Roman"/>
                <w:sz w:val="24"/>
                <w:szCs w:val="24"/>
                <w:color w:val="000000"/>
              </w:rPr>
              <w:t>Mengatur perataan dan urutan objek.</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Share dan Download</w:t>
            </w:r>
          </w:p>
        </w:tc>
        <w:tc>
          <w:tcPr>
            <w:tcW w:type="dxa" w:w="6520"/>
          </w:tcPr>
          <w:p>
            <w:pPr>
              <w:spacing w:after="60" w:before="60" w:line="240" w:lineRule="auto"/>
            </w:pPr>
            <w:r>
              <w:rPr>
                <w:b w:val="0"/>
                <w:rFonts w:ascii="Times New Roman" w:hAnsi="Times New Roman" w:eastAsia="Times New Roman" w:cs="Times New Roman"/>
                <w:sz w:val="24"/>
                <w:szCs w:val="24"/>
                <w:color w:val="000000"/>
              </w:rPr>
              <w:t>Membagikan akses atau mengunduh hasil.</w:t>
            </w:r>
          </w:p>
        </w:tc>
      </w:tr>
    </w:tbl>
    <w:p>
      <w:pPr>
        <w:pStyle w:val="Heading2"/>
      </w:pPr>
      <w:r>
        <w:rPr>
          <w:rFonts w:ascii="Times New Roman" w:hAnsi="Times New Roman" w:eastAsia="Times New Roman" w:cs="Times New Roman"/>
          <w:sz w:val="24"/>
          <w:szCs w:val="24"/>
          <w:color w:val="000000"/>
        </w:rPr>
        <w:t>Langkah 1 sampai 5</w:t>
      </w:r>
    </w:p>
    <w:p>
      <w:pPr>
        <w:widowControl/>
      </w:pPr>
      <w:r>
        <w:rPr>
          <w:rFonts w:ascii="Times New Roman" w:hAnsi="Times New Roman" w:eastAsia="Times New Roman" w:cs="Times New Roman"/>
          <w:sz w:val="24"/>
          <w:szCs w:val="24"/>
          <w:color w:val="000000"/>
        </w:rPr>
        <w:t>1. Masuk ke Canva. Dari halaman awal pilih Custom size atau Ukuran khusus, satuan px, lebar 1080 dan tinggi 1350. Buat desain kosong; ini berbeda dari mengubah ukuran desain lama.</w:t>
      </w:r>
    </w:p>
    <w:p>
      <w:pPr>
        <w:widowControl/>
      </w:pPr>
      <w:r>
        <w:rPr>
          <w:rFonts w:ascii="Times New Roman" w:hAnsi="Times New Roman" w:eastAsia="Times New Roman" w:cs="Times New Roman"/>
          <w:sz w:val="24"/>
          <w:szCs w:val="24"/>
          <w:color w:val="000000"/>
        </w:rPr>
        <w:t>2. Beri nama M2_Nama_Kelas. Pilih latar putih dan pastikan ukuran benar sebelum menyusun unsur.</w:t>
      </w:r>
    </w:p>
    <w:p>
      <w:pPr>
        <w:widowControl/>
      </w:pPr>
      <w:r>
        <w:rPr>
          <w:rFonts w:ascii="Times New Roman" w:hAnsi="Times New Roman" w:eastAsia="Times New Roman" w:cs="Times New Roman"/>
          <w:sz w:val="24"/>
          <w:szCs w:val="24"/>
          <w:color w:val="000000"/>
        </w:rPr>
        <w:t>3. Tambahkan persegi panjang melalui Elemen untuk badan, bahu, dan tutup tumbler. Atau unggah AS10 melalui Unggahan dan tempatkan di halaman.</w:t>
      </w:r>
    </w:p>
    <w:p>
      <w:pPr>
        <w:widowControl/>
      </w:pPr>
      <w:r>
        <w:rPr>
          <w:rFonts w:ascii="Times New Roman" w:hAnsi="Times New Roman" w:eastAsia="Times New Roman" w:cs="Times New Roman"/>
          <w:sz w:val="24"/>
          <w:szCs w:val="24"/>
          <w:color w:val="000000"/>
        </w:rPr>
        <w:t>4. Buat kotak teks terpisah untuk pengirim, judul, pendukung, dan ajakan. Gunakan hitam; bedakan ukuran judul dari keterangan.</w:t>
      </w:r>
    </w:p>
    <w:p>
      <w:pPr>
        <w:widowControl/>
      </w:pPr>
      <w:r>
        <w:rPr>
          <w:rFonts w:ascii="Times New Roman" w:hAnsi="Times New Roman" w:eastAsia="Times New Roman" w:cs="Times New Roman"/>
          <w:sz w:val="24"/>
          <w:szCs w:val="24"/>
          <w:color w:val="000000"/>
        </w:rPr>
        <w:t>5. Atur posisi. Tarik pegangan sudut untuk mengubah ukuran gambar secara proporsional. Gunakan Posisi untuk perataan dan urutan objek.</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C3 Canva penyelesaian praktik</w:t>
      </w:r>
    </w:p>
    <w:p>
      <w:pPr>
        <w:widowControl/>
      </w:pPr>
      <w:r>
        <w:rPr>
          <w:rFonts w:ascii="Times New Roman" w:hAnsi="Times New Roman" w:eastAsia="Times New Roman" w:cs="Times New Roman"/>
          <w:sz w:val="24"/>
          <w:szCs w:val="24"/>
          <w:color w:val="000000"/>
        </w:rPr>
        <w:t>6. Periksa ejaan, ruang kosong, dan keterbacaan. Ganti elemen yang meminta pembelian jika akun tidak menyediakan aksesnya.</w:t>
      </w:r>
    </w:p>
    <w:p>
      <w:pPr>
        <w:widowControl/>
      </w:pPr>
      <w:r>
        <w:rPr>
          <w:rFonts w:ascii="Times New Roman" w:hAnsi="Times New Roman" w:eastAsia="Times New Roman" w:cs="Times New Roman"/>
          <w:sz w:val="24"/>
          <w:szCs w:val="24"/>
          <w:color w:val="000000"/>
        </w:rPr>
        <w:t>7. Pastikan status menunjukkan perubahan tersimpan. Buka desain kembali dari daftar proyek pada akun yang benar.</w:t>
      </w:r>
    </w:p>
    <w:p>
      <w:pPr>
        <w:widowControl/>
      </w:pPr>
      <w:r>
        <w:rPr>
          <w:rFonts w:ascii="Times New Roman" w:hAnsi="Times New Roman" w:eastAsia="Times New Roman" w:cs="Times New Roman"/>
          <w:sz w:val="24"/>
          <w:szCs w:val="24"/>
          <w:color w:val="000000"/>
        </w:rPr>
        <w:t>8. Pilih Bagikan &gt; Unduh, pilih PNG dan halaman yang sesuai. Pertahankan ukuran hasil 1080 × 1350 px. Tidak perlu fitur ekspor tambahan.</w:t>
      </w:r>
    </w:p>
    <w:p>
      <w:pPr>
        <w:widowControl/>
      </w:pPr>
      <w:r>
        <w:rPr>
          <w:rFonts w:ascii="Times New Roman" w:hAnsi="Times New Roman" w:eastAsia="Times New Roman" w:cs="Times New Roman"/>
          <w:sz w:val="24"/>
          <w:szCs w:val="24"/>
          <w:color w:val="000000"/>
        </w:rPr>
        <w:t>9. Buka hasil PNG. Siapkan tautan desain dengan izin sesuai instruksi guru untuk pemeriksaan. PNG bukan sumber dengan objek terpisah.</w:t>
      </w:r>
    </w:p>
    <w:p>
      <w:pPr>
        <w:pStyle w:val="Heading2"/>
      </w:pPr>
      <w:r>
        <w:rPr>
          <w:rFonts w:ascii="Times New Roman" w:hAnsi="Times New Roman" w:eastAsia="Times New Roman" w:cs="Times New Roman"/>
          <w:sz w:val="24"/>
          <w:szCs w:val="24"/>
          <w:color w:val="000000"/>
        </w:rPr>
        <w:t>Kendala dan tindakan</w:t>
      </w:r>
    </w:p>
    <w:tbl>
      <w:tblPr>
        <w:tblStyle w:val="TableGrid"/>
        <w:tblW w:type="auto" w:w="0"/>
        <w:tblLayout w:type="fixed"/>
        <w:tblLook w:firstColumn="1" w:firstRow="1" w:lastColumn="0" w:lastRow="0" w:noHBand="0" w:noVBand="1" w:val="04A0"/>
      </w:tblPr>
      <w:tblGrid>
        <w:gridCol w:w="2835"/>
        <w:gridCol w:w="6520"/>
      </w:tblGrid>
      <w:tr>
        <w:trPr>
          <w:cantSplit/>
          <w:tblHeader/>
        </w:trPr>
        <w:tc>
          <w:tcPr>
            <w:tcW w:type="dxa" w:w="2835"/>
          </w:tcPr>
          <w:p>
            <w:pPr>
              <w:spacing w:after="60" w:before="60" w:line="240" w:lineRule="auto"/>
            </w:pPr>
            <w:r>
              <w:rPr>
                <w:b/>
                <w:rFonts w:ascii="Times New Roman" w:hAnsi="Times New Roman" w:eastAsia="Times New Roman" w:cs="Times New Roman"/>
                <w:sz w:val="24"/>
                <w:szCs w:val="24"/>
                <w:color w:val="000000"/>
              </w:rPr>
              <w:t>Kendala</w:t>
            </w:r>
          </w:p>
        </w:tc>
        <w:tc>
          <w:tcPr>
            <w:tcW w:type="dxa" w:w="6520"/>
          </w:tcPr>
          <w:p>
            <w:pPr>
              <w:spacing w:after="60" w:before="60" w:line="240" w:lineRule="auto"/>
            </w:pPr>
            <w:r>
              <w:rPr>
                <w:b/>
                <w:rFonts w:ascii="Times New Roman" w:hAnsi="Times New Roman" w:eastAsia="Times New Roman" w:cs="Times New Roman"/>
                <w:sz w:val="24"/>
                <w:szCs w:val="24"/>
                <w:color w:val="000000"/>
              </w:rPr>
              <w:t>Tindakan</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Unduhan meminta pembayaran</w:t>
            </w:r>
          </w:p>
        </w:tc>
        <w:tc>
          <w:tcPr>
            <w:tcW w:type="dxa" w:w="6520"/>
          </w:tcPr>
          <w:p>
            <w:pPr>
              <w:spacing w:after="60" w:before="60" w:line="240" w:lineRule="auto"/>
            </w:pPr>
            <w:r>
              <w:rPr>
                <w:b w:val="0"/>
                <w:rFonts w:ascii="Times New Roman" w:hAnsi="Times New Roman" w:eastAsia="Times New Roman" w:cs="Times New Roman"/>
                <w:sz w:val="24"/>
                <w:szCs w:val="24"/>
                <w:color w:val="000000"/>
              </w:rPr>
              <w:t>Ganti elemen premium dengan bentuk dasar atau aset yang tersedia.</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Belum tersimpan</w:t>
            </w:r>
          </w:p>
        </w:tc>
        <w:tc>
          <w:tcPr>
            <w:tcW w:type="dxa" w:w="6520"/>
          </w:tcPr>
          <w:p>
            <w:pPr>
              <w:spacing w:after="60" w:before="60" w:line="240" w:lineRule="auto"/>
            </w:pPr>
            <w:r>
              <w:rPr>
                <w:b w:val="0"/>
                <w:rFonts w:ascii="Times New Roman" w:hAnsi="Times New Roman" w:eastAsia="Times New Roman" w:cs="Times New Roman"/>
                <w:sz w:val="24"/>
                <w:szCs w:val="24"/>
                <w:color w:val="000000"/>
              </w:rPr>
              <w:t>Periksa koneksi dan status sebelum menutup desain.</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Teks tertutup</w:t>
            </w:r>
          </w:p>
        </w:tc>
        <w:tc>
          <w:tcPr>
            <w:tcW w:type="dxa" w:w="6520"/>
          </w:tcPr>
          <w:p>
            <w:pPr>
              <w:spacing w:after="60" w:before="60" w:line="240" w:lineRule="auto"/>
            </w:pPr>
            <w:r>
              <w:rPr>
                <w:b w:val="0"/>
                <w:rFonts w:ascii="Times New Roman" w:hAnsi="Times New Roman" w:eastAsia="Times New Roman" w:cs="Times New Roman"/>
                <w:sz w:val="24"/>
                <w:szCs w:val="24"/>
                <w:color w:val="000000"/>
              </w:rPr>
              <w:t>Atur urutan melalui Posisi atau layer.</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Tautan tidak terbuka bagi guru</w:t>
            </w:r>
          </w:p>
        </w:tc>
        <w:tc>
          <w:tcPr>
            <w:tcW w:type="dxa" w:w="6520"/>
          </w:tcPr>
          <w:p>
            <w:pPr>
              <w:spacing w:after="60" w:before="60" w:line="240" w:lineRule="auto"/>
            </w:pPr>
            <w:r>
              <w:rPr>
                <w:b w:val="0"/>
                <w:rFonts w:ascii="Times New Roman" w:hAnsi="Times New Roman" w:eastAsia="Times New Roman" w:cs="Times New Roman"/>
                <w:sz w:val="24"/>
                <w:szCs w:val="24"/>
                <w:color w:val="000000"/>
              </w:rPr>
              <w:t>Periksa izin yang diperlukan tanpa memberi akses edit kepada semua orang.</w:t>
            </w:r>
          </w:p>
        </w:tc>
      </w:tr>
    </w:tbl>
    <w:p>
      <w:pPr>
        <w:widowControl/>
      </w:pPr>
      <w:r>
        <w:rPr>
          <w:b/>
          <w:rFonts w:ascii="Times New Roman" w:hAnsi="Times New Roman" w:eastAsia="Times New Roman" w:cs="Times New Roman"/>
          <w:sz w:val="24"/>
          <w:szCs w:val="24"/>
          <w:color w:val="000000"/>
        </w:rPr>
        <w:t>Refleksi: Apa perbedaan desain pada akun dengan PNG hasil unduhan?</w:t>
      </w:r>
    </w:p>
    <w:p>
      <w:pPr>
        <w:widowControl/>
      </w:pPr>
      <w:r>
        <w:rPr>
          <w:rFonts w:ascii="Times New Roman" w:hAnsi="Times New Roman" w:eastAsia="Times New Roman" w:cs="Times New Roman"/>
          <w:sz w:val="24"/>
          <w:szCs w:val="24"/>
          <w:color w:val="000000"/>
        </w:rPr>
        <w:t>Pembahasan: Desain akun mempertahankan objek yang dapat diedit dalam Canva; PNG merupakan gambar hasil gabungan.</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C4 Jalur praktik CorelDRAW</w:t>
      </w:r>
    </w:p>
    <w:p>
      <w:pPr>
        <w:widowControl/>
      </w:pPr>
      <w:r>
        <w:rPr>
          <w:rFonts w:ascii="Times New Roman" w:hAnsi="Times New Roman" w:eastAsia="Times New Roman" w:cs="Times New Roman"/>
          <w:sz w:val="24"/>
          <w:szCs w:val="24"/>
          <w:color w:val="000000"/>
        </w:rPr>
        <w:t>Acuan fungsi: [R9], [R10], [R11]. Cocokkan label menu dengan versi dan bahasa aplikasi sekolah.</w:t>
      </w:r>
    </w:p>
    <w:tbl>
      <w:tblPr>
        <w:tblStyle w:val="TableGrid"/>
        <w:tblW w:type="auto" w:w="0"/>
        <w:tblLayout w:type="fixed"/>
        <w:tblLook w:firstColumn="1" w:firstRow="1" w:lastColumn="0" w:lastRow="0" w:noHBand="0" w:noVBand="1" w:val="04A0"/>
      </w:tblPr>
      <w:tblGrid>
        <w:gridCol w:w="2835"/>
        <w:gridCol w:w="6520"/>
      </w:tblGrid>
      <w:tr>
        <w:trPr>
          <w:cantSplit/>
          <w:tblHeader/>
        </w:trPr>
        <w:tc>
          <w:tcPr>
            <w:tcW w:type="dxa" w:w="2835"/>
          </w:tcPr>
          <w:p>
            <w:pPr>
              <w:spacing w:after="60" w:before="60" w:line="240" w:lineRule="auto"/>
            </w:pPr>
            <w:r>
              <w:rPr>
                <w:b/>
                <w:rFonts w:ascii="Times New Roman" w:hAnsi="Times New Roman" w:eastAsia="Times New Roman" w:cs="Times New Roman"/>
                <w:sz w:val="24"/>
                <w:szCs w:val="24"/>
                <w:color w:val="000000"/>
              </w:rPr>
              <w:t>Alat atau bagian</w:t>
            </w:r>
          </w:p>
        </w:tc>
        <w:tc>
          <w:tcPr>
            <w:tcW w:type="dxa" w:w="6520"/>
          </w:tcPr>
          <w:p>
            <w:pPr>
              <w:spacing w:after="60" w:before="60" w:line="240" w:lineRule="auto"/>
            </w:pPr>
            <w:r>
              <w:rPr>
                <w:b/>
                <w:rFonts w:ascii="Times New Roman" w:hAnsi="Times New Roman" w:eastAsia="Times New Roman" w:cs="Times New Roman"/>
                <w:sz w:val="24"/>
                <w:szCs w:val="24"/>
                <w:color w:val="000000"/>
              </w:rPr>
              <w:t>Fungsi</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Pick Tool</w:t>
            </w:r>
          </w:p>
        </w:tc>
        <w:tc>
          <w:tcPr>
            <w:tcW w:type="dxa" w:w="6520"/>
          </w:tcPr>
          <w:p>
            <w:pPr>
              <w:spacing w:after="60" w:before="60" w:line="240" w:lineRule="auto"/>
            </w:pPr>
            <w:r>
              <w:rPr>
                <w:b w:val="0"/>
                <w:rFonts w:ascii="Times New Roman" w:hAnsi="Times New Roman" w:eastAsia="Times New Roman" w:cs="Times New Roman"/>
                <w:sz w:val="24"/>
                <w:szCs w:val="24"/>
                <w:color w:val="000000"/>
              </w:rPr>
              <w:t>Memilih, memindahkan, dan mengubah ukuran objek.</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Rectangle dan Ellipse</w:t>
            </w:r>
          </w:p>
        </w:tc>
        <w:tc>
          <w:tcPr>
            <w:tcW w:type="dxa" w:w="6520"/>
          </w:tcPr>
          <w:p>
            <w:pPr>
              <w:spacing w:after="60" w:before="60" w:line="240" w:lineRule="auto"/>
            </w:pPr>
            <w:r>
              <w:rPr>
                <w:b w:val="0"/>
                <w:rFonts w:ascii="Times New Roman" w:hAnsi="Times New Roman" w:eastAsia="Times New Roman" w:cs="Times New Roman"/>
                <w:sz w:val="24"/>
                <w:szCs w:val="24"/>
                <w:color w:val="000000"/>
              </w:rPr>
              <w:t>Membuat bentuk vektor.</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Text Tool</w:t>
            </w:r>
          </w:p>
        </w:tc>
        <w:tc>
          <w:tcPr>
            <w:tcW w:type="dxa" w:w="6520"/>
          </w:tcPr>
          <w:p>
            <w:pPr>
              <w:spacing w:after="60" w:before="60" w:line="240" w:lineRule="auto"/>
            </w:pPr>
            <w:r>
              <w:rPr>
                <w:b w:val="0"/>
                <w:rFonts w:ascii="Times New Roman" w:hAnsi="Times New Roman" w:eastAsia="Times New Roman" w:cs="Times New Roman"/>
                <w:sz w:val="24"/>
                <w:szCs w:val="24"/>
                <w:color w:val="000000"/>
              </w:rPr>
              <w:t>Menambahkan judul dan keterangan.</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Property Bar</w:t>
            </w:r>
          </w:p>
        </w:tc>
        <w:tc>
          <w:tcPr>
            <w:tcW w:type="dxa" w:w="6520"/>
          </w:tcPr>
          <w:p>
            <w:pPr>
              <w:spacing w:after="60" w:before="60" w:line="240" w:lineRule="auto"/>
            </w:pPr>
            <w:r>
              <w:rPr>
                <w:b w:val="0"/>
                <w:rFonts w:ascii="Times New Roman" w:hAnsi="Times New Roman" w:eastAsia="Times New Roman" w:cs="Times New Roman"/>
                <w:sz w:val="24"/>
                <w:szCs w:val="24"/>
                <w:color w:val="000000"/>
              </w:rPr>
              <w:t>Mengatur ukuran dan sifat objek.</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Objects atau Object Manager</w:t>
            </w:r>
          </w:p>
        </w:tc>
        <w:tc>
          <w:tcPr>
            <w:tcW w:type="dxa" w:w="6520"/>
          </w:tcPr>
          <w:p>
            <w:pPr>
              <w:spacing w:after="60" w:before="60" w:line="240" w:lineRule="auto"/>
            </w:pPr>
            <w:r>
              <w:rPr>
                <w:b w:val="0"/>
                <w:rFonts w:ascii="Times New Roman" w:hAnsi="Times New Roman" w:eastAsia="Times New Roman" w:cs="Times New Roman"/>
                <w:sz w:val="24"/>
                <w:szCs w:val="24"/>
                <w:color w:val="000000"/>
              </w:rPr>
              <w:t>Memeriksa urutan serta kelompok objek.</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Fill dan Outline</w:t>
            </w:r>
          </w:p>
        </w:tc>
        <w:tc>
          <w:tcPr>
            <w:tcW w:type="dxa" w:w="6520"/>
          </w:tcPr>
          <w:p>
            <w:pPr>
              <w:spacing w:after="60" w:before="60" w:line="240" w:lineRule="auto"/>
            </w:pPr>
            <w:r>
              <w:rPr>
                <w:b w:val="0"/>
                <w:rFonts w:ascii="Times New Roman" w:hAnsi="Times New Roman" w:eastAsia="Times New Roman" w:cs="Times New Roman"/>
                <w:sz w:val="24"/>
                <w:szCs w:val="24"/>
                <w:color w:val="000000"/>
              </w:rPr>
              <w:t>Mengatur isian serta garis.</w:t>
            </w:r>
          </w:p>
        </w:tc>
      </w:tr>
    </w:tbl>
    <w:p>
      <w:pPr>
        <w:pStyle w:val="Heading2"/>
      </w:pPr>
      <w:r>
        <w:rPr>
          <w:rFonts w:ascii="Times New Roman" w:hAnsi="Times New Roman" w:eastAsia="Times New Roman" w:cs="Times New Roman"/>
          <w:sz w:val="24"/>
          <w:szCs w:val="24"/>
          <w:color w:val="000000"/>
        </w:rPr>
        <w:t>Langkah 1 sampai 5</w:t>
      </w:r>
    </w:p>
    <w:p>
      <w:pPr>
        <w:widowControl/>
      </w:pPr>
      <w:r>
        <w:rPr>
          <w:rFonts w:ascii="Times New Roman" w:hAnsi="Times New Roman" w:eastAsia="Times New Roman" w:cs="Times New Roman"/>
          <w:sz w:val="24"/>
          <w:szCs w:val="24"/>
          <w:color w:val="000000"/>
        </w:rPr>
        <w:t>1. Pilih File &gt; New. Atur orientasi potret, satuan piksel, ukuran 1080 × 1350, dan alur warna RGB untuk tugas digital.</w:t>
      </w:r>
    </w:p>
    <w:p>
      <w:pPr>
        <w:widowControl/>
      </w:pPr>
      <w:r>
        <w:rPr>
          <w:rFonts w:ascii="Times New Roman" w:hAnsi="Times New Roman" w:eastAsia="Times New Roman" w:cs="Times New Roman"/>
          <w:sz w:val="24"/>
          <w:szCs w:val="24"/>
          <w:color w:val="000000"/>
        </w:rPr>
        <w:t>2. Simpan melalui File &gt; Save As sebagai M2_Nama_Kelas.cdr.</w:t>
      </w:r>
    </w:p>
    <w:p>
      <w:pPr>
        <w:widowControl/>
      </w:pPr>
      <w:r>
        <w:rPr>
          <w:rFonts w:ascii="Times New Roman" w:hAnsi="Times New Roman" w:eastAsia="Times New Roman" w:cs="Times New Roman"/>
          <w:sz w:val="24"/>
          <w:szCs w:val="24"/>
          <w:color w:val="000000"/>
        </w:rPr>
        <w:t>3. Buat tumbler dari persegi panjang untuk badan, bahu, dan tutup. Atur fill putih dan outline hitam. Susun bentuk agar dikenali.</w:t>
      </w:r>
    </w:p>
    <w:p>
      <w:pPr>
        <w:widowControl/>
      </w:pPr>
      <w:r>
        <w:rPr>
          <w:rFonts w:ascii="Times New Roman" w:hAnsi="Times New Roman" w:eastAsia="Times New Roman" w:cs="Times New Roman"/>
          <w:sz w:val="24"/>
          <w:szCs w:val="24"/>
          <w:color w:val="000000"/>
        </w:rPr>
        <w:t>4. Gunakan Text Tool untuk pengirim, judul, pendukung, dan ajakan sebagai objek terpisah. Bedakan ukuran sesuai peran.</w:t>
      </w:r>
    </w:p>
    <w:p>
      <w:pPr>
        <w:widowControl/>
      </w:pPr>
      <w:r>
        <w:rPr>
          <w:rFonts w:ascii="Times New Roman" w:hAnsi="Times New Roman" w:eastAsia="Times New Roman" w:cs="Times New Roman"/>
          <w:sz w:val="24"/>
          <w:szCs w:val="24"/>
          <w:color w:val="000000"/>
        </w:rPr>
        <w:t>5. Tata unsur menggunakan Pick Tool. Jaga rasio saat mengubah ukuran. Gunakan perataan dan urutan objek jika diperlukan.</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C4 CorelDRAW penyelesaian praktik</w:t>
      </w:r>
    </w:p>
    <w:p>
      <w:pPr>
        <w:widowControl/>
      </w:pPr>
      <w:r>
        <w:rPr>
          <w:rFonts w:ascii="Times New Roman" w:hAnsi="Times New Roman" w:eastAsia="Times New Roman" w:cs="Times New Roman"/>
          <w:sz w:val="24"/>
          <w:szCs w:val="24"/>
          <w:color w:val="000000"/>
        </w:rPr>
        <w:t>6. Periksa margin, bentuk ikon, serta ejaan. Kelompokkan bagian ikon setelah posisinya tepat agar mudah dipindahkan bersama.</w:t>
      </w:r>
    </w:p>
    <w:p>
      <w:pPr>
        <w:widowControl/>
      </w:pPr>
      <w:r>
        <w:rPr>
          <w:rFonts w:ascii="Times New Roman" w:hAnsi="Times New Roman" w:eastAsia="Times New Roman" w:cs="Times New Roman"/>
          <w:sz w:val="24"/>
          <w:szCs w:val="24"/>
          <w:color w:val="000000"/>
        </w:rPr>
        <w:t>7. Simpan CDR. Pastikan teks dan objek latihan masih dapat dipilih serta diedit.</w:t>
      </w:r>
    </w:p>
    <w:p>
      <w:pPr>
        <w:widowControl/>
      </w:pPr>
      <w:r>
        <w:rPr>
          <w:rFonts w:ascii="Times New Roman" w:hAnsi="Times New Roman" w:eastAsia="Times New Roman" w:cs="Times New Roman"/>
          <w:sz w:val="24"/>
          <w:szCs w:val="24"/>
          <w:color w:val="000000"/>
        </w:rPr>
        <w:t>8. Gunakan File &gt; Export atau fasilitas ekspor halaman. Pilih PNG dan cakupan seluruh halaman, bukan hanya objek terseleksi. Periksa hasil 1080 × 1350 px.</w:t>
      </w:r>
    </w:p>
    <w:p>
      <w:pPr>
        <w:widowControl/>
      </w:pPr>
      <w:r>
        <w:rPr>
          <w:rFonts w:ascii="Times New Roman" w:hAnsi="Times New Roman" w:eastAsia="Times New Roman" w:cs="Times New Roman"/>
          <w:sz w:val="24"/>
          <w:szCs w:val="24"/>
          <w:color w:val="000000"/>
        </w:rPr>
        <w:t>9. Buka CDR dan PNG untuk memeriksa isi serta ukuran. CDR digunakan untuk revisi dan PNG untuk tampilan web.</w:t>
      </w:r>
    </w:p>
    <w:p>
      <w:pPr>
        <w:pStyle w:val="Heading2"/>
      </w:pPr>
      <w:r>
        <w:rPr>
          <w:rFonts w:ascii="Times New Roman" w:hAnsi="Times New Roman" w:eastAsia="Times New Roman" w:cs="Times New Roman"/>
          <w:sz w:val="24"/>
          <w:szCs w:val="24"/>
          <w:color w:val="000000"/>
        </w:rPr>
        <w:t>Kendala dan tindakan</w:t>
      </w:r>
    </w:p>
    <w:tbl>
      <w:tblPr>
        <w:tblStyle w:val="TableGrid"/>
        <w:tblW w:type="auto" w:w="0"/>
        <w:tblLayout w:type="fixed"/>
        <w:tblLook w:firstColumn="1" w:firstRow="1" w:lastColumn="0" w:lastRow="0" w:noHBand="0" w:noVBand="1" w:val="04A0"/>
      </w:tblPr>
      <w:tblGrid>
        <w:gridCol w:w="2835"/>
        <w:gridCol w:w="6520"/>
      </w:tblGrid>
      <w:tr>
        <w:trPr>
          <w:cantSplit/>
          <w:tblHeader/>
        </w:trPr>
        <w:tc>
          <w:tcPr>
            <w:tcW w:type="dxa" w:w="2835"/>
          </w:tcPr>
          <w:p>
            <w:pPr>
              <w:spacing w:after="60" w:before="60" w:line="240" w:lineRule="auto"/>
            </w:pPr>
            <w:r>
              <w:rPr>
                <w:b/>
                <w:rFonts w:ascii="Times New Roman" w:hAnsi="Times New Roman" w:eastAsia="Times New Roman" w:cs="Times New Roman"/>
                <w:sz w:val="24"/>
                <w:szCs w:val="24"/>
                <w:color w:val="000000"/>
              </w:rPr>
              <w:t>Kendala</w:t>
            </w:r>
          </w:p>
        </w:tc>
        <w:tc>
          <w:tcPr>
            <w:tcW w:type="dxa" w:w="6520"/>
          </w:tcPr>
          <w:p>
            <w:pPr>
              <w:spacing w:after="60" w:before="60" w:line="240" w:lineRule="auto"/>
            </w:pPr>
            <w:r>
              <w:rPr>
                <w:b/>
                <w:rFonts w:ascii="Times New Roman" w:hAnsi="Times New Roman" w:eastAsia="Times New Roman" w:cs="Times New Roman"/>
                <w:sz w:val="24"/>
                <w:szCs w:val="24"/>
                <w:color w:val="000000"/>
              </w:rPr>
              <w:t>Tindakan</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PNG hanya satu objek</w:t>
            </w:r>
          </w:p>
        </w:tc>
        <w:tc>
          <w:tcPr>
            <w:tcW w:type="dxa" w:w="6520"/>
          </w:tcPr>
          <w:p>
            <w:pPr>
              <w:spacing w:after="60" w:before="60" w:line="240" w:lineRule="auto"/>
            </w:pPr>
            <w:r>
              <w:rPr>
                <w:b w:val="0"/>
                <w:rFonts w:ascii="Times New Roman" w:hAnsi="Times New Roman" w:eastAsia="Times New Roman" w:cs="Times New Roman"/>
                <w:sz w:val="24"/>
                <w:szCs w:val="24"/>
                <w:color w:val="000000"/>
              </w:rPr>
              <w:t>Periksa opsi ekspor seleksi dan cakupan halaman.</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Ukuran berbeda</w:t>
            </w:r>
          </w:p>
        </w:tc>
        <w:tc>
          <w:tcPr>
            <w:tcW w:type="dxa" w:w="6520"/>
          </w:tcPr>
          <w:p>
            <w:pPr>
              <w:spacing w:after="60" w:before="60" w:line="240" w:lineRule="auto"/>
            </w:pPr>
            <w:r>
              <w:rPr>
                <w:b w:val="0"/>
                <w:rFonts w:ascii="Times New Roman" w:hAnsi="Times New Roman" w:eastAsia="Times New Roman" w:cs="Times New Roman"/>
                <w:sz w:val="24"/>
                <w:szCs w:val="24"/>
                <w:color w:val="000000"/>
              </w:rPr>
              <w:t>Periksa satuan, dimensi ekspor, dan area keluaran.</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Objek sulit dipilih</w:t>
            </w:r>
          </w:p>
        </w:tc>
        <w:tc>
          <w:tcPr>
            <w:tcW w:type="dxa" w:w="6520"/>
          </w:tcPr>
          <w:p>
            <w:pPr>
              <w:spacing w:after="60" w:before="60" w:line="240" w:lineRule="auto"/>
            </w:pPr>
            <w:r>
              <w:rPr>
                <w:b w:val="0"/>
                <w:rFonts w:ascii="Times New Roman" w:hAnsi="Times New Roman" w:eastAsia="Times New Roman" w:cs="Times New Roman"/>
                <w:sz w:val="24"/>
                <w:szCs w:val="24"/>
                <w:color w:val="000000"/>
              </w:rPr>
              <w:t>Periksa grup serta panel Objects atau Object Manager.</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Tampilan berbeda di komputer lain</w:t>
            </w:r>
          </w:p>
        </w:tc>
        <w:tc>
          <w:tcPr>
            <w:tcW w:type="dxa" w:w="6520"/>
          </w:tcPr>
          <w:p>
            <w:pPr>
              <w:spacing w:after="60" w:before="60" w:line="240" w:lineRule="auto"/>
            </w:pPr>
            <w:r>
              <w:rPr>
                <w:b w:val="0"/>
                <w:rFonts w:ascii="Times New Roman" w:hAnsi="Times New Roman" w:eastAsia="Times New Roman" w:cs="Times New Roman"/>
                <w:sz w:val="24"/>
                <w:szCs w:val="24"/>
                <w:color w:val="000000"/>
              </w:rPr>
              <w:t>Periksa versi dan font; gunakan PNG sebagai pembanding.</w:t>
            </w:r>
          </w:p>
        </w:tc>
      </w:tr>
    </w:tbl>
    <w:p>
      <w:pPr>
        <w:widowControl/>
      </w:pPr>
      <w:r>
        <w:rPr>
          <w:b/>
          <w:rFonts w:ascii="Times New Roman" w:hAnsi="Times New Roman" w:eastAsia="Times New Roman" w:cs="Times New Roman"/>
          <w:sz w:val="24"/>
          <w:szCs w:val="24"/>
          <w:color w:val="000000"/>
        </w:rPr>
        <w:t>Refleksi: Mengapa gambar vektor menjadi raster ketika diekspor sebagai PNG?</w:t>
      </w:r>
    </w:p>
    <w:p>
      <w:pPr>
        <w:widowControl/>
      </w:pPr>
      <w:r>
        <w:rPr>
          <w:rFonts w:ascii="Times New Roman" w:hAnsi="Times New Roman" w:eastAsia="Times New Roman" w:cs="Times New Roman"/>
          <w:sz w:val="24"/>
          <w:szCs w:val="24"/>
          <w:color w:val="000000"/>
        </w:rPr>
        <w:t>Pembahasan: Format keluaran menentukan representasi hasil. PNG menyimpan piksel meskipun sumber CDR berupa objek vektor.</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C5 Lembar kerja praktik</w:t>
      </w:r>
    </w:p>
    <w:p>
      <w:pPr>
        <w:widowControl/>
      </w:pPr>
      <w:r>
        <w:rPr>
          <w:rFonts w:ascii="Times New Roman" w:hAnsi="Times New Roman" w:eastAsia="Times New Roman" w:cs="Times New Roman"/>
          <w:sz w:val="24"/>
          <w:szCs w:val="24"/>
          <w:color w:val="000000"/>
        </w:rPr>
        <w:t>Nama: ........................  Kelas: ........................</w:t>
        <w:br/>
        <w:t>Software dan versi: ........................................................</w:t>
      </w:r>
    </w:p>
    <w:p>
      <w:pPr>
        <w:widowControl/>
      </w:pPr>
      <w:r>
        <w:rPr>
          <w:rFonts w:ascii="Times New Roman" w:hAnsi="Times New Roman" w:eastAsia="Times New Roman" w:cs="Times New Roman"/>
          <w:sz w:val="24"/>
          <w:szCs w:val="24"/>
          <w:color w:val="000000"/>
        </w:rPr>
        <w:t>Selesaikan brief melalui satu jalur. Catat bukti, bukan hanya menandai selesai.</w:t>
      </w:r>
    </w:p>
    <w:tbl>
      <w:tblPr>
        <w:tblStyle w:val="TableGrid"/>
        <w:tblW w:type="auto" w:w="0"/>
        <w:tblLayout w:type="fixed"/>
        <w:tblLook w:firstColumn="1" w:firstRow="1" w:lastColumn="0" w:lastRow="0" w:noHBand="0" w:noVBand="1" w:val="04A0"/>
      </w:tblPr>
      <w:tblGrid>
        <w:gridCol w:w="3969"/>
        <w:gridCol w:w="5386"/>
      </w:tblGrid>
      <w:tr>
        <w:trPr>
          <w:cantSplit/>
          <w:tblHeader/>
        </w:trPr>
        <w:tc>
          <w:tcPr>
            <w:tcW w:type="dxa" w:w="3969"/>
          </w:tcPr>
          <w:p>
            <w:pPr>
              <w:spacing w:after="60" w:before="60" w:line="240" w:lineRule="auto"/>
            </w:pPr>
            <w:r>
              <w:rPr>
                <w:b/>
                <w:rFonts w:ascii="Times New Roman" w:hAnsi="Times New Roman" w:eastAsia="Times New Roman" w:cs="Times New Roman"/>
                <w:sz w:val="24"/>
                <w:szCs w:val="24"/>
                <w:color w:val="000000"/>
              </w:rPr>
              <w:t>Tahap</w:t>
            </w:r>
          </w:p>
        </w:tc>
        <w:tc>
          <w:tcPr>
            <w:tcW w:type="dxa" w:w="5386"/>
          </w:tcPr>
          <w:p>
            <w:pPr>
              <w:spacing w:after="60" w:before="60" w:line="240" w:lineRule="auto"/>
            </w:pPr>
            <w:r>
              <w:rPr>
                <w:b/>
                <w:rFonts w:ascii="Times New Roman" w:hAnsi="Times New Roman" w:eastAsia="Times New Roman" w:cs="Times New Roman"/>
                <w:sz w:val="24"/>
                <w:szCs w:val="24"/>
                <w:color w:val="000000"/>
              </w:rPr>
              <w:t>Bukti siswa</w:t>
            </w:r>
          </w:p>
        </w:tc>
      </w:tr>
      <w:tr>
        <w:trPr>
          <w:cantSplit/>
        </w:trPr>
        <w:tc>
          <w:tcPr>
            <w:tcW w:type="dxa" w:w="3969"/>
          </w:tcPr>
          <w:p>
            <w:pPr>
              <w:spacing w:after="60" w:before="60" w:line="240" w:lineRule="auto"/>
            </w:pPr>
            <w:r>
              <w:rPr>
                <w:b w:val="0"/>
                <w:rFonts w:ascii="Times New Roman" w:hAnsi="Times New Roman" w:eastAsia="Times New Roman" w:cs="Times New Roman"/>
                <w:sz w:val="24"/>
                <w:szCs w:val="24"/>
                <w:color w:val="000000"/>
              </w:rPr>
              <w:t>Dokumen sesuai ukuran</w:t>
            </w:r>
          </w:p>
        </w:tc>
        <w:tc>
          <w:tcPr>
            <w:tcW w:type="dxa" w:w="5386"/>
          </w:tcPr>
          <w:p>
            <w:pPr>
              <w:spacing w:after="60" w:before="60" w:line="240" w:lineRule="auto"/>
            </w:pPr>
            <w:r>
              <w:rPr>
                <w:b w:val="0"/>
                <w:rFonts w:ascii="Times New Roman" w:hAnsi="Times New Roman" w:eastAsia="Times New Roman" w:cs="Times New Roman"/>
                <w:sz w:val="24"/>
                <w:szCs w:val="24"/>
                <w:color w:val="000000"/>
              </w:rPr>
              <w:t>................................................</w:t>
            </w:r>
          </w:p>
        </w:tc>
      </w:tr>
      <w:tr>
        <w:trPr>
          <w:cantSplit/>
        </w:trPr>
        <w:tc>
          <w:tcPr>
            <w:tcW w:type="dxa" w:w="3969"/>
          </w:tcPr>
          <w:p>
            <w:pPr>
              <w:spacing w:after="60" w:before="60" w:line="240" w:lineRule="auto"/>
            </w:pPr>
            <w:r>
              <w:rPr>
                <w:b w:val="0"/>
                <w:rFonts w:ascii="Times New Roman" w:hAnsi="Times New Roman" w:eastAsia="Times New Roman" w:cs="Times New Roman"/>
                <w:sz w:val="24"/>
                <w:szCs w:val="24"/>
                <w:color w:val="000000"/>
              </w:rPr>
              <w:t>Objek dan teks dibuat</w:t>
            </w:r>
          </w:p>
        </w:tc>
        <w:tc>
          <w:tcPr>
            <w:tcW w:type="dxa" w:w="5386"/>
          </w:tcPr>
          <w:p>
            <w:pPr>
              <w:spacing w:after="60" w:before="60" w:line="240" w:lineRule="auto"/>
            </w:pPr>
            <w:r>
              <w:rPr>
                <w:b w:val="0"/>
                <w:rFonts w:ascii="Times New Roman" w:hAnsi="Times New Roman" w:eastAsia="Times New Roman" w:cs="Times New Roman"/>
                <w:sz w:val="24"/>
                <w:szCs w:val="24"/>
                <w:color w:val="000000"/>
              </w:rPr>
              <w:t>................................................</w:t>
            </w:r>
          </w:p>
        </w:tc>
      </w:tr>
      <w:tr>
        <w:trPr>
          <w:cantSplit/>
        </w:trPr>
        <w:tc>
          <w:tcPr>
            <w:tcW w:type="dxa" w:w="3969"/>
          </w:tcPr>
          <w:p>
            <w:pPr>
              <w:spacing w:after="60" w:before="60" w:line="240" w:lineRule="auto"/>
            </w:pPr>
            <w:r>
              <w:rPr>
                <w:b w:val="0"/>
                <w:rFonts w:ascii="Times New Roman" w:hAnsi="Times New Roman" w:eastAsia="Times New Roman" w:cs="Times New Roman"/>
                <w:sz w:val="24"/>
                <w:szCs w:val="24"/>
                <w:color w:val="000000"/>
              </w:rPr>
              <w:t>Posisi dan proporsi diatur</w:t>
            </w:r>
          </w:p>
        </w:tc>
        <w:tc>
          <w:tcPr>
            <w:tcW w:type="dxa" w:w="5386"/>
          </w:tcPr>
          <w:p>
            <w:pPr>
              <w:spacing w:after="60" w:before="60" w:line="240" w:lineRule="auto"/>
            </w:pPr>
            <w:r>
              <w:rPr>
                <w:b w:val="0"/>
                <w:rFonts w:ascii="Times New Roman" w:hAnsi="Times New Roman" w:eastAsia="Times New Roman" w:cs="Times New Roman"/>
                <w:sz w:val="24"/>
                <w:szCs w:val="24"/>
                <w:color w:val="000000"/>
              </w:rPr>
              <w:t>................................................</w:t>
            </w:r>
          </w:p>
        </w:tc>
      </w:tr>
      <w:tr>
        <w:trPr>
          <w:cantSplit/>
        </w:trPr>
        <w:tc>
          <w:tcPr>
            <w:tcW w:type="dxa" w:w="3969"/>
          </w:tcPr>
          <w:p>
            <w:pPr>
              <w:spacing w:after="60" w:before="60" w:line="240" w:lineRule="auto"/>
            </w:pPr>
            <w:r>
              <w:rPr>
                <w:b w:val="0"/>
                <w:rFonts w:ascii="Times New Roman" w:hAnsi="Times New Roman" w:eastAsia="Times New Roman" w:cs="Times New Roman"/>
                <w:sz w:val="24"/>
                <w:szCs w:val="24"/>
                <w:color w:val="000000"/>
              </w:rPr>
              <w:t>Berkas kerja tersimpan</w:t>
            </w:r>
          </w:p>
        </w:tc>
        <w:tc>
          <w:tcPr>
            <w:tcW w:type="dxa" w:w="5386"/>
          </w:tcPr>
          <w:p>
            <w:pPr>
              <w:spacing w:after="60" w:before="60" w:line="240" w:lineRule="auto"/>
            </w:pPr>
            <w:r>
              <w:rPr>
                <w:b w:val="0"/>
                <w:rFonts w:ascii="Times New Roman" w:hAnsi="Times New Roman" w:eastAsia="Times New Roman" w:cs="Times New Roman"/>
                <w:sz w:val="24"/>
                <w:szCs w:val="24"/>
                <w:color w:val="000000"/>
              </w:rPr>
              <w:t>Nama atau tautan: ................................</w:t>
            </w:r>
          </w:p>
        </w:tc>
      </w:tr>
      <w:tr>
        <w:trPr>
          <w:cantSplit/>
        </w:trPr>
        <w:tc>
          <w:tcPr>
            <w:tcW w:type="dxa" w:w="3969"/>
          </w:tcPr>
          <w:p>
            <w:pPr>
              <w:spacing w:after="60" w:before="60" w:line="240" w:lineRule="auto"/>
            </w:pPr>
            <w:r>
              <w:rPr>
                <w:b w:val="0"/>
                <w:rFonts w:ascii="Times New Roman" w:hAnsi="Times New Roman" w:eastAsia="Times New Roman" w:cs="Times New Roman"/>
                <w:sz w:val="24"/>
                <w:szCs w:val="24"/>
                <w:color w:val="000000"/>
              </w:rPr>
              <w:t>PNG diperiksa</w:t>
            </w:r>
          </w:p>
        </w:tc>
        <w:tc>
          <w:tcPr>
            <w:tcW w:type="dxa" w:w="5386"/>
          </w:tcPr>
          <w:p>
            <w:pPr>
              <w:spacing w:after="60" w:before="60" w:line="240" w:lineRule="auto"/>
            </w:pPr>
            <w:r>
              <w:rPr>
                <w:b w:val="0"/>
                <w:rFonts w:ascii="Times New Roman" w:hAnsi="Times New Roman" w:eastAsia="Times New Roman" w:cs="Times New Roman"/>
                <w:sz w:val="24"/>
                <w:szCs w:val="24"/>
                <w:color w:val="000000"/>
              </w:rPr>
              <w:t>Nama dan ukuran: ................................</w:t>
            </w:r>
          </w:p>
        </w:tc>
      </w:tr>
      <w:tr>
        <w:trPr>
          <w:cantSplit/>
        </w:trPr>
        <w:tc>
          <w:tcPr>
            <w:tcW w:type="dxa" w:w="3969"/>
          </w:tcPr>
          <w:p>
            <w:pPr>
              <w:spacing w:after="60" w:before="60" w:line="240" w:lineRule="auto"/>
            </w:pPr>
            <w:r>
              <w:rPr>
                <w:b w:val="0"/>
                <w:rFonts w:ascii="Times New Roman" w:hAnsi="Times New Roman" w:eastAsia="Times New Roman" w:cs="Times New Roman"/>
                <w:sz w:val="24"/>
                <w:szCs w:val="24"/>
                <w:color w:val="000000"/>
              </w:rPr>
              <w:t>Kendala dan penyelesaian</w:t>
            </w:r>
          </w:p>
        </w:tc>
        <w:tc>
          <w:tcPr>
            <w:tcW w:type="dxa" w:w="5386"/>
          </w:tcPr>
          <w:p>
            <w:pPr>
              <w:spacing w:after="60" w:before="60" w:line="240" w:lineRule="auto"/>
            </w:pPr>
            <w:r>
              <w:rPr>
                <w:b w:val="0"/>
                <w:rFonts w:ascii="Times New Roman" w:hAnsi="Times New Roman" w:eastAsia="Times New Roman" w:cs="Times New Roman"/>
                <w:sz w:val="24"/>
                <w:szCs w:val="24"/>
                <w:color w:val="000000"/>
              </w:rPr>
              <w:t>................................................</w:t>
            </w:r>
          </w:p>
        </w:tc>
      </w:tr>
      <w:tr>
        <w:trPr>
          <w:cantSplit/>
        </w:trPr>
        <w:tc>
          <w:tcPr>
            <w:tcW w:type="dxa" w:w="3969"/>
          </w:tcPr>
          <w:p>
            <w:pPr>
              <w:spacing w:after="60" w:before="60" w:line="240" w:lineRule="auto"/>
            </w:pPr>
            <w:r>
              <w:rPr>
                <w:b w:val="0"/>
                <w:rFonts w:ascii="Times New Roman" w:hAnsi="Times New Roman" w:eastAsia="Times New Roman" w:cs="Times New Roman"/>
                <w:sz w:val="24"/>
                <w:szCs w:val="24"/>
                <w:color w:val="000000"/>
              </w:rPr>
              <w:t>Keputusan desain dan alasan</w:t>
            </w:r>
          </w:p>
        </w:tc>
        <w:tc>
          <w:tcPr>
            <w:tcW w:type="dxa" w:w="5386"/>
          </w:tcPr>
          <w:p>
            <w:pPr>
              <w:spacing w:after="60" w:before="60" w:line="240" w:lineRule="auto"/>
            </w:pPr>
            <w:r>
              <w:rPr>
                <w:b w:val="0"/>
                <w:rFonts w:ascii="Times New Roman" w:hAnsi="Times New Roman" w:eastAsia="Times New Roman" w:cs="Times New Roman"/>
                <w:sz w:val="24"/>
                <w:szCs w:val="24"/>
                <w:color w:val="000000"/>
              </w:rPr>
              <w:t>................................................</w:t>
            </w:r>
          </w:p>
        </w:tc>
      </w:tr>
    </w:tbl>
    <w:p>
      <w:pPr>
        <w:pStyle w:val="Heading2"/>
      </w:pPr>
      <w:r>
        <w:rPr>
          <w:rFonts w:ascii="Times New Roman" w:hAnsi="Times New Roman" w:eastAsia="Times New Roman" w:cs="Times New Roman"/>
          <w:sz w:val="24"/>
          <w:szCs w:val="24"/>
          <w:color w:val="000000"/>
        </w:rPr>
        <w:t>Latihan SOP</w:t>
      </w:r>
    </w:p>
    <w:p>
      <w:pPr>
        <w:widowControl/>
      </w:pPr>
      <w:r>
        <w:rPr>
          <w:rFonts w:ascii="Times New Roman" w:hAnsi="Times New Roman" w:eastAsia="Times New Roman" w:cs="Times New Roman"/>
          <w:sz w:val="24"/>
          <w:szCs w:val="24"/>
          <w:color w:val="000000"/>
        </w:rPr>
        <w:t>Urutkan: A ekspor PNG; B baca brief; C buat dokumen; D tata unsur; E simpan berkas kerja; F periksa hasil. Abaikan penyimpanan berkala untuk soal urutan ini, tetapi tetap lakukan saat praktik.</w:t>
      </w:r>
    </w:p>
    <w:p>
      <w:pPr>
        <w:widowControl/>
      </w:pPr>
      <w:r>
        <w:rPr>
          <w:rFonts w:ascii="Times New Roman" w:hAnsi="Times New Roman" w:eastAsia="Times New Roman" w:cs="Times New Roman"/>
          <w:sz w:val="24"/>
          <w:szCs w:val="24"/>
          <w:color w:val="000000"/>
        </w:rPr>
        <w:t>Kunci: B–C–D–E–A–F. Berkas kerja disimpan sebelum ekspor dan hasil dibuka kembali untuk memastikan keluaran benar.</w:t>
      </w:r>
    </w:p>
    <w:p>
      <w:pPr>
        <w:pStyle w:val="Heading2"/>
      </w:pPr>
      <w:r>
        <w:rPr>
          <w:rFonts w:ascii="Times New Roman" w:hAnsi="Times New Roman" w:eastAsia="Times New Roman" w:cs="Times New Roman"/>
          <w:sz w:val="24"/>
          <w:szCs w:val="24"/>
          <w:color w:val="000000"/>
        </w:rPr>
        <w:t>Naskah video yang siap direkam</w:t>
      </w:r>
    </w:p>
    <w:p>
      <w:pPr>
        <w:widowControl/>
      </w:pPr>
      <w:r>
        <w:rPr>
          <w:rFonts w:ascii="Times New Roman" w:hAnsi="Times New Roman" w:eastAsia="Times New Roman" w:cs="Times New Roman"/>
          <w:sz w:val="24"/>
          <w:szCs w:val="24"/>
          <w:color w:val="000000"/>
        </w:rPr>
        <w:t>Pembuka: “Kita membuat poster Bawa Tumbler melalui software pilihan.”</w:t>
        <w:br/>
        <w:t>Bagian 1: tunjukkan ukuran dan bidang kerja.</w:t>
        <w:br/>
        <w:t>Bagian 2: peragakan alat bentuk dan ikon.</w:t>
        <w:br/>
        <w:t>Bagian 3: buat teks, jelaskan perataan serta jarak.</w:t>
        <w:br/>
        <w:t>Bagian 4: simpan sumber dan ekspor PNG.</w:t>
        <w:br/>
        <w:t>Penutup: buka kedua berkas dan jelaskan perbedaannya.</w:t>
      </w:r>
    </w:p>
    <w:p>
      <w:pPr>
        <w:widowControl/>
      </w:pPr>
      <w:r>
        <w:rPr>
          <w:rFonts w:ascii="Times New Roman" w:hAnsi="Times New Roman" w:eastAsia="Times New Roman" w:cs="Times New Roman"/>
          <w:sz w:val="24"/>
          <w:szCs w:val="24"/>
          <w:color w:val="000000"/>
        </w:rPr>
        <w:t>Gunakan langkah jalur yang direkam sebagai narasi rinci. Tampilkan klik dengan jelas dan beri jeda. Ini adalah naskah produksi; video dan tangkapan layar nyata perlu direkam pada aplikasi sekolah.</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C6 Rubrik praktik TP 2</w:t>
      </w:r>
    </w:p>
    <w:p>
      <w:pPr>
        <w:widowControl/>
      </w:pPr>
      <w:r>
        <w:rPr>
          <w:rFonts w:ascii="Times New Roman" w:hAnsi="Times New Roman" w:eastAsia="Times New Roman" w:cs="Times New Roman"/>
          <w:sz w:val="24"/>
          <w:szCs w:val="24"/>
          <w:color w:val="000000"/>
        </w:rPr>
        <w:t>Guru memeriksa proses dan berkas kerja, bukan hanya PNG. Setiap aspek diberi skor 1–4. Nilai = total skor ÷ 16 × 100.</w:t>
      </w:r>
    </w:p>
    <w:tbl>
      <w:tblPr>
        <w:tblStyle w:val="TableGrid"/>
        <w:tblW w:type="auto" w:w="0"/>
        <w:tblLayout w:type="fixed"/>
        <w:tblLook w:firstColumn="1" w:firstRow="1" w:lastColumn="0" w:lastRow="0" w:noHBand="0" w:noVBand="1" w:val="04A0"/>
      </w:tblPr>
      <w:tblGrid>
        <w:gridCol w:w="2551"/>
        <w:gridCol w:w="6803"/>
      </w:tblGrid>
      <w:tr>
        <w:trPr>
          <w:cantSplit/>
          <w:tblHeader/>
        </w:trPr>
        <w:tc>
          <w:tcPr>
            <w:tcW w:type="dxa" w:w="2551"/>
          </w:tcPr>
          <w:p>
            <w:pPr>
              <w:spacing w:after="60" w:before="60" w:line="240" w:lineRule="auto"/>
            </w:pPr>
            <w:r>
              <w:rPr>
                <w:b/>
                <w:rFonts w:ascii="Times New Roman" w:hAnsi="Times New Roman" w:eastAsia="Times New Roman" w:cs="Times New Roman"/>
                <w:sz w:val="24"/>
                <w:szCs w:val="24"/>
                <w:color w:val="000000"/>
              </w:rPr>
              <w:t>Aspek</w:t>
            </w:r>
          </w:p>
        </w:tc>
        <w:tc>
          <w:tcPr>
            <w:tcW w:type="dxa" w:w="6803"/>
          </w:tcPr>
          <w:p>
            <w:pPr>
              <w:spacing w:after="60" w:before="60" w:line="240" w:lineRule="auto"/>
            </w:pPr>
            <w:r>
              <w:rPr>
                <w:b/>
                <w:rFonts w:ascii="Times New Roman" w:hAnsi="Times New Roman" w:eastAsia="Times New Roman" w:cs="Times New Roman"/>
                <w:sz w:val="24"/>
                <w:szCs w:val="24"/>
                <w:color w:val="000000"/>
              </w:rPr>
              <w:t>Deskriptor</w:t>
            </w:r>
          </w:p>
        </w:tc>
      </w:tr>
      <w:tr>
        <w:trPr>
          <w:cantSplit/>
        </w:trPr>
        <w:tc>
          <w:tcPr>
            <w:tcW w:type="dxa" w:w="2551"/>
          </w:tcPr>
          <w:p>
            <w:pPr>
              <w:spacing w:after="60" w:before="60" w:line="240" w:lineRule="auto"/>
            </w:pPr>
            <w:r>
              <w:rPr>
                <w:b w:val="0"/>
                <w:rFonts w:ascii="Times New Roman" w:hAnsi="Times New Roman" w:eastAsia="Times New Roman" w:cs="Times New Roman"/>
                <w:sz w:val="24"/>
                <w:szCs w:val="24"/>
                <w:color w:val="000000"/>
              </w:rPr>
              <w:t>Penggunaan fitur</w:t>
            </w:r>
          </w:p>
        </w:tc>
        <w:tc>
          <w:tcPr>
            <w:tcW w:type="dxa" w:w="6803"/>
          </w:tcPr>
          <w:p>
            <w:pPr>
              <w:spacing w:after="60" w:before="60" w:line="240" w:lineRule="auto"/>
            </w:pPr>
            <w:r>
              <w:rPr>
                <w:b w:val="0"/>
                <w:rFonts w:ascii="Times New Roman" w:hAnsi="Times New Roman" w:eastAsia="Times New Roman" w:cs="Times New Roman"/>
                <w:sz w:val="24"/>
                <w:szCs w:val="24"/>
                <w:color w:val="000000"/>
              </w:rPr>
              <w:t>4: tepat dan mandiri; 3: tepat dengan bantuan ringan; 2: bantuan berulang untuk sebagian besar langkah; 1: belum menunjukkan operasi dasar.</w:t>
            </w:r>
          </w:p>
        </w:tc>
      </w:tr>
      <w:tr>
        <w:trPr>
          <w:cantSplit/>
        </w:trPr>
        <w:tc>
          <w:tcPr>
            <w:tcW w:type="dxa" w:w="2551"/>
          </w:tcPr>
          <w:p>
            <w:pPr>
              <w:spacing w:after="60" w:before="60" w:line="240" w:lineRule="auto"/>
            </w:pPr>
            <w:r>
              <w:rPr>
                <w:b w:val="0"/>
                <w:rFonts w:ascii="Times New Roman" w:hAnsi="Times New Roman" w:eastAsia="Times New Roman" w:cs="Times New Roman"/>
                <w:sz w:val="24"/>
                <w:szCs w:val="24"/>
                <w:color w:val="000000"/>
              </w:rPr>
              <w:t>Ukuran dan penataan</w:t>
            </w:r>
          </w:p>
        </w:tc>
        <w:tc>
          <w:tcPr>
            <w:tcW w:type="dxa" w:w="6803"/>
          </w:tcPr>
          <w:p>
            <w:pPr>
              <w:spacing w:after="60" w:before="60" w:line="240" w:lineRule="auto"/>
            </w:pPr>
            <w:r>
              <w:rPr>
                <w:b w:val="0"/>
                <w:rFonts w:ascii="Times New Roman" w:hAnsi="Times New Roman" w:eastAsia="Times New Roman" w:cs="Times New Roman"/>
                <w:sz w:val="24"/>
                <w:szCs w:val="24"/>
                <w:color w:val="000000"/>
              </w:rPr>
              <w:t>4: ukuran tepat, unsur lengkap, proporsi terjaga; 3: kekurangan kecil; 2: beberapa unsur atau ukuran tidak sesuai; 1: susunan belum dapat digunakan.</w:t>
            </w:r>
          </w:p>
        </w:tc>
      </w:tr>
      <w:tr>
        <w:trPr>
          <w:cantSplit/>
        </w:trPr>
        <w:tc>
          <w:tcPr>
            <w:tcW w:type="dxa" w:w="2551"/>
          </w:tcPr>
          <w:p>
            <w:pPr>
              <w:spacing w:after="60" w:before="60" w:line="240" w:lineRule="auto"/>
            </w:pPr>
            <w:r>
              <w:rPr>
                <w:b w:val="0"/>
                <w:rFonts w:ascii="Times New Roman" w:hAnsi="Times New Roman" w:eastAsia="Times New Roman" w:cs="Times New Roman"/>
                <w:sz w:val="24"/>
                <w:szCs w:val="24"/>
                <w:color w:val="000000"/>
              </w:rPr>
              <w:t>Berkas kerja</w:t>
            </w:r>
          </w:p>
        </w:tc>
        <w:tc>
          <w:tcPr>
            <w:tcW w:type="dxa" w:w="6803"/>
          </w:tcPr>
          <w:p>
            <w:pPr>
              <w:spacing w:after="60" w:before="60" w:line="240" w:lineRule="auto"/>
            </w:pPr>
            <w:r>
              <w:rPr>
                <w:b w:val="0"/>
                <w:rFonts w:ascii="Times New Roman" w:hAnsi="Times New Roman" w:eastAsia="Times New Roman" w:cs="Times New Roman"/>
                <w:sz w:val="24"/>
                <w:szCs w:val="24"/>
                <w:color w:val="000000"/>
              </w:rPr>
              <w:t>4: tersimpan rapi dan dapat diedit; 3: dapat diedit tetapi penamaan kurang rapi; 2: akses atau struktur bermasalah; 1: tidak ada bukti yang dapat diperiksa.</w:t>
            </w:r>
          </w:p>
        </w:tc>
      </w:tr>
      <w:tr>
        <w:trPr>
          <w:cantSplit/>
        </w:trPr>
        <w:tc>
          <w:tcPr>
            <w:tcW w:type="dxa" w:w="2551"/>
          </w:tcPr>
          <w:p>
            <w:pPr>
              <w:spacing w:after="60" w:before="60" w:line="240" w:lineRule="auto"/>
            </w:pPr>
            <w:r>
              <w:rPr>
                <w:b w:val="0"/>
                <w:rFonts w:ascii="Times New Roman" w:hAnsi="Times New Roman" w:eastAsia="Times New Roman" w:cs="Times New Roman"/>
                <w:sz w:val="24"/>
                <w:szCs w:val="24"/>
                <w:color w:val="000000"/>
              </w:rPr>
              <w:t>Ekspor dan pemeriksaan</w:t>
            </w:r>
          </w:p>
        </w:tc>
        <w:tc>
          <w:tcPr>
            <w:tcW w:type="dxa" w:w="6803"/>
          </w:tcPr>
          <w:p>
            <w:pPr>
              <w:spacing w:after="60" w:before="60" w:line="240" w:lineRule="auto"/>
            </w:pPr>
            <w:r>
              <w:rPr>
                <w:b w:val="0"/>
                <w:rFonts w:ascii="Times New Roman" w:hAnsi="Times New Roman" w:eastAsia="Times New Roman" w:cs="Times New Roman"/>
                <w:sz w:val="24"/>
                <w:szCs w:val="24"/>
                <w:color w:val="000000"/>
              </w:rPr>
              <w:t>4: PNG sesuai, lengkap, dibuka kembali; 3: hasil sesuai tetapi pemeriksaan belum dicatat; 2: hasil ada namun ukuran atau isi keliru; 1: ekspor belum berhasil.</w:t>
            </w:r>
          </w:p>
        </w:tc>
      </w:tr>
    </w:tbl>
    <w:p>
      <w:pPr>
        <w:widowControl/>
      </w:pPr>
      <w:r>
        <w:rPr>
          <w:rFonts w:ascii="Times New Roman" w:hAnsi="Times New Roman" w:eastAsia="Times New Roman" w:cs="Times New Roman"/>
          <w:sz w:val="24"/>
          <w:szCs w:val="24"/>
          <w:color w:val="000000"/>
        </w:rPr>
        <w:t>Skor: .... + .... + .... + .... = .... / 16</w:t>
        <w:br/>
        <w:t>Nilai: .... / 100</w:t>
        <w:br/>
        <w:t>Bukti dan penilai: ........................................................</w:t>
      </w:r>
    </w:p>
    <w:p>
      <w:pPr>
        <w:widowControl/>
      </w:pPr>
      <w:r>
        <w:rPr>
          <w:rFonts w:ascii="Times New Roman" w:hAnsi="Times New Roman" w:eastAsia="Times New Roman" w:cs="Times New Roman"/>
          <w:sz w:val="24"/>
          <w:szCs w:val="24"/>
          <w:color w:val="000000"/>
        </w:rPr>
        <w:t>Ambang awal 75 mengikuti proposal dan perlu disesuaikan dengan ketentuan sekolah sebelum digunakan. Jika belum tercapai, guru menentukan langkah yang diulang. Nilai praktik dan kuis dilaporkan terpisah.</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C7 Kuis Modul 2</w:t>
      </w:r>
    </w:p>
    <w:p>
      <w:pPr>
        <w:widowControl/>
      </w:pPr>
      <w:r>
        <w:rPr>
          <w:rFonts w:ascii="Times New Roman" w:hAnsi="Times New Roman" w:eastAsia="Times New Roman" w:cs="Times New Roman"/>
          <w:sz w:val="24"/>
          <w:szCs w:val="24"/>
          <w:color w:val="000000"/>
        </w:rPr>
        <w:t>Pilih satu jawaban paling tepat. Setiap jawaban benar bernilai sama. Baca pembahasan setelah mengerjakan.</w:t>
      </w:r>
    </w:p>
    <w:p>
      <w:pPr>
        <w:widowControl/>
      </w:pPr>
      <w:r>
        <w:rPr>
          <w:b/>
          <w:rFonts w:ascii="Times New Roman" w:hAnsi="Times New Roman" w:eastAsia="Times New Roman" w:cs="Times New Roman"/>
          <w:sz w:val="24"/>
          <w:szCs w:val="24"/>
          <w:color w:val="000000"/>
        </w:rPr>
        <w:t>1. Urutan setelah poster selesai ditata adalah ...</w:t>
      </w:r>
    </w:p>
    <w:p>
      <w:pPr>
        <w:widowControl/>
      </w:pPr>
      <w:r>
        <w:rPr>
          <w:rFonts w:ascii="Times New Roman" w:hAnsi="Times New Roman" w:eastAsia="Times New Roman" w:cs="Times New Roman"/>
          <w:sz w:val="24"/>
          <w:szCs w:val="24"/>
          <w:color w:val="000000"/>
        </w:rPr>
        <w:t>A. Ekspor lalu hapus sumber</w:t>
      </w:r>
    </w:p>
    <w:p>
      <w:pPr>
        <w:widowControl/>
      </w:pPr>
      <w:r>
        <w:rPr>
          <w:rFonts w:ascii="Times New Roman" w:hAnsi="Times New Roman" w:eastAsia="Times New Roman" w:cs="Times New Roman"/>
          <w:sz w:val="24"/>
          <w:szCs w:val="24"/>
          <w:color w:val="000000"/>
        </w:rPr>
        <w:t>B. Simpan sumber, ekspor, periksa hasil</w:t>
      </w:r>
    </w:p>
    <w:p>
      <w:pPr>
        <w:widowControl/>
      </w:pPr>
      <w:r>
        <w:rPr>
          <w:rFonts w:ascii="Times New Roman" w:hAnsi="Times New Roman" w:eastAsia="Times New Roman" w:cs="Times New Roman"/>
          <w:sz w:val="24"/>
          <w:szCs w:val="24"/>
          <w:color w:val="000000"/>
        </w:rPr>
        <w:t>C. Hapus layer lalu simpan</w:t>
      </w:r>
    </w:p>
    <w:p>
      <w:pPr>
        <w:widowControl/>
      </w:pPr>
      <w:r>
        <w:rPr>
          <w:rFonts w:ascii="Times New Roman" w:hAnsi="Times New Roman" w:eastAsia="Times New Roman" w:cs="Times New Roman"/>
          <w:sz w:val="24"/>
          <w:szCs w:val="24"/>
          <w:color w:val="000000"/>
        </w:rPr>
        <w:t>D. Tutup tanpa menyimpan</w:t>
      </w:r>
    </w:p>
    <w:p>
      <w:pPr>
        <w:widowControl/>
      </w:pPr>
      <w:r>
        <w:rPr>
          <w:b/>
          <w:rFonts w:ascii="Times New Roman" w:hAnsi="Times New Roman" w:eastAsia="Times New Roman" w:cs="Times New Roman"/>
          <w:sz w:val="24"/>
          <w:szCs w:val="24"/>
          <w:color w:val="000000"/>
        </w:rPr>
        <w:t>2. Judul tertutup gambar. Periksa ...</w:t>
      </w:r>
    </w:p>
    <w:p>
      <w:pPr>
        <w:widowControl/>
      </w:pPr>
      <w:r>
        <w:rPr>
          <w:rFonts w:ascii="Times New Roman" w:hAnsi="Times New Roman" w:eastAsia="Times New Roman" w:cs="Times New Roman"/>
          <w:sz w:val="24"/>
          <w:szCs w:val="24"/>
          <w:color w:val="000000"/>
        </w:rPr>
        <w:t>A. Ukuran monitor</w:t>
      </w:r>
    </w:p>
    <w:p>
      <w:pPr>
        <w:widowControl/>
      </w:pPr>
      <w:r>
        <w:rPr>
          <w:rFonts w:ascii="Times New Roman" w:hAnsi="Times New Roman" w:eastAsia="Times New Roman" w:cs="Times New Roman"/>
          <w:sz w:val="24"/>
          <w:szCs w:val="24"/>
          <w:color w:val="000000"/>
        </w:rPr>
        <w:t>B. Nama folder</w:t>
      </w:r>
    </w:p>
    <w:p>
      <w:pPr>
        <w:widowControl/>
      </w:pPr>
      <w:r>
        <w:rPr>
          <w:rFonts w:ascii="Times New Roman" w:hAnsi="Times New Roman" w:eastAsia="Times New Roman" w:cs="Times New Roman"/>
          <w:sz w:val="24"/>
          <w:szCs w:val="24"/>
          <w:color w:val="000000"/>
        </w:rPr>
        <w:t>C. Urutan objek atau layer</w:t>
      </w:r>
    </w:p>
    <w:p>
      <w:pPr>
        <w:widowControl/>
      </w:pPr>
      <w:r>
        <w:rPr>
          <w:rFonts w:ascii="Times New Roman" w:hAnsi="Times New Roman" w:eastAsia="Times New Roman" w:cs="Times New Roman"/>
          <w:sz w:val="24"/>
          <w:szCs w:val="24"/>
          <w:color w:val="000000"/>
        </w:rPr>
        <w:t>D. Jumlah soal</w:t>
      </w:r>
    </w:p>
    <w:p>
      <w:pPr>
        <w:widowControl/>
      </w:pPr>
      <w:r>
        <w:rPr>
          <w:b/>
          <w:rFonts w:ascii="Times New Roman" w:hAnsi="Times New Roman" w:eastAsia="Times New Roman" w:cs="Times New Roman"/>
          <w:sz w:val="24"/>
          <w:szCs w:val="24"/>
          <w:color w:val="000000"/>
        </w:rPr>
        <w:t>3. Pernyataan benar tentang PNG adalah ...</w:t>
      </w:r>
    </w:p>
    <w:p>
      <w:pPr>
        <w:widowControl/>
      </w:pPr>
      <w:r>
        <w:rPr>
          <w:rFonts w:ascii="Times New Roman" w:hAnsi="Times New Roman" w:eastAsia="Times New Roman" w:cs="Times New Roman"/>
          <w:sz w:val="24"/>
          <w:szCs w:val="24"/>
          <w:color w:val="000000"/>
        </w:rPr>
        <w:t>A. Menyimpan semua layer terpisah</w:t>
      </w:r>
    </w:p>
    <w:p>
      <w:pPr>
        <w:widowControl/>
      </w:pPr>
      <w:r>
        <w:rPr>
          <w:rFonts w:ascii="Times New Roman" w:hAnsi="Times New Roman" w:eastAsia="Times New Roman" w:cs="Times New Roman"/>
          <w:sz w:val="24"/>
          <w:szCs w:val="24"/>
          <w:color w:val="000000"/>
        </w:rPr>
        <w:t>B. Sama seperti PSD</w:t>
      </w:r>
    </w:p>
    <w:p>
      <w:pPr>
        <w:widowControl/>
      </w:pPr>
      <w:r>
        <w:rPr>
          <w:rFonts w:ascii="Times New Roman" w:hAnsi="Times New Roman" w:eastAsia="Times New Roman" w:cs="Times New Roman"/>
          <w:sz w:val="24"/>
          <w:szCs w:val="24"/>
          <w:color w:val="000000"/>
        </w:rPr>
        <w:t>C. Hanya dibuat Canva</w:t>
      </w:r>
    </w:p>
    <w:p>
      <w:pPr>
        <w:widowControl/>
      </w:pPr>
      <w:r>
        <w:rPr>
          <w:rFonts w:ascii="Times New Roman" w:hAnsi="Times New Roman" w:eastAsia="Times New Roman" w:cs="Times New Roman"/>
          <w:sz w:val="24"/>
          <w:szCs w:val="24"/>
          <w:color w:val="000000"/>
        </w:rPr>
        <w:t>D. Gambar raster hasil ekspor</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C7 Kuis Modul 2 lanjutan</w:t>
      </w:r>
    </w:p>
    <w:p>
      <w:pPr>
        <w:widowControl/>
      </w:pPr>
      <w:r>
        <w:rPr>
          <w:rFonts w:ascii="Times New Roman" w:hAnsi="Times New Roman" w:eastAsia="Times New Roman" w:cs="Times New Roman"/>
          <w:sz w:val="24"/>
          <w:szCs w:val="24"/>
          <w:color w:val="000000"/>
        </w:rPr>
        <w:t>Pilih satu jawaban paling tepat. Setiap jawaban benar bernilai sama. Baca pembahasan setelah mengerjakan.</w:t>
      </w:r>
    </w:p>
    <w:p>
      <w:pPr>
        <w:widowControl/>
      </w:pPr>
      <w:r>
        <w:rPr>
          <w:b/>
          <w:rFonts w:ascii="Times New Roman" w:hAnsi="Times New Roman" w:eastAsia="Times New Roman" w:cs="Times New Roman"/>
          <w:sz w:val="24"/>
          <w:szCs w:val="24"/>
          <w:color w:val="000000"/>
        </w:rPr>
        <w:t>4. Ikon berubah bentuk saat diperbesar. Perbaikannya ...</w:t>
      </w:r>
    </w:p>
    <w:p>
      <w:pPr>
        <w:widowControl/>
      </w:pPr>
      <w:r>
        <w:rPr>
          <w:rFonts w:ascii="Times New Roman" w:hAnsi="Times New Roman" w:eastAsia="Times New Roman" w:cs="Times New Roman"/>
          <w:sz w:val="24"/>
          <w:szCs w:val="24"/>
          <w:color w:val="000000"/>
        </w:rPr>
        <w:t>A. Menjaga rasio lebar–tinggi</w:t>
      </w:r>
    </w:p>
    <w:p>
      <w:pPr>
        <w:widowControl/>
      </w:pPr>
      <w:r>
        <w:rPr>
          <w:rFonts w:ascii="Times New Roman" w:hAnsi="Times New Roman" w:eastAsia="Times New Roman" w:cs="Times New Roman"/>
          <w:sz w:val="24"/>
          <w:szCs w:val="24"/>
          <w:color w:val="000000"/>
        </w:rPr>
        <w:t>B. Mengubah tinggi saja</w:t>
      </w:r>
    </w:p>
    <w:p>
      <w:pPr>
        <w:widowControl/>
      </w:pPr>
      <w:r>
        <w:rPr>
          <w:rFonts w:ascii="Times New Roman" w:hAnsi="Times New Roman" w:eastAsia="Times New Roman" w:cs="Times New Roman"/>
          <w:sz w:val="24"/>
          <w:szCs w:val="24"/>
          <w:color w:val="000000"/>
        </w:rPr>
        <w:t>C. Menambah hiasan</w:t>
      </w:r>
    </w:p>
    <w:p>
      <w:pPr>
        <w:widowControl/>
      </w:pPr>
      <w:r>
        <w:rPr>
          <w:rFonts w:ascii="Times New Roman" w:hAnsi="Times New Roman" w:eastAsia="Times New Roman" w:cs="Times New Roman"/>
          <w:sz w:val="24"/>
          <w:szCs w:val="24"/>
          <w:color w:val="000000"/>
        </w:rPr>
        <w:t>D. Menghapus sumber</w:t>
      </w:r>
    </w:p>
    <w:p>
      <w:pPr>
        <w:widowControl/>
      </w:pPr>
      <w:r>
        <w:rPr>
          <w:b/>
          <w:rFonts w:ascii="Times New Roman" w:hAnsi="Times New Roman" w:eastAsia="Times New Roman" w:cs="Times New Roman"/>
          <w:sz w:val="24"/>
          <w:szCs w:val="24"/>
          <w:color w:val="000000"/>
        </w:rPr>
        <w:t>5. Bukti pekerjaan mudah direvisi adalah ...</w:t>
      </w:r>
    </w:p>
    <w:p>
      <w:pPr>
        <w:widowControl/>
      </w:pPr>
      <w:r>
        <w:rPr>
          <w:rFonts w:ascii="Times New Roman" w:hAnsi="Times New Roman" w:eastAsia="Times New Roman" w:cs="Times New Roman"/>
          <w:sz w:val="24"/>
          <w:szCs w:val="24"/>
          <w:color w:val="000000"/>
        </w:rPr>
        <w:t>A. Foto layar</w:t>
      </w:r>
    </w:p>
    <w:p>
      <w:pPr>
        <w:widowControl/>
      </w:pPr>
      <w:r>
        <w:rPr>
          <w:rFonts w:ascii="Times New Roman" w:hAnsi="Times New Roman" w:eastAsia="Times New Roman" w:cs="Times New Roman"/>
          <w:sz w:val="24"/>
          <w:szCs w:val="24"/>
          <w:color w:val="000000"/>
        </w:rPr>
        <w:t>B. Berkas kerja atau desain akun yang dapat disunting</w:t>
      </w:r>
    </w:p>
    <w:p>
      <w:pPr>
        <w:widowControl/>
      </w:pPr>
      <w:r>
        <w:rPr>
          <w:rFonts w:ascii="Times New Roman" w:hAnsi="Times New Roman" w:eastAsia="Times New Roman" w:cs="Times New Roman"/>
          <w:sz w:val="24"/>
          <w:szCs w:val="24"/>
          <w:color w:val="000000"/>
        </w:rPr>
        <w:t>C. Nama PNG panjang</w:t>
      </w:r>
    </w:p>
    <w:p>
      <w:pPr>
        <w:widowControl/>
      </w:pPr>
      <w:r>
        <w:rPr>
          <w:rFonts w:ascii="Times New Roman" w:hAnsi="Times New Roman" w:eastAsia="Times New Roman" w:cs="Times New Roman"/>
          <w:sz w:val="24"/>
          <w:szCs w:val="24"/>
          <w:color w:val="000000"/>
        </w:rPr>
        <w:t>D. Unduhan paling besar</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C7 Kuis Modul 2 kunci dan pembahasan</w:t>
      </w:r>
    </w:p>
    <w:p>
      <w:pPr>
        <w:widowControl/>
      </w:pPr>
      <w:r>
        <w:rPr>
          <w:rFonts w:ascii="Times New Roman" w:hAnsi="Times New Roman" w:eastAsia="Times New Roman" w:cs="Times New Roman"/>
          <w:sz w:val="24"/>
          <w:szCs w:val="24"/>
          <w:color w:val="000000"/>
        </w:rPr>
        <w:t>1. B | TP 2. Pertahankan sumber dan periksa hasil.</w:t>
      </w:r>
    </w:p>
    <w:p>
      <w:pPr>
        <w:widowControl/>
      </w:pPr>
      <w:r>
        <w:rPr>
          <w:rFonts w:ascii="Times New Roman" w:hAnsi="Times New Roman" w:eastAsia="Times New Roman" w:cs="Times New Roman"/>
          <w:sz w:val="24"/>
          <w:szCs w:val="24"/>
          <w:color w:val="000000"/>
        </w:rPr>
        <w:t>2. C | TP 2. Objek di depan dapat menutup teks.</w:t>
      </w:r>
    </w:p>
    <w:p>
      <w:pPr>
        <w:widowControl/>
      </w:pPr>
      <w:r>
        <w:rPr>
          <w:rFonts w:ascii="Times New Roman" w:hAnsi="Times New Roman" w:eastAsia="Times New Roman" w:cs="Times New Roman"/>
          <w:sz w:val="24"/>
          <w:szCs w:val="24"/>
          <w:color w:val="000000"/>
        </w:rPr>
        <w:t>3. D | TP 2. PNG bukan pengganti struktur kerja.</w:t>
      </w:r>
    </w:p>
    <w:p>
      <w:pPr>
        <w:widowControl/>
      </w:pPr>
      <w:r>
        <w:rPr>
          <w:rFonts w:ascii="Times New Roman" w:hAnsi="Times New Roman" w:eastAsia="Times New Roman" w:cs="Times New Roman"/>
          <w:sz w:val="24"/>
          <w:szCs w:val="24"/>
          <w:color w:val="000000"/>
        </w:rPr>
        <w:t>4. A | TP 2. Rasio mencegah distorsi tak diinginkan.</w:t>
      </w:r>
    </w:p>
    <w:p>
      <w:pPr>
        <w:widowControl/>
      </w:pPr>
      <w:r>
        <w:rPr>
          <w:rFonts w:ascii="Times New Roman" w:hAnsi="Times New Roman" w:eastAsia="Times New Roman" w:cs="Times New Roman"/>
          <w:sz w:val="24"/>
          <w:szCs w:val="24"/>
          <w:color w:val="000000"/>
        </w:rPr>
        <w:t>5. B | TP 2. Sumber yang dapat diedit mempertahankan struktur revisi.</w:t>
      </w:r>
    </w:p>
    <w:p>
      <w:pPr>
        <w:widowControl/>
      </w:pPr>
      <w:r>
        <w:rPr>
          <w:rFonts w:ascii="Times New Roman" w:hAnsi="Times New Roman" w:eastAsia="Times New Roman" w:cs="Times New Roman"/>
          <w:sz w:val="24"/>
          <w:szCs w:val="24"/>
          <w:color w:val="000000"/>
        </w:rPr>
        <w:t>Skor = jumlah benar ÷ jumlah soal × 100. Ambang awal 75 mengikuti proposal. Pada 10 soal, minimal 8 benar menghasilkan 80; pada 5 soal, minimal 4 benar menghasilkan 80. Konfirmasikan ambang sekolah sebelum penggunaan.</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D Modul 3 Komunikasi visual</w:t>
      </w:r>
    </w:p>
    <w:p>
      <w:pPr>
        <w:widowControl/>
      </w:pPr>
      <w:r>
        <w:rPr>
          <w:rFonts w:ascii="Times New Roman" w:hAnsi="Times New Roman" w:eastAsia="Times New Roman" w:cs="Times New Roman"/>
          <w:sz w:val="24"/>
          <w:szCs w:val="24"/>
          <w:color w:val="000000"/>
        </w:rPr>
        <w:t>Tujuan: menentukan pengirim, penerima, pesan, dan media, lalu membuat poster yang sesuai audiens. Komunikasi visual memakai unsur yang dapat dilihat untuk memberi informasi, mengajak tindakan, atau membantu pengenalan.</w:t>
      </w:r>
    </w:p>
    <w:tbl>
      <w:tblPr>
        <w:tblStyle w:val="TableGrid"/>
        <w:tblW w:type="auto" w:w="0"/>
        <w:tblLayout w:type="fixed"/>
        <w:tblLook w:firstColumn="1" w:firstRow="1" w:lastColumn="0" w:lastRow="0" w:noHBand="0" w:noVBand="1" w:val="04A0"/>
      </w:tblPr>
      <w:tblGrid>
        <w:gridCol w:w="1871"/>
        <w:gridCol w:w="3402"/>
        <w:gridCol w:w="4082"/>
      </w:tblGrid>
      <w:tr>
        <w:trPr>
          <w:cantSplit/>
          <w:tblHeader/>
        </w:trPr>
        <w:tc>
          <w:tcPr>
            <w:tcW w:type="dxa" w:w="1871"/>
          </w:tcPr>
          <w:p>
            <w:pPr>
              <w:spacing w:after="60" w:before="60" w:line="240" w:lineRule="auto"/>
            </w:pPr>
            <w:r>
              <w:rPr>
                <w:b/>
                <w:rFonts w:ascii="Times New Roman" w:hAnsi="Times New Roman" w:eastAsia="Times New Roman" w:cs="Times New Roman"/>
                <w:sz w:val="24"/>
                <w:szCs w:val="24"/>
                <w:color w:val="000000"/>
              </w:rPr>
              <w:t>Unsur</w:t>
            </w:r>
          </w:p>
        </w:tc>
        <w:tc>
          <w:tcPr>
            <w:tcW w:type="dxa" w:w="3402"/>
          </w:tcPr>
          <w:p>
            <w:pPr>
              <w:spacing w:after="60" w:before="60" w:line="240" w:lineRule="auto"/>
            </w:pPr>
            <w:r>
              <w:rPr>
                <w:b/>
                <w:rFonts w:ascii="Times New Roman" w:hAnsi="Times New Roman" w:eastAsia="Times New Roman" w:cs="Times New Roman"/>
                <w:sz w:val="24"/>
                <w:szCs w:val="24"/>
                <w:color w:val="000000"/>
              </w:rPr>
              <w:t>Pertanyaan</w:t>
            </w:r>
          </w:p>
        </w:tc>
        <w:tc>
          <w:tcPr>
            <w:tcW w:type="dxa" w:w="4082"/>
          </w:tcPr>
          <w:p>
            <w:pPr>
              <w:spacing w:after="60" w:before="60" w:line="240" w:lineRule="auto"/>
            </w:pPr>
            <w:r>
              <w:rPr>
                <w:b/>
                <w:rFonts w:ascii="Times New Roman" w:hAnsi="Times New Roman" w:eastAsia="Times New Roman" w:cs="Times New Roman"/>
                <w:sz w:val="24"/>
                <w:szCs w:val="24"/>
                <w:color w:val="000000"/>
              </w:rPr>
              <w:t>Contoh tumbler</w:t>
            </w:r>
          </w:p>
        </w:tc>
      </w:tr>
      <w:tr>
        <w:trPr>
          <w:cantSplit/>
        </w:trPr>
        <w:tc>
          <w:tcPr>
            <w:tcW w:type="dxa" w:w="1871"/>
          </w:tcPr>
          <w:p>
            <w:pPr>
              <w:spacing w:after="60" w:before="60" w:line="240" w:lineRule="auto"/>
            </w:pPr>
            <w:r>
              <w:rPr>
                <w:b w:val="0"/>
                <w:rFonts w:ascii="Times New Roman" w:hAnsi="Times New Roman" w:eastAsia="Times New Roman" w:cs="Times New Roman"/>
                <w:sz w:val="24"/>
                <w:szCs w:val="24"/>
                <w:color w:val="000000"/>
              </w:rPr>
              <w:t>Komunikator</w:t>
            </w:r>
          </w:p>
        </w:tc>
        <w:tc>
          <w:tcPr>
            <w:tcW w:type="dxa" w:w="3402"/>
          </w:tcPr>
          <w:p>
            <w:pPr>
              <w:spacing w:after="60" w:before="60" w:line="240" w:lineRule="auto"/>
            </w:pPr>
            <w:r>
              <w:rPr>
                <w:b w:val="0"/>
                <w:rFonts w:ascii="Times New Roman" w:hAnsi="Times New Roman" w:eastAsia="Times New Roman" w:cs="Times New Roman"/>
                <w:sz w:val="24"/>
                <w:szCs w:val="24"/>
                <w:color w:val="000000"/>
              </w:rPr>
              <w:t>Siapa menyampaikan?</w:t>
            </w:r>
          </w:p>
        </w:tc>
        <w:tc>
          <w:tcPr>
            <w:tcW w:type="dxa" w:w="4082"/>
          </w:tcPr>
          <w:p>
            <w:pPr>
              <w:spacing w:after="60" w:before="60" w:line="240" w:lineRule="auto"/>
            </w:pPr>
            <w:r>
              <w:rPr>
                <w:b w:val="0"/>
                <w:rFonts w:ascii="Times New Roman" w:hAnsi="Times New Roman" w:eastAsia="Times New Roman" w:cs="Times New Roman"/>
                <w:sz w:val="24"/>
                <w:szCs w:val="24"/>
                <w:color w:val="000000"/>
              </w:rPr>
              <w:t>OSIS sebagai pengirim contoh.</w:t>
            </w:r>
          </w:p>
        </w:tc>
      </w:tr>
      <w:tr>
        <w:trPr>
          <w:cantSplit/>
        </w:trPr>
        <w:tc>
          <w:tcPr>
            <w:tcW w:type="dxa" w:w="1871"/>
          </w:tcPr>
          <w:p>
            <w:pPr>
              <w:spacing w:after="60" w:before="60" w:line="240" w:lineRule="auto"/>
            </w:pPr>
            <w:r>
              <w:rPr>
                <w:b w:val="0"/>
                <w:rFonts w:ascii="Times New Roman" w:hAnsi="Times New Roman" w:eastAsia="Times New Roman" w:cs="Times New Roman"/>
                <w:sz w:val="24"/>
                <w:szCs w:val="24"/>
                <w:color w:val="000000"/>
              </w:rPr>
              <w:t>Komunikan</w:t>
            </w:r>
          </w:p>
        </w:tc>
        <w:tc>
          <w:tcPr>
            <w:tcW w:type="dxa" w:w="3402"/>
          </w:tcPr>
          <w:p>
            <w:pPr>
              <w:spacing w:after="60" w:before="60" w:line="240" w:lineRule="auto"/>
            </w:pPr>
            <w:r>
              <w:rPr>
                <w:b w:val="0"/>
                <w:rFonts w:ascii="Times New Roman" w:hAnsi="Times New Roman" w:eastAsia="Times New Roman" w:cs="Times New Roman"/>
                <w:sz w:val="24"/>
                <w:szCs w:val="24"/>
                <w:color w:val="000000"/>
              </w:rPr>
              <w:t>Siapa dituju?</w:t>
            </w:r>
          </w:p>
        </w:tc>
        <w:tc>
          <w:tcPr>
            <w:tcW w:type="dxa" w:w="4082"/>
          </w:tcPr>
          <w:p>
            <w:pPr>
              <w:spacing w:after="60" w:before="60" w:line="240" w:lineRule="auto"/>
            </w:pPr>
            <w:r>
              <w:rPr>
                <w:b w:val="0"/>
                <w:rFonts w:ascii="Times New Roman" w:hAnsi="Times New Roman" w:eastAsia="Times New Roman" w:cs="Times New Roman"/>
                <w:sz w:val="24"/>
                <w:szCs w:val="24"/>
                <w:color w:val="000000"/>
              </w:rPr>
              <w:t>Peserta didik di sekolah.</w:t>
            </w:r>
          </w:p>
        </w:tc>
      </w:tr>
      <w:tr>
        <w:trPr>
          <w:cantSplit/>
        </w:trPr>
        <w:tc>
          <w:tcPr>
            <w:tcW w:type="dxa" w:w="1871"/>
          </w:tcPr>
          <w:p>
            <w:pPr>
              <w:spacing w:after="60" w:before="60" w:line="240" w:lineRule="auto"/>
            </w:pPr>
            <w:r>
              <w:rPr>
                <w:b w:val="0"/>
                <w:rFonts w:ascii="Times New Roman" w:hAnsi="Times New Roman" w:eastAsia="Times New Roman" w:cs="Times New Roman"/>
                <w:sz w:val="24"/>
                <w:szCs w:val="24"/>
                <w:color w:val="000000"/>
              </w:rPr>
              <w:t>Pesan</w:t>
            </w:r>
          </w:p>
        </w:tc>
        <w:tc>
          <w:tcPr>
            <w:tcW w:type="dxa" w:w="3402"/>
          </w:tcPr>
          <w:p>
            <w:pPr>
              <w:spacing w:after="60" w:before="60" w:line="240" w:lineRule="auto"/>
            </w:pPr>
            <w:r>
              <w:rPr>
                <w:b w:val="0"/>
                <w:rFonts w:ascii="Times New Roman" w:hAnsi="Times New Roman" w:eastAsia="Times New Roman" w:cs="Times New Roman"/>
                <w:sz w:val="24"/>
                <w:szCs w:val="24"/>
                <w:color w:val="000000"/>
              </w:rPr>
              <w:t>Apa yang dipahami atau dilakukan?</w:t>
            </w:r>
          </w:p>
        </w:tc>
        <w:tc>
          <w:tcPr>
            <w:tcW w:type="dxa" w:w="4082"/>
          </w:tcPr>
          <w:p>
            <w:pPr>
              <w:spacing w:after="60" w:before="60" w:line="240" w:lineRule="auto"/>
            </w:pPr>
            <w:r>
              <w:rPr>
                <w:b w:val="0"/>
                <w:rFonts w:ascii="Times New Roman" w:hAnsi="Times New Roman" w:eastAsia="Times New Roman" w:cs="Times New Roman"/>
                <w:sz w:val="24"/>
                <w:szCs w:val="24"/>
                <w:color w:val="000000"/>
              </w:rPr>
              <w:t>Membawa tumbler dan mengisi ulang air minum.</w:t>
            </w:r>
          </w:p>
        </w:tc>
      </w:tr>
      <w:tr>
        <w:trPr>
          <w:cantSplit/>
        </w:trPr>
        <w:tc>
          <w:tcPr>
            <w:tcW w:type="dxa" w:w="1871"/>
          </w:tcPr>
          <w:p>
            <w:pPr>
              <w:spacing w:after="60" w:before="60" w:line="240" w:lineRule="auto"/>
            </w:pPr>
            <w:r>
              <w:rPr>
                <w:b w:val="0"/>
                <w:rFonts w:ascii="Times New Roman" w:hAnsi="Times New Roman" w:eastAsia="Times New Roman" w:cs="Times New Roman"/>
                <w:sz w:val="24"/>
                <w:szCs w:val="24"/>
                <w:color w:val="000000"/>
              </w:rPr>
              <w:t>Media</w:t>
            </w:r>
          </w:p>
        </w:tc>
        <w:tc>
          <w:tcPr>
            <w:tcW w:type="dxa" w:w="3402"/>
          </w:tcPr>
          <w:p>
            <w:pPr>
              <w:spacing w:after="60" w:before="60" w:line="240" w:lineRule="auto"/>
            </w:pPr>
            <w:r>
              <w:rPr>
                <w:b w:val="0"/>
                <w:rFonts w:ascii="Times New Roman" w:hAnsi="Times New Roman" w:eastAsia="Times New Roman" w:cs="Times New Roman"/>
                <w:sz w:val="24"/>
                <w:szCs w:val="24"/>
                <w:color w:val="000000"/>
              </w:rPr>
              <w:t>Melalui saluran apa?</w:t>
            </w:r>
          </w:p>
        </w:tc>
        <w:tc>
          <w:tcPr>
            <w:tcW w:type="dxa" w:w="4082"/>
          </w:tcPr>
          <w:p>
            <w:pPr>
              <w:spacing w:after="60" w:before="60" w:line="240" w:lineRule="auto"/>
            </w:pPr>
            <w:r>
              <w:rPr>
                <w:b w:val="0"/>
                <w:rFonts w:ascii="Times New Roman" w:hAnsi="Times New Roman" w:eastAsia="Times New Roman" w:cs="Times New Roman"/>
                <w:sz w:val="24"/>
                <w:szCs w:val="24"/>
                <w:color w:val="000000"/>
              </w:rPr>
              <w:t>Poster digital pada kanal kelas atau cetak di sekolah.</w:t>
            </w:r>
          </w:p>
        </w:tc>
      </w:tr>
    </w:tbl>
    <w:p>
      <w:pPr>
        <w:widowControl/>
      </w:pPr>
      <w:r>
        <w:rPr>
          <w:rFonts w:ascii="Times New Roman" w:hAnsi="Times New Roman" w:eastAsia="Times New Roman" w:cs="Times New Roman"/>
          <w:sz w:val="24"/>
          <w:szCs w:val="24"/>
          <w:color w:val="000000"/>
        </w:rPr>
        <w:t>Perancang membantu pengirim menyusun pesan dan tidak selalu sama dengan pengirim. Karya menarik belum tentu efektif bila sasaran atau tindakan yang diharapkan tidak jelas.</w:t>
      </w:r>
    </w:p>
    <w:p>
      <w:pPr>
        <w:pStyle w:val="Heading2"/>
      </w:pPr>
      <w:r>
        <w:rPr>
          <w:rFonts w:ascii="Times New Roman" w:hAnsi="Times New Roman" w:eastAsia="Times New Roman" w:cs="Times New Roman"/>
          <w:sz w:val="24"/>
          <w:szCs w:val="24"/>
          <w:color w:val="000000"/>
        </w:rPr>
        <w:t>Fungsi komunikasi visual</w:t>
      </w:r>
    </w:p>
    <w:p>
      <w:pPr>
        <w:widowControl/>
      </w:pPr>
      <w:r>
        <w:rPr>
          <w:rFonts w:ascii="Times New Roman" w:hAnsi="Times New Roman" w:eastAsia="Times New Roman" w:cs="Times New Roman"/>
          <w:sz w:val="24"/>
          <w:szCs w:val="24"/>
          <w:color w:val="000000"/>
        </w:rPr>
        <w:t>Fungsi informatif memberi keterangan, misalnya lokasi pengembalian buku. Fungsi persuasif mengajak tindakan, misalnya membawa tumbler. Fungsi identifikasi membantu mengenali lembaga atau kelompok, misalnya identitas perpustakaan. Satu karya dapat memiliki beberapa fungsi, tetapi tujuan utama perlu jelas.</w:t>
      </w:r>
    </w:p>
    <w:p>
      <w:pPr>
        <w:widowControl/>
      </w:pPr>
      <w:r>
        <w:rPr>
          <w:rFonts w:ascii="Times New Roman" w:hAnsi="Times New Roman" w:eastAsia="Times New Roman" w:cs="Times New Roman"/>
          <w:sz w:val="24"/>
          <w:szCs w:val="24"/>
          <w:color w:val="000000"/>
        </w:rPr>
        <w:t>Kata kunci: komunikator, komunikan, pesan, media, informatif, persuasif, identifikasi.</w:t>
      </w:r>
    </w:p>
    <w:p>
      <w:pPr>
        <w:pStyle w:val="Heading2"/>
      </w:pPr>
      <w:r>
        <w:rPr>
          <w:rFonts w:ascii="Times New Roman" w:hAnsi="Times New Roman" w:eastAsia="Times New Roman" w:cs="Times New Roman"/>
          <w:sz w:val="24"/>
          <w:szCs w:val="24"/>
          <w:color w:val="000000"/>
        </w:rPr>
        <w:t>Latihan memasangkan</w:t>
      </w:r>
    </w:p>
    <w:p>
      <w:pPr>
        <w:widowControl/>
      </w:pPr>
      <w:r>
        <w:rPr>
          <w:rFonts w:ascii="Times New Roman" w:hAnsi="Times New Roman" w:eastAsia="Times New Roman" w:cs="Times New Roman"/>
          <w:sz w:val="24"/>
          <w:szCs w:val="24"/>
          <w:color w:val="000000"/>
        </w:rPr>
        <w:t>Perpustakaan membagikan poster di grup kelas untuk mengajak siswa membaca 15 menit sebelum pelajaran. Tentukan empat unsur komunikasinya.</w:t>
      </w:r>
    </w:p>
    <w:p>
      <w:pPr>
        <w:widowControl/>
      </w:pPr>
      <w:r>
        <w:rPr>
          <w:rFonts w:ascii="Times New Roman" w:hAnsi="Times New Roman" w:eastAsia="Times New Roman" w:cs="Times New Roman"/>
          <w:sz w:val="24"/>
          <w:szCs w:val="24"/>
          <w:color w:val="000000"/>
        </w:rPr>
        <w:t>Kunci: komunikator perpustakaan; komunikan siswa; pesan membaca 15 menit sebelum pelajaran; media poster digital melalui grup kelas. Jangan menyebut aplikasi pembuat desain sebagai penerima pesan.</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D1 Memilih media dan audiens</w:t>
      </w:r>
    </w:p>
    <w:tbl>
      <w:tblPr>
        <w:tblStyle w:val="TableGrid"/>
        <w:tblW w:type="auto" w:w="0"/>
        <w:tblLayout w:type="fixed"/>
        <w:tblLook w:firstColumn="1" w:firstRow="1" w:lastColumn="0" w:lastRow="0" w:noHBand="0" w:noVBand="1" w:val="04A0"/>
      </w:tblPr>
      <w:tblGrid>
        <w:gridCol w:w="2268"/>
        <w:gridCol w:w="3543"/>
        <w:gridCol w:w="3543"/>
      </w:tblGrid>
      <w:tr>
        <w:trPr>
          <w:cantSplit/>
          <w:tblHeader/>
        </w:trPr>
        <w:tc>
          <w:tcPr>
            <w:tcW w:type="dxa" w:w="2268"/>
          </w:tcPr>
          <w:p>
            <w:pPr>
              <w:spacing w:after="60" w:before="60" w:line="240" w:lineRule="auto"/>
            </w:pPr>
            <w:r>
              <w:rPr>
                <w:b/>
                <w:rFonts w:ascii="Times New Roman" w:hAnsi="Times New Roman" w:eastAsia="Times New Roman" w:cs="Times New Roman"/>
                <w:sz w:val="24"/>
                <w:szCs w:val="24"/>
                <w:color w:val="000000"/>
              </w:rPr>
              <w:t>Pertimbangan</w:t>
            </w:r>
          </w:p>
        </w:tc>
        <w:tc>
          <w:tcPr>
            <w:tcW w:type="dxa" w:w="3543"/>
          </w:tcPr>
          <w:p>
            <w:pPr>
              <w:spacing w:after="60" w:before="60" w:line="240" w:lineRule="auto"/>
            </w:pPr>
            <w:r>
              <w:rPr>
                <w:b/>
                <w:rFonts w:ascii="Times New Roman" w:hAnsi="Times New Roman" w:eastAsia="Times New Roman" w:cs="Times New Roman"/>
                <w:sz w:val="24"/>
                <w:szCs w:val="24"/>
                <w:color w:val="000000"/>
              </w:rPr>
              <w:t>Cetak</w:t>
            </w:r>
          </w:p>
        </w:tc>
        <w:tc>
          <w:tcPr>
            <w:tcW w:type="dxa" w:w="3543"/>
          </w:tcPr>
          <w:p>
            <w:pPr>
              <w:spacing w:after="60" w:before="60" w:line="240" w:lineRule="auto"/>
            </w:pPr>
            <w:r>
              <w:rPr>
                <w:b/>
                <w:rFonts w:ascii="Times New Roman" w:hAnsi="Times New Roman" w:eastAsia="Times New Roman" w:cs="Times New Roman"/>
                <w:sz w:val="24"/>
                <w:szCs w:val="24"/>
                <w:color w:val="000000"/>
              </w:rPr>
              <w:t>Digital</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Penerimaan</w:t>
            </w:r>
          </w:p>
        </w:tc>
        <w:tc>
          <w:tcPr>
            <w:tcW w:type="dxa" w:w="3543"/>
          </w:tcPr>
          <w:p>
            <w:pPr>
              <w:spacing w:after="60" w:before="60" w:line="240" w:lineRule="auto"/>
            </w:pPr>
            <w:r>
              <w:rPr>
                <w:b w:val="0"/>
                <w:rFonts w:ascii="Times New Roman" w:hAnsi="Times New Roman" w:eastAsia="Times New Roman" w:cs="Times New Roman"/>
                <w:sz w:val="24"/>
                <w:szCs w:val="24"/>
                <w:color w:val="000000"/>
              </w:rPr>
              <w:t>Dibaca di lokasi pemasangan.</w:t>
            </w:r>
          </w:p>
        </w:tc>
        <w:tc>
          <w:tcPr>
            <w:tcW w:type="dxa" w:w="3543"/>
          </w:tcPr>
          <w:p>
            <w:pPr>
              <w:spacing w:after="60" w:before="60" w:line="240" w:lineRule="auto"/>
            </w:pPr>
            <w:r>
              <w:rPr>
                <w:b w:val="0"/>
                <w:rFonts w:ascii="Times New Roman" w:hAnsi="Times New Roman" w:eastAsia="Times New Roman" w:cs="Times New Roman"/>
                <w:sz w:val="24"/>
                <w:szCs w:val="24"/>
                <w:color w:val="000000"/>
              </w:rPr>
              <w:t>Dibaca melalui perangkat dan kanal audiens.</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Desain</w:t>
            </w:r>
          </w:p>
        </w:tc>
        <w:tc>
          <w:tcPr>
            <w:tcW w:type="dxa" w:w="3543"/>
          </w:tcPr>
          <w:p>
            <w:pPr>
              <w:spacing w:after="60" w:before="60" w:line="240" w:lineRule="auto"/>
            </w:pPr>
            <w:r>
              <w:rPr>
                <w:b w:val="0"/>
                <w:rFonts w:ascii="Times New Roman" w:hAnsi="Times New Roman" w:eastAsia="Times New Roman" w:cs="Times New Roman"/>
                <w:sz w:val="24"/>
                <w:szCs w:val="24"/>
                <w:color w:val="000000"/>
              </w:rPr>
              <w:t>Periksa ukuran fisik, jarak baca, dan hasil cetak.</w:t>
            </w:r>
          </w:p>
        </w:tc>
        <w:tc>
          <w:tcPr>
            <w:tcW w:type="dxa" w:w="3543"/>
          </w:tcPr>
          <w:p>
            <w:pPr>
              <w:spacing w:after="60" w:before="60" w:line="240" w:lineRule="auto"/>
            </w:pPr>
            <w:r>
              <w:rPr>
                <w:b w:val="0"/>
                <w:rFonts w:ascii="Times New Roman" w:hAnsi="Times New Roman" w:eastAsia="Times New Roman" w:cs="Times New Roman"/>
                <w:sz w:val="24"/>
                <w:szCs w:val="24"/>
                <w:color w:val="000000"/>
              </w:rPr>
              <w:t>Periksa piksel, tampilan ponsel, dan ukuran berkas.</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Pembaruan</w:t>
            </w:r>
          </w:p>
        </w:tc>
        <w:tc>
          <w:tcPr>
            <w:tcW w:type="dxa" w:w="3543"/>
          </w:tcPr>
          <w:p>
            <w:pPr>
              <w:spacing w:after="60" w:before="60" w:line="240" w:lineRule="auto"/>
            </w:pPr>
            <w:r>
              <w:rPr>
                <w:b w:val="0"/>
                <w:rFonts w:ascii="Times New Roman" w:hAnsi="Times New Roman" w:eastAsia="Times New Roman" w:cs="Times New Roman"/>
                <w:sz w:val="24"/>
                <w:szCs w:val="24"/>
                <w:color w:val="000000"/>
              </w:rPr>
              <w:t>Bahan diganti atau dicetak ulang.</w:t>
            </w:r>
          </w:p>
        </w:tc>
        <w:tc>
          <w:tcPr>
            <w:tcW w:type="dxa" w:w="3543"/>
          </w:tcPr>
          <w:p>
            <w:pPr>
              <w:spacing w:after="60" w:before="60" w:line="240" w:lineRule="auto"/>
            </w:pPr>
            <w:r>
              <w:rPr>
                <w:b w:val="0"/>
                <w:rFonts w:ascii="Times New Roman" w:hAnsi="Times New Roman" w:eastAsia="Times New Roman" w:cs="Times New Roman"/>
                <w:sz w:val="24"/>
                <w:szCs w:val="24"/>
                <w:color w:val="000000"/>
              </w:rPr>
              <w:t>Berkas dapat diperbarui, tetapi salinan lama dapat beredar.</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Interaksi</w:t>
            </w:r>
          </w:p>
        </w:tc>
        <w:tc>
          <w:tcPr>
            <w:tcW w:type="dxa" w:w="3543"/>
          </w:tcPr>
          <w:p>
            <w:pPr>
              <w:spacing w:after="60" w:before="60" w:line="240" w:lineRule="auto"/>
            </w:pPr>
            <w:r>
              <w:rPr>
                <w:b w:val="0"/>
                <w:rFonts w:ascii="Times New Roman" w:hAnsi="Times New Roman" w:eastAsia="Times New Roman" w:cs="Times New Roman"/>
                <w:sz w:val="24"/>
                <w:szCs w:val="24"/>
                <w:color w:val="000000"/>
              </w:rPr>
              <w:t>Dapat memberi petunjuk lokasi atau kode tautan.</w:t>
            </w:r>
          </w:p>
        </w:tc>
        <w:tc>
          <w:tcPr>
            <w:tcW w:type="dxa" w:w="3543"/>
          </w:tcPr>
          <w:p>
            <w:pPr>
              <w:spacing w:after="60" w:before="60" w:line="240" w:lineRule="auto"/>
            </w:pPr>
            <w:r>
              <w:rPr>
                <w:b w:val="0"/>
                <w:rFonts w:ascii="Times New Roman" w:hAnsi="Times New Roman" w:eastAsia="Times New Roman" w:cs="Times New Roman"/>
                <w:sz w:val="24"/>
                <w:szCs w:val="24"/>
                <w:color w:val="000000"/>
              </w:rPr>
              <w:t>Saluran dapat memuat tautan; PNG sendiri bukan tombol interaktif.</w:t>
            </w:r>
          </w:p>
        </w:tc>
      </w:tr>
    </w:tbl>
    <w:p>
      <w:pPr>
        <w:widowControl/>
      </w:pPr>
      <w:r>
        <w:rPr>
          <w:rFonts w:ascii="Times New Roman" w:hAnsi="Times New Roman" w:eastAsia="Times New Roman" w:cs="Times New Roman"/>
          <w:sz w:val="24"/>
          <w:szCs w:val="24"/>
          <w:color w:val="000000"/>
        </w:rPr>
        <w:t>Pilih media berdasarkan tempat audiens perlu menerima informasi. Cetak sesuai pesan di lokasi tertentu; digital sesuai kanal yang dipakai siswa. Pesan dapat disiapkan pada keduanya dengan penyesuaian keterbacaan.</w:t>
      </w:r>
    </w:p>
    <w:p>
      <w:pPr>
        <w:pStyle w:val="Heading2"/>
      </w:pPr>
      <w:r>
        <w:rPr>
          <w:rFonts w:ascii="Times New Roman" w:hAnsi="Times New Roman" w:eastAsia="Times New Roman" w:cs="Times New Roman"/>
          <w:sz w:val="24"/>
          <w:szCs w:val="24"/>
          <w:color w:val="000000"/>
        </w:rPr>
        <w:t>Brief sebelum mendesain</w:t>
      </w:r>
    </w:p>
    <w:p>
      <w:pPr>
        <w:widowControl/>
      </w:pPr>
      <w:r>
        <w:rPr>
          <w:rFonts w:ascii="Times New Roman" w:hAnsi="Times New Roman" w:eastAsia="Times New Roman" w:cs="Times New Roman"/>
          <w:sz w:val="24"/>
          <w:szCs w:val="24"/>
          <w:color w:val="000000"/>
        </w:rPr>
        <w:t>Brief merangkum pengirim, audiens, pesan, tindakan, media, dan batas teknis. Brief membantu memutuskan unsur yang diperlukan. Mulailah dari kebutuhan pesan sebelum memilih ornamen.</w:t>
      </w:r>
    </w:p>
    <w:p>
      <w:pPr>
        <w:widowControl/>
      </w:pPr>
      <w:r>
        <w:rPr>
          <w:rFonts w:ascii="Times New Roman" w:hAnsi="Times New Roman" w:eastAsia="Times New Roman" w:cs="Times New Roman"/>
          <w:sz w:val="24"/>
          <w:szCs w:val="24"/>
          <w:color w:val="000000"/>
        </w:rPr>
        <w:t>Untuk poster yang dilihat sambil berjalan, gunakan kalimat singkat dan judul yang mudah dikenali pada jarak baca. Untuk ponsel, periksa teks setelah gambar tampil pada layar kecil. Jangan bergantung pada paragraf yang hanya terbaca ketika diperbesar.</w:t>
      </w:r>
    </w:p>
    <w:p>
      <w:pPr>
        <w:pStyle w:val="Heading2"/>
      </w:pPr>
      <w:r>
        <w:rPr>
          <w:rFonts w:ascii="Times New Roman" w:hAnsi="Times New Roman" w:eastAsia="Times New Roman" w:cs="Times New Roman"/>
          <w:sz w:val="24"/>
          <w:szCs w:val="24"/>
          <w:color w:val="000000"/>
        </w:rPr>
        <w:t>Latihan pemilihan media</w:t>
      </w:r>
    </w:p>
    <w:p>
      <w:pPr>
        <w:widowControl/>
      </w:pPr>
      <w:r>
        <w:rPr>
          <w:rFonts w:ascii="Times New Roman" w:hAnsi="Times New Roman" w:eastAsia="Times New Roman" w:cs="Times New Roman"/>
          <w:sz w:val="24"/>
          <w:szCs w:val="24"/>
          <w:color w:val="000000"/>
        </w:rPr>
        <w:t>Ajakan tumbler perlu terbaca sebelum siswa membeli minuman di kantin. Pilih media dan lokasi serta berikan alasan.</w:t>
      </w:r>
    </w:p>
    <w:p>
      <w:pPr>
        <w:widowControl/>
      </w:pPr>
      <w:r>
        <w:rPr>
          <w:rFonts w:ascii="Times New Roman" w:hAnsi="Times New Roman" w:eastAsia="Times New Roman" w:cs="Times New Roman"/>
          <w:sz w:val="24"/>
          <w:szCs w:val="24"/>
          <w:color w:val="000000"/>
        </w:rPr>
        <w:t>Panduan: poster cetak dekat kantin sesuai karena berada pada saat keputusan dibuat. Poster digital dapat menjadi pengingat tambahan. Jawaban lain diterima bila menjelaskan akses dan kebiasaan audiens.</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D2 Studi kasus poster literasi</w:t>
      </w:r>
    </w:p>
    <w:p>
      <w:pPr>
        <w:jc w:val="center"/>
      </w:pPr>
      <w:r>
        <w:rPr>
          <w:rFonts w:ascii="Times New Roman" w:hAnsi="Times New Roman" w:eastAsia="Times New Roman" w:cs="Times New Roman"/>
          <w:sz w:val="24"/>
          <w:szCs w:val="24"/>
          <w:color w:val="000000"/>
        </w:rPr>
        <w:drawing>
          <wp:inline xmlns:a="http://schemas.openxmlformats.org/drawingml/2006/main" xmlns:pic="http://schemas.openxmlformats.org/drawingml/2006/picture">
            <wp:extent cx="2160000" cy="2700000"/>
            <wp:docPr id="13" name="Picture 13"/>
            <wp:cNvGraphicFramePr>
              <a:graphicFrameLocks noChangeAspect="1"/>
            </wp:cNvGraphicFramePr>
            <a:graphic>
              <a:graphicData uri="http://schemas.openxmlformats.org/drawingml/2006/picture">
                <pic:pic>
                  <pic:nvPicPr>
                    <pic:cNvPr id="0" name="AS13_poster_literasi.png"/>
                    <pic:cNvPicPr/>
                  </pic:nvPicPr>
                  <pic:blipFill>
                    <a:blip r:embed="rId21"/>
                    <a:stretch>
                      <a:fillRect/>
                    </a:stretch>
                  </pic:blipFill>
                  <pic:spPr>
                    <a:xfrm>
                      <a:off x="0" y="0"/>
                      <a:ext cx="2160000" cy="2700000"/>
                    </a:xfrm>
                    <a:prstGeom prst="rect"/>
                  </pic:spPr>
                </pic:pic>
              </a:graphicData>
            </a:graphic>
          </wp:inline>
        </w:drawing>
      </w:r>
    </w:p>
    <w:p>
      <w:pPr>
        <w:widowControl/>
      </w:pPr>
      <w:r>
        <w:rPr>
          <w:rFonts w:ascii="Times New Roman" w:hAnsi="Times New Roman" w:eastAsia="Times New Roman" w:cs="Times New Roman"/>
          <w:sz w:val="24"/>
          <w:szCs w:val="24"/>
          <w:color w:val="000000"/>
        </w:rPr>
        <w:t>AS13. Kasus pembelajaran, bukan pengumuman resmi.</w:t>
      </w:r>
    </w:p>
    <w:p>
      <w:pPr>
        <w:widowControl/>
      </w:pPr>
      <w:r>
        <w:rPr>
          <w:rFonts w:ascii="Times New Roman" w:hAnsi="Times New Roman" w:eastAsia="Times New Roman" w:cs="Times New Roman"/>
          <w:sz w:val="24"/>
          <w:szCs w:val="24"/>
          <w:color w:val="000000"/>
        </w:rPr>
        <w:t>Perpustakaan ingin mengajak siswa membaca sebelum pelajaran. Analisis poster, lalu jawab:</w:t>
      </w:r>
    </w:p>
    <w:p>
      <w:pPr>
        <w:widowControl/>
      </w:pPr>
      <w:r>
        <w:rPr>
          <w:rFonts w:ascii="Times New Roman" w:hAnsi="Times New Roman" w:eastAsia="Times New Roman" w:cs="Times New Roman"/>
          <w:sz w:val="24"/>
          <w:szCs w:val="24"/>
          <w:color w:val="000000"/>
        </w:rPr>
        <w:t>1. Siapa pengirim dan penerimanya?</w:t>
      </w:r>
    </w:p>
    <w:p>
      <w:pPr>
        <w:widowControl/>
      </w:pPr>
      <w:r>
        <w:rPr>
          <w:rFonts w:ascii="Times New Roman" w:hAnsi="Times New Roman" w:eastAsia="Times New Roman" w:cs="Times New Roman"/>
          <w:sz w:val="24"/>
          <w:szCs w:val="24"/>
          <w:color w:val="000000"/>
        </w:rPr>
        <w:t>2. Apa tindakan yang diharapkan?</w:t>
      </w:r>
    </w:p>
    <w:p>
      <w:pPr>
        <w:widowControl/>
      </w:pPr>
      <w:r>
        <w:rPr>
          <w:rFonts w:ascii="Times New Roman" w:hAnsi="Times New Roman" w:eastAsia="Times New Roman" w:cs="Times New Roman"/>
          <w:sz w:val="24"/>
          <w:szCs w:val="24"/>
          <w:color w:val="000000"/>
        </w:rPr>
        <w:t>3. Apakah unsur dominan sesuai tujuan?</w:t>
      </w:r>
    </w:p>
    <w:p>
      <w:pPr>
        <w:widowControl/>
      </w:pPr>
      <w:r>
        <w:rPr>
          <w:rFonts w:ascii="Times New Roman" w:hAnsi="Times New Roman" w:eastAsia="Times New Roman" w:cs="Times New Roman"/>
          <w:sz w:val="24"/>
          <w:szCs w:val="24"/>
          <w:color w:val="000000"/>
        </w:rPr>
        <w:t>4. Sebutkan dua prinsip beserta bukti visualnya.</w:t>
      </w:r>
    </w:p>
    <w:p>
      <w:pPr>
        <w:widowControl/>
      </w:pPr>
      <w:r>
        <w:rPr>
          <w:rFonts w:ascii="Times New Roman" w:hAnsi="Times New Roman" w:eastAsia="Times New Roman" w:cs="Times New Roman"/>
          <w:sz w:val="24"/>
          <w:szCs w:val="24"/>
          <w:color w:val="000000"/>
        </w:rPr>
        <w:t>5. Jika pembaca mengira ajakan hanya untuk anggota perpustakaan, apa yang dapat diperjelas?</w:t>
      </w:r>
    </w:p>
    <w:p>
      <w:pPr>
        <w:widowControl/>
      </w:pPr>
      <w:r>
        <w:rPr>
          <w:rFonts w:ascii="Times New Roman" w:hAnsi="Times New Roman" w:eastAsia="Times New Roman" w:cs="Times New Roman"/>
          <w:sz w:val="24"/>
          <w:szCs w:val="24"/>
          <w:color w:val="000000"/>
        </w:rPr>
        <w:t>Panduan: pengirim perpustakaan; penerima siswa; tindakan membaca 15 menit sebelum pelajaran. Judul besar memberi emphasis, gambar buku mendukung pesan, dan jarak memberi space. Tambahkan “Untuk seluruh siswa” bila sasaran perlu ditegaskan tanpa memenuhi poster dengan teks berlebihan.</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D3 Proyek mini poster komunikatif</w:t>
      </w:r>
    </w:p>
    <w:p>
      <w:pPr>
        <w:widowControl/>
      </w:pPr>
      <w:r>
        <w:rPr>
          <w:rFonts w:ascii="Times New Roman" w:hAnsi="Times New Roman" w:eastAsia="Times New Roman" w:cs="Times New Roman"/>
          <w:sz w:val="24"/>
          <w:szCs w:val="24"/>
          <w:color w:val="000000"/>
        </w:rPr>
        <w:t>Buat poster “Bawa Tumbler” untuk siswa di sekolah dengan satu software pilihan. Karya Modul 2 boleh direvisi, tetapi jelaskan perubahan berdasarkan brief dan prinsip desain.</w:t>
      </w:r>
    </w:p>
    <w:p>
      <w:pPr>
        <w:widowControl/>
      </w:pPr>
      <w:r>
        <w:rPr>
          <w:rFonts w:ascii="Times New Roman" w:hAnsi="Times New Roman" w:eastAsia="Times New Roman" w:cs="Times New Roman"/>
          <w:sz w:val="24"/>
          <w:szCs w:val="24"/>
          <w:color w:val="000000"/>
        </w:rPr>
        <w:t>1. Tetapkan pengirim contoh OSIS dan audiens siswa; tindakan yang dituju membawa tumbler dan mengisi ulang air minum.</w:t>
      </w:r>
    </w:p>
    <w:p>
      <w:pPr>
        <w:widowControl/>
      </w:pPr>
      <w:r>
        <w:rPr>
          <w:rFonts w:ascii="Times New Roman" w:hAnsi="Times New Roman" w:eastAsia="Times New Roman" w:cs="Times New Roman"/>
          <w:sz w:val="24"/>
          <w:szCs w:val="24"/>
          <w:color w:val="000000"/>
        </w:rPr>
        <w:t>2. Gunakan 1080 × 1350 px. Tampilkan pengirim, judul, ilustrasi relevan, dan ajakan.</w:t>
      </w:r>
    </w:p>
    <w:p>
      <w:pPr>
        <w:widowControl/>
      </w:pPr>
      <w:r>
        <w:rPr>
          <w:rFonts w:ascii="Times New Roman" w:hAnsi="Times New Roman" w:eastAsia="Times New Roman" w:cs="Times New Roman"/>
          <w:sz w:val="24"/>
          <w:szCs w:val="24"/>
          <w:color w:val="000000"/>
        </w:rPr>
        <w:t>3. Terapkan minimal tiga prinsip dan tunjukkan buktinya. Tidak wajib menyalin tata letak contoh.</w:t>
      </w:r>
    </w:p>
    <w:p>
      <w:pPr>
        <w:widowControl/>
      </w:pPr>
      <w:r>
        <w:rPr>
          <w:rFonts w:ascii="Times New Roman" w:hAnsi="Times New Roman" w:eastAsia="Times New Roman" w:cs="Times New Roman"/>
          <w:sz w:val="24"/>
          <w:szCs w:val="24"/>
          <w:color w:val="000000"/>
        </w:rPr>
        <w:t>4. Buat dua sketsa. Minta teman menyebutkan pesan tanpa membaca brief.</w:t>
      </w:r>
    </w:p>
    <w:p>
      <w:pPr>
        <w:widowControl/>
      </w:pPr>
      <w:r>
        <w:rPr>
          <w:rFonts w:ascii="Times New Roman" w:hAnsi="Times New Roman" w:eastAsia="Times New Roman" w:cs="Times New Roman"/>
          <w:sz w:val="24"/>
          <w:szCs w:val="24"/>
          <w:color w:val="000000"/>
        </w:rPr>
        <w:t>5. Revisi, simpan sumber dan PNG, lalu serahkan brief, penjelasan, dan catatan revisi.</w:t>
      </w:r>
    </w:p>
    <w:tbl>
      <w:tblPr>
        <w:tblStyle w:val="TableGrid"/>
        <w:tblW w:type="auto" w:w="0"/>
        <w:tblLayout w:type="fixed"/>
        <w:tblLook w:firstColumn="1" w:firstRow="1" w:lastColumn="0" w:lastRow="0" w:noHBand="0" w:noVBand="1" w:val="04A0"/>
      </w:tblPr>
      <w:tblGrid>
        <w:gridCol w:w="2835"/>
        <w:gridCol w:w="6520"/>
      </w:tblGrid>
      <w:tr>
        <w:trPr>
          <w:cantSplit/>
          <w:tblHeader/>
        </w:trPr>
        <w:tc>
          <w:tcPr>
            <w:tcW w:type="dxa" w:w="2835"/>
          </w:tcPr>
          <w:p>
            <w:pPr>
              <w:spacing w:after="60" w:before="60" w:line="240" w:lineRule="auto"/>
            </w:pPr>
            <w:r>
              <w:rPr>
                <w:b/>
                <w:rFonts w:ascii="Times New Roman" w:hAnsi="Times New Roman" w:eastAsia="Times New Roman" w:cs="Times New Roman"/>
                <w:sz w:val="24"/>
                <w:szCs w:val="24"/>
                <w:color w:val="000000"/>
              </w:rPr>
              <w:t>Komponen brief</w:t>
            </w:r>
          </w:p>
        </w:tc>
        <w:tc>
          <w:tcPr>
            <w:tcW w:type="dxa" w:w="6520"/>
          </w:tcPr>
          <w:p>
            <w:pPr>
              <w:spacing w:after="60" w:before="60" w:line="240" w:lineRule="auto"/>
            </w:pPr>
            <w:r>
              <w:rPr>
                <w:b/>
                <w:rFonts w:ascii="Times New Roman" w:hAnsi="Times New Roman" w:eastAsia="Times New Roman" w:cs="Times New Roman"/>
                <w:sz w:val="24"/>
                <w:szCs w:val="24"/>
                <w:color w:val="000000"/>
              </w:rPr>
              <w:t>Isian siswa</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Nama dan kelas</w:t>
            </w:r>
          </w:p>
        </w:tc>
        <w:tc>
          <w:tcPr>
            <w:tcW w:type="dxa" w:w="6520"/>
          </w:tcPr>
          <w:p>
            <w:pPr>
              <w:spacing w:after="60" w:before="60" w:line="240" w:lineRule="auto"/>
            </w:pPr>
            <w:r>
              <w:rPr>
                <w:b w:val="0"/>
                <w:rFonts w:ascii="Times New Roman" w:hAnsi="Times New Roman" w:eastAsia="Times New Roman" w:cs="Times New Roman"/>
                <w:sz w:val="24"/>
                <w:szCs w:val="24"/>
                <w:color w:val="000000"/>
              </w:rPr>
              <w:t>................................................</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Pengirim dan audiens</w:t>
            </w:r>
          </w:p>
        </w:tc>
        <w:tc>
          <w:tcPr>
            <w:tcW w:type="dxa" w:w="6520"/>
          </w:tcPr>
          <w:p>
            <w:pPr>
              <w:spacing w:after="60" w:before="60" w:line="240" w:lineRule="auto"/>
            </w:pPr>
            <w:r>
              <w:rPr>
                <w:b w:val="0"/>
                <w:rFonts w:ascii="Times New Roman" w:hAnsi="Times New Roman" w:eastAsia="Times New Roman" w:cs="Times New Roman"/>
                <w:sz w:val="24"/>
                <w:szCs w:val="24"/>
                <w:color w:val="000000"/>
              </w:rPr>
              <w:t>................................................</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Pesan dan tindakan</w:t>
            </w:r>
          </w:p>
        </w:tc>
        <w:tc>
          <w:tcPr>
            <w:tcW w:type="dxa" w:w="6520"/>
          </w:tcPr>
          <w:p>
            <w:pPr>
              <w:spacing w:after="60" w:before="60" w:line="240" w:lineRule="auto"/>
            </w:pPr>
            <w:r>
              <w:rPr>
                <w:b w:val="0"/>
                <w:rFonts w:ascii="Times New Roman" w:hAnsi="Times New Roman" w:eastAsia="Times New Roman" w:cs="Times New Roman"/>
                <w:sz w:val="24"/>
                <w:szCs w:val="24"/>
                <w:color w:val="000000"/>
              </w:rPr>
              <w:t>................................................</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Media dan alasan</w:t>
            </w:r>
          </w:p>
        </w:tc>
        <w:tc>
          <w:tcPr>
            <w:tcW w:type="dxa" w:w="6520"/>
          </w:tcPr>
          <w:p>
            <w:pPr>
              <w:spacing w:after="60" w:before="60" w:line="240" w:lineRule="auto"/>
            </w:pPr>
            <w:r>
              <w:rPr>
                <w:b w:val="0"/>
                <w:rFonts w:ascii="Times New Roman" w:hAnsi="Times New Roman" w:eastAsia="Times New Roman" w:cs="Times New Roman"/>
                <w:sz w:val="24"/>
                <w:szCs w:val="24"/>
                <w:color w:val="000000"/>
              </w:rPr>
              <w:t>................................................</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Tiga prinsip dan bukti</w:t>
            </w:r>
          </w:p>
        </w:tc>
        <w:tc>
          <w:tcPr>
            <w:tcW w:type="dxa" w:w="6520"/>
          </w:tcPr>
          <w:p>
            <w:pPr>
              <w:spacing w:after="60" w:before="60" w:line="240" w:lineRule="auto"/>
            </w:pPr>
            <w:r>
              <w:rPr>
                <w:b w:val="0"/>
                <w:rFonts w:ascii="Times New Roman" w:hAnsi="Times New Roman" w:eastAsia="Times New Roman" w:cs="Times New Roman"/>
                <w:sz w:val="24"/>
                <w:szCs w:val="24"/>
                <w:color w:val="000000"/>
              </w:rPr>
              <w:t>................................................</w:t>
              <w:br/>
              <w:t>................................................</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Berkas atau tautan kerja</w:t>
            </w:r>
          </w:p>
        </w:tc>
        <w:tc>
          <w:tcPr>
            <w:tcW w:type="dxa" w:w="6520"/>
          </w:tcPr>
          <w:p>
            <w:pPr>
              <w:spacing w:after="60" w:before="60" w:line="240" w:lineRule="auto"/>
            </w:pPr>
            <w:r>
              <w:rPr>
                <w:b w:val="0"/>
                <w:rFonts w:ascii="Times New Roman" w:hAnsi="Times New Roman" w:eastAsia="Times New Roman" w:cs="Times New Roman"/>
                <w:sz w:val="24"/>
                <w:szCs w:val="24"/>
                <w:color w:val="000000"/>
              </w:rPr>
              <w:t>................................................</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Pesan yang ditangkap teman</w:t>
            </w:r>
          </w:p>
        </w:tc>
        <w:tc>
          <w:tcPr>
            <w:tcW w:type="dxa" w:w="6520"/>
          </w:tcPr>
          <w:p>
            <w:pPr>
              <w:spacing w:after="60" w:before="60" w:line="240" w:lineRule="auto"/>
            </w:pPr>
            <w:r>
              <w:rPr>
                <w:b w:val="0"/>
                <w:rFonts w:ascii="Times New Roman" w:hAnsi="Times New Roman" w:eastAsia="Times New Roman" w:cs="Times New Roman"/>
                <w:sz w:val="24"/>
                <w:szCs w:val="24"/>
                <w:color w:val="000000"/>
              </w:rPr>
              <w:t>................................................</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Revisi dan alasan</w:t>
            </w:r>
          </w:p>
        </w:tc>
        <w:tc>
          <w:tcPr>
            <w:tcW w:type="dxa" w:w="6520"/>
          </w:tcPr>
          <w:p>
            <w:pPr>
              <w:spacing w:after="60" w:before="60" w:line="240" w:lineRule="auto"/>
            </w:pPr>
            <w:r>
              <w:rPr>
                <w:b w:val="0"/>
                <w:rFonts w:ascii="Times New Roman" w:hAnsi="Times New Roman" w:eastAsia="Times New Roman" w:cs="Times New Roman"/>
                <w:sz w:val="24"/>
                <w:szCs w:val="24"/>
                <w:color w:val="000000"/>
              </w:rPr>
              <w:t>................................................</w:t>
              <w:br/>
              <w:t>................................................</w:t>
            </w:r>
          </w:p>
        </w:tc>
      </w:tr>
    </w:tbl>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D4 Rubrik karya TP 3</w:t>
      </w:r>
    </w:p>
    <w:p>
      <w:pPr>
        <w:widowControl/>
      </w:pPr>
      <w:r>
        <w:rPr>
          <w:rFonts w:ascii="Times New Roman" w:hAnsi="Times New Roman" w:eastAsia="Times New Roman" w:cs="Times New Roman"/>
          <w:sz w:val="24"/>
          <w:szCs w:val="24"/>
          <w:color w:val="000000"/>
        </w:rPr>
        <w:t>Guru menilai karya dan penjelasan. Setiap aspek bernilai 1–4. Nilai = total skor ÷ 20 × 100. Ambang awal 75 mengikuti proposal dan dikonfirmasi sebelum digunakan.</w:t>
      </w:r>
    </w:p>
    <w:tbl>
      <w:tblPr>
        <w:tblStyle w:val="TableGrid"/>
        <w:tblW w:type="auto" w:w="0"/>
        <w:tblLayout w:type="fixed"/>
        <w:tblLook w:firstColumn="1" w:firstRow="1" w:lastColumn="0" w:lastRow="0" w:noHBand="0" w:noVBand="1" w:val="04A0"/>
      </w:tblPr>
      <w:tblGrid>
        <w:gridCol w:w="2381"/>
        <w:gridCol w:w="6973"/>
      </w:tblGrid>
      <w:tr>
        <w:trPr>
          <w:cantSplit/>
          <w:tblHeader/>
        </w:trPr>
        <w:tc>
          <w:tcPr>
            <w:tcW w:type="dxa" w:w="2381"/>
          </w:tcPr>
          <w:p>
            <w:pPr>
              <w:spacing w:after="60" w:before="60" w:line="240" w:lineRule="auto"/>
            </w:pPr>
            <w:r>
              <w:rPr>
                <w:b/>
                <w:rFonts w:ascii="Times New Roman" w:hAnsi="Times New Roman" w:eastAsia="Times New Roman" w:cs="Times New Roman"/>
                <w:sz w:val="24"/>
                <w:szCs w:val="24"/>
                <w:color w:val="000000"/>
              </w:rPr>
              <w:t>Aspek</w:t>
            </w:r>
          </w:p>
        </w:tc>
        <w:tc>
          <w:tcPr>
            <w:tcW w:type="dxa" w:w="6973"/>
          </w:tcPr>
          <w:p>
            <w:pPr>
              <w:spacing w:after="60" w:before="60" w:line="240" w:lineRule="auto"/>
            </w:pPr>
            <w:r>
              <w:rPr>
                <w:b/>
                <w:rFonts w:ascii="Times New Roman" w:hAnsi="Times New Roman" w:eastAsia="Times New Roman" w:cs="Times New Roman"/>
                <w:sz w:val="24"/>
                <w:szCs w:val="24"/>
                <w:color w:val="000000"/>
              </w:rPr>
              <w:t>Deskriptor</w:t>
            </w:r>
          </w:p>
        </w:tc>
      </w:tr>
      <w:tr>
        <w:trPr>
          <w:cantSplit/>
        </w:trPr>
        <w:tc>
          <w:tcPr>
            <w:tcW w:type="dxa" w:w="2381"/>
          </w:tcPr>
          <w:p>
            <w:pPr>
              <w:spacing w:after="60" w:before="60" w:line="240" w:lineRule="auto"/>
            </w:pPr>
            <w:r>
              <w:rPr>
                <w:b w:val="0"/>
                <w:rFonts w:ascii="Times New Roman" w:hAnsi="Times New Roman" w:eastAsia="Times New Roman" w:cs="Times New Roman"/>
                <w:sz w:val="24"/>
                <w:szCs w:val="24"/>
                <w:color w:val="000000"/>
              </w:rPr>
              <w:t>Kejelasan pesan</w:t>
            </w:r>
          </w:p>
        </w:tc>
        <w:tc>
          <w:tcPr>
            <w:tcW w:type="dxa" w:w="6973"/>
          </w:tcPr>
          <w:p>
            <w:pPr>
              <w:spacing w:after="60" w:before="60" w:line="240" w:lineRule="auto"/>
            </w:pPr>
            <w:r>
              <w:rPr>
                <w:b w:val="0"/>
                <w:rFonts w:ascii="Times New Roman" w:hAnsi="Times New Roman" w:eastAsia="Times New Roman" w:cs="Times New Roman"/>
                <w:sz w:val="24"/>
                <w:szCs w:val="24"/>
                <w:color w:val="000000"/>
              </w:rPr>
              <w:t>4: pesan dan tindakan langsung dipahami; 3: pesan jelas tetapi tindakan kurang tegas; 2: perlu penjelasan tambahan; 1: pesan sulit ditentukan.</w:t>
            </w:r>
          </w:p>
        </w:tc>
      </w:tr>
      <w:tr>
        <w:trPr>
          <w:cantSplit/>
        </w:trPr>
        <w:tc>
          <w:tcPr>
            <w:tcW w:type="dxa" w:w="2381"/>
          </w:tcPr>
          <w:p>
            <w:pPr>
              <w:spacing w:after="60" w:before="60" w:line="240" w:lineRule="auto"/>
            </w:pPr>
            <w:r>
              <w:rPr>
                <w:b w:val="0"/>
                <w:rFonts w:ascii="Times New Roman" w:hAnsi="Times New Roman" w:eastAsia="Times New Roman" w:cs="Times New Roman"/>
                <w:sz w:val="24"/>
                <w:szCs w:val="24"/>
                <w:color w:val="000000"/>
              </w:rPr>
              <w:t>Audiens</w:t>
            </w:r>
          </w:p>
        </w:tc>
        <w:tc>
          <w:tcPr>
            <w:tcW w:type="dxa" w:w="6973"/>
          </w:tcPr>
          <w:p>
            <w:pPr>
              <w:spacing w:after="60" w:before="60" w:line="240" w:lineRule="auto"/>
            </w:pPr>
            <w:r>
              <w:rPr>
                <w:b w:val="0"/>
                <w:rFonts w:ascii="Times New Roman" w:hAnsi="Times New Roman" w:eastAsia="Times New Roman" w:cs="Times New Roman"/>
                <w:sz w:val="24"/>
                <w:szCs w:val="24"/>
                <w:color w:val="000000"/>
              </w:rPr>
              <w:t>4: bahasa, gambar, dan media sesuai konteks siswa; 3: kekurangan kecil; 2: beberapa pilihan kurang sesuai; 1: sasaran tidak dipertimbangkan.</w:t>
            </w:r>
          </w:p>
        </w:tc>
      </w:tr>
      <w:tr>
        <w:trPr>
          <w:cantSplit/>
        </w:trPr>
        <w:tc>
          <w:tcPr>
            <w:tcW w:type="dxa" w:w="2381"/>
          </w:tcPr>
          <w:p>
            <w:pPr>
              <w:spacing w:after="60" w:before="60" w:line="240" w:lineRule="auto"/>
            </w:pPr>
            <w:r>
              <w:rPr>
                <w:b w:val="0"/>
                <w:rFonts w:ascii="Times New Roman" w:hAnsi="Times New Roman" w:eastAsia="Times New Roman" w:cs="Times New Roman"/>
                <w:sz w:val="24"/>
                <w:szCs w:val="24"/>
                <w:color w:val="000000"/>
              </w:rPr>
              <w:t>Prinsip desain</w:t>
            </w:r>
          </w:p>
        </w:tc>
        <w:tc>
          <w:tcPr>
            <w:tcW w:type="dxa" w:w="6973"/>
          </w:tcPr>
          <w:p>
            <w:pPr>
              <w:spacing w:after="60" w:before="60" w:line="240" w:lineRule="auto"/>
            </w:pPr>
            <w:r>
              <w:rPr>
                <w:b w:val="0"/>
                <w:rFonts w:ascii="Times New Roman" w:hAnsi="Times New Roman" w:eastAsia="Times New Roman" w:cs="Times New Roman"/>
                <w:sz w:val="24"/>
                <w:szCs w:val="24"/>
                <w:color w:val="000000"/>
              </w:rPr>
              <w:t>4: minimal tiga prinsip konsisten dengan bukti yang dijelaskan; 3: tiga prinsip tampak dengan kekurangan kecil; 2: hanya satu–dua prinsip jelas atau alasan lemah; 1: penerapan belum ditunjukkan.</w:t>
            </w:r>
          </w:p>
        </w:tc>
      </w:tr>
      <w:tr>
        <w:trPr>
          <w:cantSplit/>
        </w:trPr>
        <w:tc>
          <w:tcPr>
            <w:tcW w:type="dxa" w:w="2381"/>
          </w:tcPr>
          <w:p>
            <w:pPr>
              <w:spacing w:after="60" w:before="60" w:line="240" w:lineRule="auto"/>
            </w:pPr>
            <w:r>
              <w:rPr>
                <w:b w:val="0"/>
                <w:rFonts w:ascii="Times New Roman" w:hAnsi="Times New Roman" w:eastAsia="Times New Roman" w:cs="Times New Roman"/>
                <w:sz w:val="24"/>
                <w:szCs w:val="24"/>
                <w:color w:val="000000"/>
              </w:rPr>
              <w:t>Teknis dan keterbacaan</w:t>
            </w:r>
          </w:p>
        </w:tc>
        <w:tc>
          <w:tcPr>
            <w:tcW w:type="dxa" w:w="6973"/>
          </w:tcPr>
          <w:p>
            <w:pPr>
              <w:spacing w:after="60" w:before="60" w:line="240" w:lineRule="auto"/>
            </w:pPr>
            <w:r>
              <w:rPr>
                <w:b w:val="0"/>
                <w:rFonts w:ascii="Times New Roman" w:hAnsi="Times New Roman" w:eastAsia="Times New Roman" w:cs="Times New Roman"/>
                <w:sz w:val="24"/>
                <w:szCs w:val="24"/>
                <w:color w:val="000000"/>
              </w:rPr>
              <w:t>4: teks terbaca, ukuran sesuai, proporsi terjaga, ekspor lengkap; 3: kekurangan kecil; 2: masalah mengganggu pembacaan; 1: karya tidak dapat diperiksa.</w:t>
            </w:r>
          </w:p>
        </w:tc>
      </w:tr>
      <w:tr>
        <w:trPr>
          <w:cantSplit/>
        </w:trPr>
        <w:tc>
          <w:tcPr>
            <w:tcW w:type="dxa" w:w="2381"/>
          </w:tcPr>
          <w:p>
            <w:pPr>
              <w:spacing w:after="60" w:before="60" w:line="240" w:lineRule="auto"/>
            </w:pPr>
            <w:r>
              <w:rPr>
                <w:b w:val="0"/>
                <w:rFonts w:ascii="Times New Roman" w:hAnsi="Times New Roman" w:eastAsia="Times New Roman" w:cs="Times New Roman"/>
                <w:sz w:val="24"/>
                <w:szCs w:val="24"/>
                <w:color w:val="000000"/>
              </w:rPr>
              <w:t>Proses revisi</w:t>
            </w:r>
          </w:p>
        </w:tc>
        <w:tc>
          <w:tcPr>
            <w:tcW w:type="dxa" w:w="6973"/>
          </w:tcPr>
          <w:p>
            <w:pPr>
              <w:spacing w:after="60" w:before="60" w:line="240" w:lineRule="auto"/>
            </w:pPr>
            <w:r>
              <w:rPr>
                <w:b w:val="0"/>
                <w:rFonts w:ascii="Times New Roman" w:hAnsi="Times New Roman" w:eastAsia="Times New Roman" w:cs="Times New Roman"/>
                <w:sz w:val="24"/>
                <w:szCs w:val="24"/>
                <w:color w:val="000000"/>
              </w:rPr>
              <w:t>4: brief, dua sketsa, masukan, dan revisi beralasan tersedia; 3: satu bukti kurang; 2: beberapa bukti tidak tersedia; 1: proses tidak dapat ditelusuri.</w:t>
            </w:r>
          </w:p>
        </w:tc>
      </w:tr>
    </w:tbl>
    <w:p>
      <w:pPr>
        <w:widowControl/>
      </w:pPr>
      <w:r>
        <w:rPr>
          <w:rFonts w:ascii="Times New Roman" w:hAnsi="Times New Roman" w:eastAsia="Times New Roman" w:cs="Times New Roman"/>
          <w:sz w:val="24"/>
          <w:szCs w:val="24"/>
          <w:color w:val="000000"/>
        </w:rPr>
        <w:t>Skor: .... + .... + .... + .... + .... = .... / 20</w:t>
        <w:br/>
        <w:t>Nilai: .... / 100</w:t>
        <w:br/>
        <w:t>Penilai dan tanggal: ................................................</w:t>
      </w:r>
    </w:p>
    <w:p>
      <w:pPr>
        <w:pStyle w:val="Heading2"/>
      </w:pPr>
      <w:r>
        <w:rPr>
          <w:rFonts w:ascii="Times New Roman" w:hAnsi="Times New Roman" w:eastAsia="Times New Roman" w:cs="Times New Roman"/>
          <w:sz w:val="24"/>
          <w:szCs w:val="24"/>
          <w:color w:val="000000"/>
        </w:rPr>
        <w:t>Periksa mandiri</w:t>
      </w:r>
    </w:p>
    <w:p>
      <w:pPr>
        <w:widowControl/>
      </w:pPr>
      <w:r>
        <w:rPr>
          <w:rFonts w:ascii="Times New Roman" w:hAnsi="Times New Roman" w:eastAsia="Times New Roman" w:cs="Times New Roman"/>
          <w:sz w:val="24"/>
          <w:szCs w:val="24"/>
          <w:color w:val="000000"/>
        </w:rPr>
        <w:t>Pesan dapat disebutkan dalam satu kalimat; audiens jelas; tindakan dapat dilakukan; teks tidak tertutup; gambar tidak pipih; tiga prinsip dapat dijelaskan; sumber dan PNG dapat dibuka. Daftar mandiri tidak menggantikan nilai guru.</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D5 Kuis akhir</w:t>
      </w:r>
    </w:p>
    <w:p>
      <w:pPr>
        <w:widowControl/>
      </w:pPr>
      <w:r>
        <w:rPr>
          <w:rFonts w:ascii="Times New Roman" w:hAnsi="Times New Roman" w:eastAsia="Times New Roman" w:cs="Times New Roman"/>
          <w:sz w:val="24"/>
          <w:szCs w:val="24"/>
          <w:color w:val="000000"/>
        </w:rPr>
        <w:t>Pilih satu jawaban paling tepat. Setiap jawaban benar bernilai sama. Baca pembahasan setelah mengerjakan.</w:t>
      </w:r>
    </w:p>
    <w:p>
      <w:pPr>
        <w:widowControl/>
      </w:pPr>
      <w:r>
        <w:rPr>
          <w:b/>
          <w:rFonts w:ascii="Times New Roman" w:hAnsi="Times New Roman" w:eastAsia="Times New Roman" w:cs="Times New Roman"/>
          <w:sz w:val="24"/>
          <w:szCs w:val="24"/>
          <w:color w:val="000000"/>
        </w:rPr>
        <w:t>1. Mengatur hubungan judul, gambar, dan ajakan secara keseluruhan berkaitan dengan ...</w:t>
      </w:r>
    </w:p>
    <w:p>
      <w:pPr>
        <w:widowControl/>
      </w:pPr>
      <w:r>
        <w:rPr>
          <w:rFonts w:ascii="Times New Roman" w:hAnsi="Times New Roman" w:eastAsia="Times New Roman" w:cs="Times New Roman"/>
          <w:sz w:val="24"/>
          <w:szCs w:val="24"/>
          <w:color w:val="000000"/>
        </w:rPr>
        <w:t>A. Komposisi</w:t>
      </w:r>
    </w:p>
    <w:p>
      <w:pPr>
        <w:widowControl/>
      </w:pPr>
      <w:r>
        <w:rPr>
          <w:rFonts w:ascii="Times New Roman" w:hAnsi="Times New Roman" w:eastAsia="Times New Roman" w:cs="Times New Roman"/>
          <w:sz w:val="24"/>
          <w:szCs w:val="24"/>
          <w:color w:val="000000"/>
        </w:rPr>
        <w:t>B. Format</w:t>
      </w:r>
    </w:p>
    <w:p>
      <w:pPr>
        <w:widowControl/>
      </w:pPr>
      <w:r>
        <w:rPr>
          <w:rFonts w:ascii="Times New Roman" w:hAnsi="Times New Roman" w:eastAsia="Times New Roman" w:cs="Times New Roman"/>
          <w:sz w:val="24"/>
          <w:szCs w:val="24"/>
          <w:color w:val="000000"/>
        </w:rPr>
        <w:t>C. Resolusi</w:t>
      </w:r>
    </w:p>
    <w:p>
      <w:pPr>
        <w:widowControl/>
      </w:pPr>
      <w:r>
        <w:rPr>
          <w:rFonts w:ascii="Times New Roman" w:hAnsi="Times New Roman" w:eastAsia="Times New Roman" w:cs="Times New Roman"/>
          <w:sz w:val="24"/>
          <w:szCs w:val="24"/>
          <w:color w:val="000000"/>
        </w:rPr>
        <w:t>D. Lisensi</w:t>
      </w:r>
    </w:p>
    <w:p>
      <w:pPr>
        <w:widowControl/>
      </w:pPr>
      <w:r>
        <w:rPr>
          <w:b/>
          <w:rFonts w:ascii="Times New Roman" w:hAnsi="Times New Roman" w:eastAsia="Times New Roman" w:cs="Times New Roman"/>
          <w:sz w:val="24"/>
          <w:szCs w:val="24"/>
          <w:color w:val="000000"/>
        </w:rPr>
        <w:t>2. Semua teks sama besar. Agar pesan utama menonjol, lakukan ...</w:t>
      </w:r>
    </w:p>
    <w:p>
      <w:pPr>
        <w:widowControl/>
      </w:pPr>
      <w:r>
        <w:rPr>
          <w:rFonts w:ascii="Times New Roman" w:hAnsi="Times New Roman" w:eastAsia="Times New Roman" w:cs="Times New Roman"/>
          <w:sz w:val="24"/>
          <w:szCs w:val="24"/>
          <w:color w:val="000000"/>
        </w:rPr>
        <w:t>A. Tambah hiasan</w:t>
      </w:r>
    </w:p>
    <w:p>
      <w:pPr>
        <w:widowControl/>
      </w:pPr>
      <w:r>
        <w:rPr>
          <w:rFonts w:ascii="Times New Roman" w:hAnsi="Times New Roman" w:eastAsia="Times New Roman" w:cs="Times New Roman"/>
          <w:sz w:val="24"/>
          <w:szCs w:val="24"/>
          <w:color w:val="000000"/>
        </w:rPr>
        <w:t>B. Bedakan judul dan keterangan</w:t>
      </w:r>
    </w:p>
    <w:p>
      <w:pPr>
        <w:widowControl/>
      </w:pPr>
      <w:r>
        <w:rPr>
          <w:rFonts w:ascii="Times New Roman" w:hAnsi="Times New Roman" w:eastAsia="Times New Roman" w:cs="Times New Roman"/>
          <w:sz w:val="24"/>
          <w:szCs w:val="24"/>
          <w:color w:val="000000"/>
        </w:rPr>
        <w:t>C. Hapus margin</w:t>
      </w:r>
    </w:p>
    <w:p>
      <w:pPr>
        <w:widowControl/>
      </w:pPr>
      <w:r>
        <w:rPr>
          <w:rFonts w:ascii="Times New Roman" w:hAnsi="Times New Roman" w:eastAsia="Times New Roman" w:cs="Times New Roman"/>
          <w:sz w:val="24"/>
          <w:szCs w:val="24"/>
          <w:color w:val="000000"/>
        </w:rPr>
        <w:t>D. Pipihkan ikon</w:t>
      </w:r>
    </w:p>
    <w:p>
      <w:pPr>
        <w:widowControl/>
      </w:pPr>
      <w:r>
        <w:rPr>
          <w:b/>
          <w:rFonts w:ascii="Times New Roman" w:hAnsi="Times New Roman" w:eastAsia="Times New Roman" w:cs="Times New Roman"/>
          <w:sz w:val="24"/>
          <w:szCs w:val="24"/>
          <w:color w:val="000000"/>
        </w:rPr>
        <w:t>3. Desain sederhana tetap mempertahankan ...</w:t>
      </w:r>
    </w:p>
    <w:p>
      <w:pPr>
        <w:widowControl/>
      </w:pPr>
      <w:r>
        <w:rPr>
          <w:rFonts w:ascii="Times New Roman" w:hAnsi="Times New Roman" w:eastAsia="Times New Roman" w:cs="Times New Roman"/>
          <w:sz w:val="24"/>
          <w:szCs w:val="24"/>
          <w:color w:val="000000"/>
        </w:rPr>
        <w:t>A. Semua ornamen</w:t>
      </w:r>
    </w:p>
    <w:p>
      <w:pPr>
        <w:widowControl/>
      </w:pPr>
      <w:r>
        <w:rPr>
          <w:rFonts w:ascii="Times New Roman" w:hAnsi="Times New Roman" w:eastAsia="Times New Roman" w:cs="Times New Roman"/>
          <w:sz w:val="24"/>
          <w:szCs w:val="24"/>
          <w:color w:val="000000"/>
        </w:rPr>
        <w:t>B. Semua efek</w:t>
      </w:r>
    </w:p>
    <w:p>
      <w:pPr>
        <w:widowControl/>
      </w:pPr>
      <w:r>
        <w:rPr>
          <w:rFonts w:ascii="Times New Roman" w:hAnsi="Times New Roman" w:eastAsia="Times New Roman" w:cs="Times New Roman"/>
          <w:sz w:val="24"/>
          <w:szCs w:val="24"/>
          <w:color w:val="000000"/>
        </w:rPr>
        <w:t>C. Pesan dan informasi penting</w:t>
      </w:r>
    </w:p>
    <w:p>
      <w:pPr>
        <w:widowControl/>
      </w:pPr>
      <w:r>
        <w:rPr>
          <w:rFonts w:ascii="Times New Roman" w:hAnsi="Times New Roman" w:eastAsia="Times New Roman" w:cs="Times New Roman"/>
          <w:sz w:val="24"/>
          <w:szCs w:val="24"/>
          <w:color w:val="000000"/>
        </w:rPr>
        <w:t>D. Gambar besar tanpa teks</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D5 Kuis akhir lanjutan</w:t>
      </w:r>
    </w:p>
    <w:p>
      <w:pPr>
        <w:widowControl/>
      </w:pPr>
      <w:r>
        <w:rPr>
          <w:rFonts w:ascii="Times New Roman" w:hAnsi="Times New Roman" w:eastAsia="Times New Roman" w:cs="Times New Roman"/>
          <w:sz w:val="24"/>
          <w:szCs w:val="24"/>
          <w:color w:val="000000"/>
        </w:rPr>
        <w:t>Pilih satu jawaban paling tepat. Setiap jawaban benar bernilai sama. Baca pembahasan setelah mengerjakan.</w:t>
      </w:r>
    </w:p>
    <w:p>
      <w:pPr>
        <w:widowControl/>
      </w:pPr>
      <w:r>
        <w:rPr>
          <w:b/>
          <w:rFonts w:ascii="Times New Roman" w:hAnsi="Times New Roman" w:eastAsia="Times New Roman" w:cs="Times New Roman"/>
          <w:sz w:val="24"/>
          <w:szCs w:val="24"/>
          <w:color w:val="000000"/>
        </w:rPr>
        <w:t>4. Untuk mengganti judul nanti, sumber terbaik adalah ...</w:t>
      </w:r>
    </w:p>
    <w:p>
      <w:pPr>
        <w:widowControl/>
      </w:pPr>
      <w:r>
        <w:rPr>
          <w:rFonts w:ascii="Times New Roman" w:hAnsi="Times New Roman" w:eastAsia="Times New Roman" w:cs="Times New Roman"/>
          <w:sz w:val="24"/>
          <w:szCs w:val="24"/>
          <w:color w:val="000000"/>
        </w:rPr>
        <w:t>A. Foto layar kecil</w:t>
      </w:r>
    </w:p>
    <w:p>
      <w:pPr>
        <w:widowControl/>
      </w:pPr>
      <w:r>
        <w:rPr>
          <w:rFonts w:ascii="Times New Roman" w:hAnsi="Times New Roman" w:eastAsia="Times New Roman" w:cs="Times New Roman"/>
          <w:sz w:val="24"/>
          <w:szCs w:val="24"/>
          <w:color w:val="000000"/>
        </w:rPr>
        <w:t>B. PNG diperkecil</w:t>
      </w:r>
    </w:p>
    <w:p>
      <w:pPr>
        <w:widowControl/>
      </w:pPr>
      <w:r>
        <w:rPr>
          <w:rFonts w:ascii="Times New Roman" w:hAnsi="Times New Roman" w:eastAsia="Times New Roman" w:cs="Times New Roman"/>
          <w:sz w:val="24"/>
          <w:szCs w:val="24"/>
          <w:color w:val="000000"/>
        </w:rPr>
        <w:t>C. Foto cetakan</w:t>
      </w:r>
    </w:p>
    <w:p>
      <w:pPr>
        <w:widowControl/>
      </w:pPr>
      <w:r>
        <w:rPr>
          <w:rFonts w:ascii="Times New Roman" w:hAnsi="Times New Roman" w:eastAsia="Times New Roman" w:cs="Times New Roman"/>
          <w:sz w:val="24"/>
          <w:szCs w:val="24"/>
          <w:color w:val="000000"/>
        </w:rPr>
        <w:t>D. Berkas kerja atau desain akun yang dapat diedit</w:t>
      </w:r>
    </w:p>
    <w:p>
      <w:pPr>
        <w:widowControl/>
      </w:pPr>
      <w:r>
        <w:rPr>
          <w:b/>
          <w:rFonts w:ascii="Times New Roman" w:hAnsi="Times New Roman" w:eastAsia="Times New Roman" w:cs="Times New Roman"/>
          <w:sz w:val="24"/>
          <w:szCs w:val="24"/>
          <w:color w:val="000000"/>
        </w:rPr>
        <w:t>5. Ekspor terpotong. Periksa ...</w:t>
      </w:r>
    </w:p>
    <w:p>
      <w:pPr>
        <w:widowControl/>
      </w:pPr>
      <w:r>
        <w:rPr>
          <w:rFonts w:ascii="Times New Roman" w:hAnsi="Times New Roman" w:eastAsia="Times New Roman" w:cs="Times New Roman"/>
          <w:sz w:val="24"/>
          <w:szCs w:val="24"/>
          <w:color w:val="000000"/>
        </w:rPr>
        <w:t>A. Cakupan halaman dan pengaturan ekspor</w:t>
      </w:r>
    </w:p>
    <w:p>
      <w:pPr>
        <w:widowControl/>
      </w:pPr>
      <w:r>
        <w:rPr>
          <w:rFonts w:ascii="Times New Roman" w:hAnsi="Times New Roman" w:eastAsia="Times New Roman" w:cs="Times New Roman"/>
          <w:sz w:val="24"/>
          <w:szCs w:val="24"/>
          <w:color w:val="000000"/>
        </w:rPr>
        <w:t>B. Jumlah hiasan saja</w:t>
      </w:r>
    </w:p>
    <w:p>
      <w:pPr>
        <w:widowControl/>
      </w:pPr>
      <w:r>
        <w:rPr>
          <w:rFonts w:ascii="Times New Roman" w:hAnsi="Times New Roman" w:eastAsia="Times New Roman" w:cs="Times New Roman"/>
          <w:sz w:val="24"/>
          <w:szCs w:val="24"/>
          <w:color w:val="000000"/>
        </w:rPr>
        <w:t>C. Judul saja</w:t>
      </w:r>
    </w:p>
    <w:p>
      <w:pPr>
        <w:widowControl/>
      </w:pPr>
      <w:r>
        <w:rPr>
          <w:rFonts w:ascii="Times New Roman" w:hAnsi="Times New Roman" w:eastAsia="Times New Roman" w:cs="Times New Roman"/>
          <w:sz w:val="24"/>
          <w:szCs w:val="24"/>
          <w:color w:val="000000"/>
        </w:rPr>
        <w:t>D. Ukuran monitor</w:t>
      </w:r>
    </w:p>
    <w:p>
      <w:pPr>
        <w:widowControl/>
      </w:pPr>
      <w:r>
        <w:rPr>
          <w:b/>
          <w:rFonts w:ascii="Times New Roman" w:hAnsi="Times New Roman" w:eastAsia="Times New Roman" w:cs="Times New Roman"/>
          <w:sz w:val="24"/>
          <w:szCs w:val="24"/>
          <w:color w:val="000000"/>
        </w:rPr>
        <w:t>6. Hasil PNG diperiksa ...</w:t>
      </w:r>
    </w:p>
    <w:p>
      <w:pPr>
        <w:widowControl/>
      </w:pPr>
      <w:r>
        <w:rPr>
          <w:rFonts w:ascii="Times New Roman" w:hAnsi="Times New Roman" w:eastAsia="Times New Roman" w:cs="Times New Roman"/>
          <w:sz w:val="24"/>
          <w:szCs w:val="24"/>
          <w:color w:val="000000"/>
        </w:rPr>
        <w:t>A. Tidak perlu</w:t>
      </w:r>
    </w:p>
    <w:p>
      <w:pPr>
        <w:widowControl/>
      </w:pPr>
      <w:r>
        <w:rPr>
          <w:rFonts w:ascii="Times New Roman" w:hAnsi="Times New Roman" w:eastAsia="Times New Roman" w:cs="Times New Roman"/>
          <w:sz w:val="24"/>
          <w:szCs w:val="24"/>
          <w:color w:val="000000"/>
        </w:rPr>
        <w:t>B. Setelah ekspor dengan membuka hasil</w:t>
      </w:r>
    </w:p>
    <w:p>
      <w:pPr>
        <w:widowControl/>
      </w:pPr>
      <w:r>
        <w:rPr>
          <w:rFonts w:ascii="Times New Roman" w:hAnsi="Times New Roman" w:eastAsia="Times New Roman" w:cs="Times New Roman"/>
          <w:sz w:val="24"/>
          <w:szCs w:val="24"/>
          <w:color w:val="000000"/>
        </w:rPr>
        <w:t>C. Setelah sumber dihapus</w:t>
      </w:r>
    </w:p>
    <w:p>
      <w:pPr>
        <w:widowControl/>
      </w:pPr>
      <w:r>
        <w:rPr>
          <w:rFonts w:ascii="Times New Roman" w:hAnsi="Times New Roman" w:eastAsia="Times New Roman" w:cs="Times New Roman"/>
          <w:sz w:val="24"/>
          <w:szCs w:val="24"/>
          <w:color w:val="000000"/>
        </w:rPr>
        <w:t>D. Sebelum dokumen dibuat</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D5 Kuis akhir lanjutan</w:t>
      </w:r>
    </w:p>
    <w:p>
      <w:pPr>
        <w:widowControl/>
      </w:pPr>
      <w:r>
        <w:rPr>
          <w:rFonts w:ascii="Times New Roman" w:hAnsi="Times New Roman" w:eastAsia="Times New Roman" w:cs="Times New Roman"/>
          <w:sz w:val="24"/>
          <w:szCs w:val="24"/>
          <w:color w:val="000000"/>
        </w:rPr>
        <w:t>Pilih satu jawaban paling tepat. Setiap jawaban benar bernilai sama. Baca pembahasan setelah mengerjakan.</w:t>
      </w:r>
    </w:p>
    <w:p>
      <w:pPr>
        <w:widowControl/>
      </w:pPr>
      <w:r>
        <w:rPr>
          <w:b/>
          <w:rFonts w:ascii="Times New Roman" w:hAnsi="Times New Roman" w:eastAsia="Times New Roman" w:cs="Times New Roman"/>
          <w:sz w:val="24"/>
          <w:szCs w:val="24"/>
          <w:color w:val="000000"/>
        </w:rPr>
        <w:t>7. Komunikan poster OSIS untuk mengajak siswa membawa tumbler adalah ...</w:t>
      </w:r>
    </w:p>
    <w:p>
      <w:pPr>
        <w:widowControl/>
      </w:pPr>
      <w:r>
        <w:rPr>
          <w:rFonts w:ascii="Times New Roman" w:hAnsi="Times New Roman" w:eastAsia="Times New Roman" w:cs="Times New Roman"/>
          <w:sz w:val="24"/>
          <w:szCs w:val="24"/>
          <w:color w:val="000000"/>
        </w:rPr>
        <w:t>A. Aplikasi desain</w:t>
      </w:r>
    </w:p>
    <w:p>
      <w:pPr>
        <w:widowControl/>
      </w:pPr>
      <w:r>
        <w:rPr>
          <w:rFonts w:ascii="Times New Roman" w:hAnsi="Times New Roman" w:eastAsia="Times New Roman" w:cs="Times New Roman"/>
          <w:sz w:val="24"/>
          <w:szCs w:val="24"/>
          <w:color w:val="000000"/>
        </w:rPr>
        <w:t>B. OSIS</w:t>
      </w:r>
    </w:p>
    <w:p>
      <w:pPr>
        <w:widowControl/>
      </w:pPr>
      <w:r>
        <w:rPr>
          <w:rFonts w:ascii="Times New Roman" w:hAnsi="Times New Roman" w:eastAsia="Times New Roman" w:cs="Times New Roman"/>
          <w:sz w:val="24"/>
          <w:szCs w:val="24"/>
          <w:color w:val="000000"/>
        </w:rPr>
        <w:t>C. Siswa yang dituju</w:t>
      </w:r>
    </w:p>
    <w:p>
      <w:pPr>
        <w:widowControl/>
      </w:pPr>
      <w:r>
        <w:rPr>
          <w:rFonts w:ascii="Times New Roman" w:hAnsi="Times New Roman" w:eastAsia="Times New Roman" w:cs="Times New Roman"/>
          <w:sz w:val="24"/>
          <w:szCs w:val="24"/>
          <w:color w:val="000000"/>
        </w:rPr>
        <w:t>D. Berkas PNG</w:t>
      </w:r>
    </w:p>
    <w:p>
      <w:pPr>
        <w:widowControl/>
      </w:pPr>
      <w:r>
        <w:rPr>
          <w:b/>
          <w:rFonts w:ascii="Times New Roman" w:hAnsi="Times New Roman" w:eastAsia="Times New Roman" w:cs="Times New Roman"/>
          <w:sz w:val="24"/>
          <w:szCs w:val="24"/>
          <w:color w:val="000000"/>
        </w:rPr>
        <w:t>8. Tindakan utama pada brief tumbler paling jelas dinyatakan dengan ...</w:t>
      </w:r>
    </w:p>
    <w:p>
      <w:pPr>
        <w:widowControl/>
      </w:pPr>
      <w:r>
        <w:rPr>
          <w:rFonts w:ascii="Times New Roman" w:hAnsi="Times New Roman" w:eastAsia="Times New Roman" w:cs="Times New Roman"/>
          <w:sz w:val="24"/>
          <w:szCs w:val="24"/>
          <w:color w:val="000000"/>
        </w:rPr>
        <w:t>A. Desain keren</w:t>
      </w:r>
    </w:p>
    <w:p>
      <w:pPr>
        <w:widowControl/>
      </w:pPr>
      <w:r>
        <w:rPr>
          <w:rFonts w:ascii="Times New Roman" w:hAnsi="Times New Roman" w:eastAsia="Times New Roman" w:cs="Times New Roman"/>
          <w:sz w:val="24"/>
          <w:szCs w:val="24"/>
          <w:color w:val="000000"/>
        </w:rPr>
        <w:t>B. Mari lebih baik</w:t>
      </w:r>
    </w:p>
    <w:p>
      <w:pPr>
        <w:widowControl/>
      </w:pPr>
      <w:r>
        <w:rPr>
          <w:rFonts w:ascii="Times New Roman" w:hAnsi="Times New Roman" w:eastAsia="Times New Roman" w:cs="Times New Roman"/>
          <w:sz w:val="24"/>
          <w:szCs w:val="24"/>
          <w:color w:val="000000"/>
        </w:rPr>
        <w:t>C. Lihat gambar ini</w:t>
      </w:r>
    </w:p>
    <w:p>
      <w:pPr>
        <w:widowControl/>
      </w:pPr>
      <w:r>
        <w:rPr>
          <w:rFonts w:ascii="Times New Roman" w:hAnsi="Times New Roman" w:eastAsia="Times New Roman" w:cs="Times New Roman"/>
          <w:sz w:val="24"/>
          <w:szCs w:val="24"/>
          <w:color w:val="000000"/>
        </w:rPr>
        <w:t>D. Bawa tumbler dan isi ulang air minummu</w:t>
      </w:r>
    </w:p>
    <w:p>
      <w:pPr>
        <w:widowControl/>
      </w:pPr>
      <w:r>
        <w:rPr>
          <w:b/>
          <w:rFonts w:ascii="Times New Roman" w:hAnsi="Times New Roman" w:eastAsia="Times New Roman" w:cs="Times New Roman"/>
          <w:sz w:val="24"/>
          <w:szCs w:val="24"/>
          <w:color w:val="000000"/>
        </w:rPr>
        <w:t>9. Agar ajakan diterima ketika siswa di kantin, pilih ...</w:t>
      </w:r>
    </w:p>
    <w:p>
      <w:pPr>
        <w:widowControl/>
      </w:pPr>
      <w:r>
        <w:rPr>
          <w:rFonts w:ascii="Times New Roman" w:hAnsi="Times New Roman" w:eastAsia="Times New Roman" w:cs="Times New Roman"/>
          <w:sz w:val="24"/>
          <w:szCs w:val="24"/>
          <w:color w:val="000000"/>
        </w:rPr>
        <w:t>A. Poster di titik terlihat dekat kantin</w:t>
      </w:r>
    </w:p>
    <w:p>
      <w:pPr>
        <w:widowControl/>
      </w:pPr>
      <w:r>
        <w:rPr>
          <w:rFonts w:ascii="Times New Roman" w:hAnsi="Times New Roman" w:eastAsia="Times New Roman" w:cs="Times New Roman"/>
          <w:sz w:val="24"/>
          <w:szCs w:val="24"/>
          <w:color w:val="000000"/>
        </w:rPr>
        <w:t>B. File pribadi pengembang</w:t>
      </w:r>
    </w:p>
    <w:p>
      <w:pPr>
        <w:widowControl/>
      </w:pPr>
      <w:r>
        <w:rPr>
          <w:rFonts w:ascii="Times New Roman" w:hAnsi="Times New Roman" w:eastAsia="Times New Roman" w:cs="Times New Roman"/>
          <w:sz w:val="24"/>
          <w:szCs w:val="24"/>
          <w:color w:val="000000"/>
        </w:rPr>
        <w:t>C. Poster dalam folder tertutup</w:t>
      </w:r>
    </w:p>
    <w:p>
      <w:pPr>
        <w:widowControl/>
      </w:pPr>
      <w:r>
        <w:rPr>
          <w:rFonts w:ascii="Times New Roman" w:hAnsi="Times New Roman" w:eastAsia="Times New Roman" w:cs="Times New Roman"/>
          <w:sz w:val="24"/>
          <w:szCs w:val="24"/>
          <w:color w:val="000000"/>
        </w:rPr>
        <w:t>D. Berkas tanpa penyebaran</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D5 Kuis akhir lanjutan</w:t>
      </w:r>
    </w:p>
    <w:p>
      <w:pPr>
        <w:widowControl/>
      </w:pPr>
      <w:r>
        <w:rPr>
          <w:rFonts w:ascii="Times New Roman" w:hAnsi="Times New Roman" w:eastAsia="Times New Roman" w:cs="Times New Roman"/>
          <w:sz w:val="24"/>
          <w:szCs w:val="24"/>
          <w:color w:val="000000"/>
        </w:rPr>
        <w:t>Pilih satu jawaban paling tepat. Setiap jawaban benar bernilai sama. Baca pembahasan setelah mengerjakan.</w:t>
      </w:r>
    </w:p>
    <w:p>
      <w:pPr>
        <w:widowControl/>
      </w:pPr>
      <w:r>
        <w:rPr>
          <w:b/>
          <w:rFonts w:ascii="Times New Roman" w:hAnsi="Times New Roman" w:eastAsia="Times New Roman" w:cs="Times New Roman"/>
          <w:sz w:val="24"/>
          <w:szCs w:val="24"/>
          <w:color w:val="000000"/>
        </w:rPr>
        <w:t>10. Teman salah memahami pesan poster. Tindakan terbaik ...</w:t>
      </w:r>
    </w:p>
    <w:p>
      <w:pPr>
        <w:widowControl/>
      </w:pPr>
      <w:r>
        <w:rPr>
          <w:rFonts w:ascii="Times New Roman" w:hAnsi="Times New Roman" w:eastAsia="Times New Roman" w:cs="Times New Roman"/>
          <w:sz w:val="24"/>
          <w:szCs w:val="24"/>
          <w:color w:val="000000"/>
        </w:rPr>
        <w:t>A. Menolak masukannya</w:t>
      </w:r>
    </w:p>
    <w:p>
      <w:pPr>
        <w:widowControl/>
      </w:pPr>
      <w:r>
        <w:rPr>
          <w:rFonts w:ascii="Times New Roman" w:hAnsi="Times New Roman" w:eastAsia="Times New Roman" w:cs="Times New Roman"/>
          <w:sz w:val="24"/>
          <w:szCs w:val="24"/>
          <w:color w:val="000000"/>
        </w:rPr>
        <w:t>B. Revisi pesan atau susunan lalu minta umpan balik lagi</w:t>
      </w:r>
    </w:p>
    <w:p>
      <w:pPr>
        <w:widowControl/>
      </w:pPr>
      <w:r>
        <w:rPr>
          <w:rFonts w:ascii="Times New Roman" w:hAnsi="Times New Roman" w:eastAsia="Times New Roman" w:cs="Times New Roman"/>
          <w:sz w:val="24"/>
          <w:szCs w:val="24"/>
          <w:color w:val="000000"/>
        </w:rPr>
        <w:t>C. Tambah hiasan saja</w:t>
      </w:r>
    </w:p>
    <w:p>
      <w:pPr>
        <w:widowControl/>
      </w:pPr>
      <w:r>
        <w:rPr>
          <w:rFonts w:ascii="Times New Roman" w:hAnsi="Times New Roman" w:eastAsia="Times New Roman" w:cs="Times New Roman"/>
          <w:sz w:val="24"/>
          <w:szCs w:val="24"/>
          <w:color w:val="000000"/>
        </w:rPr>
        <w:t>D. Ganti ekstensi</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D5 Kuis akhir kunci dan pembahasan</w:t>
      </w:r>
    </w:p>
    <w:p>
      <w:pPr>
        <w:widowControl/>
      </w:pPr>
      <w:r>
        <w:rPr>
          <w:rFonts w:ascii="Times New Roman" w:hAnsi="Times New Roman" w:eastAsia="Times New Roman" w:cs="Times New Roman"/>
          <w:sz w:val="24"/>
          <w:szCs w:val="24"/>
          <w:color w:val="000000"/>
        </w:rPr>
        <w:t>1. A | TP 1. Komposisi mengatur seluruh unsur.</w:t>
      </w:r>
    </w:p>
    <w:p>
      <w:pPr>
        <w:widowControl/>
      </w:pPr>
      <w:r>
        <w:rPr>
          <w:rFonts w:ascii="Times New Roman" w:hAnsi="Times New Roman" w:eastAsia="Times New Roman" w:cs="Times New Roman"/>
          <w:sz w:val="24"/>
          <w:szCs w:val="24"/>
          <w:color w:val="000000"/>
        </w:rPr>
        <w:t>2. B | TP 1. Hierarki memerlukan prioritas visual.</w:t>
      </w:r>
    </w:p>
    <w:p>
      <w:pPr>
        <w:widowControl/>
      </w:pPr>
      <w:r>
        <w:rPr>
          <w:rFonts w:ascii="Times New Roman" w:hAnsi="Times New Roman" w:eastAsia="Times New Roman" w:cs="Times New Roman"/>
          <w:sz w:val="24"/>
          <w:szCs w:val="24"/>
          <w:color w:val="000000"/>
        </w:rPr>
        <w:t>3. C | TP 1. Kesederhanaan tidak menghilangkan kebutuhan pesan.</w:t>
      </w:r>
    </w:p>
    <w:p>
      <w:pPr>
        <w:widowControl/>
      </w:pPr>
      <w:r>
        <w:rPr>
          <w:rFonts w:ascii="Times New Roman" w:hAnsi="Times New Roman" w:eastAsia="Times New Roman" w:cs="Times New Roman"/>
          <w:sz w:val="24"/>
          <w:szCs w:val="24"/>
          <w:color w:val="000000"/>
        </w:rPr>
        <w:t>4. D | TP 2. Struktur kerja memungkinkan revisi.</w:t>
      </w:r>
    </w:p>
    <w:p>
      <w:pPr>
        <w:widowControl/>
      </w:pPr>
      <w:r>
        <w:rPr>
          <w:rFonts w:ascii="Times New Roman" w:hAnsi="Times New Roman" w:eastAsia="Times New Roman" w:cs="Times New Roman"/>
          <w:sz w:val="24"/>
          <w:szCs w:val="24"/>
          <w:color w:val="000000"/>
        </w:rPr>
        <w:t>5. A | TP 2. Ekspor dapat mengambil seleksi atau area yang keliru.</w:t>
      </w:r>
    </w:p>
    <w:p>
      <w:pPr>
        <w:widowControl/>
      </w:pPr>
      <w:r>
        <w:rPr>
          <w:rFonts w:ascii="Times New Roman" w:hAnsi="Times New Roman" w:eastAsia="Times New Roman" w:cs="Times New Roman"/>
          <w:sz w:val="24"/>
          <w:szCs w:val="24"/>
          <w:color w:val="000000"/>
        </w:rPr>
        <w:t>6. B | TP 2. Pemeriksaan memastikan isi dan ukuran tepat.</w:t>
      </w:r>
    </w:p>
    <w:p>
      <w:pPr>
        <w:widowControl/>
      </w:pPr>
      <w:r>
        <w:rPr>
          <w:rFonts w:ascii="Times New Roman" w:hAnsi="Times New Roman" w:eastAsia="Times New Roman" w:cs="Times New Roman"/>
          <w:sz w:val="24"/>
          <w:szCs w:val="24"/>
          <w:color w:val="000000"/>
        </w:rPr>
        <w:t>7. C | TP 3. Komunikan merupakan penerima pesan.</w:t>
      </w:r>
    </w:p>
    <w:p>
      <w:pPr>
        <w:widowControl/>
      </w:pPr>
      <w:r>
        <w:rPr>
          <w:rFonts w:ascii="Times New Roman" w:hAnsi="Times New Roman" w:eastAsia="Times New Roman" w:cs="Times New Roman"/>
          <w:sz w:val="24"/>
          <w:szCs w:val="24"/>
          <w:color w:val="000000"/>
        </w:rPr>
        <w:t>8. D | TP 3. Kalimat menyebut perilaku konkret.</w:t>
      </w:r>
    </w:p>
    <w:p>
      <w:pPr>
        <w:widowControl/>
      </w:pPr>
      <w:r>
        <w:rPr>
          <w:rFonts w:ascii="Times New Roman" w:hAnsi="Times New Roman" w:eastAsia="Times New Roman" w:cs="Times New Roman"/>
          <w:sz w:val="24"/>
          <w:szCs w:val="24"/>
          <w:color w:val="000000"/>
        </w:rPr>
        <w:t>9. A | TP 3. Media sesuai konteks penerimaan.</w:t>
      </w:r>
    </w:p>
    <w:p>
      <w:pPr>
        <w:widowControl/>
      </w:pPr>
      <w:r>
        <w:rPr>
          <w:rFonts w:ascii="Times New Roman" w:hAnsi="Times New Roman" w:eastAsia="Times New Roman" w:cs="Times New Roman"/>
          <w:sz w:val="24"/>
          <w:szCs w:val="24"/>
          <w:color w:val="000000"/>
        </w:rPr>
        <w:t>10. B | TP 3. Revisi menanggapi kesenjangan pemahaman.</w:t>
      </w:r>
    </w:p>
    <w:p>
      <w:pPr>
        <w:widowControl/>
      </w:pPr>
      <w:r>
        <w:rPr>
          <w:rFonts w:ascii="Times New Roman" w:hAnsi="Times New Roman" w:eastAsia="Times New Roman" w:cs="Times New Roman"/>
          <w:sz w:val="24"/>
          <w:szCs w:val="24"/>
          <w:color w:val="000000"/>
        </w:rPr>
        <w:t>Skor = jumlah benar ÷ jumlah soal × 100. Ambang awal 75 mengikuti proposal. Pada 10 soal, minimal 8 benar menghasilkan 80; pada 5 soal, minimal 4 benar menghasilkan 80. Konfirmasikan ambang sekolah sebelum penggunaan.</w:t>
      </w:r>
    </w:p>
    <w:p>
      <w:pPr>
        <w:widowControl/>
      </w:pPr>
      <w:r>
        <w:rPr>
          <w:rFonts w:ascii="Times New Roman" w:hAnsi="Times New Roman" w:eastAsia="Times New Roman" w:cs="Times New Roman"/>
          <w:sz w:val="24"/>
          <w:szCs w:val="24"/>
          <w:color w:val="000000"/>
        </w:rPr>
        <w:t>Pemetaan: soal 1–3 TP 1, 4–6 TP 2, dan 7–10 TP 3. Ringkasan per TP bersifat diagnosis konsep. Total kuis yang memenuhi ambang belum membuktikan keterampilan; gunakan rubrik praktik dan karya.</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E Glosarium dan umpan balik web</w:t>
      </w:r>
    </w:p>
    <w:tbl>
      <w:tblPr>
        <w:tblStyle w:val="TableGrid"/>
        <w:tblW w:type="auto" w:w="0"/>
        <w:tblLayout w:type="fixed"/>
        <w:tblLook w:firstColumn="1" w:firstRow="1" w:lastColumn="0" w:lastRow="0" w:noHBand="0" w:noVBand="1" w:val="04A0"/>
      </w:tblPr>
      <w:tblGrid>
        <w:gridCol w:w="2268"/>
        <w:gridCol w:w="7087"/>
      </w:tblGrid>
      <w:tr>
        <w:trPr>
          <w:cantSplit/>
          <w:tblHeader/>
        </w:trPr>
        <w:tc>
          <w:tcPr>
            <w:tcW w:type="dxa" w:w="2268"/>
          </w:tcPr>
          <w:p>
            <w:pPr>
              <w:spacing w:after="60" w:before="60" w:line="240" w:lineRule="auto"/>
            </w:pPr>
            <w:r>
              <w:rPr>
                <w:b/>
                <w:rFonts w:ascii="Times New Roman" w:hAnsi="Times New Roman" w:eastAsia="Times New Roman" w:cs="Times New Roman"/>
                <w:sz w:val="24"/>
                <w:szCs w:val="24"/>
                <w:color w:val="000000"/>
              </w:rPr>
              <w:t>Istilah</w:t>
            </w:r>
          </w:p>
        </w:tc>
        <w:tc>
          <w:tcPr>
            <w:tcW w:type="dxa" w:w="7087"/>
          </w:tcPr>
          <w:p>
            <w:pPr>
              <w:spacing w:after="60" w:before="60" w:line="240" w:lineRule="auto"/>
            </w:pPr>
            <w:r>
              <w:rPr>
                <w:b/>
                <w:rFonts w:ascii="Times New Roman" w:hAnsi="Times New Roman" w:eastAsia="Times New Roman" w:cs="Times New Roman"/>
                <w:sz w:val="24"/>
                <w:szCs w:val="24"/>
                <w:color w:val="000000"/>
              </w:rPr>
              <w:t>Arti</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Audiens</w:t>
            </w:r>
          </w:p>
        </w:tc>
        <w:tc>
          <w:tcPr>
            <w:tcW w:type="dxa" w:w="7087"/>
          </w:tcPr>
          <w:p>
            <w:pPr>
              <w:spacing w:after="60" w:before="60" w:line="240" w:lineRule="auto"/>
            </w:pPr>
            <w:r>
              <w:rPr>
                <w:b w:val="0"/>
                <w:rFonts w:ascii="Times New Roman" w:hAnsi="Times New Roman" w:eastAsia="Times New Roman" w:cs="Times New Roman"/>
                <w:sz w:val="24"/>
                <w:szCs w:val="24"/>
                <w:color w:val="000000"/>
              </w:rPr>
              <w:t>Kelompok penerima pesan.</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Brief</w:t>
            </w:r>
          </w:p>
        </w:tc>
        <w:tc>
          <w:tcPr>
            <w:tcW w:type="dxa" w:w="7087"/>
          </w:tcPr>
          <w:p>
            <w:pPr>
              <w:spacing w:after="60" w:before="60" w:line="240" w:lineRule="auto"/>
            </w:pPr>
            <w:r>
              <w:rPr>
                <w:b w:val="0"/>
                <w:rFonts w:ascii="Times New Roman" w:hAnsi="Times New Roman" w:eastAsia="Times New Roman" w:cs="Times New Roman"/>
                <w:sz w:val="24"/>
                <w:szCs w:val="24"/>
                <w:color w:val="000000"/>
              </w:rPr>
              <w:t>Ringkasan tujuan, sasaran, pesan, media, dan batas teknis.</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Ekspor</w:t>
            </w:r>
          </w:p>
        </w:tc>
        <w:tc>
          <w:tcPr>
            <w:tcW w:type="dxa" w:w="7087"/>
          </w:tcPr>
          <w:p>
            <w:pPr>
              <w:spacing w:after="60" w:before="60" w:line="240" w:lineRule="auto"/>
            </w:pPr>
            <w:r>
              <w:rPr>
                <w:b w:val="0"/>
                <w:rFonts w:ascii="Times New Roman" w:hAnsi="Times New Roman" w:eastAsia="Times New Roman" w:cs="Times New Roman"/>
                <w:sz w:val="24"/>
                <w:szCs w:val="24"/>
                <w:color w:val="000000"/>
              </w:rPr>
              <w:t>Menghasilkan berkas keluaran dari dokumen kerja.</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Hierarki</w:t>
            </w:r>
          </w:p>
        </w:tc>
        <w:tc>
          <w:tcPr>
            <w:tcW w:type="dxa" w:w="7087"/>
          </w:tcPr>
          <w:p>
            <w:pPr>
              <w:spacing w:after="60" w:before="60" w:line="240" w:lineRule="auto"/>
            </w:pPr>
            <w:r>
              <w:rPr>
                <w:b w:val="0"/>
                <w:rFonts w:ascii="Times New Roman" w:hAnsi="Times New Roman" w:eastAsia="Times New Roman" w:cs="Times New Roman"/>
                <w:sz w:val="24"/>
                <w:szCs w:val="24"/>
                <w:color w:val="000000"/>
              </w:rPr>
              <w:t>Urutan prioritas visual.</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Kanvas</w:t>
            </w:r>
          </w:p>
        </w:tc>
        <w:tc>
          <w:tcPr>
            <w:tcW w:type="dxa" w:w="7087"/>
          </w:tcPr>
          <w:p>
            <w:pPr>
              <w:spacing w:after="60" w:before="60" w:line="240" w:lineRule="auto"/>
            </w:pPr>
            <w:r>
              <w:rPr>
                <w:b w:val="0"/>
                <w:rFonts w:ascii="Times New Roman" w:hAnsi="Times New Roman" w:eastAsia="Times New Roman" w:cs="Times New Roman"/>
                <w:sz w:val="24"/>
                <w:szCs w:val="24"/>
                <w:color w:val="000000"/>
              </w:rPr>
              <w:t>Bidang penyusunan unsur.</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Layer</w:t>
            </w:r>
          </w:p>
        </w:tc>
        <w:tc>
          <w:tcPr>
            <w:tcW w:type="dxa" w:w="7087"/>
          </w:tcPr>
          <w:p>
            <w:pPr>
              <w:spacing w:after="60" w:before="60" w:line="240" w:lineRule="auto"/>
            </w:pPr>
            <w:r>
              <w:rPr>
                <w:b w:val="0"/>
                <w:rFonts w:ascii="Times New Roman" w:hAnsi="Times New Roman" w:eastAsia="Times New Roman" w:cs="Times New Roman"/>
                <w:sz w:val="24"/>
                <w:szCs w:val="24"/>
                <w:color w:val="000000"/>
              </w:rPr>
              <w:t>Lapisan kerja yang dapat dipilih dan diatur terpisah.</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Margin</w:t>
            </w:r>
          </w:p>
        </w:tc>
        <w:tc>
          <w:tcPr>
            <w:tcW w:type="dxa" w:w="7087"/>
          </w:tcPr>
          <w:p>
            <w:pPr>
              <w:spacing w:after="60" w:before="60" w:line="240" w:lineRule="auto"/>
            </w:pPr>
            <w:r>
              <w:rPr>
                <w:b w:val="0"/>
                <w:rFonts w:ascii="Times New Roman" w:hAnsi="Times New Roman" w:eastAsia="Times New Roman" w:cs="Times New Roman"/>
                <w:sz w:val="24"/>
                <w:szCs w:val="24"/>
                <w:color w:val="000000"/>
              </w:rPr>
              <w:t>Jarak antara unsur dan tepi.</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Objek</w:t>
            </w:r>
          </w:p>
        </w:tc>
        <w:tc>
          <w:tcPr>
            <w:tcW w:type="dxa" w:w="7087"/>
          </w:tcPr>
          <w:p>
            <w:pPr>
              <w:spacing w:after="60" w:before="60" w:line="240" w:lineRule="auto"/>
            </w:pPr>
            <w:r>
              <w:rPr>
                <w:b w:val="0"/>
                <w:rFonts w:ascii="Times New Roman" w:hAnsi="Times New Roman" w:eastAsia="Times New Roman" w:cs="Times New Roman"/>
                <w:sz w:val="24"/>
                <w:szCs w:val="24"/>
                <w:color w:val="000000"/>
              </w:rPr>
              <w:t>Unsur yang dapat dipilih, misalnya teks dan bentuk.</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Piksel</w:t>
            </w:r>
          </w:p>
        </w:tc>
        <w:tc>
          <w:tcPr>
            <w:tcW w:type="dxa" w:w="7087"/>
          </w:tcPr>
          <w:p>
            <w:pPr>
              <w:spacing w:after="60" w:before="60" w:line="240" w:lineRule="auto"/>
            </w:pPr>
            <w:r>
              <w:rPr>
                <w:b w:val="0"/>
                <w:rFonts w:ascii="Times New Roman" w:hAnsi="Times New Roman" w:eastAsia="Times New Roman" w:cs="Times New Roman"/>
                <w:sz w:val="24"/>
                <w:szCs w:val="24"/>
                <w:color w:val="000000"/>
              </w:rPr>
              <w:t>Unit penyusun gambar raster.</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Raster</w:t>
            </w:r>
          </w:p>
        </w:tc>
        <w:tc>
          <w:tcPr>
            <w:tcW w:type="dxa" w:w="7087"/>
          </w:tcPr>
          <w:p>
            <w:pPr>
              <w:spacing w:after="60" w:before="60" w:line="240" w:lineRule="auto"/>
            </w:pPr>
            <w:r>
              <w:rPr>
                <w:b w:val="0"/>
                <w:rFonts w:ascii="Times New Roman" w:hAnsi="Times New Roman" w:eastAsia="Times New Roman" w:cs="Times New Roman"/>
                <w:sz w:val="24"/>
                <w:szCs w:val="24"/>
                <w:color w:val="000000"/>
              </w:rPr>
              <w:t>Gambar berbasis piksel.</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Vektor</w:t>
            </w:r>
          </w:p>
        </w:tc>
        <w:tc>
          <w:tcPr>
            <w:tcW w:type="dxa" w:w="7087"/>
          </w:tcPr>
          <w:p>
            <w:pPr>
              <w:spacing w:after="60" w:before="60" w:line="240" w:lineRule="auto"/>
            </w:pPr>
            <w:r>
              <w:rPr>
                <w:b w:val="0"/>
                <w:rFonts w:ascii="Times New Roman" w:hAnsi="Times New Roman" w:eastAsia="Times New Roman" w:cs="Times New Roman"/>
                <w:sz w:val="24"/>
                <w:szCs w:val="24"/>
                <w:color w:val="000000"/>
              </w:rPr>
              <w:t>Gambar berbasis bentuk dan jalur geometris.</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Berkas kerja</w:t>
            </w:r>
          </w:p>
        </w:tc>
        <w:tc>
          <w:tcPr>
            <w:tcW w:type="dxa" w:w="7087"/>
          </w:tcPr>
          <w:p>
            <w:pPr>
              <w:spacing w:after="60" w:before="60" w:line="240" w:lineRule="auto"/>
            </w:pPr>
            <w:r>
              <w:rPr>
                <w:b w:val="0"/>
                <w:rFonts w:ascii="Times New Roman" w:hAnsi="Times New Roman" w:eastAsia="Times New Roman" w:cs="Times New Roman"/>
                <w:sz w:val="24"/>
                <w:szCs w:val="24"/>
                <w:color w:val="000000"/>
              </w:rPr>
              <w:t>Dokumen yang mempertahankan struktur revisi.</w:t>
            </w:r>
          </w:p>
        </w:tc>
      </w:tr>
      <w:tr>
        <w:trPr>
          <w:cantSplit/>
        </w:trPr>
        <w:tc>
          <w:tcPr>
            <w:tcW w:type="dxa" w:w="2268"/>
          </w:tcPr>
          <w:p>
            <w:pPr>
              <w:spacing w:after="60" w:before="60" w:line="240" w:lineRule="auto"/>
            </w:pPr>
            <w:r>
              <w:rPr>
                <w:b w:val="0"/>
                <w:rFonts w:ascii="Times New Roman" w:hAnsi="Times New Roman" w:eastAsia="Times New Roman" w:cs="Times New Roman"/>
                <w:sz w:val="24"/>
                <w:szCs w:val="24"/>
                <w:color w:val="000000"/>
              </w:rPr>
              <w:t>PNG</w:t>
            </w:r>
          </w:p>
        </w:tc>
        <w:tc>
          <w:tcPr>
            <w:tcW w:type="dxa" w:w="7087"/>
          </w:tcPr>
          <w:p>
            <w:pPr>
              <w:spacing w:after="60" w:before="60" w:line="240" w:lineRule="auto"/>
            </w:pPr>
            <w:r>
              <w:rPr>
                <w:b w:val="0"/>
                <w:rFonts w:ascii="Times New Roman" w:hAnsi="Times New Roman" w:eastAsia="Times New Roman" w:cs="Times New Roman"/>
                <w:sz w:val="24"/>
                <w:szCs w:val="24"/>
                <w:color w:val="000000"/>
              </w:rPr>
              <w:t>Format raster hasil tampilan, bukan pengganti struktur kerja.</w:t>
            </w:r>
          </w:p>
        </w:tc>
      </w:tr>
    </w:tbl>
    <w:p>
      <w:pPr>
        <w:pStyle w:val="Heading2"/>
      </w:pPr>
      <w:r>
        <w:rPr>
          <w:rFonts w:ascii="Times New Roman" w:hAnsi="Times New Roman" w:eastAsia="Times New Roman" w:cs="Times New Roman"/>
          <w:sz w:val="24"/>
          <w:szCs w:val="24"/>
          <w:color w:val="000000"/>
        </w:rPr>
        <w:t>Teks siap digunakan</w:t>
      </w:r>
    </w:p>
    <w:p>
      <w:pPr>
        <w:widowControl/>
      </w:pPr>
      <w:r>
        <w:rPr>
          <w:rFonts w:ascii="Times New Roman" w:hAnsi="Times New Roman" w:eastAsia="Times New Roman" w:cs="Times New Roman"/>
          <w:sz w:val="24"/>
          <w:szCs w:val="24"/>
          <w:color w:val="000000"/>
        </w:rPr>
        <w:t>Benar: “Tepat. Baca alasan untuk menguatkan pemahamanmu.”</w:t>
        <w:br/>
        <w:t>Salah: “Belum tepat. Tinjau materi terkait, lalu coba lagi.”</w:t>
        <w:br/>
        <w:t>Belum tuntas: “Pelajari bagian yang keliru sebelum mengulang kuis.”</w:t>
        <w:br/>
        <w:t>Aktivitas selesai: “Siapkan bukti praktik untuk dinilai guru.”</w:t>
        <w:br/>
        <w:t>Modul terkunci: “Selesaikan aktivitas dan kuis modul sebelumnya.”</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F Pemetaan soal dan aset</w:t>
      </w:r>
    </w:p>
    <w:tbl>
      <w:tblPr>
        <w:tblStyle w:val="TableGrid"/>
        <w:tblW w:type="auto" w:w="0"/>
        <w:tblLayout w:type="fixed"/>
        <w:tblLook w:firstColumn="1" w:firstRow="1" w:lastColumn="0" w:lastRow="0" w:noHBand="0" w:noVBand="1" w:val="04A0"/>
      </w:tblPr>
      <w:tblGrid>
        <w:gridCol w:w="2835"/>
        <w:gridCol w:w="1134"/>
        <w:gridCol w:w="5386"/>
      </w:tblGrid>
      <w:tr>
        <w:trPr>
          <w:cantSplit/>
          <w:tblHeader/>
        </w:trPr>
        <w:tc>
          <w:tcPr>
            <w:tcW w:type="dxa" w:w="2835"/>
          </w:tcPr>
          <w:p>
            <w:pPr>
              <w:spacing w:after="60" w:before="60" w:line="240" w:lineRule="auto"/>
            </w:pPr>
            <w:r>
              <w:rPr>
                <w:b/>
                <w:rFonts w:ascii="Times New Roman" w:hAnsi="Times New Roman" w:eastAsia="Times New Roman" w:cs="Times New Roman"/>
                <w:sz w:val="24"/>
                <w:szCs w:val="24"/>
                <w:color w:val="000000"/>
              </w:rPr>
              <w:t>Kode soal</w:t>
            </w:r>
          </w:p>
        </w:tc>
        <w:tc>
          <w:tcPr>
            <w:tcW w:type="dxa" w:w="1134"/>
          </w:tcPr>
          <w:p>
            <w:pPr>
              <w:spacing w:after="60" w:before="60" w:line="240" w:lineRule="auto"/>
            </w:pPr>
            <w:r>
              <w:rPr>
                <w:b/>
                <w:rFonts w:ascii="Times New Roman" w:hAnsi="Times New Roman" w:eastAsia="Times New Roman" w:cs="Times New Roman"/>
                <w:sz w:val="24"/>
                <w:szCs w:val="24"/>
                <w:color w:val="000000"/>
              </w:rPr>
              <w:t>Jumlah</w:t>
            </w:r>
          </w:p>
        </w:tc>
        <w:tc>
          <w:tcPr>
            <w:tcW w:type="dxa" w:w="5386"/>
          </w:tcPr>
          <w:p>
            <w:pPr>
              <w:spacing w:after="60" w:before="60" w:line="240" w:lineRule="auto"/>
            </w:pPr>
            <w:r>
              <w:rPr>
                <w:b/>
                <w:rFonts w:ascii="Times New Roman" w:hAnsi="Times New Roman" w:eastAsia="Times New Roman" w:cs="Times New Roman"/>
                <w:sz w:val="24"/>
                <w:szCs w:val="24"/>
                <w:color w:val="000000"/>
              </w:rPr>
              <w:t>Cakupan</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M1-01–M1-10</w:t>
            </w:r>
          </w:p>
        </w:tc>
        <w:tc>
          <w:tcPr>
            <w:tcW w:type="dxa" w:w="1134"/>
          </w:tcPr>
          <w:p>
            <w:pPr>
              <w:spacing w:after="60" w:before="60" w:line="240" w:lineRule="auto"/>
            </w:pPr>
            <w:r>
              <w:rPr>
                <w:b w:val="0"/>
                <w:rFonts w:ascii="Times New Roman" w:hAnsi="Times New Roman" w:eastAsia="Times New Roman" w:cs="Times New Roman"/>
                <w:sz w:val="24"/>
                <w:szCs w:val="24"/>
                <w:color w:val="000000"/>
              </w:rPr>
              <w:t>10</w:t>
            </w:r>
          </w:p>
        </w:tc>
        <w:tc>
          <w:tcPr>
            <w:tcW w:type="dxa" w:w="5386"/>
          </w:tcPr>
          <w:p>
            <w:pPr>
              <w:spacing w:after="60" w:before="60" w:line="240" w:lineRule="auto"/>
            </w:pPr>
            <w:r>
              <w:rPr>
                <w:b w:val="0"/>
                <w:rFonts w:ascii="Times New Roman" w:hAnsi="Times New Roman" w:eastAsia="Times New Roman" w:cs="Times New Roman"/>
                <w:sz w:val="24"/>
                <w:szCs w:val="24"/>
                <w:color w:val="000000"/>
              </w:rPr>
              <w:t>Sembilan prinsip dan penerapan gabungan; TP 1.</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M2-01–M2-05</w:t>
            </w:r>
          </w:p>
        </w:tc>
        <w:tc>
          <w:tcPr>
            <w:tcW w:type="dxa" w:w="1134"/>
          </w:tcPr>
          <w:p>
            <w:pPr>
              <w:spacing w:after="60" w:before="60" w:line="240" w:lineRule="auto"/>
            </w:pPr>
            <w:r>
              <w:rPr>
                <w:b w:val="0"/>
                <w:rFonts w:ascii="Times New Roman" w:hAnsi="Times New Roman" w:eastAsia="Times New Roman" w:cs="Times New Roman"/>
                <w:sz w:val="24"/>
                <w:szCs w:val="24"/>
                <w:color w:val="000000"/>
              </w:rPr>
              <w:t>5</w:t>
            </w:r>
          </w:p>
        </w:tc>
        <w:tc>
          <w:tcPr>
            <w:tcW w:type="dxa" w:w="5386"/>
          </w:tcPr>
          <w:p>
            <w:pPr>
              <w:spacing w:after="60" w:before="60" w:line="240" w:lineRule="auto"/>
            </w:pPr>
            <w:r>
              <w:rPr>
                <w:b w:val="0"/>
                <w:rFonts w:ascii="Times New Roman" w:hAnsi="Times New Roman" w:eastAsia="Times New Roman" w:cs="Times New Roman"/>
                <w:sz w:val="24"/>
                <w:szCs w:val="24"/>
                <w:color w:val="000000"/>
              </w:rPr>
              <w:t>SOP, objek, format, proporsi, bukti kerja; TP 2.</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AK-01–AK-03</w:t>
            </w:r>
          </w:p>
        </w:tc>
        <w:tc>
          <w:tcPr>
            <w:tcW w:type="dxa" w:w="1134"/>
          </w:tcPr>
          <w:p>
            <w:pPr>
              <w:spacing w:after="60" w:before="60" w:line="240" w:lineRule="auto"/>
            </w:pPr>
            <w:r>
              <w:rPr>
                <w:b w:val="0"/>
                <w:rFonts w:ascii="Times New Roman" w:hAnsi="Times New Roman" w:eastAsia="Times New Roman" w:cs="Times New Roman"/>
                <w:sz w:val="24"/>
                <w:szCs w:val="24"/>
                <w:color w:val="000000"/>
              </w:rPr>
              <w:t>3</w:t>
            </w:r>
          </w:p>
        </w:tc>
        <w:tc>
          <w:tcPr>
            <w:tcW w:type="dxa" w:w="5386"/>
          </w:tcPr>
          <w:p>
            <w:pPr>
              <w:spacing w:after="60" w:before="60" w:line="240" w:lineRule="auto"/>
            </w:pPr>
            <w:r>
              <w:rPr>
                <w:b w:val="0"/>
                <w:rFonts w:ascii="Times New Roman" w:hAnsi="Times New Roman" w:eastAsia="Times New Roman" w:cs="Times New Roman"/>
                <w:sz w:val="24"/>
                <w:szCs w:val="24"/>
                <w:color w:val="000000"/>
              </w:rPr>
              <w:t>Komposisi, emphasis, simplicity; TP 1.</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AK-04–AK-06</w:t>
            </w:r>
          </w:p>
        </w:tc>
        <w:tc>
          <w:tcPr>
            <w:tcW w:type="dxa" w:w="1134"/>
          </w:tcPr>
          <w:p>
            <w:pPr>
              <w:spacing w:after="60" w:before="60" w:line="240" w:lineRule="auto"/>
            </w:pPr>
            <w:r>
              <w:rPr>
                <w:b w:val="0"/>
                <w:rFonts w:ascii="Times New Roman" w:hAnsi="Times New Roman" w:eastAsia="Times New Roman" w:cs="Times New Roman"/>
                <w:sz w:val="24"/>
                <w:szCs w:val="24"/>
                <w:color w:val="000000"/>
              </w:rPr>
              <w:t>3</w:t>
            </w:r>
          </w:p>
        </w:tc>
        <w:tc>
          <w:tcPr>
            <w:tcW w:type="dxa" w:w="5386"/>
          </w:tcPr>
          <w:p>
            <w:pPr>
              <w:spacing w:after="60" w:before="60" w:line="240" w:lineRule="auto"/>
            </w:pPr>
            <w:r>
              <w:rPr>
                <w:b w:val="0"/>
                <w:rFonts w:ascii="Times New Roman" w:hAnsi="Times New Roman" w:eastAsia="Times New Roman" w:cs="Times New Roman"/>
                <w:sz w:val="24"/>
                <w:szCs w:val="24"/>
                <w:color w:val="000000"/>
              </w:rPr>
              <w:t>Sumber, ekspor, pemeriksaan; TP 2.</w:t>
            </w:r>
          </w:p>
        </w:tc>
      </w:tr>
      <w:tr>
        <w:trPr>
          <w:cantSplit/>
        </w:trPr>
        <w:tc>
          <w:tcPr>
            <w:tcW w:type="dxa" w:w="2835"/>
          </w:tcPr>
          <w:p>
            <w:pPr>
              <w:spacing w:after="60" w:before="60" w:line="240" w:lineRule="auto"/>
            </w:pPr>
            <w:r>
              <w:rPr>
                <w:b w:val="0"/>
                <w:rFonts w:ascii="Times New Roman" w:hAnsi="Times New Roman" w:eastAsia="Times New Roman" w:cs="Times New Roman"/>
                <w:sz w:val="24"/>
                <w:szCs w:val="24"/>
                <w:color w:val="000000"/>
              </w:rPr>
              <w:t>AK-07–AK-10</w:t>
            </w:r>
          </w:p>
        </w:tc>
        <w:tc>
          <w:tcPr>
            <w:tcW w:type="dxa" w:w="1134"/>
          </w:tcPr>
          <w:p>
            <w:pPr>
              <w:spacing w:after="60" w:before="60" w:line="240" w:lineRule="auto"/>
            </w:pPr>
            <w:r>
              <w:rPr>
                <w:b w:val="0"/>
                <w:rFonts w:ascii="Times New Roman" w:hAnsi="Times New Roman" w:eastAsia="Times New Roman" w:cs="Times New Roman"/>
                <w:sz w:val="24"/>
                <w:szCs w:val="24"/>
                <w:color w:val="000000"/>
              </w:rPr>
              <w:t>4</w:t>
            </w:r>
          </w:p>
        </w:tc>
        <w:tc>
          <w:tcPr>
            <w:tcW w:type="dxa" w:w="5386"/>
          </w:tcPr>
          <w:p>
            <w:pPr>
              <w:spacing w:after="60" w:before="60" w:line="240" w:lineRule="auto"/>
            </w:pPr>
            <w:r>
              <w:rPr>
                <w:b w:val="0"/>
                <w:rFonts w:ascii="Times New Roman" w:hAnsi="Times New Roman" w:eastAsia="Times New Roman" w:cs="Times New Roman"/>
                <w:sz w:val="24"/>
                <w:szCs w:val="24"/>
                <w:color w:val="000000"/>
              </w:rPr>
              <w:t>Audiens, pesan, media, revisi; TP 3.</w:t>
            </w:r>
          </w:p>
        </w:tc>
      </w:tr>
    </w:tbl>
    <w:p>
      <w:pPr>
        <w:widowControl/>
      </w:pPr>
      <w:r>
        <w:rPr>
          <w:rFonts w:ascii="Times New Roman" w:hAnsi="Times New Roman" w:eastAsia="Times New Roman" w:cs="Times New Roman"/>
          <w:sz w:val="24"/>
          <w:szCs w:val="24"/>
          <w:color w:val="000000"/>
        </w:rPr>
        <w:t>Soal pilihan ganda dilengkapi latihan uraian, praktik, dan proyek. Kisi-kisi awal ini menjadi bahan penelaahan P10; belum merupakan pernyataan bahwa soal telah divalidasi.</w:t>
      </w:r>
    </w:p>
    <w:tbl>
      <w:tblPr>
        <w:tblStyle w:val="TableGrid"/>
        <w:tblW w:type="auto" w:w="0"/>
        <w:tblLayout w:type="fixed"/>
        <w:tblLook w:firstColumn="1" w:firstRow="1" w:lastColumn="0" w:lastRow="0" w:noHBand="0" w:noVBand="1" w:val="04A0"/>
      </w:tblPr>
      <w:tblGrid>
        <w:gridCol w:w="1134"/>
        <w:gridCol w:w="8220"/>
      </w:tblGrid>
      <w:tr>
        <w:trPr>
          <w:cantSplit/>
          <w:tblHeader/>
        </w:trPr>
        <w:tc>
          <w:tcPr>
            <w:tcW w:type="dxa" w:w="1134"/>
          </w:tcPr>
          <w:p>
            <w:pPr>
              <w:spacing w:after="60" w:before="60" w:line="240" w:lineRule="auto"/>
            </w:pPr>
            <w:r>
              <w:rPr>
                <w:b/>
                <w:rFonts w:ascii="Times New Roman" w:hAnsi="Times New Roman" w:eastAsia="Times New Roman" w:cs="Times New Roman"/>
                <w:sz w:val="24"/>
                <w:szCs w:val="24"/>
                <w:color w:val="000000"/>
              </w:rPr>
              <w:t>Kode</w:t>
            </w:r>
          </w:p>
        </w:tc>
        <w:tc>
          <w:tcPr>
            <w:tcW w:type="dxa" w:w="8220"/>
          </w:tcPr>
          <w:p>
            <w:pPr>
              <w:spacing w:after="60" w:before="60" w:line="240" w:lineRule="auto"/>
            </w:pPr>
            <w:r>
              <w:rPr>
                <w:b/>
                <w:rFonts w:ascii="Times New Roman" w:hAnsi="Times New Roman" w:eastAsia="Times New Roman" w:cs="Times New Roman"/>
                <w:sz w:val="24"/>
                <w:szCs w:val="24"/>
                <w:color w:val="000000"/>
              </w:rPr>
              <w:t>Penggunaan aset</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AS01</w:t>
            </w:r>
          </w:p>
        </w:tc>
        <w:tc>
          <w:tcPr>
            <w:tcW w:type="dxa" w:w="8220"/>
          </w:tcPr>
          <w:p>
            <w:pPr>
              <w:spacing w:after="60" w:before="60" w:line="240" w:lineRule="auto"/>
            </w:pPr>
            <w:r>
              <w:rPr>
                <w:b w:val="0"/>
                <w:rFonts w:ascii="Times New Roman" w:hAnsi="Times New Roman" w:eastAsia="Times New Roman" w:cs="Times New Roman"/>
                <w:sz w:val="24"/>
                <w:szCs w:val="24"/>
                <w:color w:val="000000"/>
              </w:rPr>
              <w:t>Unity: unsur terpisah dan konsisten.</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AS02</w:t>
            </w:r>
          </w:p>
        </w:tc>
        <w:tc>
          <w:tcPr>
            <w:tcW w:type="dxa" w:w="8220"/>
          </w:tcPr>
          <w:p>
            <w:pPr>
              <w:spacing w:after="60" w:before="60" w:line="240" w:lineRule="auto"/>
            </w:pPr>
            <w:r>
              <w:rPr>
                <w:b w:val="0"/>
                <w:rFonts w:ascii="Times New Roman" w:hAnsi="Times New Roman" w:eastAsia="Times New Roman" w:cs="Times New Roman"/>
                <w:sz w:val="24"/>
                <w:szCs w:val="24"/>
                <w:color w:val="000000"/>
              </w:rPr>
              <w:t>Balance: simetris dan asimetris.</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AS03</w:t>
            </w:r>
          </w:p>
        </w:tc>
        <w:tc>
          <w:tcPr>
            <w:tcW w:type="dxa" w:w="8220"/>
          </w:tcPr>
          <w:p>
            <w:pPr>
              <w:spacing w:after="60" w:before="60" w:line="240" w:lineRule="auto"/>
            </w:pPr>
            <w:r>
              <w:rPr>
                <w:b w:val="0"/>
                <w:rFonts w:ascii="Times New Roman" w:hAnsi="Times New Roman" w:eastAsia="Times New Roman" w:cs="Times New Roman"/>
                <w:sz w:val="24"/>
                <w:szCs w:val="24"/>
                <w:color w:val="000000"/>
              </w:rPr>
              <w:t>Composition: susunan acak dan berkelompok.</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AS04</w:t>
            </w:r>
          </w:p>
        </w:tc>
        <w:tc>
          <w:tcPr>
            <w:tcW w:type="dxa" w:w="8220"/>
          </w:tcPr>
          <w:p>
            <w:pPr>
              <w:spacing w:after="60" w:before="60" w:line="240" w:lineRule="auto"/>
            </w:pPr>
            <w:r>
              <w:rPr>
                <w:b w:val="0"/>
                <w:rFonts w:ascii="Times New Roman" w:hAnsi="Times New Roman" w:eastAsia="Times New Roman" w:cs="Times New Roman"/>
                <w:sz w:val="24"/>
                <w:szCs w:val="24"/>
                <w:color w:val="000000"/>
              </w:rPr>
              <w:t>Proportion: distorsi dan rasio terjaga.</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AS05</w:t>
            </w:r>
          </w:p>
        </w:tc>
        <w:tc>
          <w:tcPr>
            <w:tcW w:type="dxa" w:w="8220"/>
          </w:tcPr>
          <w:p>
            <w:pPr>
              <w:spacing w:after="60" w:before="60" w:line="240" w:lineRule="auto"/>
            </w:pPr>
            <w:r>
              <w:rPr>
                <w:b w:val="0"/>
                <w:rFonts w:ascii="Times New Roman" w:hAnsi="Times New Roman" w:eastAsia="Times New Roman" w:cs="Times New Roman"/>
                <w:sz w:val="24"/>
                <w:szCs w:val="24"/>
                <w:color w:val="000000"/>
              </w:rPr>
              <w:t>Rhythm: jarak acak dan pola teratur.</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AS06</w:t>
            </w:r>
          </w:p>
        </w:tc>
        <w:tc>
          <w:tcPr>
            <w:tcW w:type="dxa" w:w="8220"/>
          </w:tcPr>
          <w:p>
            <w:pPr>
              <w:spacing w:after="60" w:before="60" w:line="240" w:lineRule="auto"/>
            </w:pPr>
            <w:r>
              <w:rPr>
                <w:b w:val="0"/>
                <w:rFonts w:ascii="Times New Roman" w:hAnsi="Times New Roman" w:eastAsia="Times New Roman" w:cs="Times New Roman"/>
                <w:sz w:val="24"/>
                <w:szCs w:val="24"/>
                <w:color w:val="000000"/>
              </w:rPr>
              <w:t>Emphasis: unsur setara dan dominan.</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AS07</w:t>
            </w:r>
          </w:p>
        </w:tc>
        <w:tc>
          <w:tcPr>
            <w:tcW w:type="dxa" w:w="8220"/>
          </w:tcPr>
          <w:p>
            <w:pPr>
              <w:spacing w:after="60" w:before="60" w:line="240" w:lineRule="auto"/>
            </w:pPr>
            <w:r>
              <w:rPr>
                <w:b w:val="0"/>
                <w:rFonts w:ascii="Times New Roman" w:hAnsi="Times New Roman" w:eastAsia="Times New Roman" w:cs="Times New Roman"/>
                <w:sz w:val="24"/>
                <w:szCs w:val="24"/>
                <w:color w:val="000000"/>
              </w:rPr>
              <w:t>Simplicity: dekorasi ramai dan fokus.</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AS08</w:t>
            </w:r>
          </w:p>
        </w:tc>
        <w:tc>
          <w:tcPr>
            <w:tcW w:type="dxa" w:w="8220"/>
          </w:tcPr>
          <w:p>
            <w:pPr>
              <w:spacing w:after="60" w:before="60" w:line="240" w:lineRule="auto"/>
            </w:pPr>
            <w:r>
              <w:rPr>
                <w:b w:val="0"/>
                <w:rFonts w:ascii="Times New Roman" w:hAnsi="Times New Roman" w:eastAsia="Times New Roman" w:cs="Times New Roman"/>
                <w:sz w:val="24"/>
                <w:szCs w:val="24"/>
                <w:color w:val="000000"/>
              </w:rPr>
              <w:t>Clarity: teks bertumpuk dan terpisah.</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AS09</w:t>
            </w:r>
          </w:p>
        </w:tc>
        <w:tc>
          <w:tcPr>
            <w:tcW w:type="dxa" w:w="8220"/>
          </w:tcPr>
          <w:p>
            <w:pPr>
              <w:spacing w:after="60" w:before="60" w:line="240" w:lineRule="auto"/>
            </w:pPr>
            <w:r>
              <w:rPr>
                <w:b w:val="0"/>
                <w:rFonts w:ascii="Times New Roman" w:hAnsi="Times New Roman" w:eastAsia="Times New Roman" w:cs="Times New Roman"/>
                <w:sz w:val="24"/>
                <w:szCs w:val="24"/>
                <w:color w:val="000000"/>
              </w:rPr>
              <w:t>Space: bidang padat dan bermargin.</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AS10</w:t>
            </w:r>
          </w:p>
        </w:tc>
        <w:tc>
          <w:tcPr>
            <w:tcW w:type="dxa" w:w="8220"/>
          </w:tcPr>
          <w:p>
            <w:pPr>
              <w:spacing w:after="60" w:before="60" w:line="240" w:lineRule="auto"/>
            </w:pPr>
            <w:r>
              <w:rPr>
                <w:b w:val="0"/>
                <w:rFonts w:ascii="Times New Roman" w:hAnsi="Times New Roman" w:eastAsia="Times New Roman" w:cs="Times New Roman"/>
                <w:sz w:val="24"/>
                <w:szCs w:val="24"/>
                <w:color w:val="000000"/>
              </w:rPr>
              <w:t>Ikon tumbler untuk praktik.</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AS11</w:t>
            </w:r>
          </w:p>
        </w:tc>
        <w:tc>
          <w:tcPr>
            <w:tcW w:type="dxa" w:w="8220"/>
          </w:tcPr>
          <w:p>
            <w:pPr>
              <w:spacing w:after="60" w:before="60" w:line="240" w:lineRule="auto"/>
            </w:pPr>
            <w:r>
              <w:rPr>
                <w:b w:val="0"/>
                <w:rFonts w:ascii="Times New Roman" w:hAnsi="Times New Roman" w:eastAsia="Times New Roman" w:cs="Times New Roman"/>
                <w:sz w:val="24"/>
                <w:szCs w:val="24"/>
                <w:color w:val="000000"/>
              </w:rPr>
              <w:t>Poster komunikatif sebagai acuan.</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AS12</w:t>
            </w:r>
          </w:p>
        </w:tc>
        <w:tc>
          <w:tcPr>
            <w:tcW w:type="dxa" w:w="8220"/>
          </w:tcPr>
          <w:p>
            <w:pPr>
              <w:spacing w:after="60" w:before="60" w:line="240" w:lineRule="auto"/>
            </w:pPr>
            <w:r>
              <w:rPr>
                <w:b w:val="0"/>
                <w:rFonts w:ascii="Times New Roman" w:hAnsi="Times New Roman" w:eastAsia="Times New Roman" w:cs="Times New Roman"/>
                <w:sz w:val="24"/>
                <w:szCs w:val="24"/>
                <w:color w:val="000000"/>
              </w:rPr>
              <w:t>Poster sengaja bermasalah untuk latihan.</w:t>
            </w:r>
          </w:p>
        </w:tc>
      </w:tr>
      <w:tr>
        <w:trPr>
          <w:cantSplit/>
        </w:trPr>
        <w:tc>
          <w:tcPr>
            <w:tcW w:type="dxa" w:w="1134"/>
          </w:tcPr>
          <w:p>
            <w:pPr>
              <w:spacing w:after="60" w:before="60" w:line="240" w:lineRule="auto"/>
            </w:pPr>
            <w:r>
              <w:rPr>
                <w:b w:val="0"/>
                <w:rFonts w:ascii="Times New Roman" w:hAnsi="Times New Roman" w:eastAsia="Times New Roman" w:cs="Times New Roman"/>
                <w:sz w:val="24"/>
                <w:szCs w:val="24"/>
                <w:color w:val="000000"/>
              </w:rPr>
              <w:t>AS13</w:t>
            </w:r>
          </w:p>
        </w:tc>
        <w:tc>
          <w:tcPr>
            <w:tcW w:type="dxa" w:w="8220"/>
          </w:tcPr>
          <w:p>
            <w:pPr>
              <w:spacing w:after="60" w:before="60" w:line="240" w:lineRule="auto"/>
            </w:pPr>
            <w:r>
              <w:rPr>
                <w:b w:val="0"/>
                <w:rFonts w:ascii="Times New Roman" w:hAnsi="Times New Roman" w:eastAsia="Times New Roman" w:cs="Times New Roman"/>
                <w:sz w:val="24"/>
                <w:szCs w:val="24"/>
                <w:color w:val="000000"/>
              </w:rPr>
              <w:t>Poster literasi untuk studi kasus.</w:t>
            </w:r>
          </w:p>
        </w:tc>
      </w:tr>
    </w:tbl>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F Petunjuk aset dan anotasi</w:t>
      </w:r>
    </w:p>
    <w:p>
      <w:pPr>
        <w:widowControl/>
      </w:pPr>
      <w:r>
        <w:rPr>
          <w:rFonts w:ascii="Times New Roman" w:hAnsi="Times New Roman" w:eastAsia="Times New Roman" w:cs="Times New Roman"/>
          <w:sz w:val="24"/>
          <w:szCs w:val="24"/>
          <w:color w:val="000000"/>
        </w:rPr>
        <w:t>ZIP berisi 13 ilustrasi dalam PNG untuk web dan SVG untuk penyuntingan sesuai dukungan aplikasi. Nama berkas menggunakan kode pada caption. Daftar sumber tersedia pula dalam JSON.</w:t>
      </w:r>
    </w:p>
    <w:p>
      <w:pPr>
        <w:pStyle w:val="Heading2"/>
      </w:pPr>
      <w:r>
        <w:rPr>
          <w:rFonts w:ascii="Times New Roman" w:hAnsi="Times New Roman" w:eastAsia="Times New Roman" w:cs="Times New Roman"/>
          <w:sz w:val="24"/>
          <w:szCs w:val="24"/>
          <w:color w:val="000000"/>
        </w:rPr>
        <w:t>Anotasi web</w:t>
      </w:r>
    </w:p>
    <w:p>
      <w:pPr>
        <w:widowControl/>
      </w:pPr>
      <w:r>
        <w:rPr>
          <w:rFonts w:ascii="Times New Roman" w:hAnsi="Times New Roman" w:eastAsia="Times New Roman" w:cs="Times New Roman"/>
          <w:sz w:val="24"/>
          <w:szCs w:val="24"/>
          <w:color w:val="000000"/>
        </w:rPr>
        <w:t>Gunakan “Pembacaan contoh” sebagai teks pendamping tiap prinsip. Pada AS11, penanda dapat menuju judul untuk emphasis, sela antarbagian untuk space, ikon untuk relevansi gambar, dan ajakan untuk clarity. Pada AS12, tandai teks bertumpuk, ikon melebar, dan dekorasi berlebihan.</w:t>
      </w:r>
    </w:p>
    <w:p>
      <w:pPr>
        <w:pStyle w:val="Heading2"/>
      </w:pPr>
      <w:r>
        <w:rPr>
          <w:rFonts w:ascii="Times New Roman" w:hAnsi="Times New Roman" w:eastAsia="Times New Roman" w:cs="Times New Roman"/>
          <w:sz w:val="24"/>
          <w:szCs w:val="24"/>
          <w:color w:val="000000"/>
        </w:rPr>
        <w:t>Alternatif teks gambar</w:t>
      </w:r>
    </w:p>
    <w:p>
      <w:pPr>
        <w:widowControl/>
      </w:pPr>
      <w:r>
        <w:rPr>
          <w:rFonts w:ascii="Times New Roman" w:hAnsi="Times New Roman" w:eastAsia="Times New Roman" w:cs="Times New Roman"/>
          <w:sz w:val="24"/>
          <w:szCs w:val="24"/>
          <w:color w:val="000000"/>
        </w:rPr>
        <w:t>AS01: unsur tidak seragam dibanding kartu konsisten.</w:t>
        <w:br/>
        <w:t>AS02: susunan simetris dibanding asimetris.</w:t>
        <w:br/>
        <w:t>AS03: unsur tersebar dibanding berkelompok.</w:t>
        <w:br/>
        <w:t>AS04: tumbler melebar dibanding proporsional.</w:t>
        <w:br/>
        <w:t>AS05: lingkaran acak dibanding pola teratur.</w:t>
        <w:br/>
        <w:t>AS06: lingkaran setara dibanding satu dominan.</w:t>
        <w:br/>
        <w:t>AS07: tumbler dengan dekorasi dibanding tanpa dekorasi.</w:t>
        <w:br/>
        <w:t>AS08: teks bertumpuk dibanding terpisah.</w:t>
        <w:br/>
        <w:t>AS09: bidang padat dibanding bermargin.</w:t>
        <w:br/>
        <w:t>AS10: ikon tumbler garis hitam.</w:t>
        <w:br/>
        <w:t>AS11: poster ajakan tumbler dengan judul dominan.</w:t>
        <w:br/>
        <w:t>AS12: poster bertumpuk dan ikon terdistorsi.</w:t>
        <w:br/>
        <w:t>AS13: poster membaca 15 menit sebelum pelajaran.</w:t>
      </w:r>
    </w:p>
    <w:p>
      <w:pPr>
        <w:pStyle w:val="Heading2"/>
      </w:pPr>
      <w:r>
        <w:rPr>
          <w:rFonts w:ascii="Times New Roman" w:hAnsi="Times New Roman" w:eastAsia="Times New Roman" w:cs="Times New Roman"/>
          <w:sz w:val="24"/>
          <w:szCs w:val="24"/>
          <w:color w:val="000000"/>
        </w:rPr>
        <w:t>Sumber dan penerapan</w:t>
      </w:r>
    </w:p>
    <w:p>
      <w:pPr>
        <w:widowControl/>
      </w:pPr>
      <w:r>
        <w:rPr>
          <w:rFonts w:ascii="Times New Roman" w:hAnsi="Times New Roman" w:eastAsia="Times New Roman" w:cs="Times New Roman"/>
          <w:sz w:val="24"/>
          <w:szCs w:val="24"/>
          <w:color w:val="000000"/>
        </w:rPr>
        <w:t>Ilustrasi dibuat khusus untuk GrafikaKu tanpa foto, logo, atau tangkapan layar pihak ketiga. Aset boleh dipakai dan disunting untuk materi serta web. Berkas font tidak didistribusikan. Poster merupakan contoh pembelajaran.</w:t>
      </w:r>
    </w:p>
    <w:p>
      <w:pPr>
        <w:widowControl/>
      </w:pPr>
      <w:r>
        <w:rPr>
          <w:rFonts w:ascii="Times New Roman" w:hAnsi="Times New Roman" w:eastAsia="Times New Roman" w:cs="Times New Roman"/>
          <w:sz w:val="24"/>
          <w:szCs w:val="24"/>
          <w:color w:val="000000"/>
        </w:rPr>
        <w:t>Periksa keterbacaan pada ponsel, sediakan pembesaran, serta alternatif tombol untuk aktivitas seret. Tangkapan layar dan video nyata dibuat pada versi aplikasi sekolah. Jangan menyebut ilustrasi sebagai tangkapan layar.</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G Rujukan</w:t>
      </w:r>
    </w:p>
    <w:p>
      <w:pPr>
        <w:widowControl/>
      </w:pPr>
      <w:r>
        <w:rPr>
          <w:rFonts w:ascii="Times New Roman" w:hAnsi="Times New Roman" w:eastAsia="Times New Roman" w:cs="Times New Roman"/>
          <w:sz w:val="24"/>
          <w:szCs w:val="24"/>
          <w:color w:val="000000"/>
        </w:rPr>
        <w:t>[R1] Adobe. Graphic design basics.</w:t>
        <w:br/>
        <w:t>https://www.adobe.com/learn/express/web/graphic-design-basics</w:t>
      </w:r>
    </w:p>
    <w:p>
      <w:pPr>
        <w:widowControl/>
      </w:pPr>
      <w:r>
        <w:rPr>
          <w:rFonts w:ascii="Times New Roman" w:hAnsi="Times New Roman" w:eastAsia="Times New Roman" w:cs="Times New Roman"/>
          <w:sz w:val="24"/>
          <w:szCs w:val="24"/>
          <w:color w:val="000000"/>
        </w:rPr>
        <w:t>[R2] Cornell University. Principles of Design.</w:t>
        <w:br/>
        <w:t>https://char.txa.cornell.edu/language/PRINCIPL/principl.htm</w:t>
      </w:r>
    </w:p>
    <w:p>
      <w:pPr>
        <w:widowControl/>
      </w:pPr>
      <w:r>
        <w:rPr>
          <w:rFonts w:ascii="Times New Roman" w:hAnsi="Times New Roman" w:eastAsia="Times New Roman" w:cs="Times New Roman"/>
          <w:sz w:val="24"/>
          <w:szCs w:val="24"/>
          <w:color w:val="000000"/>
        </w:rPr>
        <w:t>[R3] Adobe. Create documents using presets.</w:t>
        <w:br/>
        <w:t>https://helpx.adobe.com/photoshop/desktop/create-open-import-images/create-images/create-documents-using-presets.html</w:t>
      </w:r>
    </w:p>
    <w:p>
      <w:pPr>
        <w:widowControl/>
      </w:pPr>
      <w:r>
        <w:rPr>
          <w:rFonts w:ascii="Times New Roman" w:hAnsi="Times New Roman" w:eastAsia="Times New Roman" w:cs="Times New Roman"/>
          <w:sz w:val="24"/>
          <w:szCs w:val="24"/>
          <w:color w:val="000000"/>
        </w:rPr>
        <w:t>[R4] Adobe. Draw rectangular shapes with the Rectangle tool.</w:t>
        <w:br/>
        <w:t>https://helpx.adobe.com/photoshop/using/tool-techniques/rectangle-tool.html</w:t>
      </w:r>
    </w:p>
    <w:p>
      <w:pPr>
        <w:widowControl/>
      </w:pPr>
      <w:r>
        <w:rPr>
          <w:rFonts w:ascii="Times New Roman" w:hAnsi="Times New Roman" w:eastAsia="Times New Roman" w:cs="Times New Roman"/>
          <w:sz w:val="24"/>
          <w:szCs w:val="24"/>
          <w:color w:val="000000"/>
        </w:rPr>
        <w:t>[R5] Adobe. Save your work.</w:t>
        <w:br/>
        <w:t>https://helpx.adobe.com/photoshop/desktop/save-and-export/save-files/save-your-work.html</w:t>
      </w:r>
    </w:p>
    <w:p>
      <w:pPr>
        <w:widowControl/>
      </w:pPr>
      <w:r>
        <w:rPr>
          <w:rFonts w:ascii="Times New Roman" w:hAnsi="Times New Roman" w:eastAsia="Times New Roman" w:cs="Times New Roman"/>
          <w:sz w:val="24"/>
          <w:szCs w:val="24"/>
          <w:color w:val="000000"/>
        </w:rPr>
        <w:t>[R6] Canva. Design from scratch.</w:t>
        <w:br/>
        <w:t>https://www.canva.com/en_au/help/design-from-scratch/</w:t>
      </w:r>
    </w:p>
    <w:p>
      <w:pPr>
        <w:widowControl/>
      </w:pPr>
      <w:r>
        <w:rPr>
          <w:rFonts w:ascii="Times New Roman" w:hAnsi="Times New Roman" w:eastAsia="Times New Roman" w:cs="Times New Roman"/>
          <w:sz w:val="24"/>
          <w:szCs w:val="24"/>
          <w:color w:val="000000"/>
        </w:rPr>
        <w:t>Diakses 22 Oktober 2026. Rujukan mendukung konsep dan fungsi; contoh, brief, latihan, dan soal dikembangkan untuk GrafikaKu.</w:t>
      </w:r>
    </w:p>
    <w:p>
      <w:r>
        <w:rPr>
          <w:rFonts w:ascii="Times New Roman" w:hAnsi="Times New Roman" w:eastAsia="Times New Roman" w:cs="Times New Roman"/>
          <w:sz w:val="24"/>
          <w:szCs w:val="24"/>
          <w:color w:val="000000"/>
        </w:rPr>
        <w:br w:type="page"/>
      </w:r>
    </w:p>
    <w:p>
      <w:pPr>
        <w:pStyle w:val="Heading1"/>
      </w:pPr>
      <w:r>
        <w:rPr>
          <w:rFonts w:ascii="Times New Roman" w:hAnsi="Times New Roman" w:eastAsia="Times New Roman" w:cs="Times New Roman"/>
          <w:sz w:val="24"/>
          <w:szCs w:val="24"/>
          <w:color w:val="000000"/>
        </w:rPr>
        <w:t>G Rujukan dan pemeriksaan akhir</w:t>
      </w:r>
    </w:p>
    <w:p>
      <w:pPr>
        <w:widowControl/>
      </w:pPr>
      <w:r>
        <w:rPr>
          <w:rFonts w:ascii="Times New Roman" w:hAnsi="Times New Roman" w:eastAsia="Times New Roman" w:cs="Times New Roman"/>
          <w:sz w:val="24"/>
          <w:szCs w:val="24"/>
          <w:color w:val="000000"/>
        </w:rPr>
        <w:t>[R7] Canva. Text and the Font Library.</w:t>
        <w:br/>
        <w:t>https://www.canva.com/design-school/resources/finding-fonts-and-using-text/</w:t>
      </w:r>
    </w:p>
    <w:p>
      <w:pPr>
        <w:widowControl/>
      </w:pPr>
      <w:r>
        <w:rPr>
          <w:rFonts w:ascii="Times New Roman" w:hAnsi="Times New Roman" w:eastAsia="Times New Roman" w:cs="Times New Roman"/>
          <w:sz w:val="24"/>
          <w:szCs w:val="24"/>
          <w:color w:val="000000"/>
        </w:rPr>
        <w:t>[R8] Canva. Download or save designs to your device.</w:t>
        <w:br/>
        <w:t>https://www.canva.com/help/download-or-purchase/</w:t>
      </w:r>
    </w:p>
    <w:p>
      <w:pPr>
        <w:widowControl/>
      </w:pPr>
      <w:r>
        <w:rPr>
          <w:rFonts w:ascii="Times New Roman" w:hAnsi="Times New Roman" w:eastAsia="Times New Roman" w:cs="Times New Roman"/>
          <w:sz w:val="24"/>
          <w:szCs w:val="24"/>
          <w:color w:val="000000"/>
        </w:rPr>
        <w:t>[R9] Corel. Starting and opening drawings.</w:t>
        <w:br/>
        <w:t>https://product.corel.com/help/CorelDRAW/540229932/Main/EN/Documentation/CorelDRAW-Starting-and-opening-drawings.html</w:t>
      </w:r>
    </w:p>
    <w:p>
      <w:pPr>
        <w:widowControl/>
      </w:pPr>
      <w:r>
        <w:rPr>
          <w:rFonts w:ascii="Times New Roman" w:hAnsi="Times New Roman" w:eastAsia="Times New Roman" w:cs="Times New Roman"/>
          <w:sz w:val="24"/>
          <w:szCs w:val="24"/>
          <w:color w:val="000000"/>
        </w:rPr>
        <w:t>[R10] Corel. How to draw rectangles, squares, and ellipses.</w:t>
        <w:br/>
        <w:t>https://www.coreldraw.com/en/learn/tutorials/basic-shapes/</w:t>
      </w:r>
    </w:p>
    <w:p>
      <w:pPr>
        <w:widowControl/>
      </w:pPr>
      <w:r>
        <w:rPr>
          <w:rFonts w:ascii="Times New Roman" w:hAnsi="Times New Roman" w:eastAsia="Times New Roman" w:cs="Times New Roman"/>
          <w:sz w:val="24"/>
          <w:szCs w:val="24"/>
          <w:color w:val="000000"/>
        </w:rPr>
        <w:t>[R11] Corel. Export objects and pages.</w:t>
        <w:br/>
        <w:t>https://help.coreldraw.com/CorelDRAW/540111192/Documentation-Windows/CorelDRAW-en/CorelDRAW-Export-assets.html</w:t>
      </w:r>
    </w:p>
    <w:p>
      <w:pPr>
        <w:widowControl/>
      </w:pPr>
      <w:r>
        <w:rPr>
          <w:rFonts w:ascii="Times New Roman" w:hAnsi="Times New Roman" w:eastAsia="Times New Roman" w:cs="Times New Roman"/>
          <w:sz w:val="24"/>
          <w:szCs w:val="24"/>
          <w:color w:val="000000"/>
        </w:rPr>
        <w:t>Acuan internal: Proposal GrafikaKu Revisi, Tabel 2, 6, dan 14; Timeline revisi 2 (1), kegiatan P9.</w:t>
      </w:r>
    </w:p>
    <w:p>
      <w:pPr>
        <w:pStyle w:val="Heading2"/>
      </w:pPr>
      <w:r>
        <w:rPr>
          <w:rFonts w:ascii="Times New Roman" w:hAnsi="Times New Roman" w:eastAsia="Times New Roman" w:cs="Times New Roman"/>
          <w:sz w:val="24"/>
          <w:szCs w:val="24"/>
          <w:color w:val="000000"/>
        </w:rPr>
        <w:t>Pemeriksaan sebelum publikasi</w:t>
      </w:r>
    </w:p>
    <w:p>
      <w:pPr>
        <w:widowControl/>
      </w:pPr>
      <w:r>
        <w:rPr>
          <w:rFonts w:ascii="Times New Roman" w:hAnsi="Times New Roman" w:eastAsia="Times New Roman" w:cs="Times New Roman"/>
          <w:sz w:val="24"/>
          <w:szCs w:val="24"/>
          <w:color w:val="000000"/>
        </w:rPr>
        <w:t>1. Guru memeriksa ketepatan materi dan kesesuaiannya dengan kelas XI.</w:t>
      </w:r>
    </w:p>
    <w:p>
      <w:pPr>
        <w:widowControl/>
      </w:pPr>
      <w:r>
        <w:rPr>
          <w:rFonts w:ascii="Times New Roman" w:hAnsi="Times New Roman" w:eastAsia="Times New Roman" w:cs="Times New Roman"/>
          <w:sz w:val="24"/>
          <w:szCs w:val="24"/>
          <w:color w:val="000000"/>
        </w:rPr>
        <w:t>2. Kelompok mencocokkan menu dengan versi software sekolah.</w:t>
      </w:r>
    </w:p>
    <w:p>
      <w:pPr>
        <w:widowControl/>
      </w:pPr>
      <w:r>
        <w:rPr>
          <w:rFonts w:ascii="Times New Roman" w:hAnsi="Times New Roman" w:eastAsia="Times New Roman" w:cs="Times New Roman"/>
          <w:sz w:val="24"/>
          <w:szCs w:val="24"/>
          <w:color w:val="000000"/>
        </w:rPr>
        <w:t>3. Pengembang memisahkan materi siswa, kunci, dan catatan implementasi.</w:t>
      </w:r>
    </w:p>
    <w:p>
      <w:pPr>
        <w:widowControl/>
      </w:pPr>
      <w:r>
        <w:rPr>
          <w:rFonts w:ascii="Times New Roman" w:hAnsi="Times New Roman" w:eastAsia="Times New Roman" w:cs="Times New Roman"/>
          <w:sz w:val="24"/>
          <w:szCs w:val="24"/>
          <w:color w:val="000000"/>
        </w:rPr>
        <w:t>4. Ambang dikonfirmasi; skor konsep, praktik, dan karya tidak dicampur tanpa aturan.</w:t>
      </w:r>
    </w:p>
    <w:p>
      <w:pPr>
        <w:widowControl/>
      </w:pPr>
      <w:r>
        <w:rPr>
          <w:rFonts w:ascii="Times New Roman" w:hAnsi="Times New Roman" w:eastAsia="Times New Roman" w:cs="Times New Roman"/>
          <w:sz w:val="24"/>
          <w:szCs w:val="24"/>
          <w:color w:val="000000"/>
        </w:rPr>
        <w:t>5. Semua ilustrasi diperiksa keterbacaannya pada perangkat sasaran.</w:t>
      </w:r>
    </w:p>
    <w:p>
      <w:pPr>
        <w:widowControl/>
      </w:pPr>
      <w:r>
        <w:rPr>
          <w:rFonts w:ascii="Times New Roman" w:hAnsi="Times New Roman" w:eastAsia="Times New Roman" w:cs="Times New Roman"/>
          <w:sz w:val="24"/>
          <w:szCs w:val="24"/>
          <w:color w:val="000000"/>
        </w:rPr>
        <w:t>6. Rekaman dan tangkapan layar ditambahkan setelah dibuat pada aplikasi sekolah.</w:t>
      </w:r>
    </w:p>
    <w:sectPr w:rsidR="00FC693F" w:rsidRPr="0006063C" w:rsidSect="00034616">
      <w:footerReference w:type="default" r:id="rId9"/>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szCs w:val="24"/>
        <w:color w:val="00000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olor w:val="000000"/>
      <w:sz w:val="24"/>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000000"/>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Konten Tiga Modul GrafikaKu</dc:title>
  <dc:subject/>
  <dc:creator>Kelompok 6</dc:creator>
  <cp:keywords/>
  <dc:description>generated by python-docx</dc:description>
  <cp:lastModifiedBy/>
  <cp:revision>1</cp:revision>
  <dcterms:created xsi:type="dcterms:W3CDTF">2013-12-23T23:15:00Z</dcterms:created>
  <dcterms:modified xsi:type="dcterms:W3CDTF">2013-12-23T23:15:00Z</dcterms:modified>
  <cp:category/>
</cp:coreProperties>
</file>