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 w:eastAsia="Malgun Gothic"/>
          <w:b/>
          <w:sz w:val="18"/>
        </w:rPr>
        <w:t>v2.1 CP04 Authority: NeX Agent v2.1 Final Frozen + NSL v0.2 Final Frozen + Agent↔NSL Integration Contract v1.0 + NeX Platform v2.1 Architecture Decision Pack v1.0 + Architecture Consistency Closure &amp; Unified Change Ledger v1.0.</w:t>
      </w:r>
    </w:p>
    <w:p>
      <w:pPr>
        <w:spacing w:before="1160"/>
        <w:jc w:val="center"/>
      </w:pPr>
      <w:r>
        <w:rPr>
          <w:b/>
          <w:color w:val="163B65"/>
          <w:sz w:val="60"/>
        </w:rPr>
        <w:t>NeX-AE-WEB</w:t>
      </w:r>
    </w:p>
    <w:p>
      <w:pPr>
        <w:jc w:val="center"/>
      </w:pPr>
      <w:r>
        <w:rPr>
          <w:b/>
          <w:color w:val="356AA0"/>
          <w:sz w:val="40"/>
        </w:rPr>
        <w:t>SRS &amp; Detailed Design v2.0</w:t>
      </w:r>
    </w:p>
    <w:p>
      <w:pPr>
        <w:jc w:val="center"/>
      </w:pPr>
      <w:r>
        <w:rPr>
          <w:color w:val="505050"/>
          <w:sz w:val="24"/>
        </w:rPr>
        <w:t>Unified Workspace · Runtime UX · Evidence · Work Activity / WA Views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DDEBF7"/>
          </w:tcPr>
          <w:p>
            <w:pPr>
              <w:jc w:val="center"/>
            </w:pPr>
            <w:r/>
            <w:r>
              <w:rPr>
                <w:b/>
                <w:color w:val="163B65"/>
                <w:sz w:val="22"/>
              </w:rPr>
              <w:t>Late Re-baseline Supplement</w:t>
              <w:br/>
            </w:r>
            <w:r>
              <w:rPr>
                <w:sz w:val="19"/>
              </w:rPr>
              <w:t>Re-baselining Plan에서 누락된 NeX-AE-WEB SRS &amp; DD를 지금 보완한다. 29의 Runtime/API 경계는 Frozen으로 유지하고, 기존 Workspace 화면 구성도를 baseline으로 37~41의 UX 요구를 통합한다.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Field</w:t>
            </w:r>
          </w:p>
        </w:tc>
        <w:tc>
          <w:tcPr>
            <w:tcW w:type="dxa" w:w="73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Status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PHASE 3 LATE RE-BASELINE SUPPLEMENT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Frozen Parent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>
              <w:rPr>
                <w:rFonts w:ascii="Aptos" w:hAnsi="Aptos" w:eastAsia="Malgun Gothic"/>
              </w:rPr>
              <w:t>29 NeX-AE SRS &amp; DD + NeX Agent v2.1 Final Frozen</w:t>
            </w:r>
            <w:r>
              <w:rPr>
                <w:rFonts w:ascii="Malgun Gothic" w:hAnsi="Malgun Gothic" w:eastAsia="Malgun Gothi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Derived UX Baselines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37 Direct Voucher · 38 Approval · 39 Coworker · 40 Evidence · 41 WA/Reporting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Historical Screen Baseline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260826_NeX_Platform_03.png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Repository Evidence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PENDING — physical frontend/API mapping deferred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Requirements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200 (MUST 181 · SHOULD 19)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Date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2026-09-04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jc w:val="left"/>
      </w:pPr>
      <w:r>
        <w:rPr>
          <w:b w:val="0"/>
        </w:rPr>
        <w:t>NeX-AE-WEB은 NeX Platform의 공통 사용자 업무 Workspace다. 기존 화면의 3-Panel 구조(Left Context / Center Work / Right Artifact)를 유지하면서, 현재 v2.0에서 확정된 Unified Runtime 상태, Agent Formal Approval, Coworker 협업, Evidence/Citation/Provenance, NeX-WA WorkActivity/Timeline 및 일·주·월 보고/Performance Evidence를 동일 Workspace 안에 통합한다.</w:t>
      </w:r>
    </w:p>
    <w:p>
      <w:pPr>
        <w:jc w:val="left"/>
      </w:pPr>
      <w:r>
        <w:rPr>
          <w:b w:val="0"/>
        </w:rPr>
        <w:t>본 문서는 Runtime/Plan/Approval/Work/Evidence/Business/Activity의 Source of Truth를 UI에서 다시 정의하지 않는다. AE-WEB은 여러 authoritative service state를 사용자-safe View Model로 조합하고, 모든 action/deep-link/preview/export에서 current authority와 canonical contract를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2CC"/>
          </w:tcPr>
          <w:p>
            <w:pPr>
              <w:jc w:val="center"/>
            </w:pPr>
            <w:r>
              <w:rPr>
                <w:rFonts w:ascii="Aptos" w:hAnsi="Aptos" w:eastAsia="Malgun Gothic"/>
              </w:rPr>
              <w:t>AE-WEB Invariant</w:t>
              <w:br/>
              <w:t>One Workspace per authenticated user context. Employee-bound CA profile은 유지하되 PA/EA/IA는 별도 logical Agent identity로 표현한다. UI는 여러 Source of Truth를 한 화면에서 조합하지만, Work/Runtime/Approval/Evidence/Business/Activity의 authoritative state를 소유하지 않는다.</w:t>
            </w:r>
            <w:r>
              <w:rPr>
                <w:b/>
                <w:color w:val="163B65"/>
                <w:sz w:val="22"/>
              </w:rPr>
            </w: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1. Late Re-Baseline Declaration &amp; Parent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7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Baseline</w:t>
            </w:r>
          </w:p>
        </w:tc>
        <w:tc>
          <w:tcPr>
            <w:tcW w:type="dxa" w:w="741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00 Re-Baselining Plan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원래 AE-WEB SRS &amp; DD / Unified Workspace-WA Views 산출물의 필요성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11 / 12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Unified Coworker Runtime SRS/DD — Frozen Runtime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29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NeX-AE product/API/session/runtime integration baseline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37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Direct Voucher — Structured Review/Confirmation/Result UX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38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>
              <w:t>Agent Formal Approval WAIT/Resume UX</w:t>
            </w:r>
            <w:r>
              <w:rPr>
                <w:rFonts w:ascii="Malgun Gothic" w:hAnsi="Malgun Gothic" w:eastAsia="Malgun Gothi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39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Parent/Child WorkItem &amp; Coworker collaboration UX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40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Evidence/Citation/Conflict/Artifact Provenance UX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41</w:t>
            </w:r>
          </w:p>
        </w:tc>
        <w:tc>
          <w:tcPr>
            <w:tcW w:type="dxa" w:w="741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WorkActivity/Timeline/Periodic Report/Performance Evidence UX</w:t>
            </w:r>
          </w:p>
        </w:tc>
      </w:tr>
    </w:tbl>
    <w:p>
      <w:pPr>
        <w:jc w:val="left"/>
      </w:pPr>
      <w:r>
        <w:rPr>
          <w:b w:val="0"/>
        </w:rPr>
        <w:t>29A는 29의 대체문서가 아니라 화면/프론트엔드 제품 baseline을 보완하는 companion document다. 기존 번호 30~41을 renumber하지 않는다.</w:t>
      </w:r>
    </w:p>
    <w:p>
      <w:pPr>
        <w:sectPr>
          <w:headerReference w:type="default" r:id="rId19"/>
          <w:footerReference w:type="default" r:id="rId20"/>
          <w:pgSz w:w="11909" w:h="16834"/>
          <w:pgMar w:top="907" w:right="965" w:bottom="907" w:left="965" w:header="720" w:footer="720" w:gutter="0"/>
          <w:cols w:space="720"/>
          <w:docGrid w:linePitch="360"/>
        </w:sectPr>
      </w:pPr>
    </w:p>
    <w:p>
      <w:pPr>
        <w:pStyle w:val="Heading1"/>
      </w:pPr>
      <w:r>
        <w:t>2. Historical Baseline Workspace — 2026-08</w:t>
      </w:r>
    </w:p>
    <w:p>
      <w:pPr>
        <w:jc w:val="left"/>
      </w:pPr>
      <w:r>
        <w:rPr>
          <w:b w:val="0"/>
        </w:rPr>
        <w:t>아래 그림은 NeX-AE-WEB의 기존 내부 상세 구성도다. v2.0에서도 3-Panel Workspace, Work Inbox, Prompt/Chat, Artifact 영역, 공통 Web Module, AE-API boundary는 핵심 골격으로 유지한다. 다만 “Job Agent” 표기는 Coworker/Role Context 용어로 교체하고, Runtime/Human Gate/Evidence/WA를 추가한다.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9760" cy="5352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0826_NeX_Platform_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352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Historical NeX-AE-WEB baseline. 기존 Workspace 골격은 유지하되 v2.0 의미체계로 보완한다.</w:t>
      </w:r>
    </w:p>
    <w:p>
      <w:pPr>
        <w:pStyle w:val="Heading1"/>
      </w:pPr>
      <w:r>
        <w:t>3. Target Workspace Architecture v2.0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9760" cy="5377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arget_workspa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37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기존 3-Panel 골격에 Runtime, Human Gate, Coworker, Evidence, NeX-WA Views를 통합한 Target Workspace.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Late Re-Baseline / Frozen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NEX-AEWEB-BASE-001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29A는 누락된 Phase 3 NeX-AE-WEB baseline을 보완하는 Late Re-baseline Supplement로 정의하고 29의 Unified Runtime/AgentSession/서비스 경계를 재정의해서는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Trace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00/29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NEX-AEWEB-BASE-002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29A는 37~41 Vertical Slice에서 확정된 사용자 UX 요구를 AE-WEB baseline으로 상향 흡수해야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Review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37~41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NEX-AEWEB-BASE-003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 w:eastAsia="Malgun Gothic"/>
              </w:rPr>
              <w:t>NeX Agent v2.1의 WorkIntent/AgentPlan/ExecutablePlan/Runtime state 의미는 Frozen이며 AE-WEB은 user-safe projection만 제공해야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ptos" w:hAnsi="Aptos" w:eastAsia="Malgun Gothic"/>
              </w:rPr>
              <w:t>NeX Agent v2.1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NEX-AEWEB-BASE-004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 w:eastAsia="Malgun Gothic"/>
              </w:rPr>
              <w:t>Job Agent 용어는 신규 UI/contract에서 사용하지 않는다. UI는 IA/CA/PA/EA 내부 taxonomy를 필요한 경우에만 표시하고, 사용자에게는 Business Role/Project/Work Context를 우선 표현해야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Terminology Scan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NEX-AEWEB-BASE-005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기존 2026-08 AE-WEB 내부 상세 구성도는 화면 구조 baseline으로 보존하되 v2.0 target에서 Human Gate/Coworker/Evidence/WA를 추가해야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Design Review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Baseline Image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NEX-AEWEB-BASE-006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Baseline 그림의 /auth/login, /query, /skill/execute, /artifact/render, /inbox/refresh endpoint 명칭은 historical/provisional 예시로 취급하고 Repository Evidence 확인 전 physical endpoint로 freeze하지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Evidence Gate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36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NEX-AEWEB-BASE-007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AE-WEB은 타 서비스 DB를 직접 조회/수정하지 않고 AE-API/service contract를 통해 authoritative data를 소비해야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NEX-AEWEB-BASE-008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29A 이후 UX baseline 변경은 versioned design decision과 Playwright regression 영향을 함께 기록할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Review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30/33</w:t>
            </w:r>
          </w:p>
        </w:tc>
      </w:tr>
    </w:tbl>
    <w:p/>
    <w:p>
      <w:pPr>
        <w:pStyle w:val="Heading2"/>
      </w:pPr>
      <w:r>
        <w:t>4.2 Workspace Shell /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NEX-AEWEB-WS-001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AE-WEB은 직무별 별도 App 대신 공통 Unified Workspace shell을 제공해야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NEX-AEWEB-WS-002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Desktop 기본 Workspace는 Left Context / Center Work / Right Result-Evidence의 3-Panel 구조를 유지해야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Visual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Baseline/29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NEX-AEWEB-WS-003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NeX-WA Views는 별도 제품 App이 아니라 동일 Workspace의 Activity/Timeline/Report/Performance Evidence view로 통합해야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NEX-AEWEB-WS-004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Panel resize/collapse는 사용자 view preference일 뿐 권한/scope/context semantics를 변경해서는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UI/Security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NEX-AEWEB-WS-005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사용자는 현재 Project/Role Context, 활성 WorkItem/Execution, Human Action Required를 Workspace 어디서든 식별할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29/37~41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NEX-AEWEB-WS-006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Workspace routing은 deep link로 WorkItem/Execution/Artifact/Evidence/Activity/Report를 열 수 있어야 하며 current permission을 재검증해야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NEX-AEWEB-WS-007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브라우저 새로고침/재접속 후 persisted server state를 기준으로 Workspace를 복원하고 stale local state를 authority로 사용해서는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Reconnect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NEX-AEWEB-WS-008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 w:eastAsia="Malgun Gothic"/>
              </w:rPr>
              <w:t>Background CA/PA/EA execution은 Workspace/browser session 종료와 독립적으로 지속되고 재접속 시 상태를 복원해야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11/29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NEX-AEWEB-WS-009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사용자는 last active project/view/panel preference를 저장할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UI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NEX-AEWEB-WS-010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Workspace는 사용자에게 raw hidden prompt/private reasoning/chain-of-thought를 노출하지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Inspection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</w:tbl>
    <w:p/>
    <w:p>
      <w:pPr>
        <w:pStyle w:val="Heading2"/>
      </w:pPr>
      <w:r>
        <w:t>4.3 Work Profile / Role / Context Selector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NEX-AEWEB-CTX-001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상단 HR/GA/Finance/Accounting/Procurement/Manufacturing/Planning 영역은 여러 Coworker Agent 선택이 아니라 Active Role/Work Profile Context 전환으로 정의해야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NEX-AEWEB-CTX-002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 w:eastAsia="Malgun Gothic"/>
              </w:rPr>
              <w:t>Employee-bound CA Profile 1:1 원칙은 유지한다. PA/EA/IA는 추가 Employee identity로 표현하지 않고 별도 logical Agent/Project/Expert context로 표시해야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Invariant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NEX-AEWEB-CTX-003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Role Context 전환은 server-side eligible RoleBinding 확인 후 적용되어야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NEX-AEWEB-CTX-004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Role Context에 따라 Suggested Actions/Skill Pack/default filters를 변경할 수 있으나 authority/capability 결정은 server-side current policy가 담당해야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NEX-AEWEB-CTX-005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 Context 전환은 AgentSession context version에 반영되고 후속 request에서 server-side 검증되어야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NEX-AEWEB-CTX-006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Role/Project가 변경되면 진행 중 execution의 기존 authority를 자동 확장해서는 안 되며 신규 action/resume에서 reauthorization해야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26/38/39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NEX-AEWEB-CTX-007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Profile Context별 quick action/visible panel preference를 저장할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UI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NEX-AEWEB-CTX-008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현재 Role/Project/Data Scope가 사용자-visible summary로 표시되더라도 client 표시값을 PDP input authority로 신뢰해서는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</w:t>
            </w:r>
          </w:p>
        </w:tc>
      </w:tr>
    </w:tbl>
    <w:p/>
    <w:p>
      <w:pPr>
        <w:pStyle w:val="Heading2"/>
      </w:pPr>
      <w:r>
        <w:t>4.4 Left Context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NEX-AEWEB-LEFT-001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Left Panel은 Project/Document tree, Conversation History, Filters, Recent Artifact를 baseline으로 제공해야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NEX-AEWEB-LEFT-002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 tree는 NVT/Mother/Child 등 canonical Project hierarchy ref를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Enterprise OS/29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NEX-AEWEB-LEFT-003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Document item은 CX/File/Artifact ref와 classification-aware access를 사용하고 원문 권한을 우회해서는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27/29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NEX-AEWEB-LEFT-004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Conversation History와 Work Activity Timeline을 서로 다른 view로 구분해야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NEX-AEWEB-LEFT-005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Conversation History는 사람&lt;-&gt;Agent interaction 중심, WA Timeline은 실제 수행된 work event 중심으로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NEX-AEWEB-LEFT-006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Recent Artifact는 artifact status/version/source refs를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NEX-AEWEB-LEFT-007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Filter는 period/project/work type/status/creator 등 view filtering만 수행하고 SoR state를 변경해서는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UI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NEX-AEWEB-LEFT-008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분류등급/권한이 변경된 Document/Artifact는 history에 ref가 남아도 preview content는 current permission에 따라 숨겨야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Lifecycle Security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26/27/40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NEX-AEWEB-LEFT-009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Context Panel은 selected item을 Center prompt/runtime context candidate로 전달할 수 있어야 하며 server-side context validation을 거쳐야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NEX-AEWEB-LEFT-010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대용량 document text/vector/index를 AE-WEB/browser state에 복제하지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Data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27/29</w:t>
            </w:r>
          </w:p>
        </w:tc>
      </w:tr>
    </w:tbl>
    <w:p/>
    <w:p>
      <w:pPr>
        <w:pStyle w:val="Heading2"/>
      </w:pPr>
      <w:r>
        <w:t>4.5 Work Inbox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NEX-AEWEB-INBOX-001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Center 상단 Work Inbox는 NeX-WC authoritative WorkItem projection을 사용해야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14/29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NEX-AEWEB-INBOX-002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최소 My Work, Coworker Work, Waiting for Others, Waiting for Me, Approval Required, Blocked, Completed view를 지원해야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29/38/39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NEX-AEWEB-INBOX-003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WC의 ASSIGNED/ACKNOWLEDGED/IN_PROGRESS/BLOCKED/RESULT_SUBMITTED/REVISION_REQUESTED/CLOSED state를 손실 없이 user-safe 상태로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State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14/29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NEX-AEWEB-INBOX-004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Runtime SUCCEEDED를 WorkItem CLOSED와 동일한 UI 상태로 표시해서는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Invariant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11/29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NEX-AEWEB-INBOX-005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Parent/Child WorkItem 관계와 causation을 탐색 가능하게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NEX-AEWEB-INBOX-006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Child actual assignee는 WC Assignment/Claim 결과를 표시할 뿐 AE-WEB에서 임의로 지정/변경해서는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NEX-AEWEB-INBOX-007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WAITING_DEPENDENCY item은 관련 Child WorkItem 또는 external dependency로 deep link할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NEX-AEWEB-INBOX-008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WorkItem detail은 goal/requester/accountable owner/project/due/priority/completion criteria/result/artifact/evidence refs를 contract 범위에서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Contract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14/29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NEX-AEWEB-INBOX-009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Result submit/revision/closure action은 WC canonical action/authority를 사용해야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NEX-AEWEB-INBOX-010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Inbox refresh 중 duplicate/out-of-order events가 중복 WorkItem card를 만들지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32/39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NEX-AEWEB-INBOX-011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사용자는 Inbox filter/sort/pinned view preference를 저장할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UI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NEX-AEWEB-INBOX-012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외부 A2A 상태가 존재해도 internal user-facing work state는 WC WorkItem/correlation chain 기준으로 표현해야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Boundary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</w:t>
            </w:r>
          </w:p>
        </w:tc>
      </w:tr>
    </w:tbl>
    <w:p/>
    <w:p>
      <w:pPr>
        <w:pStyle w:val="Heading2"/>
      </w:pPr>
      <w:r>
        <w:t>4.6 Conversation / Prompt / 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NEX-AEWEB-CONV-001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Center Main은 Interactive Prompt/Conversation과 Background Work progress를 동일 Workspace에서 구분해 보여줘야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NEX-AEWEB-CONV-002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Prompt submit은 AgentSession/request/correlation/execution refs를 server response와 연결해야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NEX-AEWEB-CONV-003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사용자는 text 입력, 지원되는 첨부, 선택적 음성 입력 등 Workspace input affordance를 제공받을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NEX-AEWEB-CONV-004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첨부 파일은 upload progress와 실패/재시도 상태를 표시하고 Runtime payload에 binary를 직접 복제하지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NEX-AEWEB-CONV-005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Clarification 요청은 필요한 field/allowed input/reason을 구조적으로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11/29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NEX-AEWEB-CONV-006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t>사용자 일반 채팅 문장을 Agent Formal Approval/Confirmation으로 자동 해석해서는 안 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NEX-AEWEB-CONV-007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Streaming response는 presentation이며 execution authority/commit state를 생성하지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NEX-AEWEB-CONV-008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Browser disconnect 후 재접속 시 persisted message/result/stream completion 상태를 복원할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Reconnect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NEX-AEWEB-CONV-009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Quick Skill/Suggested Action은 현재 Role Context/known capability를 기반으로 제안할 수 있으나 direct arbitrary skill source 실행을 허용해서는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29/17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NEX-AEWEB-CONV-010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Prompt 입력에 포함된 secret/credential은 policy에 따라 차단/마스킹할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26/29</w:t>
            </w:r>
          </w:p>
        </w:tc>
      </w:tr>
    </w:tbl>
    <w:p/>
    <w:p>
      <w:pPr>
        <w:pStyle w:val="Heading2"/>
      </w:pPr>
      <w:r>
        <w:t>4.7 Runtime / Canonical Plan / Progress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NEX-AEWEB-RUN-001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사용자는 current execution의 user-safe Intent Summary와 Canonical/Executable Plan Summary를 확인할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29/37/39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NEX-AEWEB-RUN-002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Plan Summary는 목표/주요 단계/협업/Human Gate/예상 결과를 표시하되 sensitive internal field와 hidden reasoning을 노출하지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NEX-AEWEB-RUN-003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DIRECT/CERTIFIED/KNOWN/DYNAMIC routing 유형은 운영 trace로 보존하되 사용자에게 필수 노출 정보로 취급하지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Inspection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12/29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NEX-AEWEB-RUN-004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현재 step, 완료 step, next step, wait reason, recent activity를 구분해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NEX-AEWEB-RUN-005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WAITING_INPUT/WAITING_CONFIRMATION/WAITING_APPROVAL/WAITING_DEPENDENCY/BLOCKED/ESCALATED/RECONCILIATION_REQUIRED를 서로 다른 상태로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State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29/38/39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NEX-AEWEB-RUN-006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FAILED/ESCALATED/RECONCILIATION_REQUIRED는 user-safe reason과 next action을 제공하고 단순 red error toast로 축약하지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32/29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NEX-AEWEB-RUN-007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Replan 발생 시 사용자-safe 변경 이유와 current plan version을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12/29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NEX-AEWEB-RUN-008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Cancel action은 current Runtime/WorkItem/side-effect state를 조회한 canonical cancel contract를 사용해야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NEX-AEWEB-RUN-009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장기 Background execution은 부정확한 ETA보다 현재 단계/대기원인/최근 Activity를 우선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NEX-AEWEB-RUN-010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RECONCILIATION_REQUIRED에서는 성공/실패를 단정하지 않고 operation/business ref와 확인 중 상태를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Reliability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32/37/38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NEX-AEWEB-RUN-011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progress event가 stream으로 지연될 때 polling/reconnect fallback을 제공할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NEX-AEWEB-RUN-012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UI progress projection이 authoritative runtime state보다 앞서거나 commit success를 추측해서는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Invariant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31/32</w:t>
            </w:r>
          </w:p>
        </w:tc>
      </w:tr>
    </w:tbl>
    <w:p/>
    <w:p>
      <w:pPr>
        <w:pStyle w:val="Heading2"/>
      </w:pPr>
      <w:r>
        <w:t>4.8 Human Gate / Approval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NEX-AEWEB-GATE-001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HUMAN_CONFIRMATION, FORMAL_APPROVAL, OA STEP-UP을 서로 다른 UI object와 action으로 표현해야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NEX-AEWEB-GATE-002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Confirmation card는 capability/target/structured input/예상 영향/risk/evidence summary를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NEX-AEWEB-GATE-003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t>Agent Formal Approval view는 Enterprise OS Approval object/state/approver/history를 authoritative source로 표시해야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NEX-AEWEB-GATE-004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WAITING_APPROVAL 상태에서 Checkpoint/Worker Release가 일어났음을 일반 사용자에게 구현 세부로 강제 노출하지 않되, 업무가 안전하게 대기 중임을 명확히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NEX-AEWEB-GATE-005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Approval 완료 후 Resume 시 current OA reauthorization 결과가 deny이면 과거 approved UI를 근거로 write를 허용해서는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NEX-AEWEB-GATE-006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Reject/Cancel/Expire/Invalidate 상태에서 protected write가 실행되지 않았음을 결과/상태에 일관되게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Negative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NEX-AEWEB-GATE-007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r>
              <w:t>Agent Confirmation/FORMAL_APPROVAL evidence는 UI boolean이 아니라 trusted backend evidence/ref로 취급한다. NSL WRITE Approval은 NSL-owned ApprovalRequestId/Checkpoint + ApprovalEvidence를 사용하며 AE-WEB proof_ref가 이를 대체하지 않는다.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Boundary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17/38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NEX-AEWEB-GATE-008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고위험 preview에는 classification/redaction policy를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Privacy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NEX-AEWEB-GATE-009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before/after business preview는 canonical read가 지원하는 범위에서만 표시하고 추정값을 authoritative preview로 표현해서는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37/38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NEX-AEWEB-GATE-010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Approval Required는 Work Inbox/Notification/Runtime Progress에서 동일 canonical target을 가리켜야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NEX-AEWEB-GATE-011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Approver 전용 화면/모바일 affordance가 추가되어도 동일 approval object/authority contract를 사용해야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NEX-AEWEB-GATE-012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Approval state와 OA authentication step-up state를 하나의 “승인됨” 배지로 합치지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Invariant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26/38</w:t>
            </w:r>
          </w:p>
        </w:tc>
      </w:tr>
    </w:tbl>
    <w:p/>
    <w:p>
      <w:pPr>
        <w:pStyle w:val="Heading2"/>
      </w:pPr>
      <w:r>
        <w:t>4.9 Coworker Collaboration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NEX-AEWEB-COW-001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DELEGATE_WORK는 Parent Plan Step과 WC Child WorkItem을 연결하여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NEX-AEWEB-COW-002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사용자는 협조 요청 capability/부서 범위/Child 상태/actual assignee를 확인할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NEX-AEWEB-COW-003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Planner/UI가 특정 Coworker를 직접 지정한 것처럼 표현해서는 안 되며 WC assignment 결과를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Invariant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NEX-AEWEB-COW-004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Parent execution이 WAITING_DEPENDENCY인 동안 Child progress를 polling storm 없이 event/projection 기반으로 갱신해야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Reliability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32/39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NEX-AEWEB-COW-005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WORK_RESULT_SUBMITTED duplicate event가 중복 parent resume/result card를 만들지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NEX-AEWEB-COW-006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Parent Resume 후 aggregate result와 Child result refs를 함께 탐색할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NEX-AEWEB-COW-007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Child Result schema invalid/block/revision 요청 상태를 user-safe reason과 함께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NEX-AEWEB-COW-008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Parent/Child causation chain은 WA Timeline과 연계하여 실제 협업 Activity로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WA Trace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39/41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NEX-AEWEB-COW-009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사용자는 자신의 Parent Work에서 관련 Child Work를 compact summary로 collapse/expand할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NEX-AEWEB-COW-010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Internal Coworker collaboration은 WC WorkItem을 SoR로 유지하고 AE-WEB local state가 별도 delegation SoR가 되어서는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14/39</w:t>
            </w:r>
          </w:p>
        </w:tc>
      </w:tr>
    </w:tbl>
    <w:p/>
    <w:p>
      <w:pPr>
        <w:pStyle w:val="Heading2"/>
      </w:pPr>
      <w:r>
        <w:t>4.10 Result / Artifact / Business Object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NEX-AEWEB-RES-001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Right Panel은 Result, Artifact, Business Object를 서로 다른 object/status로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29/37/40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NEX-AEWEB-RES-002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Generated Draft/Artifact를 Enterprise OS committed business object와 동일하게 표현해서는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State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37/40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NEX-AEWEB-RES-003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Artifact에는 id/version/status/source execution refs를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NEX-AEWEB-RES-004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Business Object는 canonical owner/service와 current authoritative status를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Integration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31/37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NEX-AEWEB-RES-005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Artifact preview/download/export는 current Project/Data Classification/Export permission을 재검증해야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NEX-AEWEB-RES-006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Result View는 business refs/artifact refs/evidence refs/work refs/trace refs를 drill-down할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NEX-AEWEB-RES-007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Ledger/P&amp;L projection lag를 business commit failure와 동일하게 표현하지 않고 typed pending/projection state로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Reliability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NEX-AEWEB-RES-008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UNKNOWN_COMMIT_STATE에서는 Result를 완료로 표시하지 않고 RECONCILIATION_REQUIRED 상태로 유지해야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32/37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NEX-AEWEB-RES-009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Artifact version comparison은 provenance/evidence lineage와 함께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Version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NEX-AEWEB-RES-010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Download history는 user action audit ref를 보존하되 content secret를 로그에 복제하지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Audit/Privacy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</w:tbl>
    <w:p/>
    <w:p>
      <w:pPr>
        <w:pStyle w:val="Heading2"/>
      </w:pPr>
      <w:r>
        <w:t>4.11 Evidence / Citation / Provenance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NEX-AEWEB-EVD-001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 w:eastAsia="Malgun Gothic"/>
              </w:rPr>
              <w:t>Evidence Panel은 CX Evidence Bundle/CX Evidence Context를 읽기 전용 contract로 사용해야 한다.</w:t>
            </w:r>
            <w:r>
              <w:rPr>
                <w:rFonts w:ascii="Malgun Gothic" w:hAnsi="Malgun Gothic" w:eastAsia="Malgun Gothic"/>
                <w:b w:val="0"/>
                <w:sz w:val="13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27/40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NEX-AEWEB-EVD-002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Citation은 CX citation_map/source locator를 기준으로 표시하고 LLM이 임의 source를 만든 것처럼 보여서는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Citation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NEX-AEWEB-EVD-003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Evidence item은 document/title/page/heading/evidence quality/project/classification을 policy-safe 범위에서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NEX-AEWEB-EVD-004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SUFFICIENT/PARTIAL/INSUFFICIENT/CONFLICT 상태를 사용자에게 명시적으로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Quality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NEX-AEWEB-EVD-005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INSUFFICIENT에서는 authoritative conclusion이 없는 이유와 추가 자료/검색/clarification action을 제공해야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NEX-AEWEB-EVD-006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CONFLICT에서는 상충 citation/source를 함께 보여주고 하나를 임의 정답으로 선택한 UI를 제공해서는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Conflict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NEX-AEWEB-EVD-007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1-Hop Graph-lite relation은 supporting source citation과 함께 표시하고 edge 단독을 사실 근거로 표현해서는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Graph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27/40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NEX-AEWEB-EVD-008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Citation click/source preview는 current permission/freshness를 재검증해야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NEX-AEWEB-EVD-009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권한 revoke 후에도 provenance ref는 보존할 수 있으나 원문/edge detail은 더 이상 노출하지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Lifecycle Security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NEX-AEWEB-EVD-010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Evidence-grounded Artifact는 evidence bundle/hash/retrieval profile/policy/prompt/model version provenance를 표시/보존해야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NEX-AEWEB-EVD-011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사용자는 최신 근거로 다시 생성/re-retrieval action을 요청할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NEX-AEWEB-EVD-012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Evidence text를 browser/local storage/interaction DB에 대량 복제하지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Data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27/29</w:t>
            </w:r>
          </w:p>
        </w:tc>
      </w:tr>
    </w:tbl>
    <w:p/>
    <w:p>
      <w:pPr>
        <w:pStyle w:val="Heading2"/>
      </w:pPr>
      <w:r>
        <w:t>4.12 NeX-WA WorkActivity / Timeline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NEX-AEWEB-WA-001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Workspace는 NeX-WA WorkActivity/Timeline view를 제공해야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NEX-AEWEB-WA-002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Timeline은 Interaction History와 별개로 실제 수행된 post-work event의 append-oriented view여야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UX/Architecture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NEX-AEWEB-WA-003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Activity는 source service/event/ref, actor/coworker/project/time/activity type/result/artifact/evidence refs를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NEX-AEWEB-WA-004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WA는 source WorkItem/Execution/Skill/Business state를 재정의하지 않고 projection임을 UI/contract에서 유지해야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Invariant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NEX-AEWEB-WA-005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Parent/Child 협업과 Skill/Result/Artifact를 correlation/causation timeline으로 drill-down할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39/41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NEX-AEWEB-WA-006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Activity source correction/revision은 삭제 대신 correction/supersede context를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Audit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NEX-AEWEB-WA-007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Observed Duration과 Confirmed Human Effort를 구분하여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Invariant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NEX-AEWEB-WA-008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Agent/LLM/Skill runtime time을 Human Effort/MM으로 자동 표시해서는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Negative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NEX-AEWEB-WA-009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Project Attribution 미확정 Activity는 UNASSIGNED/PENDING 상태를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Boundary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NEX-AEWEB-WA-010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WA projection lag/outage 시 업무 원본 상태를 막지 않고 Timeline에 delayed/stale indicator를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39/41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NEX-AEWEB-WA-011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사용자는 Timeline을 period/project/work class/activity type/status로 필터링할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UI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NEX-AEWEB-WA-012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Manager/team Timeline 조회는 current OA scope/purpose permission을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26/41</w:t>
            </w:r>
          </w:p>
        </w:tc>
      </w:tr>
    </w:tbl>
    <w:p/>
    <w:p>
      <w:pPr>
        <w:pStyle w:val="Heading2"/>
      </w:pPr>
      <w:r>
        <w:t>4.13 Daily / Weekly / Monthly Reporting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NEX-AEWEB-RPT-001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WA Reporting view는 Daily/Weekly/Monthly period selector를 제공해야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Playwright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NEX-AEWEB-RPT-002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Report는 DRAFT/IN_REVIEW/SUBMITTED/SUPERSEDED/CANCELLED 상태를 구분해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State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NEX-AEWEB-RPT-003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Draft UI는 deterministic structured fact와 editable narrative를 시각적으로 구분해야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NEX-AEWEB-RPT-004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사용자는 각 report item에서 Activity→WorkItem/Execution→Result→Artifact/Evidence/Business ref로 drill-down할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NEX-AEWEB-RPT-005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Human Review는 narrative edit, include/exclude, source correction action을 구분해야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NEX-AEWEB-RPT-006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authoritative structured fact 수정은 source correction flow로 안내하고 narrative edit로 덮어쓰지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Integrity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NEX-AEWEB-RPT-007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Report Submit은 explicit user/policy-authorized action이어야 하고 chat 문장을 submit 승인으로 해석해서는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NEX-AEWEB-RPT-008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Submitted Report는 immutable revision/source snapshot/submitted by/time를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Version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NEX-AEWEB-RPT-009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Late source/correction 발생 시 submitted report를 silent mutate하지 않고 stale/superseded/new revision path를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Lifecycle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NEX-AEWEB-RPT-010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MO narrative 장애 시 Fact-only Draft 또는 explicit degraded 상태를 보여줄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</w:tbl>
    <w:p/>
    <w:p>
      <w:pPr>
        <w:pStyle w:val="Heading2"/>
      </w:pPr>
      <w:r>
        <w:t>4.14 Performance Evidence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NEX-AEWEB-PEV-001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Performance Evidence View는 WorkResult/Human Review/Closure/authoritative business result/Artifact/Evidence 등 verified outcome refs를 중심으로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NEX-AEWEB-PEV-002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Prompt 횟수, Token, Agent 사용량, Model latency, Skill runtime time을 employee score/rating으로 표시해서는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Release Blocker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NEX-AEWEB-PEV-003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Performance Evidence는 “평가 근거”로 표현하고 자동 HR rating/compensation decision UI를 제공하지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Scope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NEX-AEWEB-PEV-004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Human/Coworker/Expert contribution을 source refs로 구분할 수 있어야 하며 Agent 산출을 Human 단독성과로 자동 귀속해서는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Attribution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NEX-AEWEB-PEV-005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Revision/correction/replan/escalation/exception context를 숨기지 않고 evidence context로 표시할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Quality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NEX-AEWEB-PEV-006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Evidence summary에서 원 WorkResult/Business Object/Artifact/Evidence로 drill-down할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Trace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NEX-AEWEB-PEV-007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Manager/Reviewer view는 current OA role/org/project/purpose policy를 재검증해야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NEX-AEWEB-PEV-008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verified_outcome_count/revision_count/exception_count 같은 설명 metric은 제공할 수 있으나 점수/등급으로 자동 환산하지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Governance Review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41</w:t>
            </w:r>
          </w:p>
        </w:tc>
      </w:tr>
    </w:tbl>
    <w:p/>
    <w:p>
      <w:pPr>
        <w:pStyle w:val="Heading2"/>
      </w:pPr>
      <w:r>
        <w:t>4.15 Notification / Error / Clarification /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NEX-AEWEB-NTF-001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Notification Center는 NEED_INPUT/NEED_CONFIRMATION/NEED_APPROVAL/DEPENDENCY_UPDATE/COMPLETED/FAILED/ESCALATED/RECONCILIATION_REQUIRED를 구분해야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NEX-AEWEB-NTF-002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Notification은 canonical target ref와 deep link를 가져야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Contract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NEX-AEWEB-NTF-003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duplicate runtime/event delivery가 중복 notification을 만들지 않도록 dedup해야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NEX-AEWEB-NTF-004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stale notification action은 current target state를 재조회하여 무효화해야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NEX-AEWEB-NTF-005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Error UI는 user-safe reason/error category/retryability/next action을 제공해야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NEX-AEWEB-NTF-006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Clarification UI는 missing fields와 allowed inputs를 구조화해 표시해야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11/29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NEX-AEWEB-NTF-007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RECONCILIATION_REQUIRED는 blind retry 버튼 대신 operation/business status 확인 흐름을 제공해야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Reliability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NEX-AEWEB-NTF-008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Notification payload/toast에 raw secret/full sensitive source text를 포함하지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Privacy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NEX-AEWEB-NTF-009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type/severity/channel별 notification preference를 제공할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UI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NEX-AEWEB-NTF-010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읽음/미읽음/처리됨 notification state를 Runtime/WorkItem/Approval state와 혼동해서는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Data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</w:tbl>
    <w:p/>
    <w:p>
      <w:pPr>
        <w:pStyle w:val="Heading2"/>
      </w:pPr>
      <w:r>
        <w:t>4.16 Common Web Modules / Upload / Background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NEX-AEWEB-WEB-001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Baseline의 Login/Security, Session Keep-Alive, Upload Progress, Background Progress, Toast, Settings, Error/Clarify 모듈을 v2.0 공통 Web Module로 계승해야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Design Review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NEX-AEWEB-WEB-002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Login/Session module은 OA session/authentication contract를 사용하고 AE application session과 분리해야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NEX-AEWEB-WEB-003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Password/MFA/step-up 관련 화면은 OA 정책/contract를 사용하고 AE-WEB 자체 credential SoR를 만들지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NEX-AEWEB-WEB-004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파일 업로드는 상태/progress/checksum or job ref를 표시할 수 있어야 하고 실패 시 재시도 경계를 제공해야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27/32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NEX-AEWEB-WEB-005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Background task progress는 service job/runtime status를 읽어 표시하고 browser thread에서 장기 업무를 직접 수행하지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NEX-AEWEB-WEB-006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Toast는 상태 변화 보조수단이며 Human Gate/Block/Reconciliation 같은 중요 action을 toast만으로 처리해서는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UX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NEX-AEWEB-WEB-007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Settings는 theme/language/notification/view preference 등을 다룰 수 있으나 authority/security policy를 변경하는 경로가 되어서는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UX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NEX-AEWEB-WEB-008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dark/light/system theme와 reduced-motion preference를 지원할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Accessibility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29A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NEX-AEWEB-WEB-009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Background completion은 notification와 persisted result link를 통해 복원 가능해야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NEX-AEWEB-WEB-010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공통 Web Module 오류가 Business commit/result state를 임의로 변경해서는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31/32</w:t>
            </w:r>
          </w:p>
        </w:tc>
      </w:tr>
    </w:tbl>
    <w:p/>
    <w:p>
      <w:pPr>
        <w:pStyle w:val="Heading2"/>
      </w:pPr>
      <w:r>
        <w:t>4.17 AE-API / Streaming / View Model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NEX-AEWEB-API-001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AE-WEB은 owner service와 직접 DB 통신하지 않고 AE-API/service facade를 기본 backend boundary로 사용해야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Architecture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NEX-AEWEB-API-002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Workspace View Model은 Context/Work/Runtime/Gate/Result/Evidence/WA summary를 stable refs와 source owner metadata로 구성해야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Contract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29A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NEX-AEWEB-API-003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View Model은 foreign authoritative state를 AE local copy로 승격하지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Invariant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NEX-AEWEB-API-004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interactive response/progress는 stream 또는 equivalent incremental transport를 지원할 수 있어야 하며 reconnect sequence를 가져야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E2E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NEX-AEWEB-API-005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stream delta 누락/중복/out-of-order는 persisted final state re-fetch로 수렴해야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Fault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NEX-AEWEB-API-006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background work는 browser access token을 장기 보관/재사용하지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NEX-AEWEB-API-007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deep link/preview/export API는 current authority를 재검증해야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NEX-AEWEB-API-008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client-supplied role/project/classification/approval/commit state를 authority로 신뢰해서는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26/31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NEX-AEWEB-API-009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API error는 typed error code/retryability/current state ref를 제공하여 UI가 추측하지 않게 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Contract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32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NEX-AEWEB-API-010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BFF/facade aggregation cache를 사용할 경우 authority/context/version key를 포함해야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Cache Security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26/27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NEX-AEWEB-API-011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Artifact/File 다운로드가 direct signed URL을 사용할 경우 scope/expiry/audit 정책을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29/34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NEX-AEWEB-API-012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Repository Evidence 확인 전 baseline endpoint/path 이름을 구현 hard-code requirement로 간주하지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Evidence Gate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36</w:t>
            </w:r>
          </w:p>
        </w:tc>
      </w:tr>
    </w:tbl>
    <w:p/>
    <w:p>
      <w:pPr>
        <w:pStyle w:val="Heading2"/>
      </w:pPr>
      <w:r>
        <w:t>4.18 Security / Privacy / Export / Accessibility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NEX-AEWEB-SEC-001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모든 user-visible data는 current OA authority, Org/Project Scope, Data Classification policy를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Matrix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NEX-AEWEB-SEC-002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민감 title/summary/notification은 policy에 따라 masking할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Privacy UI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NEX-AEWEB-SEC-003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source preview/download/export는 단순 Workspace read와 별도의 explicit export permission을 요구할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Security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26/40/41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NEX-AEWEB-SEC-004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브라우저 localStorage/sessionStorage에 access token 외 민감 raw business/evidence data를 불필요하게 장기 저장하지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Web Security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29A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NEX-AEWEB-SEC-005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Prompt Injection source text를 UI가 system instruction처럼 렌더링하거나 실행 action으로 변환해서는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Adversarial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NEX-AEWEB-SEC-006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권한 없는 graph relation/source 존재를 UI badge/count/preview로 암시해서는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Leakage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27/40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NEX-AEWEB-SEC-007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Keyboard-only 사용으로 주요 navigation, Prompt, Gate, Inbox, Evidence, Report submit을 수행할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Accessibility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29A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NEX-AEWEB-SEC-008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Focus order/visible focus/semantic labels/table headers/modal focus trap 등 기본 접근성 요구를 충족해야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A11y Audit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29A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NEX-AEWEB-SEC-009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주요 status는 색상만으로 구분하지 않고 icon/text를 함께 제공해야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A11y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29A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NEX-AEWEB-SEC-010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Critical security/gate/evidence/WA view는 responsive layout에서도 action/meaning이 누락되지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Responsive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3"/>
              </w:rPr>
              <w:t>29A</w:t>
            </w:r>
          </w:p>
        </w:tc>
      </w:tr>
    </w:tbl>
    <w:p/>
    <w:p>
      <w:pPr>
        <w:pStyle w:val="Heading1"/>
      </w:pPr>
      <w:r>
        <w:t>5. Non-Functional / Test / Release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2"/>
              </w:rPr>
              <w:t>Pri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NEX-AEWEB-NFR-001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AE-WEB 변경 코드 statement coverage 목표 95% 이상, branch coverage 목표 85% 이상을 적용해야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Coverage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Project Quality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NEX-AEWEB-NFR-002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Critical user journeys는 Playwright로 browser E2E 자동화해야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Playwright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NEX-AEWEB-NFR-003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Golden A Direct Voucher의 Prompt→Plan→Confirmation→Result UI를 permanent regression으로 유지해야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Golden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37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NEX-AEWEB-NFR-004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Approval WAITING_APPROVAL→Approval Event→Resume UI를 permanent regression으로 유지해야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Golden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38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NEX-AEWEB-NFR-005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Golden B Parent/Child/Coworker/Resume/WA Timeline UX를 permanent regression으로 유지해야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Golden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39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NEX-AEWEB-NFR-006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Evidence SUFFICIENT/PARTIAL/INSUFFICIENT/CONFLICT/Citation/Preview UX를 permanent regression으로 유지해야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Golden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40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NEX-AEWEB-NFR-007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WA Timeline/Daily/Weekly/Monthly/Performance Evidence UX를 permanent regression으로 유지해야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Golden E2E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41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NEX-AEWEB-NFR-008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Duplicate/out-of-order/reconnect/stale-notification/current-authz fault variant를 브라우저 E2E에 포함해야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Fault Injection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32/33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NEX-AEWEB-NFR-009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Critical Security/Human Gate/Evidence/Performance Evidence test 실패는 flaky quarantine/waiver로 Release를 우회해서는 안 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Release Gate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NEX-AEWEB-NFR-010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Workspace core interactive view는 초기 100명 규모 Pilot에서 p95 user-perceived latency baseline을 측정해야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Performance Test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29/33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NEX-AEWEB-NFR-011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first render/first stream delta/work inbox refresh/source preview latency를 분리 계측할 수 있어야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Observability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29A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NEX-AEWEB-NFR-012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Repository Evidence 확인 전 existing frontend framework/component/API의 KEEP/REFACTOR/REPLACE disposition을 freeze하지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Evidence Gate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36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NEX-AEWEB-NFR-013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UI logging/telemetry에는 raw secret/private reasoning/full evidence text를 포함하지 않아야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Privacy Scan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26/30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NEX-AEWEB-NFR-014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Accessibility/keyboard/responsive critical path를 Release Candidate에서 검증해야 한다.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A11y Gate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2"/>
              </w:rPr>
              <w:t>29A</w:t>
            </w:r>
          </w:p>
        </w:tc>
      </w:tr>
    </w:tbl>
    <w:p>
      <w:pPr>
        <w:sectPr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6. Detailed Design</w:t>
      </w:r>
    </w:p>
    <w:p>
      <w:pPr>
        <w:pStyle w:val="Heading2"/>
      </w:pPr>
      <w:r>
        <w:t>6.1 Workspace Composition &amp; Source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View / Object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Authoritative Owner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AE-WEB Responsibility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WorkItem / Result / Closure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NeX-WC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Inbox/detail/action projection only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AgentExecution / Plan / Step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NeX-AE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user-safe intent/plan/progress projection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Approval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Enterprise OS Approval Engine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approval card/history/state projection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Authority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NeX-OA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current authz/step-up response only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Evidence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NeX-CX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Evidence Bundle/citation/source preview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Model stream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NeX-MO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content delta/structured result; no authority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Skill Execution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NeX-NSL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result/journal refs only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Business Object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Enterprise 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authoritative transaction/result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WorkActivity / Report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NeX-WA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timeline/report/performance evidence projection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6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untime_state_u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Frozen Runtime state를 사용자 행동 중심 typed UX로 표시하는 기준.</w:t>
      </w:r>
    </w:p>
    <w:p>
      <w:pPr>
        <w:pStyle w:val="Heading2"/>
      </w:pPr>
      <w:r>
        <w:t>6.2 Three Critical UX Overlays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6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ritical_overlay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Human Gate, Coworker Collaboration, Evidence/Provenance는 일반 Chat과 분리된 명시적 상태/객체로 제공한다.</w:t>
      </w:r>
    </w:p>
    <w:p>
      <w:pPr>
        <w:pStyle w:val="Heading2"/>
      </w:pPr>
      <w:r>
        <w:t>6.3 Suggested Frontend Package Boundary</w:t>
      </w:r>
    </w:p>
    <w:p>
      <w:pPr>
        <w:jc w:val="left"/>
      </w:pPr>
      <w:r>
        <w:rPr>
          <w:b w:val="0"/>
        </w:rPr>
        <w:t>실제 repository/framework 확인 전 논리 package boundary만 정의한다.</w:t>
      </w:r>
    </w:p>
    <w:p>
      <w:r>
        <w:rPr>
          <w:rFonts w:ascii="Consolas" w:hAnsi="Consolas"/>
          <w:sz w:val="17"/>
        </w:rPr>
        <w:t>src/nex_ae_web/</w:t>
        <w:br/>
        <w:t>├── app/                 # router / shell / layout</w:t>
        <w:br/>
        <w:t>├── features/</w:t>
        <w:br/>
        <w:t>│   ├── context/         # project/document/history</w:t>
        <w:br/>
        <w:t>│   ├── inbox/           # WC work projections</w:t>
        <w:br/>
        <w:t>│   ├── conversation/    # prompt / stream</w:t>
        <w:br/>
        <w:t>│   ├── runtime/         # intent/plan/progress/wait</w:t>
        <w:br/>
        <w:t>│   ├── gates/           # confirmation/approval/step-up</w:t>
        <w:br/>
        <w:t>│   ├── coworker/        # parent/child collaboration</w:t>
        <w:br/>
        <w:t>│   ├── artifact/        # result/business/artifact</w:t>
        <w:br/>
        <w:t>│   ├── evidence/        # citation/provenance/source preview</w:t>
        <w:br/>
        <w:t>│   ├── work_activity/   # WA timeline/activity</w:t>
        <w:br/>
        <w:t>│   ├── reports/         # daily/weekly/monthly/performance evidence</w:t>
        <w:br/>
        <w:t>│   └── notifications/</w:t>
        <w:br/>
        <w:t>├── api/                 # AE facade client / stream client</w:t>
        <w:br/>
        <w:t>├── state/               # server cache / transient stream / local prefs</w:t>
        <w:br/>
        <w:t>├── components/          # accessible shared UI</w:t>
        <w:br/>
        <w:t>└── tests/               # Playwright + component tests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6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mponent_bounda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Browser/Feature/AE-API/Owner Service의 책임 경계.</w:t>
      </w:r>
    </w:p>
    <w:p>
      <w:pPr>
        <w:pStyle w:val="Heading2"/>
      </w:pPr>
      <w:r>
        <w:t>6.4 Browser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State Class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Examples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Server Projection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WorkItem, Runtime, Gate, Artifact, Evidence, WA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re-fetchable; source owner/version retained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Transient Stream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text delta, progress event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reconnect 후 persisted state가 우선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Local Preference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panel width, theme, filter, sort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authority에 영향 없음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Forbidden Client Authority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role, approval, permission, commit, work closure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client가 authoritative value를 만들 수 없음</w:t>
            </w:r>
          </w:p>
        </w:tc>
      </w:tr>
    </w:tbl>
    <w:p>
      <w:pPr>
        <w:pStyle w:val="Heading2"/>
      </w:pPr>
      <w:r>
        <w:t>6.5 Route / View Model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Logical View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Primary Content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Key Deep Links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Workspace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Context + Inbox + Conversation + Runtime + Right Panel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Project / WorkItem / Execution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Work Detail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WC WorkItem + child relations + results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Child Work / Result / Artifact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Execution Detail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Intent/Plan/Steps/Wait/Replan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Gate / Child Work / Result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Evidence View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Evidence Bundle / citation / source preview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Source document / relation evidence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Activity View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WA WorkActivity / Timeline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Source Work/Execution/Skill/Result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Reports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Daily/Weekly/Monthly draft/review/submitted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Activity / WorkResult / Evidence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Performance Evidence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Verified outcome evidence only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WorkResult / Artifact / Business object</w:t>
            </w:r>
          </w:p>
        </w:tc>
      </w:tr>
    </w:tbl>
    <w:p>
      <w:pPr>
        <w:pStyle w:val="Heading2"/>
      </w:pPr>
      <w:r>
        <w:t>6.6 Baseline Endpoint Treatment</w:t>
      </w:r>
    </w:p>
    <w:p>
      <w:pPr>
        <w:jc w:val="left"/>
      </w:pPr>
      <w:r>
        <w:rPr>
          <w:b w:val="0"/>
        </w:rPr>
        <w:t>Historical figure의 `/auth/login`, `/query`, `/skill/execute`, `/artifact/render`, `/inbox/refresh`는 과거 화면 설계의 논리적 기능명을 보여주는 예시다. 02/10 Repository Evidence를 아직 확인하지 못했으므로 29A에서는 이 endpoint/path를 physical implementation contract로 확정하지 않는다. 실제 API는 29/Owner Service contract 및 repository inspection 이후 mapping한다.</w:t>
      </w:r>
    </w:p>
    <w:p>
      <w:pPr>
        <w:pStyle w:val="Heading2"/>
      </w:pPr>
      <w:r>
        <w:t>6.7 WA Views inside One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WA View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User Value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Important Boundary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My Activity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오늘/기간 동안 실제 수행업무 확인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Conversation history와 구분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Timeline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Interaction→Work→Execution→Skill→Result→Artifact 연결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post-work projection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Daily/Weekly/Monthly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deterministic facts + bounded narrative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Draft≠Submitted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Performance Evidence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verified outcome와 source drill-down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Evidence≠Score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Manager View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정책 범위 팀 evidence aggregation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current OA purpose/scope 재검증</w:t>
            </w:r>
          </w:p>
        </w:tc>
      </w:tr>
    </w:tbl>
    <w:p>
      <w:pPr>
        <w:pStyle w:val="Heading1"/>
      </w:pPr>
      <w:r>
        <w:t>7.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Wave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Area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Deliverable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Baseline / IA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historical screen mapping, terminology cleanup, route/view model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Workspace Shell / Context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3-panel, role/project context, navigation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Inbox / Conversation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WC inbox, prompt, upload, streaming/reconnect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Runtime / Plan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user-safe intent/plan/progress/wait/error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Human Gate / Coworker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confirmation, approval, parent/child/dependency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Result / Artifact / Evidence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business object separation, citation, provenance, conflict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I7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NeX-WA Views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activity/timeline/report/performance evidence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Notification / Common Modules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toast/notification/settings/background progress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I9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 / A11y / Responsive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deep-link/export reauth, keyboard, responsive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I10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Golden Regression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37~41 browser E2E and release gate</w:t>
            </w:r>
          </w:p>
        </w:tc>
      </w:tr>
    </w:tbl>
    <w:p>
      <w:pPr>
        <w:pStyle w:val="Heading1"/>
      </w:pPr>
      <w:r>
        <w:t>8.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58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ID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Scenario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Pass Criteria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AEWEB-GS-01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Unified Workspace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3-panel + role/project context + responsive core actions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AEWEB-GS-02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Golden A Direct Voucher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Prompt→Plan→Confirmation→Result, CX unavailable happy path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AEWEB-GS-03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t>Agent Formal Approval</w:t>
            </w:r>
            <w:r>
              <w:rPr>
                <w:rFonts w:ascii="Malgun Gothic" w:hAnsi="Malgun Gothic" w:eastAsia="Malgun Gothic"/>
                <w:b w:val="0"/>
                <w:sz w:val="15"/>
              </w:rPr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WAITING_APPROVAL→decision→current reauth→resume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AEWEB-GS-04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Golden B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Parent/Child→Coworker→Result event dedup→Parent resume→WA timeline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AEWEB-GS-05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Evidence Sufficient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citations + source preview + provenance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AEWEB-GS-06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Evidence Insufficient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no authoritative conclusion + next evidence action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AEWEB-GS-07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Evidence Conflict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conflicting sources visible; no silent tie-break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AEWEB-GS-08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Reconciliation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UNKNOWN commit displays verifying result; no blind retry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AEWEB-GS-09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WA Weekly Report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Activity→Fact Set→Draft→Review→Submitted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AEWEB-GS-10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Performance Evidence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verified outcomes, drill-down, automatic score absent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AEWEB-GS-11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Reconnect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stream loss/reconnect converges to persisted state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AEWEB-GS-12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Access Revocation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deep-link/source preview/export immediately respects current policy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AEWEB-GS-13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Keyboard-only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Prompt/Inbox/Gate/Evidence/Report submit without mouse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60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ccepta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6. 29A Browser Acceptance는 37~41의 핵심 사용자 가치와 보안 경계를 통합 검증한다.</w:t>
      </w:r>
    </w:p>
    <w:p>
      <w:pPr>
        <w:pStyle w:val="Heading1"/>
      </w:pPr>
      <w:r>
        <w:t>9. Detailed Design Quality Gate</w:t>
      </w:r>
    </w:p>
    <w:p>
      <w:pPr>
        <w:jc w:val="left"/>
      </w:pPr>
      <w:r>
        <w:rPr>
          <w:b w:val="0"/>
        </w:rPr>
        <w:t>AEWEB-QG-01 — 29A is a supplement; Frozen Runtime/API semantics are not redefined.</w:t>
      </w:r>
    </w:p>
    <w:p>
      <w:pPr>
        <w:jc w:val="left"/>
      </w:pPr>
      <w:r>
        <w:rPr>
          <w:b w:val="0"/>
        </w:rPr>
        <w:t>AEWEB-QG-02 — Historical 3-panel baseline is preserved and terminology is updated to Coworker/Role Context.</w:t>
      </w:r>
    </w:p>
    <w:p>
      <w:pPr>
        <w:jc w:val="left"/>
      </w:pPr>
      <w:r>
        <w:rPr>
          <w:b w:val="0"/>
        </w:rPr>
        <w:t>AEWEB-QG-03 — Runtime states map to explicit user-safe status/action.</w:t>
      </w:r>
    </w:p>
    <w:p>
      <w:pPr>
        <w:jc w:val="left"/>
      </w:pPr>
      <w:r>
        <w:rPr>
          <w:b w:val="0"/>
        </w:rPr>
        <w:t>AEWEB-QG-04 — Confirmation, Agent Formal Approval and OA Step-up remain distinct.</w:t>
      </w:r>
    </w:p>
    <w:p>
      <w:pPr>
        <w:jc w:val="left"/>
      </w:pPr>
      <w:r>
        <w:rPr>
          <w:b w:val="0"/>
        </w:rPr>
        <w:t>AEWEB-QG-05 — WC Parent/Child collaboration remains authoritative in WC.</w:t>
      </w:r>
    </w:p>
    <w:p>
      <w:pPr>
        <w:jc w:val="left"/>
      </w:pPr>
      <w:r>
        <w:rPr>
          <w:b w:val="0"/>
        </w:rPr>
        <w:t>AEWEB-QG-06 — Evidence/Citation/Graph relation always preserves supporting provenance and current permission.</w:t>
      </w:r>
    </w:p>
    <w:p>
      <w:pPr>
        <w:jc w:val="left"/>
      </w:pPr>
      <w:r>
        <w:rPr>
          <w:b w:val="0"/>
        </w:rPr>
        <w:t>AEWEB-QG-07 — Artifact/Draft/Business Object/Commit states are not conflated.</w:t>
      </w:r>
    </w:p>
    <w:p>
      <w:pPr>
        <w:jc w:val="left"/>
      </w:pPr>
      <w:r>
        <w:rPr>
          <w:b w:val="0"/>
        </w:rPr>
        <w:t>AEWEB-QG-08 — WA Timeline/Reporting live inside One Workspace and remain post-work projection.</w:t>
      </w:r>
    </w:p>
    <w:p>
      <w:pPr>
        <w:jc w:val="left"/>
      </w:pPr>
      <w:r>
        <w:rPr>
          <w:b w:val="0"/>
        </w:rPr>
        <w:t>AEWEB-QG-09 — Performance Evidence never becomes automatic employee score.</w:t>
      </w:r>
    </w:p>
    <w:p>
      <w:pPr>
        <w:jc w:val="left"/>
      </w:pPr>
      <w:r>
        <w:rPr>
          <w:b w:val="0"/>
        </w:rPr>
        <w:t>AEWEB-QG-10 — Deep link/preview/export performs current authorization.</w:t>
      </w:r>
    </w:p>
    <w:p>
      <w:pPr>
        <w:jc w:val="left"/>
      </w:pPr>
      <w:r>
        <w:rPr>
          <w:b w:val="0"/>
        </w:rPr>
        <w:t>AEWEB-QG-11 — Reconnect/duplicate/out-of-order/stale state converges to persisted owner state.</w:t>
      </w:r>
    </w:p>
    <w:p>
      <w:pPr>
        <w:jc w:val="left"/>
      </w:pPr>
      <w:r>
        <w:rPr>
          <w:b w:val="0"/>
        </w:rPr>
        <w:t>AEWEB-QG-12 — Critical journeys pass Playwright + accessibility + regression gates.</w:t>
      </w:r>
    </w:p>
    <w:p>
      <w:pPr>
        <w:jc w:val="left"/>
      </w:pPr>
      <w:r>
        <w:rPr>
          <w:b w:val="0"/>
        </w:rPr>
        <w:t>AEWEB-QG-13 — Physical frontend/API mapping remains PENDING until Repository Evidence is inspected.</w:t>
      </w:r>
    </w:p>
    <w:p>
      <w:pPr>
        <w:pStyle w:val="Heading1"/>
      </w:pPr>
      <w:r>
        <w:t>10. Next Step</w:t>
      </w:r>
    </w:p>
    <w:p>
      <w:pPr>
        <w:jc w:val="left"/>
      </w:pPr>
      <w:r>
        <w:rPr>
          <w:b w:val="0"/>
        </w:rPr>
        <w:t>29A로 누락된 Phase 3 AE-WEB baseline을 보완한 뒤, 기존 Implementation Master PRD 순서로 복귀하여 `42_Vertical_Slice_PRD_Governance_and_Recovery_Pilot_v2.0`으로 진행한다.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PLAT-CP04 — Approval UX v2.1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rPr>
          <w:rFonts w:ascii="Aptos" w:hAnsi="Aptos" w:eastAsia="Malgun Gothic"/>
          <w:sz w:val="19"/>
        </w:rPr>
        <w:t>AE-WEB은 Approval workflow SoR가 아니라 Presentation Surface다.</w:t>
      </w:r>
    </w:p>
    <w:p>
      <w:r>
        <w:rPr>
          <w:rFonts w:ascii="Aptos" w:hAnsi="Aptos" w:eastAsia="Malgun Gothic"/>
          <w:sz w:val="19"/>
        </w:rPr>
        <w:t>HumanGateView v2.1은 approval_domain = AGENT_FORMAL | NSL_WRITE를 표현한다.</w:t>
      </w:r>
    </w:p>
    <w:p>
      <w:r>
        <w:rPr>
          <w:rFonts w:ascii="Aptos" w:hAnsi="Aptos" w:eastAsia="Malgun Gothic"/>
          <w:sz w:val="19"/>
        </w:rPr>
        <w:t>NSL WRITE Approval 화면은 ApprovalRequestId, business summary, requester/source, expiry, evidence link 등 user-safe projection을 사용하고 PayloadHash/WriteIntentHash를 사용자가 수정할 수 없게 한다.</w:t>
      </w:r>
    </w:p>
    <w:p>
      <w:r>
        <w:rPr>
          <w:rFonts w:ascii="Aptos" w:hAnsi="Aptos" w:eastAsia="Malgun Gothic"/>
          <w:sz w:val="19"/>
        </w:rPr>
        <w:t>Approve/Reject action은 WC Decision API를 호출하고, WC가 OA current authorization을 통과한 뒤 decision을 persist한다.</w:t>
      </w:r>
    </w:p>
    <w:p>
      <w:r>
        <w:rPr>
          <w:rFonts w:ascii="Aptos" w:hAnsi="Aptos" w:eastAsia="Malgun Gothic"/>
          <w:sz w:val="19"/>
        </w:rPr>
        <w:t>IA는 대화형 사용자 채널이며 AE-WEB과 동일 object가 아니다.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PLAT-CP08 — IA / PA / Notification UX v2.1</w:t>
      </w:r>
    </w:p>
    <w:p>
      <w:r>
        <w:rPr>
          <w:rFonts w:ascii="Aptos" w:hAnsi="Aptos" w:eastAsia="Malgun Gothic"/>
          <w:b/>
          <w:sz w:val="20"/>
        </w:rPr>
        <w:t>Status: PLAT-CP07/CP08 Controlled Amendment — Canonical v2.1</w:t>
      </w:r>
    </w:p>
    <w:p>
      <w:r>
        <w:rPr>
          <w:rFonts w:ascii="Aptos" w:hAnsi="Aptos" w:eastAsia="Malgun Gothic"/>
          <w:sz w:val="19"/>
        </w:rPr>
        <w:t>AE-WEB은 Agent가 아니다. AE-WEB은 Presentation Surface이고 IA가 Unified Agent Runtime의 user-facing Agent actor다.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Prompt / Interaction</w:t>
      </w:r>
    </w:p>
    <w:p>
      <w:r>
        <w:rPr>
          <w:rFonts w:ascii="Aptos" w:hAnsi="Aptos" w:eastAsia="Malgun Gothic"/>
          <w:sz w:val="19"/>
        </w:rPr>
        <w:t>User Prompt/Action → AE-WEB → AE-API → IA ExecutionTrigger(PROMPT) → IA AgentExecution.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Background Agent UX</w:t>
      </w:r>
    </w:p>
    <w:p>
      <w:r>
        <w:rPr>
          <w:rFonts w:ascii="Aptos" w:hAnsi="Aptos" w:eastAsia="Malgun Gothic"/>
          <w:sz w:val="19"/>
        </w:rPr>
        <w:t>CA/PA/EA execution은 browser session과 독립적이며 Workspace는 persisted state를 projection한다.</w:t>
      </w:r>
    </w:p>
    <w:p>
      <w:r>
        <w:rPr>
          <w:rFonts w:ascii="Aptos" w:hAnsi="Aptos" w:eastAsia="Malgun Gothic"/>
          <w:sz w:val="19"/>
        </w:rPr>
        <w:t>PA는 Project Agent identity와 project-scoped status/work/result를 Project view에서 표시할 수 있어야 하지만 내부 topology를 사용자에게 강요하지 않는다.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Notification</w:t>
      </w:r>
    </w:p>
    <w:p>
      <w:r>
        <w:rPr>
          <w:rFonts w:ascii="Aptos" w:hAnsi="Aptos" w:eastAsia="Malgun Gothic"/>
          <w:sz w:val="19"/>
        </w:rPr>
        <w:t>기존 NotificationView를 유지·확장하여 NEED_INPUT, NSL_APPROVAL_REQUIRED, APPROVAL_DECIDED, PROJECT_AGENT_UPDATE, COMPLETED, FAILED, ESCALATED 등을 표현한다.</w:t>
      </w:r>
    </w:p>
    <w:p>
      <w:r>
        <w:rPr>
          <w:rFonts w:ascii="Aptos" w:hAnsi="Aptos" w:eastAsia="Malgun Gothic"/>
          <w:sz w:val="19"/>
        </w:rPr>
        <w:t>Notification은 read/unread/handled presentation state이며 WorkItem/Approval/Runtime state의 SoR가 아니다.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Human Action</w:t>
      </w:r>
    </w:p>
    <w:p>
      <w:r>
        <w:rPr>
          <w:rFonts w:ascii="Aptos" w:hAnsi="Aptos" w:eastAsia="Malgun Gothic"/>
          <w:sz w:val="19"/>
        </w:rPr>
        <w:t>HumanGateView는 HUMAN_CONFIRMATION / AGENT_FORMAL / NSL_WRITE / STEP_UP domain을 표현하고 provider-agnostic target/reference를 사용한다.</w:t>
      </w:r>
    </w:p>
    <w:p/>
    <w:p>
      <w:pPr>
        <w:pStyle w:val="Heading1"/>
      </w:pPr>
      <w:r>
        <w:t>E2E Step 5 — Workspace Result vs Notification Projection</w:t>
      </w:r>
    </w:p>
    <w:p>
      <w:pPr/>
      <w:r>
        <w:t>Status: E2E Step 5 Result Publication Contract Hardening v1.6 — Normative</w:t>
      </w:r>
    </w:p>
    <w:p>
      <w:pPr/>
      <w:r>
        <w:t>AE-WEB은 ResultDelivery SoR가 아니다. IA의 completion-critical target은 durable Workspace/Conversation Result이고 WebSocket/SSE와 Notification은 presentation/fan-out이다.</w:t>
      </w:r>
    </w:p>
    <w:p>
      <w:pPr>
        <w:pStyle w:val="ListBullet"/>
      </w:pPr>
      <w:r>
        <w:t>NotificationView.state=UNREAD/READ/HANDLED는 UX 상태이며 ResultDelivery.state와 독립이다.</w:t>
      </w:r>
    </w:p>
    <w:p>
      <w:pPr>
        <w:pStyle w:val="ListBullet"/>
      </w:pPr>
      <w:r>
        <w:t>Notification은 agent_result_ref/result_delivery_ref/publication_operation_id를 deep-link/trace 용도로 표시할 수 있다.</w:t>
      </w:r>
    </w:p>
    <w:p>
      <w:pPr>
        <w:pStyle w:val="ListBullet"/>
      </w:pPr>
      <w:r>
        <w:t>브라우저 offline 또는 WebSocket ACK loss는 durable Workspace Result ACK를 무효화하지 않는다.</w:t>
      </w:r>
    </w:p>
    <w:p>
      <w:pPr>
        <w:pStyle w:val="ListBullet"/>
      </w:pPr>
      <w:r>
        <w:t>Email/Messenger adapter는 optional async fan-out이며 실패/중복은 publication retry 영역에서 처리하고 Business WRITE/AgentResult를 다시 생성하지 않는다.</w:t>
      </w:r>
    </w:p>
    <w:sectPr w:rsidR="00FC693F" w:rsidRPr="0006063C" w:rsidSect="00034616">
      <w:pgSz w:w="11909" w:h="16834"/>
      <w:pgMar w:top="907" w:right="965" w:bottom="907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/>
        <w:color w:val="646464"/>
        <w:sz w:val="15"/>
      </w:rPr>
      <w:t xml:space="preserve">Confidential | NeX Platform Phase 3 |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/>
        <w:color w:val="646464"/>
        <w:sz w:val="15"/>
      </w:rPr>
      <w:t xml:space="preserve">Confidential | NeX Platform Phase 3 |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/>
        <w:color w:val="646464"/>
        <w:sz w:val="15"/>
      </w:rPr>
      <w:t xml:space="preserve">Confidential | NeX Platform Phase 3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| NeX Platform Late Re-baseline Supplement |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/>
        <w:color w:val="646464"/>
        <w:sz w:val="15"/>
      </w:rPr>
      <w:t>29 NeX-AE SRS &amp; Detailed Design v2.0  |  Frozen Runtime: 11/12 · NSL Baseline: 16/17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/>
        <w:color w:val="646464"/>
        <w:sz w:val="15"/>
      </w:rPr>
      <w:t>29 NeX-AE SRS &amp; Detailed Design v2.0  |  Frozen Runtime: 11/12 · NSL Baseline: 16/17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/>
        <w:color w:val="646464"/>
        <w:sz w:val="15"/>
      </w:rPr>
      <w:t>29 NeX-AE SRS &amp; Detailed Design v2.0  |  Frozen Runtime: 11/12 · NSL Baseline: 16/17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29A NeX-AE-WEB SRS &amp; Detailed Design v2.0 | Unified Workspace / WA Views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 w:val="0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Nanum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