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84FC0" w14:textId="53F2337D" w:rsidR="00EF09B5" w:rsidRPr="00EF09B5" w:rsidRDefault="0011135F" w:rsidP="0011135F">
      <w:pPr>
        <w:jc w:val="center"/>
      </w:pPr>
      <w:r w:rsidRPr="0011135F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Change Request Post-Implementation Review (PIR)</w:t>
      </w:r>
    </w:p>
    <w:p w14:paraId="1163DA8A" w14:textId="50AE754F" w:rsidR="007B045C" w:rsidRPr="007B045C" w:rsidRDefault="007B045C" w:rsidP="00893666">
      <w:pPr>
        <w:rPr>
          <w:rStyle w:val="Strong"/>
        </w:rPr>
      </w:pPr>
      <w:r w:rsidRPr="007B045C">
        <w:rPr>
          <w:rStyle w:val="Strong"/>
        </w:rPr>
        <w:t>Version 1.0</w:t>
      </w:r>
    </w:p>
    <w:p w14:paraId="155C2AF1" w14:textId="6BACE728" w:rsidR="00EF09B5" w:rsidRDefault="007B045C" w:rsidP="00893666">
      <w:pPr>
        <w:rPr>
          <w:rStyle w:val="Strong"/>
        </w:rPr>
      </w:pPr>
      <w:r w:rsidRPr="007B045C">
        <w:rPr>
          <w:rStyle w:val="Strong"/>
        </w:rPr>
        <w:t>Classification: CONTROLLED</w:t>
      </w:r>
    </w:p>
    <w:p w14:paraId="4AB6DE26" w14:textId="2B5BD4B9" w:rsidR="00EF09B5" w:rsidRPr="007B045C" w:rsidRDefault="0011135F" w:rsidP="00893666">
      <w:pPr>
        <w:rPr>
          <w:rStyle w:val="Strong"/>
        </w:rPr>
      </w:pPr>
      <w:r>
        <w:rPr>
          <w:rStyle w:val="Strong"/>
        </w:rPr>
        <w:t>Change Manager Attestation Required</w:t>
      </w:r>
    </w:p>
    <w:p w14:paraId="33A10F64" w14:textId="0E374C95" w:rsidR="007B045C" w:rsidRDefault="007B045C" w:rsidP="00893666">
      <w:pPr>
        <w:rPr>
          <w:rStyle w:val="Strong"/>
        </w:rPr>
      </w:pPr>
      <w:r w:rsidRPr="007B045C">
        <w:rPr>
          <w:rStyle w:val="Strong"/>
        </w:rPr>
        <w:t>Reference: RFC-[YYYY]-[MM]</w:t>
      </w:r>
    </w:p>
    <w:p w14:paraId="2C239912" w14:textId="77777777" w:rsidR="00164BB7" w:rsidRPr="007B045C" w:rsidRDefault="00164BB7" w:rsidP="00893666">
      <w:pPr>
        <w:rPr>
          <w:rStyle w:val="Strong"/>
        </w:rPr>
      </w:pPr>
    </w:p>
    <w:p w14:paraId="51D2F366" w14:textId="7FD9889B" w:rsidR="004F7DEA" w:rsidRPr="004F7DEA" w:rsidRDefault="00404E41" w:rsidP="004F7DEA">
      <w:pPr>
        <w:pStyle w:val="Heading1"/>
      </w:pPr>
      <w:r>
        <w:t>Change Request Summary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818"/>
        <w:gridCol w:w="4977"/>
      </w:tblGrid>
      <w:tr w:rsidR="004F7DEA" w:rsidRPr="004F7DEA" w14:paraId="57B26EEB" w14:textId="77777777" w:rsidTr="003702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D06181" w14:textId="77777777" w:rsidR="004F7DEA" w:rsidRPr="004F7DEA" w:rsidRDefault="004F7DEA" w:rsidP="004F7DEA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4F7DEA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69395658" w14:textId="77777777" w:rsidR="004F7DEA" w:rsidRPr="004F7DEA" w:rsidRDefault="004F7DEA" w:rsidP="004F7DEA">
            <w:pPr>
              <w:pStyle w:val="Heading1"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F7DEA">
              <w:rPr>
                <w:b/>
                <w:bCs/>
              </w:rPr>
              <w:t>Value</w:t>
            </w:r>
          </w:p>
        </w:tc>
      </w:tr>
      <w:tr w:rsidR="004F7DEA" w:rsidRPr="004F7DEA" w14:paraId="71FAE48F" w14:textId="77777777" w:rsidTr="003702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561E5C" w14:textId="77777777" w:rsidR="004F7DEA" w:rsidRPr="004F7DEA" w:rsidRDefault="004F7DEA" w:rsidP="004F7DEA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4F7DEA">
              <w:rPr>
                <w:b/>
                <w:bCs/>
              </w:rPr>
              <w:t>RFC ID</w:t>
            </w:r>
          </w:p>
        </w:tc>
        <w:tc>
          <w:tcPr>
            <w:tcW w:w="0" w:type="auto"/>
            <w:hideMark/>
          </w:tcPr>
          <w:p w14:paraId="49D7AC54" w14:textId="77777777" w:rsidR="004F7DEA" w:rsidRPr="004F7DEA" w:rsidRDefault="004F7DEA" w:rsidP="004F7DEA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F7DEA" w:rsidRPr="004F7DEA" w14:paraId="54C11C08" w14:textId="77777777" w:rsidTr="003702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1F3E2E" w14:textId="77777777" w:rsidR="004F7DEA" w:rsidRPr="004F7DEA" w:rsidRDefault="004F7DEA" w:rsidP="004F7DEA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4F7DEA">
              <w:rPr>
                <w:b/>
                <w:bCs/>
              </w:rPr>
              <w:t>PIR ID</w:t>
            </w:r>
          </w:p>
        </w:tc>
        <w:tc>
          <w:tcPr>
            <w:tcW w:w="0" w:type="auto"/>
            <w:hideMark/>
          </w:tcPr>
          <w:p w14:paraId="66A14AD8" w14:textId="77777777" w:rsidR="004F7DEA" w:rsidRPr="004F7DEA" w:rsidRDefault="004F7DEA" w:rsidP="004F7DEA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7DEA">
              <w:t>[System-generated — immutable]</w:t>
            </w:r>
          </w:p>
        </w:tc>
      </w:tr>
      <w:tr w:rsidR="004F7DEA" w:rsidRPr="004F7DEA" w14:paraId="0978ABCF" w14:textId="77777777" w:rsidTr="003702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5D3766" w14:textId="77777777" w:rsidR="004F7DEA" w:rsidRPr="004F7DEA" w:rsidRDefault="004F7DEA" w:rsidP="004F7DEA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4F7DEA">
              <w:rPr>
                <w:b/>
                <w:bCs/>
              </w:rPr>
              <w:t>PIR Generation Time</w:t>
            </w:r>
          </w:p>
        </w:tc>
        <w:tc>
          <w:tcPr>
            <w:tcW w:w="0" w:type="auto"/>
            <w:hideMark/>
          </w:tcPr>
          <w:p w14:paraId="06230B64" w14:textId="77777777" w:rsidR="004F7DEA" w:rsidRPr="004F7DEA" w:rsidRDefault="004F7DEA" w:rsidP="004F7DEA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7DEA">
              <w:t>[Automated — within 2 hours of change closure]</w:t>
            </w:r>
          </w:p>
        </w:tc>
      </w:tr>
      <w:tr w:rsidR="004F7DEA" w:rsidRPr="004F7DEA" w14:paraId="05F70D97" w14:textId="77777777" w:rsidTr="003702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63EBAE" w14:textId="77777777" w:rsidR="004F7DEA" w:rsidRPr="004F7DEA" w:rsidRDefault="004F7DEA" w:rsidP="004F7DEA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4F7DEA">
              <w:rPr>
                <w:b/>
                <w:bCs/>
              </w:rPr>
              <w:t>Change Manager Review Due</w:t>
            </w:r>
          </w:p>
        </w:tc>
        <w:tc>
          <w:tcPr>
            <w:tcW w:w="0" w:type="auto"/>
            <w:hideMark/>
          </w:tcPr>
          <w:p w14:paraId="155556FE" w14:textId="77777777" w:rsidR="004F7DEA" w:rsidRPr="004F7DEA" w:rsidRDefault="004F7DEA" w:rsidP="004F7DEA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7DEA">
              <w:t>[PIR generation time + 24 hours]</w:t>
            </w:r>
          </w:p>
        </w:tc>
      </w:tr>
      <w:tr w:rsidR="004F7DEA" w:rsidRPr="004F7DEA" w14:paraId="67B7C476" w14:textId="77777777" w:rsidTr="003702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D11FFC" w14:textId="77777777" w:rsidR="004F7DEA" w:rsidRPr="004F7DEA" w:rsidRDefault="004F7DEA" w:rsidP="004F7DEA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4F7DEA">
              <w:rPr>
                <w:b/>
                <w:bCs/>
              </w:rPr>
              <w:t>Change Manager Review Completed</w:t>
            </w:r>
          </w:p>
        </w:tc>
        <w:tc>
          <w:tcPr>
            <w:tcW w:w="0" w:type="auto"/>
            <w:hideMark/>
          </w:tcPr>
          <w:p w14:paraId="7EC50758" w14:textId="77777777" w:rsidR="004F7DEA" w:rsidRPr="004F7DEA" w:rsidRDefault="004F7DEA" w:rsidP="004F7DEA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96A47E2" w14:textId="77777777" w:rsidR="009275D5" w:rsidRPr="009275D5" w:rsidRDefault="009275D5" w:rsidP="009275D5"/>
    <w:p w14:paraId="563828BC" w14:textId="5AFA6477" w:rsidR="004F7DEA" w:rsidRPr="004F7DEA" w:rsidRDefault="007F268E" w:rsidP="004F7DEA">
      <w:pPr>
        <w:pStyle w:val="Heading1"/>
      </w:pPr>
      <w:r>
        <w:t>Planned Change vs Actual Change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95"/>
        <w:gridCol w:w="1039"/>
        <w:gridCol w:w="865"/>
        <w:gridCol w:w="1093"/>
        <w:gridCol w:w="2328"/>
      </w:tblGrid>
      <w:tr w:rsidR="004F7DEA" w:rsidRPr="004F7DEA" w14:paraId="2CDF96F4" w14:textId="77777777" w:rsidTr="007F26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7F867E" w14:textId="77777777" w:rsidR="004F7DEA" w:rsidRPr="004F7DEA" w:rsidRDefault="004F7DEA" w:rsidP="004F7DEA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4F7DEA">
              <w:rPr>
                <w:b/>
                <w:bCs/>
              </w:rPr>
              <w:t>Dimension</w:t>
            </w:r>
          </w:p>
        </w:tc>
        <w:tc>
          <w:tcPr>
            <w:tcW w:w="0" w:type="auto"/>
            <w:hideMark/>
          </w:tcPr>
          <w:p w14:paraId="0E577395" w14:textId="77777777" w:rsidR="004F7DEA" w:rsidRPr="004F7DEA" w:rsidRDefault="004F7DEA" w:rsidP="004F7DEA">
            <w:pPr>
              <w:pStyle w:val="Heading1"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F7DEA">
              <w:rPr>
                <w:b/>
                <w:bCs/>
              </w:rPr>
              <w:t>Planned</w:t>
            </w:r>
          </w:p>
        </w:tc>
        <w:tc>
          <w:tcPr>
            <w:tcW w:w="0" w:type="auto"/>
            <w:hideMark/>
          </w:tcPr>
          <w:p w14:paraId="4BF9CC82" w14:textId="77777777" w:rsidR="004F7DEA" w:rsidRPr="004F7DEA" w:rsidRDefault="004F7DEA" w:rsidP="004F7DEA">
            <w:pPr>
              <w:pStyle w:val="Heading1"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F7DEA">
              <w:rPr>
                <w:b/>
                <w:bCs/>
              </w:rPr>
              <w:t>Actual</w:t>
            </w:r>
          </w:p>
        </w:tc>
        <w:tc>
          <w:tcPr>
            <w:tcW w:w="0" w:type="auto"/>
            <w:hideMark/>
          </w:tcPr>
          <w:p w14:paraId="4927659A" w14:textId="77777777" w:rsidR="004F7DEA" w:rsidRPr="004F7DEA" w:rsidRDefault="004F7DEA" w:rsidP="004F7DEA">
            <w:pPr>
              <w:pStyle w:val="Heading1"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F7DEA">
              <w:rPr>
                <w:b/>
                <w:bCs/>
              </w:rPr>
              <w:t>Variance</w:t>
            </w:r>
          </w:p>
        </w:tc>
        <w:tc>
          <w:tcPr>
            <w:tcW w:w="0" w:type="auto"/>
            <w:hideMark/>
          </w:tcPr>
          <w:p w14:paraId="07719EA3" w14:textId="77777777" w:rsidR="004F7DEA" w:rsidRPr="004F7DEA" w:rsidRDefault="004F7DEA" w:rsidP="004F7DEA">
            <w:pPr>
              <w:pStyle w:val="Heading1"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F7DEA">
              <w:rPr>
                <w:b/>
                <w:bCs/>
              </w:rPr>
              <w:t>Variance Explanation</w:t>
            </w:r>
          </w:p>
        </w:tc>
      </w:tr>
      <w:tr w:rsidR="004F7DEA" w:rsidRPr="004F7DEA" w14:paraId="05A2E10D" w14:textId="77777777" w:rsidTr="007F26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AEC9E9" w14:textId="77777777" w:rsidR="004F7DEA" w:rsidRPr="004F7DEA" w:rsidRDefault="004F7DEA" w:rsidP="004F7DEA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4F7DEA">
              <w:rPr>
                <w:b/>
                <w:bCs/>
              </w:rPr>
              <w:t>Implementation Start Time</w:t>
            </w:r>
          </w:p>
        </w:tc>
        <w:tc>
          <w:tcPr>
            <w:tcW w:w="0" w:type="auto"/>
            <w:hideMark/>
          </w:tcPr>
          <w:p w14:paraId="0484BD20" w14:textId="77777777" w:rsidR="004F7DEA" w:rsidRPr="004F7DEA" w:rsidRDefault="004F7DEA" w:rsidP="004F7DEA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358210E" w14:textId="77777777" w:rsidR="004F7DEA" w:rsidRPr="004F7DEA" w:rsidRDefault="004F7DEA" w:rsidP="004F7DEA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6F90B47" w14:textId="77777777" w:rsidR="004F7DEA" w:rsidRPr="004F7DEA" w:rsidRDefault="004F7DEA" w:rsidP="004F7DEA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B325990" w14:textId="77777777" w:rsidR="004F7DEA" w:rsidRPr="004F7DEA" w:rsidRDefault="004F7DEA" w:rsidP="004F7DEA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F7DEA" w:rsidRPr="004F7DEA" w14:paraId="54AECA7F" w14:textId="77777777" w:rsidTr="007F26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A06D63" w14:textId="77777777" w:rsidR="004F7DEA" w:rsidRPr="004F7DEA" w:rsidRDefault="004F7DEA" w:rsidP="004F7DEA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4F7DEA">
              <w:rPr>
                <w:b/>
                <w:bCs/>
              </w:rPr>
              <w:t>Implementation End Time</w:t>
            </w:r>
          </w:p>
        </w:tc>
        <w:tc>
          <w:tcPr>
            <w:tcW w:w="0" w:type="auto"/>
            <w:hideMark/>
          </w:tcPr>
          <w:p w14:paraId="29915B9D" w14:textId="77777777" w:rsidR="004F7DEA" w:rsidRPr="004F7DEA" w:rsidRDefault="004F7DEA" w:rsidP="004F7DEA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874580C" w14:textId="77777777" w:rsidR="004F7DEA" w:rsidRPr="004F7DEA" w:rsidRDefault="004F7DEA" w:rsidP="004F7DEA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2629F2C" w14:textId="77777777" w:rsidR="004F7DEA" w:rsidRPr="004F7DEA" w:rsidRDefault="004F7DEA" w:rsidP="004F7DEA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C813A85" w14:textId="77777777" w:rsidR="004F7DEA" w:rsidRPr="004F7DEA" w:rsidRDefault="004F7DEA" w:rsidP="004F7DEA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F7DEA" w:rsidRPr="004F7DEA" w14:paraId="2B445FC3" w14:textId="77777777" w:rsidTr="007F26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9B3D3B" w14:textId="77777777" w:rsidR="004F7DEA" w:rsidRPr="004F7DEA" w:rsidRDefault="004F7DEA" w:rsidP="004F7DEA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4F7DEA">
              <w:rPr>
                <w:b/>
                <w:bCs/>
              </w:rPr>
              <w:t>Duration</w:t>
            </w:r>
          </w:p>
        </w:tc>
        <w:tc>
          <w:tcPr>
            <w:tcW w:w="0" w:type="auto"/>
            <w:hideMark/>
          </w:tcPr>
          <w:p w14:paraId="6E88EB21" w14:textId="77777777" w:rsidR="004F7DEA" w:rsidRPr="004F7DEA" w:rsidRDefault="004F7DEA" w:rsidP="004F7DEA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5B14402" w14:textId="77777777" w:rsidR="004F7DEA" w:rsidRPr="004F7DEA" w:rsidRDefault="004F7DEA" w:rsidP="004F7DEA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C8AAD4F" w14:textId="77777777" w:rsidR="004F7DEA" w:rsidRPr="004F7DEA" w:rsidRDefault="004F7DEA" w:rsidP="004F7DEA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F278C75" w14:textId="77777777" w:rsidR="004F7DEA" w:rsidRPr="004F7DEA" w:rsidRDefault="004F7DEA" w:rsidP="004F7DEA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F7DEA" w:rsidRPr="004F7DEA" w14:paraId="1269A6A3" w14:textId="77777777" w:rsidTr="007F26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1A8E08" w14:textId="77777777" w:rsidR="004F7DEA" w:rsidRPr="004F7DEA" w:rsidRDefault="004F7DEA" w:rsidP="004F7DEA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4F7DEA">
              <w:rPr>
                <w:b/>
                <w:bCs/>
              </w:rPr>
              <w:t>Steps Executed</w:t>
            </w:r>
          </w:p>
        </w:tc>
        <w:tc>
          <w:tcPr>
            <w:tcW w:w="0" w:type="auto"/>
            <w:hideMark/>
          </w:tcPr>
          <w:p w14:paraId="0AC7D314" w14:textId="77777777" w:rsidR="004F7DEA" w:rsidRPr="004F7DEA" w:rsidRDefault="004F7DEA" w:rsidP="004F7DEA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EF957A5" w14:textId="77777777" w:rsidR="004F7DEA" w:rsidRPr="004F7DEA" w:rsidRDefault="004F7DEA" w:rsidP="004F7DEA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EA42351" w14:textId="77777777" w:rsidR="004F7DEA" w:rsidRPr="004F7DEA" w:rsidRDefault="004F7DEA" w:rsidP="004F7DEA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9EBB41D" w14:textId="77777777" w:rsidR="004F7DEA" w:rsidRPr="004F7DEA" w:rsidRDefault="004F7DEA" w:rsidP="004F7DEA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F7DEA" w:rsidRPr="004F7DEA" w14:paraId="3D65F949" w14:textId="77777777" w:rsidTr="007F26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2A767B" w14:textId="77777777" w:rsidR="004F7DEA" w:rsidRPr="004F7DEA" w:rsidRDefault="004F7DEA" w:rsidP="004F7DEA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4F7DEA">
              <w:rPr>
                <w:b/>
                <w:bCs/>
              </w:rPr>
              <w:t>Deviations</w:t>
            </w:r>
          </w:p>
        </w:tc>
        <w:tc>
          <w:tcPr>
            <w:tcW w:w="0" w:type="auto"/>
            <w:hideMark/>
          </w:tcPr>
          <w:p w14:paraId="4A104086" w14:textId="77777777" w:rsidR="004F7DEA" w:rsidRPr="004F7DEA" w:rsidRDefault="004F7DEA" w:rsidP="004F7DEA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7DEA">
              <w:t>N/A</w:t>
            </w:r>
          </w:p>
        </w:tc>
        <w:tc>
          <w:tcPr>
            <w:tcW w:w="0" w:type="auto"/>
            <w:hideMark/>
          </w:tcPr>
          <w:p w14:paraId="6C88279F" w14:textId="77777777" w:rsidR="004F7DEA" w:rsidRPr="004F7DEA" w:rsidRDefault="004F7DEA" w:rsidP="004F7DEA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E6501E3" w14:textId="77777777" w:rsidR="004F7DEA" w:rsidRPr="004F7DEA" w:rsidRDefault="004F7DEA" w:rsidP="004F7DEA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4063682" w14:textId="77777777" w:rsidR="004F7DEA" w:rsidRPr="004F7DEA" w:rsidRDefault="004F7DEA" w:rsidP="004F7DEA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EAC9F52" w14:textId="77777777" w:rsidR="005421CB" w:rsidRPr="005421CB" w:rsidRDefault="005421CB" w:rsidP="005421CB"/>
    <w:p w14:paraId="3ED74726" w14:textId="10B1BA84" w:rsidR="004F7DEA" w:rsidRPr="004F7DEA" w:rsidRDefault="00CE479D" w:rsidP="004F7DEA">
      <w:pPr>
        <w:pStyle w:val="Heading1"/>
      </w:pPr>
      <w:r>
        <w:t xml:space="preserve">Change </w:t>
      </w:r>
      <w:r w:rsidR="005421CB">
        <w:t>Outcome Assessment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769"/>
        <w:gridCol w:w="6247"/>
      </w:tblGrid>
      <w:tr w:rsidR="004F7DEA" w:rsidRPr="004F7DEA" w14:paraId="12F428FB" w14:textId="77777777" w:rsidTr="00CE47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D143C3" w14:textId="77777777" w:rsidR="004F7DEA" w:rsidRPr="004F7DEA" w:rsidRDefault="004F7DEA" w:rsidP="004F7DEA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4F7DEA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6E216A33" w14:textId="77777777" w:rsidR="004F7DEA" w:rsidRPr="004F7DEA" w:rsidRDefault="004F7DEA" w:rsidP="004F7DEA">
            <w:pPr>
              <w:pStyle w:val="Heading1"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F7DEA">
              <w:rPr>
                <w:b/>
                <w:bCs/>
              </w:rPr>
              <w:t>Value</w:t>
            </w:r>
          </w:p>
        </w:tc>
      </w:tr>
      <w:tr w:rsidR="004F7DEA" w:rsidRPr="004F7DEA" w14:paraId="748CE539" w14:textId="77777777" w:rsidTr="00CE47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D4E1CD" w14:textId="77777777" w:rsidR="004F7DEA" w:rsidRPr="004F7DEA" w:rsidRDefault="004F7DEA" w:rsidP="004F7DEA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4F7DEA">
              <w:rPr>
                <w:b/>
                <w:bCs/>
              </w:rPr>
              <w:t>Success Criteria Met</w:t>
            </w:r>
          </w:p>
        </w:tc>
        <w:tc>
          <w:tcPr>
            <w:tcW w:w="0" w:type="auto"/>
            <w:hideMark/>
          </w:tcPr>
          <w:p w14:paraId="70E74D49" w14:textId="77777777" w:rsidR="004F7DEA" w:rsidRPr="004F7DEA" w:rsidRDefault="004F7DEA" w:rsidP="004F7DEA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7DEA">
              <w:t>☐ Yes ☐ No ☐ Partial — detail</w:t>
            </w:r>
          </w:p>
        </w:tc>
      </w:tr>
      <w:tr w:rsidR="004F7DEA" w:rsidRPr="004F7DEA" w14:paraId="2B67D1CF" w14:textId="77777777" w:rsidTr="00CE47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42B7B6" w14:textId="77777777" w:rsidR="004F7DEA" w:rsidRPr="004F7DEA" w:rsidRDefault="004F7DEA" w:rsidP="004F7DEA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4F7DEA">
              <w:rPr>
                <w:b/>
                <w:bCs/>
              </w:rPr>
              <w:t>Rollback Executed</w:t>
            </w:r>
          </w:p>
        </w:tc>
        <w:tc>
          <w:tcPr>
            <w:tcW w:w="0" w:type="auto"/>
            <w:hideMark/>
          </w:tcPr>
          <w:p w14:paraId="068EB2A3" w14:textId="77777777" w:rsidR="004F7DEA" w:rsidRPr="004F7DEA" w:rsidRDefault="004F7DEA" w:rsidP="004F7DEA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7DEA">
              <w:t xml:space="preserve">☐ Yes ☐ No — if </w:t>
            </w:r>
            <w:proofErr w:type="gramStart"/>
            <w:r w:rsidRPr="004F7DEA">
              <w:t>Yes</w:t>
            </w:r>
            <w:proofErr w:type="gramEnd"/>
            <w:r w:rsidRPr="004F7DEA">
              <w:t>, rollback reason and outcome</w:t>
            </w:r>
          </w:p>
        </w:tc>
      </w:tr>
      <w:tr w:rsidR="004F7DEA" w:rsidRPr="004F7DEA" w14:paraId="5AC33C52" w14:textId="77777777" w:rsidTr="00CE47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E8CDB0" w14:textId="77777777" w:rsidR="004F7DEA" w:rsidRPr="004F7DEA" w:rsidRDefault="004F7DEA" w:rsidP="004F7DEA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4F7DEA">
              <w:rPr>
                <w:b/>
                <w:bCs/>
              </w:rPr>
              <w:t>Incidents Linked to This Change</w:t>
            </w:r>
          </w:p>
        </w:tc>
        <w:tc>
          <w:tcPr>
            <w:tcW w:w="0" w:type="auto"/>
            <w:hideMark/>
          </w:tcPr>
          <w:p w14:paraId="2627AA76" w14:textId="77777777" w:rsidR="004F7DEA" w:rsidRPr="004F7DEA" w:rsidRDefault="004F7DEA" w:rsidP="004F7DEA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7DEA">
              <w:t>[Automated query — incident management system — 72-hour post-change window]</w:t>
            </w:r>
          </w:p>
        </w:tc>
      </w:tr>
      <w:tr w:rsidR="004F7DEA" w:rsidRPr="004F7DEA" w14:paraId="444DF234" w14:textId="77777777" w:rsidTr="00CE47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EDEC42" w14:textId="77777777" w:rsidR="004F7DEA" w:rsidRPr="004F7DEA" w:rsidRDefault="004F7DEA" w:rsidP="004F7DEA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4F7DEA">
              <w:rPr>
                <w:b/>
                <w:bCs/>
              </w:rPr>
              <w:lastRenderedPageBreak/>
              <w:t>Monitoring Alerts Triggered</w:t>
            </w:r>
          </w:p>
        </w:tc>
        <w:tc>
          <w:tcPr>
            <w:tcW w:w="0" w:type="auto"/>
            <w:hideMark/>
          </w:tcPr>
          <w:p w14:paraId="588D6AFB" w14:textId="77777777" w:rsidR="004F7DEA" w:rsidRPr="004F7DEA" w:rsidRDefault="004F7DEA" w:rsidP="004F7DEA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7DEA">
              <w:t>[Automated query — SIEM — implementation window]</w:t>
            </w:r>
          </w:p>
        </w:tc>
      </w:tr>
      <w:tr w:rsidR="004F7DEA" w:rsidRPr="004F7DEA" w14:paraId="7211466A" w14:textId="77777777" w:rsidTr="00CE47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51989E" w14:textId="77777777" w:rsidR="004F7DEA" w:rsidRPr="004F7DEA" w:rsidRDefault="004F7DEA" w:rsidP="004F7DEA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4F7DEA">
              <w:rPr>
                <w:b/>
                <w:bCs/>
              </w:rPr>
              <w:t>Configuration Scan Result</w:t>
            </w:r>
          </w:p>
        </w:tc>
        <w:tc>
          <w:tcPr>
            <w:tcW w:w="0" w:type="auto"/>
            <w:hideMark/>
          </w:tcPr>
          <w:p w14:paraId="3E58DC89" w14:textId="77777777" w:rsidR="004F7DEA" w:rsidRPr="004F7DEA" w:rsidRDefault="004F7DEA" w:rsidP="004F7DEA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7DEA">
              <w:t>☐ Match expected state ☐ Drift detected — [detail]</w:t>
            </w:r>
          </w:p>
        </w:tc>
      </w:tr>
    </w:tbl>
    <w:p w14:paraId="2910DC6E" w14:textId="77777777" w:rsidR="00CE479D" w:rsidRPr="00CE479D" w:rsidRDefault="00CE479D" w:rsidP="00CE479D"/>
    <w:p w14:paraId="44B2F301" w14:textId="4673A78F" w:rsidR="004F7DEA" w:rsidRPr="004F7DEA" w:rsidRDefault="00CE479D" w:rsidP="004F7DEA">
      <w:pPr>
        <w:pStyle w:val="Heading1"/>
      </w:pPr>
      <w:r>
        <w:t>Change Risk Assessment Accuracy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217"/>
        <w:gridCol w:w="1186"/>
        <w:gridCol w:w="865"/>
        <w:gridCol w:w="4748"/>
      </w:tblGrid>
      <w:tr w:rsidR="004F7DEA" w:rsidRPr="004F7DEA" w14:paraId="413A5C66" w14:textId="77777777" w:rsidTr="00CE47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214BED" w14:textId="77777777" w:rsidR="004F7DEA" w:rsidRPr="004F7DEA" w:rsidRDefault="004F7DEA" w:rsidP="004F7DEA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4F7DEA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386A7F6A" w14:textId="77777777" w:rsidR="004F7DEA" w:rsidRPr="004F7DEA" w:rsidRDefault="004F7DEA" w:rsidP="004F7DEA">
            <w:pPr>
              <w:pStyle w:val="Heading1"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F7DEA">
              <w:rPr>
                <w:b/>
                <w:bCs/>
              </w:rPr>
              <w:t>Predicted</w:t>
            </w:r>
          </w:p>
        </w:tc>
        <w:tc>
          <w:tcPr>
            <w:tcW w:w="0" w:type="auto"/>
            <w:hideMark/>
          </w:tcPr>
          <w:p w14:paraId="68A6E7D0" w14:textId="77777777" w:rsidR="004F7DEA" w:rsidRPr="004F7DEA" w:rsidRDefault="004F7DEA" w:rsidP="004F7DEA">
            <w:pPr>
              <w:pStyle w:val="Heading1"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F7DEA">
              <w:rPr>
                <w:b/>
                <w:bCs/>
              </w:rPr>
              <w:t>Actual</w:t>
            </w:r>
          </w:p>
        </w:tc>
        <w:tc>
          <w:tcPr>
            <w:tcW w:w="0" w:type="auto"/>
            <w:hideMark/>
          </w:tcPr>
          <w:p w14:paraId="6617FC63" w14:textId="77777777" w:rsidR="004F7DEA" w:rsidRPr="004F7DEA" w:rsidRDefault="004F7DEA" w:rsidP="004F7DEA">
            <w:pPr>
              <w:pStyle w:val="Heading1"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F7DEA">
              <w:rPr>
                <w:b/>
                <w:bCs/>
              </w:rPr>
              <w:t>Accuracy</w:t>
            </w:r>
          </w:p>
        </w:tc>
      </w:tr>
      <w:tr w:rsidR="004F7DEA" w:rsidRPr="004F7DEA" w14:paraId="7DF84B04" w14:textId="77777777" w:rsidTr="00CE47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F7873F" w14:textId="77777777" w:rsidR="004F7DEA" w:rsidRPr="004F7DEA" w:rsidRDefault="004F7DEA" w:rsidP="004F7DEA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4F7DEA">
              <w:rPr>
                <w:b/>
                <w:bCs/>
              </w:rPr>
              <w:t>Blast Radius</w:t>
            </w:r>
          </w:p>
        </w:tc>
        <w:tc>
          <w:tcPr>
            <w:tcW w:w="0" w:type="auto"/>
            <w:hideMark/>
          </w:tcPr>
          <w:p w14:paraId="110C860F" w14:textId="77777777" w:rsidR="004F7DEA" w:rsidRPr="004F7DEA" w:rsidRDefault="004F7DEA" w:rsidP="004F7DEA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87F9ED4" w14:textId="77777777" w:rsidR="004F7DEA" w:rsidRPr="004F7DEA" w:rsidRDefault="004F7DEA" w:rsidP="004F7DEA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2FCF964" w14:textId="77777777" w:rsidR="004F7DEA" w:rsidRPr="004F7DEA" w:rsidRDefault="004F7DEA" w:rsidP="004F7DEA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7DEA">
              <w:t>☐ Accurate ☐ Underestimated ☐ Overestimated</w:t>
            </w:r>
          </w:p>
        </w:tc>
      </w:tr>
      <w:tr w:rsidR="004F7DEA" w:rsidRPr="004F7DEA" w14:paraId="44DA9A00" w14:textId="77777777" w:rsidTr="00CE47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62C28D" w14:textId="77777777" w:rsidR="004F7DEA" w:rsidRPr="004F7DEA" w:rsidRDefault="004F7DEA" w:rsidP="004F7DEA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4F7DEA">
              <w:rPr>
                <w:b/>
                <w:bCs/>
              </w:rPr>
              <w:t>Impact</w:t>
            </w:r>
          </w:p>
        </w:tc>
        <w:tc>
          <w:tcPr>
            <w:tcW w:w="0" w:type="auto"/>
            <w:hideMark/>
          </w:tcPr>
          <w:p w14:paraId="1CCE7CDB" w14:textId="77777777" w:rsidR="004F7DEA" w:rsidRPr="004F7DEA" w:rsidRDefault="004F7DEA" w:rsidP="004F7DEA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898AB09" w14:textId="77777777" w:rsidR="004F7DEA" w:rsidRPr="004F7DEA" w:rsidRDefault="004F7DEA" w:rsidP="004F7DEA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3E64B10" w14:textId="77777777" w:rsidR="004F7DEA" w:rsidRPr="004F7DEA" w:rsidRDefault="004F7DEA" w:rsidP="004F7DEA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7DEA">
              <w:t>☐ Accurate ☐ Underestimated ☐ Overestimated</w:t>
            </w:r>
          </w:p>
        </w:tc>
      </w:tr>
      <w:tr w:rsidR="004F7DEA" w:rsidRPr="004F7DEA" w14:paraId="46F53E76" w14:textId="77777777" w:rsidTr="00CE47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52CF24" w14:textId="77777777" w:rsidR="004F7DEA" w:rsidRPr="004F7DEA" w:rsidRDefault="004F7DEA" w:rsidP="004F7DEA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4F7DEA">
              <w:rPr>
                <w:b/>
                <w:bCs/>
              </w:rPr>
              <w:t>Probability of Failure</w:t>
            </w:r>
          </w:p>
        </w:tc>
        <w:tc>
          <w:tcPr>
            <w:tcW w:w="0" w:type="auto"/>
            <w:hideMark/>
          </w:tcPr>
          <w:p w14:paraId="30E14317" w14:textId="77777777" w:rsidR="004F7DEA" w:rsidRPr="004F7DEA" w:rsidRDefault="004F7DEA" w:rsidP="004F7DEA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CD786DF" w14:textId="77777777" w:rsidR="004F7DEA" w:rsidRPr="004F7DEA" w:rsidRDefault="004F7DEA" w:rsidP="004F7DEA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35DF7BA" w14:textId="77777777" w:rsidR="004F7DEA" w:rsidRPr="004F7DEA" w:rsidRDefault="004F7DEA" w:rsidP="004F7DEA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7DEA">
              <w:t>☐ Accurate ☐ N/A — no failure</w:t>
            </w:r>
          </w:p>
        </w:tc>
      </w:tr>
      <w:tr w:rsidR="004F7DEA" w:rsidRPr="004F7DEA" w14:paraId="78D7A992" w14:textId="77777777" w:rsidTr="00CE47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6A0EEE" w14:textId="77777777" w:rsidR="004F7DEA" w:rsidRPr="004F7DEA" w:rsidRDefault="004F7DEA" w:rsidP="004F7DEA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4F7DEA">
              <w:rPr>
                <w:b/>
                <w:bCs/>
              </w:rPr>
              <w:t>Control Impact</w:t>
            </w:r>
          </w:p>
        </w:tc>
        <w:tc>
          <w:tcPr>
            <w:tcW w:w="0" w:type="auto"/>
            <w:hideMark/>
          </w:tcPr>
          <w:p w14:paraId="04CBA70B" w14:textId="77777777" w:rsidR="004F7DEA" w:rsidRPr="004F7DEA" w:rsidRDefault="004F7DEA" w:rsidP="004F7DEA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3D3F7AA" w14:textId="77777777" w:rsidR="004F7DEA" w:rsidRPr="004F7DEA" w:rsidRDefault="004F7DEA" w:rsidP="004F7DEA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5D0DDBE" w14:textId="77777777" w:rsidR="004F7DEA" w:rsidRPr="004F7DEA" w:rsidRDefault="004F7DEA" w:rsidP="004F7DEA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7DEA">
              <w:t>☐ Accurate ☐ Inaccurate</w:t>
            </w:r>
          </w:p>
        </w:tc>
      </w:tr>
    </w:tbl>
    <w:p w14:paraId="43DD47B7" w14:textId="77777777" w:rsidR="00CE479D" w:rsidRPr="00CE479D" w:rsidRDefault="00CE479D" w:rsidP="00CE479D"/>
    <w:p w14:paraId="0491474B" w14:textId="3F62943A" w:rsidR="004F7DEA" w:rsidRPr="004F7DEA" w:rsidRDefault="004F7DEA" w:rsidP="00CE479D">
      <w:r w:rsidRPr="004F7DEA">
        <w:t>Assessment Accuracy Narrative: [Agent-generated — comparing predicted vs. actual, feeding back into model performance metrics]</w:t>
      </w:r>
    </w:p>
    <w:p w14:paraId="4010B67F" w14:textId="77777777" w:rsidR="00CE479D" w:rsidRPr="00CE479D" w:rsidRDefault="00CE479D" w:rsidP="00CE479D"/>
    <w:p w14:paraId="52DF23E5" w14:textId="45CBEAFE" w:rsidR="004F7DEA" w:rsidRPr="004F7DEA" w:rsidRDefault="00DF7F1E" w:rsidP="004F7DEA">
      <w:pPr>
        <w:pStyle w:val="Heading1"/>
      </w:pPr>
      <w:r>
        <w:t>Lessons Learned &amp; Corrective Actions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170"/>
        <w:gridCol w:w="5061"/>
      </w:tblGrid>
      <w:tr w:rsidR="004F7DEA" w:rsidRPr="004F7DEA" w14:paraId="3FCC0476" w14:textId="77777777" w:rsidTr="00DF7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70D78A" w14:textId="77777777" w:rsidR="004F7DEA" w:rsidRPr="004F7DEA" w:rsidRDefault="004F7DEA" w:rsidP="004F7DEA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4F7DEA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6509B0AF" w14:textId="77777777" w:rsidR="004F7DEA" w:rsidRPr="004F7DEA" w:rsidRDefault="004F7DEA" w:rsidP="004F7DEA">
            <w:pPr>
              <w:pStyle w:val="Heading1"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F7DEA">
              <w:rPr>
                <w:b/>
                <w:bCs/>
              </w:rPr>
              <w:t>Value</w:t>
            </w:r>
          </w:p>
        </w:tc>
      </w:tr>
      <w:tr w:rsidR="004F7DEA" w:rsidRPr="004F7DEA" w14:paraId="6E5E7F82" w14:textId="77777777" w:rsidTr="00DF7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D4095F" w14:textId="77777777" w:rsidR="004F7DEA" w:rsidRPr="004F7DEA" w:rsidRDefault="004F7DEA" w:rsidP="004F7DEA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4F7DEA">
              <w:rPr>
                <w:b/>
                <w:bCs/>
              </w:rPr>
              <w:t>What worked well</w:t>
            </w:r>
          </w:p>
        </w:tc>
        <w:tc>
          <w:tcPr>
            <w:tcW w:w="0" w:type="auto"/>
            <w:hideMark/>
          </w:tcPr>
          <w:p w14:paraId="31784792" w14:textId="77777777" w:rsidR="004F7DEA" w:rsidRPr="004F7DEA" w:rsidRDefault="004F7DEA" w:rsidP="004F7DEA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F7DEA" w:rsidRPr="004F7DEA" w14:paraId="22BCDFA2" w14:textId="77777777" w:rsidTr="00DF7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4E8567" w14:textId="77777777" w:rsidR="004F7DEA" w:rsidRPr="004F7DEA" w:rsidRDefault="004F7DEA" w:rsidP="004F7DEA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4F7DEA">
              <w:rPr>
                <w:b/>
                <w:bCs/>
              </w:rPr>
              <w:t>What did not work as planned</w:t>
            </w:r>
          </w:p>
        </w:tc>
        <w:tc>
          <w:tcPr>
            <w:tcW w:w="0" w:type="auto"/>
            <w:hideMark/>
          </w:tcPr>
          <w:p w14:paraId="71609EE6" w14:textId="77777777" w:rsidR="004F7DEA" w:rsidRPr="004F7DEA" w:rsidRDefault="004F7DEA" w:rsidP="004F7DEA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F7DEA" w:rsidRPr="004F7DEA" w14:paraId="4276F575" w14:textId="77777777" w:rsidTr="00DF7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DC09EA" w14:textId="77777777" w:rsidR="004F7DEA" w:rsidRPr="004F7DEA" w:rsidRDefault="004F7DEA" w:rsidP="004F7DEA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4F7DEA">
              <w:rPr>
                <w:b/>
                <w:bCs/>
              </w:rPr>
              <w:t>Root cause of any variances</w:t>
            </w:r>
          </w:p>
        </w:tc>
        <w:tc>
          <w:tcPr>
            <w:tcW w:w="0" w:type="auto"/>
            <w:hideMark/>
          </w:tcPr>
          <w:p w14:paraId="0E753B77" w14:textId="77777777" w:rsidR="004F7DEA" w:rsidRPr="004F7DEA" w:rsidRDefault="004F7DEA" w:rsidP="004F7DEA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F7DEA" w:rsidRPr="004F7DEA" w14:paraId="5743140D" w14:textId="77777777" w:rsidTr="00DF7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B3704E" w14:textId="77777777" w:rsidR="004F7DEA" w:rsidRPr="004F7DEA" w:rsidRDefault="004F7DEA" w:rsidP="004F7DEA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4F7DEA">
              <w:rPr>
                <w:b/>
                <w:bCs/>
              </w:rPr>
              <w:t>Corrective actions required</w:t>
            </w:r>
          </w:p>
        </w:tc>
        <w:tc>
          <w:tcPr>
            <w:tcW w:w="0" w:type="auto"/>
            <w:hideMark/>
          </w:tcPr>
          <w:p w14:paraId="46E84244" w14:textId="77777777" w:rsidR="004F7DEA" w:rsidRPr="004F7DEA" w:rsidRDefault="004F7DEA" w:rsidP="004F7DEA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F7DEA" w:rsidRPr="004F7DEA" w14:paraId="534EC449" w14:textId="77777777" w:rsidTr="00DF7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651F66" w14:textId="77777777" w:rsidR="004F7DEA" w:rsidRPr="004F7DEA" w:rsidRDefault="004F7DEA" w:rsidP="004F7DEA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4F7DEA">
              <w:rPr>
                <w:b/>
                <w:bCs/>
              </w:rPr>
              <w:t>Corrective action owner</w:t>
            </w:r>
          </w:p>
        </w:tc>
        <w:tc>
          <w:tcPr>
            <w:tcW w:w="0" w:type="auto"/>
            <w:hideMark/>
          </w:tcPr>
          <w:p w14:paraId="19725C61" w14:textId="77777777" w:rsidR="004F7DEA" w:rsidRPr="004F7DEA" w:rsidRDefault="004F7DEA" w:rsidP="004F7DEA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F7DEA" w:rsidRPr="004F7DEA" w14:paraId="4B0DC9CB" w14:textId="77777777" w:rsidTr="00DF7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CD1690" w14:textId="77777777" w:rsidR="004F7DEA" w:rsidRPr="004F7DEA" w:rsidRDefault="004F7DEA" w:rsidP="004F7DEA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4F7DEA">
              <w:rPr>
                <w:b/>
                <w:bCs/>
              </w:rPr>
              <w:t>Corrective action due date</w:t>
            </w:r>
          </w:p>
        </w:tc>
        <w:tc>
          <w:tcPr>
            <w:tcW w:w="0" w:type="auto"/>
            <w:hideMark/>
          </w:tcPr>
          <w:p w14:paraId="49E75752" w14:textId="77777777" w:rsidR="004F7DEA" w:rsidRPr="004F7DEA" w:rsidRDefault="004F7DEA" w:rsidP="004F7DEA">
            <w:pPr>
              <w:pStyle w:val="Heading1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F7DEA" w:rsidRPr="004F7DEA" w14:paraId="207D6B1C" w14:textId="77777777" w:rsidTr="00DF7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0344E3" w14:textId="77777777" w:rsidR="004F7DEA" w:rsidRPr="004F7DEA" w:rsidRDefault="004F7DEA" w:rsidP="004F7DEA">
            <w:pPr>
              <w:pStyle w:val="Heading1"/>
              <w:spacing w:after="160" w:line="259" w:lineRule="auto"/>
              <w:rPr>
                <w:b/>
                <w:bCs/>
              </w:rPr>
            </w:pPr>
            <w:r w:rsidRPr="004F7DEA">
              <w:rPr>
                <w:b/>
                <w:bCs/>
              </w:rPr>
              <w:t>CMDB update required</w:t>
            </w:r>
          </w:p>
        </w:tc>
        <w:tc>
          <w:tcPr>
            <w:tcW w:w="0" w:type="auto"/>
            <w:hideMark/>
          </w:tcPr>
          <w:p w14:paraId="7776B7FD" w14:textId="77777777" w:rsidR="004F7DEA" w:rsidRPr="004F7DEA" w:rsidRDefault="004F7DEA" w:rsidP="004F7DEA">
            <w:pPr>
              <w:pStyle w:val="Heading1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7DEA">
              <w:t>☐ Yes ☐ No — if Yes, CMDB update ticket number</w:t>
            </w:r>
          </w:p>
        </w:tc>
      </w:tr>
    </w:tbl>
    <w:p w14:paraId="02DD0133" w14:textId="77777777" w:rsidR="00DF7F1E" w:rsidRPr="00DF7F1E" w:rsidRDefault="00DF7F1E" w:rsidP="00DF7F1E"/>
    <w:p w14:paraId="639650C4" w14:textId="0AE3291E" w:rsidR="004F7DEA" w:rsidRPr="004F7DEA" w:rsidRDefault="00DF7F1E" w:rsidP="004F7DEA">
      <w:pPr>
        <w:pStyle w:val="Heading1"/>
      </w:pPr>
      <w:r>
        <w:t>Change Manager Attestation</w:t>
      </w:r>
    </w:p>
    <w:p w14:paraId="18A55748" w14:textId="77777777" w:rsidR="004F7DEA" w:rsidRPr="004F7DEA" w:rsidRDefault="004F7DEA" w:rsidP="00DF7F1E">
      <w:pPr>
        <w:rPr>
          <w:rStyle w:val="Strong"/>
        </w:rPr>
      </w:pPr>
      <w:r w:rsidRPr="004F7DEA">
        <w:rPr>
          <w:rStyle w:val="Strong"/>
        </w:rPr>
        <w:t>I attest that I have reviewed this PIR, that it accurately reflects the implementation outcome, and that all required corrective actions have been assigned.</w:t>
      </w:r>
    </w:p>
    <w:p w14:paraId="321895B7" w14:textId="5E77E1A0" w:rsidR="007B045C" w:rsidRPr="00DF7F1E" w:rsidRDefault="004F7DEA" w:rsidP="00DF7F1E">
      <w:pPr>
        <w:rPr>
          <w:rStyle w:val="Strong"/>
        </w:rPr>
      </w:pPr>
      <w:r w:rsidRPr="004F7DEA">
        <w:rPr>
          <w:rStyle w:val="Strong"/>
        </w:rPr>
        <w:t>Change Manager Signature: _________________ Date/Time: _________________</w:t>
      </w:r>
    </w:p>
    <w:sectPr w:rsidR="007B045C" w:rsidRPr="00DF7F1E" w:rsidSect="00CE4B0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817BB"/>
    <w:multiLevelType w:val="hybridMultilevel"/>
    <w:tmpl w:val="FF143A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C822B0"/>
    <w:multiLevelType w:val="hybridMultilevel"/>
    <w:tmpl w:val="F3AEE8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4309CF"/>
    <w:multiLevelType w:val="hybridMultilevel"/>
    <w:tmpl w:val="DE54F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D81E01"/>
    <w:multiLevelType w:val="hybridMultilevel"/>
    <w:tmpl w:val="640A6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0F44A3"/>
    <w:multiLevelType w:val="hybridMultilevel"/>
    <w:tmpl w:val="9B0EFA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CC5DAE"/>
    <w:multiLevelType w:val="hybridMultilevel"/>
    <w:tmpl w:val="62E6AF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0B7D2B"/>
    <w:multiLevelType w:val="multilevel"/>
    <w:tmpl w:val="4352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649624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4603642">
    <w:abstractNumId w:val="4"/>
  </w:num>
  <w:num w:numId="3" w16cid:durableId="751855261">
    <w:abstractNumId w:val="5"/>
  </w:num>
  <w:num w:numId="4" w16cid:durableId="90668253">
    <w:abstractNumId w:val="1"/>
  </w:num>
  <w:num w:numId="5" w16cid:durableId="238255350">
    <w:abstractNumId w:val="2"/>
  </w:num>
  <w:num w:numId="6" w16cid:durableId="1867206539">
    <w:abstractNumId w:val="3"/>
  </w:num>
  <w:num w:numId="7" w16cid:durableId="1722898147">
    <w:abstractNumId w:val="0"/>
  </w:num>
  <w:num w:numId="8" w16cid:durableId="14952924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B04"/>
    <w:rsid w:val="00001E9B"/>
    <w:rsid w:val="000D037A"/>
    <w:rsid w:val="000D428C"/>
    <w:rsid w:val="000E2A33"/>
    <w:rsid w:val="0011135F"/>
    <w:rsid w:val="00145CDE"/>
    <w:rsid w:val="001522CB"/>
    <w:rsid w:val="00164BB7"/>
    <w:rsid w:val="001D2313"/>
    <w:rsid w:val="00213433"/>
    <w:rsid w:val="00245B50"/>
    <w:rsid w:val="00335B2D"/>
    <w:rsid w:val="003702DB"/>
    <w:rsid w:val="00402419"/>
    <w:rsid w:val="00404E41"/>
    <w:rsid w:val="00430E41"/>
    <w:rsid w:val="004A1AFF"/>
    <w:rsid w:val="004E723A"/>
    <w:rsid w:val="004F7DEA"/>
    <w:rsid w:val="005421CB"/>
    <w:rsid w:val="00570550"/>
    <w:rsid w:val="005849E2"/>
    <w:rsid w:val="00633393"/>
    <w:rsid w:val="006A45D4"/>
    <w:rsid w:val="0073792C"/>
    <w:rsid w:val="007B045C"/>
    <w:rsid w:val="007F268E"/>
    <w:rsid w:val="008361C6"/>
    <w:rsid w:val="0084429D"/>
    <w:rsid w:val="00893666"/>
    <w:rsid w:val="008E3B64"/>
    <w:rsid w:val="00904557"/>
    <w:rsid w:val="009275D5"/>
    <w:rsid w:val="00A0376D"/>
    <w:rsid w:val="00A0468D"/>
    <w:rsid w:val="00A2204C"/>
    <w:rsid w:val="00AB32C8"/>
    <w:rsid w:val="00B307A3"/>
    <w:rsid w:val="00B728E2"/>
    <w:rsid w:val="00B8621B"/>
    <w:rsid w:val="00B86E35"/>
    <w:rsid w:val="00BA64D2"/>
    <w:rsid w:val="00BD0E0B"/>
    <w:rsid w:val="00BD2DD8"/>
    <w:rsid w:val="00BD714B"/>
    <w:rsid w:val="00CE479D"/>
    <w:rsid w:val="00CE4B04"/>
    <w:rsid w:val="00D27EC3"/>
    <w:rsid w:val="00DA0408"/>
    <w:rsid w:val="00DF7F1E"/>
    <w:rsid w:val="00DF7FA5"/>
    <w:rsid w:val="00E407A1"/>
    <w:rsid w:val="00EA02F2"/>
    <w:rsid w:val="00EF09B5"/>
    <w:rsid w:val="00EF29A1"/>
    <w:rsid w:val="00F11568"/>
    <w:rsid w:val="00F946E1"/>
    <w:rsid w:val="00FB6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4FD6A"/>
  <w15:chartTrackingRefBased/>
  <w15:docId w15:val="{AC452DFC-5EB4-4F4B-ADBB-137A8C0BB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666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7B045C"/>
    <w:pPr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45C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B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B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A3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B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B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B0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B045C"/>
    <w:rPr>
      <w:b/>
      <w:bCs/>
    </w:rPr>
  </w:style>
  <w:style w:type="table" w:styleId="GridTable4-Accent4">
    <w:name w:val="Grid Table 4 Accent 4"/>
    <w:basedOn w:val="TableNormal"/>
    <w:uiPriority w:val="49"/>
    <w:rsid w:val="007B045C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1">
    <w:name w:val="Grid Table 4 Accent 1"/>
    <w:basedOn w:val="TableNormal"/>
    <w:uiPriority w:val="49"/>
    <w:rsid w:val="007B045C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3-Accent1">
    <w:name w:val="Grid Table 3 Accent 1"/>
    <w:basedOn w:val="TableNormal"/>
    <w:uiPriority w:val="48"/>
    <w:rsid w:val="00430E41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31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53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1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25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8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2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64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9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63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4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0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8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25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5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0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4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2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1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3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56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99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2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06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2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8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9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56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09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4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67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1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24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94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2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56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9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3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7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0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75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44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0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67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6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69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4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5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18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38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1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6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6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Emergency Change Record</vt:lpstr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Request Post-Implementation Review (PIR)</dc:title>
  <dc:subject/>
  <dc:creator>Ebiye Elton</dc:creator>
  <cp:keywords>GRC</cp:keywords>
  <dc:description/>
  <cp:lastModifiedBy>Ebiye Elton</cp:lastModifiedBy>
  <cp:revision>11</cp:revision>
  <dcterms:created xsi:type="dcterms:W3CDTF">2026-08-26T12:29:00Z</dcterms:created>
  <dcterms:modified xsi:type="dcterms:W3CDTF">2026-08-26T12:37:00Z</dcterms:modified>
</cp:coreProperties>
</file>