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299512182"/>
        <w:docPartObj>
          <w:docPartGallery w:val="Cover Pages"/>
          <w:docPartUnique/>
        </w:docPartObj>
      </w:sdtPr>
      <w:sdtEndPr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sdtEndPr>
      <w:sdtContent>
        <w:p w14:paraId="1D514275" w14:textId="6088B075" w:rsidR="00B316A2" w:rsidRDefault="00B316A2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16F4770" wp14:editId="351471B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Bidi" w:hAnsiTheme="majorBidi" w:cstheme="majorBidi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6-18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464EC34" w14:textId="0282504D" w:rsidR="00B316A2" w:rsidRPr="00FC492C" w:rsidRDefault="00B316A2">
                                      <w:pPr>
                                        <w:pStyle w:val="NoSpacing"/>
                                        <w:jc w:val="right"/>
                                        <w:rPr>
                                          <w:rFonts w:asciiTheme="majorBidi" w:hAnsiTheme="majorBidi" w:cstheme="majorBidi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FC492C">
                                        <w:rPr>
                                          <w:rFonts w:asciiTheme="majorBidi" w:hAnsiTheme="majorBidi" w:cstheme="majorBidi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6/18/2026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16F4770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S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rFonts w:asciiTheme="majorBidi" w:hAnsiTheme="majorBidi" w:cstheme="majorBidi"/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6-18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464EC34" w14:textId="0282504D" w:rsidR="00B316A2" w:rsidRPr="00FC492C" w:rsidRDefault="00B316A2">
                                <w:pPr>
                                  <w:pStyle w:val="NoSpacing"/>
                                  <w:jc w:val="right"/>
                                  <w:rPr>
                                    <w:rFonts w:asciiTheme="majorBidi" w:hAnsiTheme="majorBidi" w:cstheme="majorBidi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FC492C">
                                  <w:rPr>
                                    <w:rFonts w:asciiTheme="majorBidi" w:hAnsiTheme="majorBidi" w:cstheme="majorBidi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6/18/2026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1B62AB" wp14:editId="7C38B65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0E78E5" w14:textId="58798E42" w:rsidR="00B316A2" w:rsidRPr="00FC492C" w:rsidRDefault="00B316A2">
                                <w:pPr>
                                  <w:pStyle w:val="NoSpacing"/>
                                  <w:rPr>
                                    <w:rFonts w:asciiTheme="majorBidi" w:eastAsiaTheme="majorEastAsia" w:hAnsiTheme="majorBid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Bidi" w:eastAsiaTheme="majorEastAsia" w:hAnsiTheme="majorBid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FC492C">
                                      <w:rPr>
                                        <w:rFonts w:asciiTheme="majorBidi" w:eastAsiaTheme="majorEastAsia" w:hAnsiTheme="majorBid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Industrial Practice</w:t>
                                    </w:r>
                                  </w:sdtContent>
                                </w:sdt>
                              </w:p>
                              <w:p w14:paraId="3540AA28" w14:textId="1D88A0FD" w:rsidR="00B316A2" w:rsidRPr="00FC492C" w:rsidRDefault="00B316A2">
                                <w:pPr>
                                  <w:spacing w:before="120"/>
                                  <w:rPr>
                                    <w:rFonts w:asciiTheme="majorBidi" w:hAnsiTheme="majorBidi" w:cstheme="majorBidi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Bidi" w:hAnsiTheme="majorBidi" w:cstheme="majorBidi"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FC492C">
                                      <w:rPr>
                                        <w:rFonts w:asciiTheme="majorBidi" w:hAnsiTheme="majorBidi" w:cstheme="majorBidi"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Week Second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1B62A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7Cb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4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LUzsJt1AgAAWgUAAA4AAAAAAAAAAAAA&#10;AAAALgIAAGRycy9lMm9Eb2MueG1sUEsBAi0AFAAGAAgAAAAhAMjPqBXYAAAABQEAAA8AAAAAAAAA&#10;AAAAAAAAzwQAAGRycy9kb3ducmV2LnhtbFBLBQYAAAAABAAEAPMAAADUBQAAAAA=&#10;" filled="f" stroked="f" strokeweight=".5pt">
                    <v:textbox style="mso-fit-shape-to-text:t" inset="0,0,0,0">
                      <w:txbxContent>
                        <w:p w14:paraId="3B0E78E5" w14:textId="58798E42" w:rsidR="00B316A2" w:rsidRPr="00FC492C" w:rsidRDefault="00B316A2">
                          <w:pPr>
                            <w:pStyle w:val="NoSpacing"/>
                            <w:rPr>
                              <w:rFonts w:asciiTheme="majorBidi" w:eastAsiaTheme="majorEastAsia" w:hAnsiTheme="majorBid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Bidi" w:eastAsiaTheme="majorEastAsia" w:hAnsiTheme="majorBid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FC492C">
                                <w:rPr>
                                  <w:rFonts w:asciiTheme="majorBidi" w:eastAsiaTheme="majorEastAsia" w:hAnsiTheme="majorBid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Industrial Practice</w:t>
                              </w:r>
                            </w:sdtContent>
                          </w:sdt>
                        </w:p>
                        <w:p w14:paraId="3540AA28" w14:textId="1D88A0FD" w:rsidR="00B316A2" w:rsidRPr="00FC492C" w:rsidRDefault="00B316A2">
                          <w:pPr>
                            <w:spacing w:before="120"/>
                            <w:rPr>
                              <w:rFonts w:asciiTheme="majorBidi" w:hAnsiTheme="majorBidi" w:cstheme="majorBidi"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Theme="majorBidi" w:hAnsiTheme="majorBidi" w:cstheme="majorBidi"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FC492C">
                                <w:rPr>
                                  <w:rFonts w:asciiTheme="majorBidi" w:hAnsiTheme="majorBidi" w:cstheme="majorBidi"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Week Second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81744D0" w14:textId="76E65F61" w:rsidR="00B316A2" w:rsidRDefault="00B316A2">
          <w:pPr>
            <w:rPr>
              <w:rFonts w:asciiTheme="majorBidi" w:eastAsia="Times New Roman" w:hAnsiTheme="majorBidi" w:cstheme="majorBidi"/>
              <w:b/>
              <w:bCs/>
              <w:kern w:val="36"/>
              <w:sz w:val="48"/>
              <w:szCs w:val="4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C5B9E78" wp14:editId="126703F6">
                    <wp:simplePos x="0" y="0"/>
                    <wp:positionH relativeFrom="margin">
                      <wp:posOffset>1925159</wp:posOffset>
                    </wp:positionH>
                    <wp:positionV relativeFrom="page">
                      <wp:posOffset>3827475</wp:posOffset>
                    </wp:positionV>
                    <wp:extent cx="3657600" cy="365760"/>
                    <wp:effectExtent l="0" t="0" r="762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87BFF0" w14:textId="3EC2F557" w:rsidR="00B316A2" w:rsidRPr="00FC492C" w:rsidRDefault="00B316A2" w:rsidP="00E4234B">
                                <w:pPr>
                                  <w:pStyle w:val="NoSpacing"/>
                                  <w:jc w:val="center"/>
                                  <w:rPr>
                                    <w:rFonts w:asciiTheme="majorBidi" w:hAnsiTheme="majorBidi" w:cstheme="majorBidi"/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Bidi" w:hAnsiTheme="majorBidi" w:cstheme="majorBidi"/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FC492C">
                                      <w:rPr>
                                        <w:rFonts w:asciiTheme="majorBidi" w:hAnsiTheme="majorBidi" w:cstheme="majorBidi"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AliShahram Ahmadi, </w:t>
                                    </w:r>
                                    <w:proofErr w:type="spellStart"/>
                                    <w:r w:rsidRPr="00FC492C">
                                      <w:rPr>
                                        <w:rFonts w:asciiTheme="majorBidi" w:hAnsiTheme="majorBidi" w:cstheme="majorBidi"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Bedar</w:t>
                                    </w:r>
                                    <w:r w:rsidR="00E4234B" w:rsidRPr="00FC492C">
                                      <w:rPr>
                                        <w:rFonts w:asciiTheme="majorBidi" w:hAnsiTheme="majorBidi" w:cstheme="majorBidi"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bakht</w:t>
                                    </w:r>
                                    <w:proofErr w:type="spellEnd"/>
                                    <w:r w:rsidR="00E4234B" w:rsidRPr="00FC492C">
                                      <w:rPr>
                                        <w:rFonts w:asciiTheme="majorBidi" w:hAnsiTheme="majorBidi" w:cstheme="majorBidi"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 Sharifi, Mohammad Aslam </w:t>
                                    </w:r>
                                    <w:proofErr w:type="spellStart"/>
                                    <w:r w:rsidR="00E4234B" w:rsidRPr="00FC492C">
                                      <w:rPr>
                                        <w:rFonts w:asciiTheme="majorBidi" w:hAnsiTheme="majorBidi" w:cstheme="majorBidi"/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Khorami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0BDB40B1" w14:textId="7F484B44" w:rsidR="00B316A2" w:rsidRPr="00FC492C" w:rsidRDefault="00B316A2" w:rsidP="00E4234B">
                                <w:pPr>
                                  <w:pStyle w:val="NoSpacing"/>
                                  <w:jc w:val="center"/>
                                  <w:rPr>
                                    <w:rFonts w:asciiTheme="majorBidi" w:hAnsiTheme="majorBidi" w:cstheme="majorBidi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Bidi" w:hAnsiTheme="majorBidi" w:cstheme="majorBidi"/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4234B" w:rsidRPr="00FC492C">
                                      <w:rPr>
                                        <w:rFonts w:asciiTheme="majorBidi" w:hAnsiTheme="majorBidi" w:cstheme="majorBidi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Astana it UNIVERSITY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5B9E78" id="Text Box 32" o:spid="_x0000_s1056" type="#_x0000_t202" style="position:absolute;margin-left:151.6pt;margin-top:301.4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" filled="f" stroked="f" strokeweight=".5pt">
                    <v:textbox style="mso-fit-shape-to-text:t" inset="0,0,0,0">
                      <w:txbxContent>
                        <w:p w14:paraId="6D87BFF0" w14:textId="3EC2F557" w:rsidR="00B316A2" w:rsidRPr="00FC492C" w:rsidRDefault="00B316A2" w:rsidP="00E4234B">
                          <w:pPr>
                            <w:pStyle w:val="NoSpacing"/>
                            <w:jc w:val="center"/>
                            <w:rPr>
                              <w:rFonts w:asciiTheme="majorBidi" w:hAnsiTheme="majorBidi" w:cstheme="majorBidi"/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rFonts w:asciiTheme="majorBidi" w:hAnsiTheme="majorBidi" w:cstheme="majorBidi"/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FC492C">
                                <w:rPr>
                                  <w:rFonts w:asciiTheme="majorBidi" w:hAnsiTheme="majorBidi" w:cstheme="majorBidi"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AliShahram Ahmadi, </w:t>
                              </w:r>
                              <w:proofErr w:type="spellStart"/>
                              <w:r w:rsidRPr="00FC492C">
                                <w:rPr>
                                  <w:rFonts w:asciiTheme="majorBidi" w:hAnsiTheme="majorBidi" w:cstheme="majorBidi"/>
                                  <w:color w:val="4472C4" w:themeColor="accent1"/>
                                  <w:sz w:val="26"/>
                                  <w:szCs w:val="26"/>
                                </w:rPr>
                                <w:t>Bedar</w:t>
                              </w:r>
                              <w:r w:rsidR="00E4234B" w:rsidRPr="00FC492C">
                                <w:rPr>
                                  <w:rFonts w:asciiTheme="majorBidi" w:hAnsiTheme="majorBidi" w:cstheme="majorBidi"/>
                                  <w:color w:val="4472C4" w:themeColor="accent1"/>
                                  <w:sz w:val="26"/>
                                  <w:szCs w:val="26"/>
                                </w:rPr>
                                <w:t>bakht</w:t>
                              </w:r>
                              <w:proofErr w:type="spellEnd"/>
                              <w:r w:rsidR="00E4234B" w:rsidRPr="00FC492C">
                                <w:rPr>
                                  <w:rFonts w:asciiTheme="majorBidi" w:hAnsiTheme="majorBidi" w:cstheme="majorBidi"/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Sharifi, Mohammad Aslam </w:t>
                              </w:r>
                              <w:proofErr w:type="spellStart"/>
                              <w:r w:rsidR="00E4234B" w:rsidRPr="00FC492C">
                                <w:rPr>
                                  <w:rFonts w:asciiTheme="majorBidi" w:hAnsiTheme="majorBidi" w:cstheme="majorBidi"/>
                                  <w:color w:val="4472C4" w:themeColor="accent1"/>
                                  <w:sz w:val="26"/>
                                  <w:szCs w:val="26"/>
                                </w:rPr>
                                <w:t>Khorami</w:t>
                              </w:r>
                              <w:proofErr w:type="spellEnd"/>
                            </w:sdtContent>
                          </w:sdt>
                        </w:p>
                        <w:p w14:paraId="0BDB40B1" w14:textId="7F484B44" w:rsidR="00B316A2" w:rsidRPr="00FC492C" w:rsidRDefault="00B316A2" w:rsidP="00E4234B">
                          <w:pPr>
                            <w:pStyle w:val="NoSpacing"/>
                            <w:jc w:val="center"/>
                            <w:rPr>
                              <w:rFonts w:asciiTheme="majorBidi" w:hAnsiTheme="majorBidi" w:cstheme="majorBidi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Theme="majorBidi" w:hAnsiTheme="majorBidi" w:cstheme="majorBidi"/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4234B" w:rsidRPr="00FC492C">
                                <w:rPr>
                                  <w:rFonts w:asciiTheme="majorBidi" w:hAnsiTheme="majorBidi" w:cstheme="majorBidi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Astana it UNIVERSITY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Theme="majorBidi" w:eastAsia="Times New Roman" w:hAnsiTheme="majorBidi" w:cstheme="majorBidi"/>
              <w:b/>
              <w:bCs/>
              <w:kern w:val="36"/>
              <w:sz w:val="48"/>
              <w:szCs w:val="48"/>
            </w:rPr>
            <w:br w:type="page"/>
          </w:r>
        </w:p>
      </w:sdtContent>
    </w:sdt>
    <w:p w14:paraId="29A73B99" w14:textId="3501FB6D" w:rsidR="001F49A3" w:rsidRPr="001F49A3" w:rsidRDefault="001F49A3" w:rsidP="001F49A3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</w:pPr>
      <w:r w:rsidRPr="001F49A3">
        <w:rPr>
          <w:rFonts w:asciiTheme="majorBidi" w:eastAsia="Times New Roman" w:hAnsiTheme="majorBidi" w:cstheme="majorBidi"/>
          <w:b/>
          <w:bCs/>
          <w:kern w:val="36"/>
          <w:sz w:val="48"/>
          <w:szCs w:val="48"/>
        </w:rPr>
        <w:lastRenderedPageBreak/>
        <w:t>Chagatai Sentence Boundary Detection using Data Augmentation and BERT (Report)</w:t>
      </w:r>
    </w:p>
    <w:p w14:paraId="0FA62677" w14:textId="77777777" w:rsidR="001F49A3" w:rsidRPr="001F49A3" w:rsidRDefault="001F49A3" w:rsidP="001F49A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1F49A3">
        <w:rPr>
          <w:rFonts w:asciiTheme="majorBidi" w:eastAsia="Times New Roman" w:hAnsiTheme="majorBidi" w:cstheme="majorBidi"/>
          <w:b/>
          <w:bCs/>
          <w:sz w:val="36"/>
          <w:szCs w:val="36"/>
        </w:rPr>
        <w:t>1. Introduction</w:t>
      </w:r>
    </w:p>
    <w:p w14:paraId="741E5A73" w14:textId="77777777" w:rsidR="001F49A3" w:rsidRPr="001F49A3" w:rsidRDefault="001F49A3" w:rsidP="001F49A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This project focuses on </w:t>
      </w:r>
      <w:r w:rsidRPr="001F49A3">
        <w:rPr>
          <w:rFonts w:asciiTheme="majorBidi" w:eastAsia="Times New Roman" w:hAnsiTheme="majorBidi" w:cstheme="majorBidi"/>
          <w:b/>
          <w:bCs/>
          <w:sz w:val="24"/>
          <w:szCs w:val="24"/>
        </w:rPr>
        <w:t>Sentence Boundary Detection (SBD)</w:t>
      </w: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 for Chagatai text using data augmentation techniques. The main objective is to train a model that can detect sentence boundaries in continuous text streams without punctuation.</w:t>
      </w:r>
    </w:p>
    <w:p w14:paraId="06BF91B6" w14:textId="1DF0BE6C" w:rsidR="007C55D6" w:rsidRPr="001F49A3" w:rsidRDefault="001F49A3" w:rsidP="001F49A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>Since annotated Chagatai datasets are limited, data augmentation methods were used to increase training data size without generating new text.</w:t>
      </w:r>
    </w:p>
    <w:p w14:paraId="55C76BF9" w14:textId="77777777" w:rsidR="001F49A3" w:rsidRPr="001F49A3" w:rsidRDefault="001F49A3" w:rsidP="001F49A3">
      <w:pPr>
        <w:pStyle w:val="Heading2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>2. Dataset Description</w:t>
      </w:r>
    </w:p>
    <w:p w14:paraId="5E860CE4" w14:textId="77777777" w:rsidR="001F49A3" w:rsidRPr="001F49A3" w:rsidRDefault="001F49A3" w:rsidP="001F49A3">
      <w:pPr>
        <w:pStyle w:val="NormalWeb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The dataset used in this project is </w:t>
      </w:r>
      <w:proofErr w:type="spellStart"/>
      <w:r w:rsidRPr="001F49A3">
        <w:rPr>
          <w:rStyle w:val="Strong"/>
          <w:rFonts w:asciiTheme="majorBidi" w:hAnsiTheme="majorBidi" w:cstheme="majorBidi"/>
        </w:rPr>
        <w:t>Dataset_OCR.ods</w:t>
      </w:r>
      <w:proofErr w:type="spellEnd"/>
      <w:r w:rsidRPr="001F49A3">
        <w:rPr>
          <w:rFonts w:asciiTheme="majorBidi" w:hAnsiTheme="majorBidi" w:cstheme="majorBidi"/>
        </w:rPr>
        <w:t>, which contains approximately:</w:t>
      </w:r>
    </w:p>
    <w:p w14:paraId="57A97413" w14:textId="77777777" w:rsidR="001F49A3" w:rsidRPr="001F49A3" w:rsidRDefault="001F49A3" w:rsidP="001F4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Total sentences: </w:t>
      </w:r>
      <w:r w:rsidRPr="001F49A3">
        <w:rPr>
          <w:rStyle w:val="Strong"/>
          <w:rFonts w:asciiTheme="majorBidi" w:hAnsiTheme="majorBidi" w:cstheme="majorBidi"/>
        </w:rPr>
        <w:t>898 rows</w:t>
      </w:r>
      <w:r w:rsidRPr="001F49A3">
        <w:rPr>
          <w:rFonts w:asciiTheme="majorBidi" w:hAnsiTheme="majorBidi" w:cstheme="majorBidi"/>
        </w:rPr>
        <w:t xml:space="preserve"> </w:t>
      </w:r>
    </w:p>
    <w:p w14:paraId="1AD6D04D" w14:textId="77777777" w:rsidR="001F49A3" w:rsidRPr="001F49A3" w:rsidRDefault="001F49A3" w:rsidP="001F4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Valid sentences after cleaning: </w:t>
      </w:r>
      <w:r w:rsidRPr="001F49A3">
        <w:rPr>
          <w:rStyle w:val="Strong"/>
          <w:rFonts w:asciiTheme="majorBidi" w:hAnsiTheme="majorBidi" w:cstheme="majorBidi"/>
        </w:rPr>
        <w:t>869 sentences</w:t>
      </w:r>
      <w:r w:rsidRPr="001F49A3">
        <w:rPr>
          <w:rFonts w:asciiTheme="majorBidi" w:hAnsiTheme="majorBidi" w:cstheme="majorBidi"/>
        </w:rPr>
        <w:t xml:space="preserve"> </w:t>
      </w:r>
    </w:p>
    <w:p w14:paraId="3E01D3D1" w14:textId="77777777" w:rsidR="001F49A3" w:rsidRPr="001F49A3" w:rsidRDefault="001F49A3" w:rsidP="001F49A3">
      <w:pPr>
        <w:pStyle w:val="NormalWeb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>Each row includes:</w:t>
      </w:r>
    </w:p>
    <w:p w14:paraId="6727DB74" w14:textId="77777777" w:rsidR="001F49A3" w:rsidRPr="001F49A3" w:rsidRDefault="001F49A3" w:rsidP="001F4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Original Chagatai text </w:t>
      </w:r>
    </w:p>
    <w:p w14:paraId="7F1AEBDF" w14:textId="77777777" w:rsidR="001F49A3" w:rsidRPr="001F49A3" w:rsidRDefault="001F49A3" w:rsidP="001F4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Transcript </w:t>
      </w:r>
    </w:p>
    <w:p w14:paraId="46D7B815" w14:textId="77777777" w:rsidR="001F49A3" w:rsidRPr="001F49A3" w:rsidRDefault="001F49A3" w:rsidP="001F4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Translation (optional) </w:t>
      </w:r>
    </w:p>
    <w:p w14:paraId="5CBDD106" w14:textId="77777777" w:rsidR="001F49A3" w:rsidRPr="001F49A3" w:rsidRDefault="001F49A3" w:rsidP="001F49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Page number </w:t>
      </w:r>
    </w:p>
    <w:p w14:paraId="7908B362" w14:textId="77777777" w:rsidR="001F49A3" w:rsidRPr="001F49A3" w:rsidRDefault="001F49A3" w:rsidP="001F49A3">
      <w:pPr>
        <w:pStyle w:val="NormalWeb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Only the </w:t>
      </w:r>
      <w:r w:rsidRPr="001F49A3">
        <w:rPr>
          <w:rStyle w:val="Strong"/>
          <w:rFonts w:asciiTheme="majorBidi" w:hAnsiTheme="majorBidi" w:cstheme="majorBidi"/>
        </w:rPr>
        <w:t>Original column</w:t>
      </w:r>
      <w:r w:rsidRPr="001F49A3">
        <w:rPr>
          <w:rFonts w:asciiTheme="majorBidi" w:hAnsiTheme="majorBidi" w:cstheme="majorBidi"/>
        </w:rPr>
        <w:t xml:space="preserve"> was used for modeling.</w:t>
      </w:r>
    </w:p>
    <w:p w14:paraId="686DDEB2" w14:textId="77777777" w:rsidR="001F49A3" w:rsidRPr="001F49A3" w:rsidRDefault="001F49A3" w:rsidP="001F49A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1F49A3">
        <w:rPr>
          <w:rFonts w:asciiTheme="majorBidi" w:eastAsia="Times New Roman" w:hAnsiTheme="majorBidi" w:cstheme="majorBidi"/>
          <w:b/>
          <w:bCs/>
          <w:sz w:val="36"/>
          <w:szCs w:val="36"/>
        </w:rPr>
        <w:t>3. Data Preprocessing</w:t>
      </w:r>
    </w:p>
    <w:p w14:paraId="5A053472" w14:textId="77777777" w:rsidR="001F49A3" w:rsidRPr="001F49A3" w:rsidRDefault="001F49A3" w:rsidP="001F49A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>The preprocessing steps included:</w:t>
      </w:r>
    </w:p>
    <w:p w14:paraId="14B9D4D4" w14:textId="77777777" w:rsidR="001F49A3" w:rsidRPr="001F49A3" w:rsidRDefault="001F49A3" w:rsidP="001F4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Removing null values </w:t>
      </w:r>
    </w:p>
    <w:p w14:paraId="38269392" w14:textId="77777777" w:rsidR="001F49A3" w:rsidRPr="001F49A3" w:rsidRDefault="001F49A3" w:rsidP="001F4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Converting all data to string format </w:t>
      </w:r>
    </w:p>
    <w:p w14:paraId="3AF8179D" w14:textId="77777777" w:rsidR="001F49A3" w:rsidRPr="001F49A3" w:rsidRDefault="001F49A3" w:rsidP="001F4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Stripping extra spaces </w:t>
      </w:r>
    </w:p>
    <w:p w14:paraId="5AAEB820" w14:textId="77777777" w:rsidR="001F49A3" w:rsidRPr="001F49A3" w:rsidRDefault="001F49A3" w:rsidP="001F4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Extracting only the "Original" text column </w:t>
      </w:r>
    </w:p>
    <w:p w14:paraId="7BDA9883" w14:textId="77777777" w:rsidR="001F49A3" w:rsidRPr="001F49A3" w:rsidRDefault="001F49A3" w:rsidP="001F49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Preserving sentence order (important for sequential methods) </w:t>
      </w:r>
    </w:p>
    <w:p w14:paraId="0C19C138" w14:textId="77777777" w:rsidR="001F49A3" w:rsidRPr="001F49A3" w:rsidRDefault="001F49A3" w:rsidP="001F49A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Finally, the dataset was split </w:t>
      </w:r>
      <w:r w:rsidRPr="001F49A3">
        <w:rPr>
          <w:rFonts w:asciiTheme="majorBidi" w:eastAsia="Times New Roman" w:hAnsiTheme="majorBidi" w:cstheme="majorBidi"/>
          <w:b/>
          <w:bCs/>
          <w:sz w:val="24"/>
          <w:szCs w:val="24"/>
        </w:rPr>
        <w:t>chronologically</w:t>
      </w: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 (not randomly):</w:t>
      </w:r>
    </w:p>
    <w:p w14:paraId="53163CE9" w14:textId="77777777" w:rsidR="001F49A3" w:rsidRPr="001F49A3" w:rsidRDefault="001F49A3" w:rsidP="001F49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Train set: 80% (~695 sentences) </w:t>
      </w:r>
    </w:p>
    <w:p w14:paraId="172B9FFF" w14:textId="77777777" w:rsidR="001F49A3" w:rsidRPr="001F49A3" w:rsidRDefault="001F49A3" w:rsidP="001F49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Test set: 20% (~174 sentences) </w:t>
      </w:r>
    </w:p>
    <w:p w14:paraId="7FA5BBF2" w14:textId="77777777" w:rsidR="001F49A3" w:rsidRPr="001F49A3" w:rsidRDefault="001F49A3" w:rsidP="001F49A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lastRenderedPageBreak/>
        <w:t>This ensures that sentence order from the original book is preserved.</w:t>
      </w:r>
    </w:p>
    <w:p w14:paraId="722552CA" w14:textId="77777777" w:rsidR="001F49A3" w:rsidRPr="001F49A3" w:rsidRDefault="001F49A3" w:rsidP="001F49A3">
      <w:pPr>
        <w:pStyle w:val="Heading2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>4. Data Augmentation Methods</w:t>
      </w:r>
    </w:p>
    <w:p w14:paraId="1CE5F79C" w14:textId="77777777" w:rsidR="001F49A3" w:rsidRPr="001F49A3" w:rsidRDefault="001F49A3" w:rsidP="001F49A3">
      <w:pPr>
        <w:pStyle w:val="NormalWeb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>To increase dataset size, three augmentation techniques were applied:</w:t>
      </w:r>
    </w:p>
    <w:p w14:paraId="3D58E8A0" w14:textId="77777777" w:rsidR="001F49A3" w:rsidRPr="001F49A3" w:rsidRDefault="001F49A3" w:rsidP="001F49A3">
      <w:pPr>
        <w:pStyle w:val="Heading3"/>
        <w:rPr>
          <w:rFonts w:asciiTheme="majorBidi" w:hAnsiTheme="majorBidi"/>
        </w:rPr>
      </w:pPr>
      <w:r w:rsidRPr="001F49A3">
        <w:rPr>
          <w:rFonts w:asciiTheme="majorBidi" w:hAnsiTheme="majorBidi"/>
        </w:rPr>
        <w:t>4.1 Sequential Concatenation</w:t>
      </w:r>
    </w:p>
    <w:p w14:paraId="16E10A82" w14:textId="77777777" w:rsidR="001F49A3" w:rsidRPr="001F49A3" w:rsidRDefault="001F49A3" w:rsidP="001F49A3">
      <w:pPr>
        <w:pStyle w:val="NormalWeb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>Consecutive sentences from the original text were combined while preserving order.</w:t>
      </w:r>
    </w:p>
    <w:p w14:paraId="525CE289" w14:textId="77777777" w:rsidR="001F49A3" w:rsidRPr="001F49A3" w:rsidRDefault="001F49A3" w:rsidP="001F4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Example: Sentence1 + Sentence2 + Sentence3 </w:t>
      </w:r>
    </w:p>
    <w:p w14:paraId="506B7C48" w14:textId="77777777" w:rsidR="001F49A3" w:rsidRPr="001F49A3" w:rsidRDefault="001F49A3" w:rsidP="001F4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Maintains natural linguistic structure </w:t>
      </w:r>
    </w:p>
    <w:p w14:paraId="468BC02E" w14:textId="77777777" w:rsidR="001F49A3" w:rsidRPr="001F49A3" w:rsidRDefault="001F49A3" w:rsidP="001F49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>Applied to both Train and Test sets</w:t>
      </w:r>
    </w:p>
    <w:p w14:paraId="7102875C" w14:textId="77777777" w:rsidR="001F49A3" w:rsidRPr="001F49A3" w:rsidRDefault="001F49A3" w:rsidP="001F49A3">
      <w:pPr>
        <w:pStyle w:val="Heading3"/>
        <w:rPr>
          <w:rFonts w:asciiTheme="majorBidi" w:hAnsiTheme="majorBidi"/>
        </w:rPr>
      </w:pPr>
      <w:r w:rsidRPr="001F49A3">
        <w:rPr>
          <w:rFonts w:asciiTheme="majorBidi" w:hAnsiTheme="majorBidi"/>
        </w:rPr>
        <w:t>4.2 Random Shuffling</w:t>
      </w:r>
    </w:p>
    <w:p w14:paraId="090FCDF6" w14:textId="77777777" w:rsidR="001F49A3" w:rsidRPr="001F49A3" w:rsidRDefault="001F49A3" w:rsidP="001F49A3">
      <w:pPr>
        <w:pStyle w:val="NormalWeb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>Random sentences from different parts of the dataset were combined.</w:t>
      </w:r>
    </w:p>
    <w:p w14:paraId="3E5CFB75" w14:textId="77777777" w:rsidR="001F49A3" w:rsidRPr="001F49A3" w:rsidRDefault="001F49A3" w:rsidP="001F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Example: Sentence14 + Sentence203 + Sentence57 </w:t>
      </w:r>
    </w:p>
    <w:p w14:paraId="10278DF9" w14:textId="77777777" w:rsidR="001F49A3" w:rsidRPr="001F49A3" w:rsidRDefault="001F49A3" w:rsidP="001F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Helps model generalize to non-sequential contexts </w:t>
      </w:r>
    </w:p>
    <w:p w14:paraId="587E5476" w14:textId="77777777" w:rsidR="001F49A3" w:rsidRPr="001F49A3" w:rsidRDefault="001F49A3" w:rsidP="001F49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>Applied only on Train set</w:t>
      </w:r>
    </w:p>
    <w:p w14:paraId="74872E7C" w14:textId="77777777" w:rsidR="001F49A3" w:rsidRPr="001F49A3" w:rsidRDefault="001F49A3" w:rsidP="001F49A3">
      <w:pPr>
        <w:pStyle w:val="Heading3"/>
        <w:rPr>
          <w:rFonts w:asciiTheme="majorBidi" w:hAnsiTheme="majorBidi"/>
        </w:rPr>
      </w:pPr>
      <w:r w:rsidRPr="001F49A3">
        <w:rPr>
          <w:rFonts w:asciiTheme="majorBidi" w:hAnsiTheme="majorBidi"/>
        </w:rPr>
        <w:t>4.3 Partial Merge</w:t>
      </w:r>
    </w:p>
    <w:p w14:paraId="010F4230" w14:textId="77777777" w:rsidR="001F49A3" w:rsidRPr="001F49A3" w:rsidRDefault="001F49A3" w:rsidP="001F49A3">
      <w:pPr>
        <w:pStyle w:val="NormalWeb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>Two sentences were partially cut and merged:</w:t>
      </w:r>
    </w:p>
    <w:p w14:paraId="416AD7B8" w14:textId="77777777" w:rsidR="001F49A3" w:rsidRPr="001F49A3" w:rsidRDefault="001F49A3" w:rsidP="001F4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Beginning of </w:t>
      </w:r>
      <w:proofErr w:type="gramStart"/>
      <w:r w:rsidRPr="001F49A3">
        <w:rPr>
          <w:rFonts w:asciiTheme="majorBidi" w:hAnsiTheme="majorBidi" w:cstheme="majorBidi"/>
        </w:rPr>
        <w:t>Sentence</w:t>
      </w:r>
      <w:proofErr w:type="gramEnd"/>
      <w:r w:rsidRPr="001F49A3">
        <w:rPr>
          <w:rFonts w:asciiTheme="majorBidi" w:hAnsiTheme="majorBidi" w:cstheme="majorBidi"/>
        </w:rPr>
        <w:t xml:space="preserve"> A + End of Sentence B </w:t>
      </w:r>
    </w:p>
    <w:p w14:paraId="3AE29519" w14:textId="77777777" w:rsidR="001F49A3" w:rsidRPr="001F49A3" w:rsidRDefault="001F49A3" w:rsidP="001F4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Creates unnatural boundaries </w:t>
      </w:r>
    </w:p>
    <w:p w14:paraId="217EAA90" w14:textId="77777777" w:rsidR="001F49A3" w:rsidRPr="001F49A3" w:rsidRDefault="001F49A3" w:rsidP="001F4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Helps model detect internal sentence transitions </w:t>
      </w:r>
    </w:p>
    <w:p w14:paraId="13621EEC" w14:textId="77777777" w:rsidR="001F49A3" w:rsidRPr="001F49A3" w:rsidRDefault="001F49A3" w:rsidP="001F49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>Applied only on Train set</w:t>
      </w:r>
    </w:p>
    <w:p w14:paraId="011B38EA" w14:textId="77777777" w:rsidR="001F49A3" w:rsidRPr="001F49A3" w:rsidRDefault="001F49A3" w:rsidP="001F49A3">
      <w:pPr>
        <w:pStyle w:val="Heading2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>5. Dataset Statistics After Augmentation</w:t>
      </w:r>
    </w:p>
    <w:p w14:paraId="0C631D9D" w14:textId="77777777" w:rsidR="001F49A3" w:rsidRPr="001F49A3" w:rsidRDefault="001F49A3" w:rsidP="001F49A3">
      <w:pPr>
        <w:pStyle w:val="NormalWeb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>After applying augmentation:</w:t>
      </w:r>
    </w:p>
    <w:p w14:paraId="5173BC47" w14:textId="77777777" w:rsidR="001F49A3" w:rsidRPr="001F49A3" w:rsidRDefault="001F49A3" w:rsidP="001F49A3">
      <w:pPr>
        <w:pStyle w:val="Heading3"/>
        <w:rPr>
          <w:rFonts w:asciiTheme="majorBidi" w:hAnsiTheme="majorBidi"/>
        </w:rPr>
      </w:pPr>
      <w:r w:rsidRPr="001F49A3">
        <w:rPr>
          <w:rFonts w:asciiTheme="majorBidi" w:hAnsiTheme="majorBidi"/>
        </w:rPr>
        <w:t>Training Set:</w:t>
      </w:r>
    </w:p>
    <w:p w14:paraId="600ACFBF" w14:textId="77777777" w:rsidR="001F49A3" w:rsidRPr="001F49A3" w:rsidRDefault="001F49A3" w:rsidP="001F4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Sequential samples: 234 </w:t>
      </w:r>
    </w:p>
    <w:p w14:paraId="19D0BEF6" w14:textId="77777777" w:rsidR="001F49A3" w:rsidRPr="001F49A3" w:rsidRDefault="001F49A3" w:rsidP="001F4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Random Shuffling samples: 200 </w:t>
      </w:r>
    </w:p>
    <w:p w14:paraId="783A9E68" w14:textId="77777777" w:rsidR="001F49A3" w:rsidRPr="001F49A3" w:rsidRDefault="001F49A3" w:rsidP="001F4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Partial Merge samples: 200 </w:t>
      </w:r>
    </w:p>
    <w:p w14:paraId="7BDC0113" w14:textId="77777777" w:rsidR="001F49A3" w:rsidRPr="001F49A3" w:rsidRDefault="001F49A3" w:rsidP="001F49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Total Train samples: </w:t>
      </w:r>
      <w:r w:rsidRPr="001F49A3">
        <w:rPr>
          <w:rStyle w:val="Strong"/>
          <w:rFonts w:asciiTheme="majorBidi" w:hAnsiTheme="majorBidi" w:cstheme="majorBidi"/>
        </w:rPr>
        <w:t>634</w:t>
      </w:r>
    </w:p>
    <w:p w14:paraId="42ACC7E9" w14:textId="77777777" w:rsidR="001F49A3" w:rsidRPr="001F49A3" w:rsidRDefault="001F49A3" w:rsidP="001F49A3">
      <w:pPr>
        <w:pStyle w:val="Heading3"/>
        <w:rPr>
          <w:rFonts w:asciiTheme="majorBidi" w:hAnsiTheme="majorBidi"/>
        </w:rPr>
      </w:pPr>
      <w:r w:rsidRPr="001F49A3">
        <w:rPr>
          <w:rFonts w:asciiTheme="majorBidi" w:hAnsiTheme="majorBidi"/>
        </w:rPr>
        <w:t>Test Set:</w:t>
      </w:r>
    </w:p>
    <w:p w14:paraId="797DFB06" w14:textId="77777777" w:rsidR="001F49A3" w:rsidRPr="001F49A3" w:rsidRDefault="001F49A3" w:rsidP="001F49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Sequential samples only: </w:t>
      </w:r>
      <w:r w:rsidRPr="001F49A3">
        <w:rPr>
          <w:rStyle w:val="Strong"/>
          <w:rFonts w:asciiTheme="majorBidi" w:hAnsiTheme="majorBidi" w:cstheme="majorBidi"/>
        </w:rPr>
        <w:t>58</w:t>
      </w:r>
      <w:r w:rsidRPr="001F49A3">
        <w:rPr>
          <w:rFonts w:asciiTheme="majorBidi" w:hAnsiTheme="majorBidi" w:cstheme="majorBidi"/>
        </w:rPr>
        <w:t xml:space="preserve"> </w:t>
      </w:r>
    </w:p>
    <w:p w14:paraId="2BAA5529" w14:textId="77777777" w:rsidR="001F49A3" w:rsidRPr="001F49A3" w:rsidRDefault="001F49A3" w:rsidP="001F49A3">
      <w:pPr>
        <w:pStyle w:val="Heading2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lastRenderedPageBreak/>
        <w:t>6. Labeling Strategy</w:t>
      </w:r>
    </w:p>
    <w:p w14:paraId="4091C19D" w14:textId="77777777" w:rsidR="001F49A3" w:rsidRPr="001F49A3" w:rsidRDefault="001F49A3" w:rsidP="001F49A3">
      <w:pPr>
        <w:pStyle w:val="NormalWeb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This project uses </w:t>
      </w:r>
      <w:r w:rsidRPr="001F49A3">
        <w:rPr>
          <w:rStyle w:val="Strong"/>
          <w:rFonts w:asciiTheme="majorBidi" w:hAnsiTheme="majorBidi" w:cstheme="majorBidi"/>
        </w:rPr>
        <w:t>Token-Level Labeling</w:t>
      </w:r>
      <w:r w:rsidRPr="001F49A3">
        <w:rPr>
          <w:rFonts w:asciiTheme="majorBidi" w:hAnsiTheme="majorBidi" w:cstheme="majorBidi"/>
        </w:rPr>
        <w:t xml:space="preserve"> for Sentence Boundary Detection.</w:t>
      </w:r>
    </w:p>
    <w:p w14:paraId="32BD74F5" w14:textId="77777777" w:rsidR="001F49A3" w:rsidRPr="001F49A3" w:rsidRDefault="001F49A3" w:rsidP="001F49A3">
      <w:pPr>
        <w:pStyle w:val="NormalWeb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>Each sample is converted into:</w:t>
      </w:r>
    </w:p>
    <w:p w14:paraId="293CBB70" w14:textId="77777777" w:rsidR="001F49A3" w:rsidRPr="001F49A3" w:rsidRDefault="001F49A3" w:rsidP="001F49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Tokens (words) </w:t>
      </w:r>
    </w:p>
    <w:p w14:paraId="19EF88C3" w14:textId="77777777" w:rsidR="001F49A3" w:rsidRPr="001F49A3" w:rsidRDefault="001F49A3" w:rsidP="001F49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 xml:space="preserve">Binary labels: </w:t>
      </w:r>
    </w:p>
    <w:p w14:paraId="155E68D9" w14:textId="77777777" w:rsidR="001F49A3" w:rsidRPr="001F49A3" w:rsidRDefault="001F49A3" w:rsidP="001F49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Style w:val="HTMLCode"/>
          <w:rFonts w:asciiTheme="majorBidi" w:eastAsiaTheme="minorHAnsi" w:hAnsiTheme="majorBidi" w:cstheme="majorBidi"/>
        </w:rPr>
        <w:t>0</w:t>
      </w:r>
      <w:r w:rsidRPr="001F49A3">
        <w:rPr>
          <w:rFonts w:asciiTheme="majorBidi" w:hAnsiTheme="majorBidi" w:cstheme="majorBidi"/>
        </w:rPr>
        <w:t xml:space="preserve"> → not sentence boundary </w:t>
      </w:r>
    </w:p>
    <w:p w14:paraId="61E915A9" w14:textId="77777777" w:rsidR="001F49A3" w:rsidRPr="001F49A3" w:rsidRDefault="001F49A3" w:rsidP="001F49A3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Theme="majorBidi" w:hAnsiTheme="majorBidi" w:cstheme="majorBidi"/>
        </w:rPr>
      </w:pPr>
      <w:r w:rsidRPr="001F49A3">
        <w:rPr>
          <w:rStyle w:val="HTMLCode"/>
          <w:rFonts w:asciiTheme="majorBidi" w:eastAsiaTheme="minorHAnsi" w:hAnsiTheme="majorBidi" w:cstheme="majorBidi"/>
        </w:rPr>
        <w:t>1</w:t>
      </w:r>
      <w:r w:rsidRPr="001F49A3">
        <w:rPr>
          <w:rFonts w:asciiTheme="majorBidi" w:hAnsiTheme="majorBidi" w:cstheme="majorBidi"/>
        </w:rPr>
        <w:t xml:space="preserve"> → sentence boundary (last token of a sentence)</w:t>
      </w:r>
    </w:p>
    <w:p w14:paraId="2324EEC8" w14:textId="77777777" w:rsidR="001F49A3" w:rsidRPr="001F49A3" w:rsidRDefault="001F49A3" w:rsidP="001F49A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>Example:</w:t>
      </w:r>
    </w:p>
    <w:p w14:paraId="5AE93CCE" w14:textId="77777777" w:rsidR="001F49A3" w:rsidRPr="001F49A3" w:rsidRDefault="001F49A3" w:rsidP="001F49A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>Text:</w:t>
      </w:r>
    </w:p>
    <w:p w14:paraId="40CE95FC" w14:textId="77777777" w:rsidR="001F49A3" w:rsidRPr="001F49A3" w:rsidRDefault="001F49A3" w:rsidP="001F49A3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1F49A3">
        <w:rPr>
          <w:rFonts w:asciiTheme="majorBidi" w:eastAsia="Times New Roman" w:hAnsiTheme="majorBidi" w:cstheme="majorBidi"/>
          <w:sz w:val="20"/>
          <w:szCs w:val="20"/>
        </w:rPr>
        <w:t>Sentence1 Sentence2 Sentence3</w:t>
      </w:r>
    </w:p>
    <w:p w14:paraId="505CB4A5" w14:textId="77777777" w:rsidR="001F49A3" w:rsidRPr="001F49A3" w:rsidRDefault="001F49A3" w:rsidP="001F49A3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>Labels:</w:t>
      </w:r>
    </w:p>
    <w:p w14:paraId="0F8AFE74" w14:textId="77777777" w:rsidR="001F49A3" w:rsidRPr="001F49A3" w:rsidRDefault="001F49A3" w:rsidP="001F49A3">
      <w:pPr>
        <w:pStyle w:val="ListParagraph"/>
        <w:numPr>
          <w:ilvl w:val="0"/>
          <w:numId w:val="1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0"/>
          <w:szCs w:val="20"/>
        </w:rPr>
      </w:pPr>
      <w:r w:rsidRPr="001F49A3">
        <w:rPr>
          <w:rFonts w:asciiTheme="majorBidi" w:eastAsia="Times New Roman" w:hAnsiTheme="majorBidi" w:cstheme="majorBidi"/>
          <w:sz w:val="20"/>
          <w:szCs w:val="20"/>
        </w:rPr>
        <w:t>0 0 1 0 1</w:t>
      </w:r>
    </w:p>
    <w:p w14:paraId="4147155D" w14:textId="77777777" w:rsidR="001F49A3" w:rsidRPr="001F49A3" w:rsidRDefault="001F49A3" w:rsidP="001F49A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1F49A3">
        <w:rPr>
          <w:rFonts w:asciiTheme="majorBidi" w:eastAsia="Times New Roman" w:hAnsiTheme="majorBidi" w:cstheme="majorBidi"/>
          <w:b/>
          <w:bCs/>
          <w:sz w:val="36"/>
          <w:szCs w:val="36"/>
        </w:rPr>
        <w:t>7. Final Dataset Format</w:t>
      </w:r>
    </w:p>
    <w:p w14:paraId="5F0B6CF2" w14:textId="77777777" w:rsidR="001F49A3" w:rsidRPr="001F49A3" w:rsidRDefault="001F49A3" w:rsidP="001F49A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>Each sample in the final dataset contains:</w:t>
      </w:r>
    </w:p>
    <w:p w14:paraId="545F69C9" w14:textId="77777777" w:rsidR="001F49A3" w:rsidRPr="001F49A3" w:rsidRDefault="001F49A3" w:rsidP="001F49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1F49A3">
        <w:rPr>
          <w:rFonts w:asciiTheme="majorBidi" w:eastAsia="Times New Roman" w:hAnsiTheme="majorBidi" w:cstheme="majorBidi"/>
          <w:sz w:val="20"/>
          <w:szCs w:val="20"/>
        </w:rPr>
        <w:t>original_text</w:t>
      </w:r>
      <w:proofErr w:type="spellEnd"/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: Original sentence combination </w:t>
      </w:r>
    </w:p>
    <w:p w14:paraId="6B6A371B" w14:textId="77777777" w:rsidR="001F49A3" w:rsidRPr="001F49A3" w:rsidRDefault="001F49A3" w:rsidP="001F49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0"/>
          <w:szCs w:val="20"/>
        </w:rPr>
        <w:t>text</w:t>
      </w: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: Cleaned text without punctuation </w:t>
      </w:r>
    </w:p>
    <w:p w14:paraId="64D10702" w14:textId="77777777" w:rsidR="001F49A3" w:rsidRPr="001F49A3" w:rsidRDefault="001F49A3" w:rsidP="001F49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0"/>
          <w:szCs w:val="20"/>
        </w:rPr>
        <w:t>method</w:t>
      </w: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: Augmentation method used </w:t>
      </w:r>
    </w:p>
    <w:p w14:paraId="4206CFD6" w14:textId="77777777" w:rsidR="001F49A3" w:rsidRPr="001F49A3" w:rsidRDefault="001F49A3" w:rsidP="001F49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1F49A3">
        <w:rPr>
          <w:rFonts w:asciiTheme="majorBidi" w:eastAsia="Times New Roman" w:hAnsiTheme="majorBidi" w:cstheme="majorBidi"/>
          <w:sz w:val="20"/>
          <w:szCs w:val="20"/>
        </w:rPr>
        <w:t>num_sentences</w:t>
      </w:r>
      <w:proofErr w:type="spellEnd"/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: Number of sentences combined </w:t>
      </w:r>
    </w:p>
    <w:p w14:paraId="1A60251A" w14:textId="77777777" w:rsidR="001F49A3" w:rsidRPr="001F49A3" w:rsidRDefault="001F49A3" w:rsidP="001F49A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This format is suitable for training a </w:t>
      </w:r>
      <w:r w:rsidRPr="001F49A3">
        <w:rPr>
          <w:rFonts w:asciiTheme="majorBidi" w:eastAsia="Times New Roman" w:hAnsiTheme="majorBidi" w:cstheme="majorBidi"/>
          <w:b/>
          <w:bCs/>
          <w:sz w:val="24"/>
          <w:szCs w:val="24"/>
        </w:rPr>
        <w:t>BERT-based token classification model</w:t>
      </w:r>
      <w:r w:rsidRPr="001F49A3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4DD49770" w14:textId="77777777" w:rsidR="001F49A3" w:rsidRPr="001F49A3" w:rsidRDefault="001F49A3" w:rsidP="001F49A3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</w:rPr>
      </w:pPr>
      <w:r w:rsidRPr="001F49A3">
        <w:rPr>
          <w:rFonts w:asciiTheme="majorBidi" w:eastAsia="Times New Roman" w:hAnsiTheme="majorBidi" w:cstheme="majorBidi"/>
          <w:b/>
          <w:bCs/>
          <w:sz w:val="36"/>
          <w:szCs w:val="36"/>
        </w:rPr>
        <w:t>8. Tools and Technologies</w:t>
      </w:r>
    </w:p>
    <w:p w14:paraId="6FC276B5" w14:textId="77777777" w:rsidR="001F49A3" w:rsidRPr="001F49A3" w:rsidRDefault="001F49A3" w:rsidP="001F49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Python </w:t>
      </w:r>
    </w:p>
    <w:p w14:paraId="1250E17D" w14:textId="77777777" w:rsidR="001F49A3" w:rsidRPr="001F49A3" w:rsidRDefault="001F49A3" w:rsidP="001F49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Pandas </w:t>
      </w:r>
    </w:p>
    <w:p w14:paraId="43E722E5" w14:textId="77777777" w:rsidR="001F49A3" w:rsidRPr="001F49A3" w:rsidRDefault="001F49A3" w:rsidP="001F49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Scikit-learn </w:t>
      </w:r>
    </w:p>
    <w:p w14:paraId="153284A9" w14:textId="77777777" w:rsidR="001F49A3" w:rsidRPr="001F49A3" w:rsidRDefault="001F49A3" w:rsidP="001F49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Regular Expressions (re) </w:t>
      </w:r>
    </w:p>
    <w:p w14:paraId="4E17F639" w14:textId="77777777" w:rsidR="001F49A3" w:rsidRPr="001F49A3" w:rsidRDefault="001F49A3" w:rsidP="001F49A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1F49A3">
        <w:rPr>
          <w:rFonts w:asciiTheme="majorBidi" w:eastAsia="Times New Roman" w:hAnsiTheme="majorBidi" w:cstheme="majorBidi"/>
          <w:sz w:val="24"/>
          <w:szCs w:val="24"/>
        </w:rPr>
        <w:t xml:space="preserve">BERT (planned model architecture) </w:t>
      </w:r>
    </w:p>
    <w:p w14:paraId="32B335EC" w14:textId="77777777" w:rsidR="001F49A3" w:rsidRPr="001F49A3" w:rsidRDefault="001F49A3" w:rsidP="001F49A3">
      <w:pPr>
        <w:pStyle w:val="Heading2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>9. Conclusion</w:t>
      </w:r>
    </w:p>
    <w:p w14:paraId="20286ED6" w14:textId="77777777" w:rsidR="001F49A3" w:rsidRPr="001F49A3" w:rsidRDefault="001F49A3" w:rsidP="001F49A3">
      <w:pPr>
        <w:pStyle w:val="NormalWeb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>This project successfully prepares a structured dataset for Chagatai Sentence Boundary Detection using data augmentation techniques. By combining sequential, random, and partial merge methods, the dataset size was significantly increased while maintaining linguistic integrity.</w:t>
      </w:r>
    </w:p>
    <w:p w14:paraId="73E4D290" w14:textId="37C5F5D3" w:rsidR="001F49A3" w:rsidRPr="001F49A3" w:rsidRDefault="001F49A3" w:rsidP="001F49A3">
      <w:pPr>
        <w:pStyle w:val="NormalWeb"/>
        <w:rPr>
          <w:rFonts w:asciiTheme="majorBidi" w:hAnsiTheme="majorBidi" w:cstheme="majorBidi"/>
        </w:rPr>
      </w:pPr>
      <w:r w:rsidRPr="001F49A3">
        <w:rPr>
          <w:rFonts w:asciiTheme="majorBidi" w:hAnsiTheme="majorBidi" w:cstheme="majorBidi"/>
        </w:rPr>
        <w:t>The final dataset is suitable for training transformer-based models such as BERT for token classification tasks.</w:t>
      </w:r>
    </w:p>
    <w:sectPr w:rsidR="001F49A3" w:rsidRPr="001F49A3" w:rsidSect="00B316A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91BE6"/>
    <w:multiLevelType w:val="multilevel"/>
    <w:tmpl w:val="DAA0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06668"/>
    <w:multiLevelType w:val="multilevel"/>
    <w:tmpl w:val="BF4C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B0DD0"/>
    <w:multiLevelType w:val="multilevel"/>
    <w:tmpl w:val="41C4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41FCF"/>
    <w:multiLevelType w:val="multilevel"/>
    <w:tmpl w:val="13FA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40A20"/>
    <w:multiLevelType w:val="multilevel"/>
    <w:tmpl w:val="4CE6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7B37ED"/>
    <w:multiLevelType w:val="multilevel"/>
    <w:tmpl w:val="7D82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73AAC"/>
    <w:multiLevelType w:val="multilevel"/>
    <w:tmpl w:val="36F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512AA"/>
    <w:multiLevelType w:val="multilevel"/>
    <w:tmpl w:val="7C1CD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E1102"/>
    <w:multiLevelType w:val="multilevel"/>
    <w:tmpl w:val="4256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50BA"/>
    <w:multiLevelType w:val="multilevel"/>
    <w:tmpl w:val="46D2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A0ECF"/>
    <w:multiLevelType w:val="multilevel"/>
    <w:tmpl w:val="C1FC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27E18"/>
    <w:multiLevelType w:val="multilevel"/>
    <w:tmpl w:val="4DB8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11"/>
  </w:num>
  <w:num w:numId="7">
    <w:abstractNumId w:val="8"/>
  </w:num>
  <w:num w:numId="8">
    <w:abstractNumId w:val="2"/>
  </w:num>
  <w:num w:numId="9">
    <w:abstractNumId w:val="9"/>
  </w:num>
  <w:num w:numId="10">
    <w:abstractNumId w:val="1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A3"/>
    <w:rsid w:val="001F49A3"/>
    <w:rsid w:val="00305882"/>
    <w:rsid w:val="007C55D6"/>
    <w:rsid w:val="00B316A2"/>
    <w:rsid w:val="00E4234B"/>
    <w:rsid w:val="00FC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44F8E"/>
  <w15:chartTrackingRefBased/>
  <w15:docId w15:val="{A41571DA-A66A-4FD7-97C6-B83E79F4C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49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F49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9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9A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F49A3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F49A3"/>
    <w:rPr>
      <w:b/>
      <w:bCs/>
    </w:rPr>
  </w:style>
  <w:style w:type="paragraph" w:styleId="NormalWeb">
    <w:name w:val="Normal (Web)"/>
    <w:basedOn w:val="Normal"/>
    <w:uiPriority w:val="99"/>
    <w:unhideWhenUsed/>
    <w:rsid w:val="001F4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9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F49A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49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49A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F49A3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B316A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316A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4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3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26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46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1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66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2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20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842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78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55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7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40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42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807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7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624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47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77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8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39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9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2026-06-18T00:00:00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501</Words>
  <Characters>2862</Characters>
  <Application>Microsoft Office Word</Application>
  <DocSecurity>0</DocSecurity>
  <Lines>23</Lines>
  <Paragraphs>6</Paragraphs>
  <ScaleCrop>false</ScaleCrop>
  <Company>Astana it UNIVERSITY</Company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Industrial Practice</dc:title>
  <dc:subject>Week Second</dc:subject>
  <dc:creator>AliShahram Ahmadi, Bedarbakht Sharifi, Mohammad Aslam Khorami</dc:creator>
  <cp:keywords/>
  <dc:description/>
  <cp:lastModifiedBy>AliShahram Ahmadi</cp:lastModifiedBy>
  <cp:revision>6</cp:revision>
  <dcterms:created xsi:type="dcterms:W3CDTF">2026-06-18T10:54:00Z</dcterms:created>
  <dcterms:modified xsi:type="dcterms:W3CDTF">2026-06-18T11:08:00Z</dcterms:modified>
</cp:coreProperties>
</file>