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774867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774867">
        <w:rPr>
          <w:rFonts w:ascii="Times New Roman" w:hAnsi="Times New Roman"/>
          <w:b/>
          <w:bCs/>
          <w:sz w:val="28"/>
          <w:szCs w:val="28"/>
          <w:lang w:val="uz-Cyrl-UZ"/>
        </w:rPr>
        <w:t>Samarqand viloyati, Pastdarg‘om tumani, Temirxo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‘</w:t>
      </w:r>
      <w:r w:rsidRPr="00774867">
        <w:rPr>
          <w:rFonts w:ascii="Times New Roman" w:hAnsi="Times New Roman"/>
          <w:b/>
          <w:bCs/>
          <w:sz w:val="28"/>
          <w:szCs w:val="28"/>
          <w:lang w:val="uz-Cyrl-UZ"/>
        </w:rPr>
        <w:t>ja MFYda joylashgan</w:t>
      </w:r>
      <w:r w:rsidRPr="00707C66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Pr="00774867">
        <w:rPr>
          <w:rFonts w:ascii="Times New Roman" w:hAnsi="Times New Roman"/>
          <w:b/>
          <w:bCs/>
          <w:sz w:val="28"/>
          <w:szCs w:val="28"/>
          <w:lang w:val="uz-Cyrl-UZ"/>
        </w:rPr>
        <w:br/>
        <w:t>“Temirxoja”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madaniyat markazi binosini rekonstruksiya qilish va jihozlash boʻyicha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774867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5D2B07" w:rsidRDefault="005D2B07" w:rsidP="003755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0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Samarqand viloyati, Pastdarg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‘</w:t>
            </w:r>
            <w:r w:rsidRPr="00BA70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om tumani, Temirxo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‘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ja MFY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da 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 xml:space="preserve">joylashgan 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br/>
              <w:t>“Temirxoja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” madaniyat markazi.</w:t>
            </w:r>
          </w:p>
        </w:tc>
      </w:tr>
      <w:tr w:rsidR="001174AA" w:rsidRPr="00774867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B27363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B273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TEMIRXO‘JA MADANIYATI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2010EB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451F5E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san’at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markazi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77486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314CDC" w:rsidRDefault="00B27363" w:rsidP="004037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0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Samarqand viloyati, Pastdarg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‘</w:t>
            </w:r>
            <w:r w:rsidRPr="00BA70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om tumani, Temirxo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‘ja MFY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9277F7" w:rsidP="001174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bookmarkStart w:id="0" w:name="_GoBack"/>
            <w:bookmarkEnd w:id="0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77486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5565FD" w:rsidRDefault="005565FD" w:rsidP="005565FD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Xizmat koʻrsatish or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ali daromad k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P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riladi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752559" w:rsidRPr="009A4906" w:rsidRDefault="005565FD" w:rsidP="00B27363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Ya’ni</w:t>
            </w:r>
            <w:r w:rsidR="00A10BC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B27363" w:rsidRPr="001167D8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markazda 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bolalarga va yoshlarga xorijiy tillarda so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zlashish 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kurslari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, eng so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ngi metodlardan foydalanib dars berish, aholi ehtiyojlaridan kelib chiqib turli to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garaklar, jamoalar, studiyalar tashkil etiladi.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="00B27363" w:rsidRPr="00707C66">
              <w:rPr>
                <w:rFonts w:ascii="Times New Roman" w:hAnsi="Times New Roman"/>
                <w:sz w:val="28"/>
                <w:szCs w:val="28"/>
                <w:lang w:val="uz-Cyrl-UZ"/>
              </w:rPr>
              <w:t>M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adaniyat markazi tomonidan to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y-tadbirlarda,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marosimlarda foto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-video studiya xizmatlarini sifatli amalga oshirish va bayram konsertlarini 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tkazish yo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lga qo</w:t>
            </w:r>
            <w:r w:rsidR="00B27363">
              <w:rPr>
                <w:rFonts w:ascii="Times New Roman" w:hAnsi="Times New Roman"/>
                <w:sz w:val="28"/>
                <w:szCs w:val="28"/>
                <w:lang w:val="uz-Cyrl-UZ"/>
              </w:rPr>
              <w:t>‘</w:t>
            </w:r>
            <w:r w:rsidR="00B27363" w:rsidRPr="00BA703D">
              <w:rPr>
                <w:rFonts w:ascii="Times New Roman" w:hAnsi="Times New Roman"/>
                <w:sz w:val="28"/>
                <w:szCs w:val="28"/>
                <w:lang w:val="uz-Cyrl-UZ"/>
              </w:rPr>
              <w:t>yiladi</w:t>
            </w: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82613A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2 </w:t>
            </w:r>
            <w:r w:rsidR="009277F7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801 300 </w:t>
            </w:r>
            <w:r w:rsidR="00403749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000</w:t>
            </w:r>
            <w:r w:rsidR="000E7889" w:rsidRPr="00EC2618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9277F7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82613A" w:rsidRDefault="009277F7" w:rsidP="009277F7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BA70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Samarqand viloyati, Pastdarg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‘</w:t>
            </w:r>
            <w:r w:rsidRPr="00BA703D"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om tumani, Temirxo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‘ja MFY</w:t>
            </w:r>
            <w:r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da </w:t>
            </w:r>
            <w:r w:rsidR="00BC2A49"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joylashgan </w:t>
            </w:r>
            <w:r>
              <w:rPr>
                <w:rFonts w:ascii="Times New Roman" w:hAnsi="Times New Roman"/>
                <w:bCs/>
                <w:sz w:val="28"/>
                <w:szCs w:val="28"/>
                <w:lang w:val="uz-Cyrl-UZ"/>
              </w:rPr>
              <w:t>“Temirxoja</w:t>
            </w:r>
            <w:r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” </w:t>
            </w:r>
            <w:r w:rsidR="0082613A"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madaniyat markaziga tegishli umumiy yer maydoni </w:t>
            </w:r>
            <w:r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1</w:t>
            </w:r>
            <w:r w:rsidR="0082613A"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 </w:t>
            </w:r>
            <w:r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886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,</w:t>
            </w:r>
            <w:r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2</w:t>
            </w:r>
            <w:r w:rsidR="0082613A"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m</w:t>
            </w:r>
            <w:r w:rsidR="0082613A"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vertAlign w:val="superscript"/>
                <w:lang w:val="uz-Cyrl-UZ"/>
              </w:rPr>
              <w:t>2</w:t>
            </w:r>
            <w:r w:rsidR="0082613A" w:rsidRPr="009277F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82613A" w:rsidRDefault="00CA60D5" w:rsidP="0092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9277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8261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E7889"/>
    <w:rsid w:val="001174AA"/>
    <w:rsid w:val="002010EB"/>
    <w:rsid w:val="002666D0"/>
    <w:rsid w:val="00314CDC"/>
    <w:rsid w:val="0037555D"/>
    <w:rsid w:val="00403749"/>
    <w:rsid w:val="004460D3"/>
    <w:rsid w:val="00451F5E"/>
    <w:rsid w:val="004E0B35"/>
    <w:rsid w:val="005565FD"/>
    <w:rsid w:val="005D2B07"/>
    <w:rsid w:val="005F03EE"/>
    <w:rsid w:val="0062138B"/>
    <w:rsid w:val="00625326"/>
    <w:rsid w:val="0067429E"/>
    <w:rsid w:val="00677486"/>
    <w:rsid w:val="00752559"/>
    <w:rsid w:val="0076346E"/>
    <w:rsid w:val="00774867"/>
    <w:rsid w:val="0082613A"/>
    <w:rsid w:val="008D7383"/>
    <w:rsid w:val="008E3E02"/>
    <w:rsid w:val="009277F7"/>
    <w:rsid w:val="009A4906"/>
    <w:rsid w:val="009B2132"/>
    <w:rsid w:val="00A10BC9"/>
    <w:rsid w:val="00AE7B78"/>
    <w:rsid w:val="00B27363"/>
    <w:rsid w:val="00B37860"/>
    <w:rsid w:val="00B51911"/>
    <w:rsid w:val="00BC2A49"/>
    <w:rsid w:val="00C92276"/>
    <w:rsid w:val="00CA60D5"/>
    <w:rsid w:val="00EC2618"/>
    <w:rsid w:val="00F03B8D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character" w:styleId="a5">
    <w:name w:val="Placeholder Text"/>
    <w:basedOn w:val="a0"/>
    <w:uiPriority w:val="99"/>
    <w:semiHidden/>
    <w:rsid w:val="00826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2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character" w:styleId="a5">
    <w:name w:val="Placeholder Text"/>
    <w:basedOn w:val="a0"/>
    <w:uiPriority w:val="99"/>
    <w:semiHidden/>
    <w:rsid w:val="00826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2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6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CD87-CBF7-4452-A809-3FD610B3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7</cp:revision>
  <dcterms:created xsi:type="dcterms:W3CDTF">2021-11-12T11:59:00Z</dcterms:created>
  <dcterms:modified xsi:type="dcterms:W3CDTF">2021-12-29T05:39:00Z</dcterms:modified>
</cp:coreProperties>
</file>