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2010-02-28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275 47 28 February 2010 The National Spiritual Assembly of the Bahá’ís of Papua New Guinea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(2010-02-28)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