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2015-12-29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Conference of the Continental Boards of Cou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 December 2015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Conference of the Continental Boards of Counsellors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 The Plan upon which the Bahá’í world embarked nearly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five years ago is in its closing stages; the final tally of its accom-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plishments grows still, but will soon be sealed. The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 it inspired has called for wholehearted reliance on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powers with which a benevolent Lord has endowed His loved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ones. Gathered with you at this moment of reflection, we are conscious of a determination among the friends to bring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current Plan to a fitting conclusion, and of an eagerness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 further along the path that experience has marked out.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 The considerable distance already travelled along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path is evident from the present Plan’s most striking outcomes.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ambitious goal of raising to 5,000 the number of clusters where a program of growth, at whatever level of intensity,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way looks set to be achieved in the months that remain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Rid .ván 2016. In many scores of clusters, there are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thousand inhabitants—sometimes several thousand—taking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in a well-established pattern of activity that embraces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ever-larger numbers, raising communities whose habits of thought and action are rooted in Bahá’u’lláh’s Revelation.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Worldwide, half a million individuals have now been enabled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complete at least the first book in the sequence of courses,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extraordinary feat that has laid a sure foundation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 of human resource development. A generation of youth is being galvanized into action by a compelling vision of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can contribute to building a new world. Marveling at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have seen, leaders of society in certain places are pressing the Bahá’ís to make their programs for educating the young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widely available. Faced with increasing complexity,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 and their agencies are finding ways to organize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ACTIONactivities of rising numbers of friends by promoting collabora-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and mutual support. And the capacity for learning,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represented such a priceless legacy of previous Plans, is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extended beyond the realm of expansion and consolidation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encompass other areas of Bahá’í endeavor, notably social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participation in the prevalent discourses of society. We see a community fortified with the gifts of strength and hard-won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that come from two decades of unremitting effort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focused on a common aim: a significant advance in the process of entry by troops.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 That this process must go much further, there can be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doubt; nevertheless, developments demonstrate that a signifi-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cant advance has already occurred. It has prepared the 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 for a more exacting test of their capabilities, one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also make great demands of your institution as you rally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to meet its requirements. In this coming Plan, which will conclude at the threshold of the second century of the Formative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 of the Faith, we will call the believers everywhere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immense exertion necessary to bring to fruition the seeds that have been so lovingly and assiduously sown and watered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five Plans that preceded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emergence of a program of growth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 The unfoldment of the process of growth in a cluster, while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naturally possessing unique features in every instance shaped by the receptivity of those who are exposed to the divine teachings,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conforms to certain shared characteristics. Many of these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discussed in our message to your 2010 conference,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reference was made to a series of milestones that mark progress along a path of development. A collective understanding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is required for the friends in a cluster to pass the first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milestones we described, and then the second, has grown over this period.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35.5 In the Five Year Plan now ending, the task facing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has been to apply all that had been learned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previous Plans to the work of extending the process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thousands of new clusters. What this has shown is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much depends on the ability of the institutions to draw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help from friends in other clusters, reinforcing the actions of an existing Bahá’í community by, for example, arranging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of visiting teaching teams or tutors. In many places,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institute process begins with the assistance of believers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reaching out to the local population, youth in particular,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supporting them as they start to engage in service. Efforts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stimulate activity in a cluster, especially one that has not yet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opened to the Faith, are greatly enhanced if one or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 settle there as homefront pioneers, concentrating their attention on part of a village or even a single street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is heightened receptivity. Well over 4,500 believers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already arisen to serve in this way during the present Plan, an astonishing accomplishment.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35.6 Whatever the combination of strategies used, the chief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aim is to initiate a process for building capacity within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through which its inhabitants, prompted by a wish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contribute to the spiritual and material well-being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communities, are enabled to begin offering acts of service. Once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fundamental requirement is met, a program of growth has emerged. Essential, of course, is the support of Auxiliary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and their assistants, whose close involvement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stirrings of activity helps the friends to maintain a clear and united vision of what is needed.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Strengthening the pattern of action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35.7 Before long, there forms a nucleus of friends in a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are working and consulting together and arranging activ-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ities. For the process of growth to advance further, the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 people sharing this commitment must rise, and their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undertaking systematic action  within the framework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Plan must correspondingly increase. And similar to the development of a living organism, growth can occur quickly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the right conditions are in place.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35.8 Foremost among these conditions is an institute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gaining in strength, given its centrality to fostering the move-ment of populations. The friends who have begun studying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materials, and are also investing their energies in 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ganizing children’s classes, junior youth groups, gatherings for collective worship, or other related activities, are being assisted to proceed further through the sequence of courses, while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those starting their study continues to rise.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flow of participants through institute courses and into the field of action being maintained, the company of those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sustaining the growth process expands. Progress relies to a large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extent on the quality of the efforts of those serving as tutors.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ACTIONthis early stage, most of them might still be drawn from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clusters, but at the same time, a few local friends are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raised up who, as their capacity for action increases, begin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help others study the materials of the institute. Efforts to usher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first cadre of tutors from the cluster should steer a path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 two undesirable outcomes. If individuals proceed through the courses of the institute too hastily, the capacity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 is not sufficiently developed; conversely, if study is overly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prolonged, the process is robbed of the dynamism essential to its advancement. In differing circumstances, creative solutions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been used to achieve the necessary balance, ensuring that,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a reasonable period, some among those residing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are enabled to serve as tutors.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35.9 Of course, it is not the provision of training by itself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brings about progress. Efforts to build capacity fall short if arrangements are not swiftly made to accompany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the arena of service. An adequate level of support extends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far beyond encouraging words. When preparing to take on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unfamiliar task, working alongside a person with some experi-ence increases consciousness of what is possible. An assurance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practical help can give a tentative venturer the courage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initiate an activity for the first time. Souls then advance their understanding together, humbly sharing the insights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possesses at a given moment and eagerly seeking to learn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fellow wayfarers on the path of service. Hesitation recedes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develops to the point where an individual can carry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activities independently and, in turn, accompany others on the same path.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35.10 Where the institute is concerned, the flow of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its courses creates a growing need for them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systematically supported as they begin serving as teachers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children, as animators, and as tutors. Opportunities naturally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arise for those among the core of believers who have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gained a measure of experience in the educational activities to assist those who are newer to them. An individual’s readiness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help others move forward in their efforts to serve might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 to specific responsibilities being assigned to him or her. In this manner, coordinators of each of the three stages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process gradually emerge as needs demand.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actions are always motivated by a desire to see capacity develop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others and to foster friendships founded on cooperation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reciprocity.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range of undertakings; from the earliest courses,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encouraged to visit their friends at their homes and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prayer together or share with them a theme from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teachings. Arrangements for supporting the friends in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endeavors, which may have been largely informal, eventually prove inadequate, signaling the need for an Area Teaching Committee to appear. Its principal focus is the mobilization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individuals, often through the formation of teams, for the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tinued spread of the pattern of activity in a cluster. Its members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 to see everyone as a potential collaborator in a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enterprise, and they appreciate their own part in nurturing a spirit of common purpose in the community. With a Committee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place, the efforts already under way to convene gatherings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worship, to carry out home visits, and to teach the Faith can now expand considerably. You will need to encourage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 and Regional Bahá’í Councils, as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training institutes, to remain alert to when conditions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call for organizational arrangements to assume a definite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shape—neither acting prematurely nor unduly delaying the appearance of formal structures.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35.12 Just like individuals, the agencies emerging in a cluster need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as they take up their duties. The help that Auxiliary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 members provide in this regard is essential, but it is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important responsibility of Regional Bahá’í Councils 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no Council exists, of the National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itself, and it is a pressing concern for training institutes as well. The capacity to serve ably at the cluster level increases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spaces are created in which the believers involved can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guidance, reflect on their actions in its light and draw insights therefrom, and also become connected with the wider body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being generated in surrounding clusters and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afield. Instead of formulating plans in the abstract, consul-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tations conducted in such spaces often aim at capturing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reality of the cluster at that particular moment and identifying the immediate next steps to facilitate progress. Those serving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regional or national level may do much to advise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expand their vision of what can be accomplished, but they would not seek to impose their own expectations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planning process; rather, they are helping the believers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laboring in a cluster to gradually enhance their ability to devise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implement a course of action informed by the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ACTIONaccumulating at the grass roots of the community and familiar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 with actual conditions. In order to develop the capacity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agencies to learn and to act systematically, regional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institutions need to be conscientious and methodical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own efforts to assist them. Your auxiliaries’ support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work will ensure that each element of the growth process attains the requisite characteristics and that the integrity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coherence of all the endeavors are maintained.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35.13 The impulse to learn through action is, of course, present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friends from the very start. The introduction of quarterly cycles of activity capitalizes on this emerging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allows it to be steadily reinforced. Although this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specifically associated with the reflection and planning phase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cycle, especially the reflection gathering that regulates its pulsating heartbeat, it also comes to be exercised at all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points of the cycle by those pursuing related lines of action.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note that, as learning accelerates, the friends grow more capable of overcoming setbacks, whether small or large—diagnosing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root causes, exploring the underlying principles, bringing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bear relevant experience, identifying remedial steps,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assessing progress, until the process of growth has been fully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reinvigorated.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35.14 Central to the pattern of action evolving in a cluster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and collective transformation effected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agency of the Word of God. From the beginning of the sequence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courses, a participant encounters Bahá’u’lláh’s Revelation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considering such weighty themes as worship, service to human-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ity, the life of the soul, and the education of children and youth. As a person cultivates the habit of study and deep reflection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the Creative Word, this process of transformation reveals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 in an ability to express one’s understanding of profound concepts and to explore spiritual reality in conversations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significance. These capacities are visible not only in the elevated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discussions that increasingly characterize interactions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community, but in the ongoing conversations that reach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well beyond—not least between the Bahá’í youth and their peers—extending to include parents whose daughters and sons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benefiting from the community’s programs of education.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exchanges of this kind, consciousness of spiritual forc-es is raised, apparent dichotomies yield to unexpected insights,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sense of unity and common calling is fortified, confidence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better world can be created is strengthened, and a commit-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attract ever-larger numbers to take part in a range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community activities. Themes of faith and certitude surface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naturally, prompted by the receptivity and experiences of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involved. What is clear, then, is that as the institute process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gains momentum, the act of teaching comes to assume greater prominence in the lives of the friends.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35.15 As progress continues, the rising capacity for meaningful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 is harnessed in the plans of the institutions.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time cycles of activity have formally emerged, this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being further stimulated through the expansion phase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does so much to determine the outcome of each cycle.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precise objectives of each expansion phase vary, of course, depending on conditions in the cluster and the circumstances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Bahá’í community. In some instances, its main aim is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 participation in the core activities; in others, readiness to enroll in the Faith is discovered. Conversations about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 of Bahá’u’lláh and the purpose of His mission occur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variety of settings, including firesides and visits to homes.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actions undertaken during this phase allow abilities developed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studying the relevant institute materials to be exercised and refined. As experience grows, the friends become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adept at discerning when they have found a hearing ear,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deciding when to be more direct in sharing the message, at removing obstacles to understanding, and at helping seekers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embrace the Cause. The approach of working in teams allows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to serve together, offer mutual support, and build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confidence—but even when carrying out actions individually,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coordinating their efforts to greater effect. Their focus and investment of time endow this short but decisive phase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cycle with the intensity it demands. This spirit of high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resolve serves to multiply the community’s powers, and in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 the friends learn to depend more and more on the potent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confirmations from the divine realm that their actions attract.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35.16 Five years ago, most of the clusters where an intensive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of growth had been established were those where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reasonable number of Bahá’ís already lived, often geographical-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ly spread out. Efforts on the part of those believers to advance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work by inviting the participation of friends, coworkers,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extended family, and acquaintances did much to raise the level of activity throughout the cluster. Indeed, widening the circle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participation in this way has become a familiar aspect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ACTIONBahá’í life and remains essential. At the same time,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indicates that, for growth to accelerate through a steady flow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participants entering the institute process, more is required.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pattern of community life has to be developed in places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receptivity wells up, those small centers of population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intense activity can be sustained. It is here, when carrying out the work of community building within such a narrow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compass, that the interlocking dimensions of community life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coherently expressed, here that the process of collective transformation is most keenly felt—here that, in time, the soci-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ety-building power inherent in the Faith becomes most visible.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35.17 Therefore, a significant task facing you and your auxiliaries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outset of the coming Plan will be to assist the friends everywhere to appreciate that, for existing programs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 to continue to gain strength, the strategy of initiating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community-building activities in neighborhoods and villages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show promise must be widely adopted and systematically followed. Individuals serving in such areas learn how to explain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purpose of those activities, how to demonstrate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deeds the purity of their motives, how to nurture environments where the hesitant can be reassured, how to help the inhabitants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 the rich possibilities created by working together, and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encourage them to arise to serve the best interests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society. Yet, recognizing the real value of this work should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 awareness of its delicate character. An emerging pattern of action in a small area can easily be smothered by too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outside attention; accordingly, the number of friends who move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such locations or visit them frequently need not be great since, after all, the process being set in motion is essentially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that depends on the residents themselves. What is required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those involved, however, is long-term commitment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yearning to become so familiar with the reality of a place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they integrate into local life and, eschewing any trace of prejudice or paternalism, form those bonds of true friendship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befit companions on a spiritual journey. The dynamic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develops in such settings creates a strong sense of collective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movement. Over time, the cluster as a whole and its centers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intense activity will infuse one another with the heightened understanding that comes from efforts to apply the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different contexts.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35.18 As the friends in a cluster continue to reinforce and expand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community-building activities taking shape around them,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elements of a system necessary for growth to be sustained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in place. Reaching the second milestone along the contin-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uum of development, which we described to you five years ago,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accompanied by advances qualitative, but also quantitative—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as a rise in the number of those involved in conversations that enable receptivity to be discovered and nurtured, in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homes are being visited, in core activities and partici-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pation, in how many individuals are beginning the sequence of courses or supporting others as they gain the confidence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serve. Attendance at gatherings to mark the Nineteen 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Feast and Bahá’í Holy Days is being fostered by Local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Assemblies. Such advances are the more visible signs of a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finer development: the gradual spread, within a population, of a pattern of community life based on Bahá’u’lláh’s teachings.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And, naturally, the number of believers grows.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35.19 In the last five years, the path that leads to the emergence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 intensive program of growth has become more readily discernible. It must be earnestly pursued. In the Plan that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commence this Rid .ván, we are calling for growth to be accel-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erated in all clusters where it has begun. Notwithstanding the natural ebb and flow characteristic of an organic process, there should appear a clear arc of progress over the course of twenty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cycles. This combined effort should seek to raise the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where a program of growth has become intensive to 5,000 by Rid .ván 2021.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35.20 We set this objective before the Bahá’í world conscious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it is truly formidable; that a herculean labor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required; that many sacrifices will have to be made. But faced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 plight of a world that suffers more each day bereft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Bahá’u’lláh’s elixir, we cannot, in conscience, ask anything less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devoted followers. God willing, their exertions will prove worthy to crown a hundred years of toil and set the stage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exploits as yet unimagined that must adorn the second century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Formative Age.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35.21 In the coming months, you will be initiating consultations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National Spiritual Assemblies to assess with them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implications that this global goal holds for their respective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communities, a process of consultation which has to be quickly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extended until it reaches the grass roots. Action must then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sue. We anticipate that progress will be more swiftly achieved in regions where one or more intensive programs of growth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ACTIONbeen sustained for some time, as these offer a valuable source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and experience and represent a reservoir of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as efforts are made to strengthen surrounding areas.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Pursuit of this goal will also result in the emergence of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programs of growth, often in unopened clusters that neighbor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where a significant advance has occurred. Such a flow of assistance finds its origin in the imperatives laid out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the Divine Plan.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Embracing large numbers and managing complexity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35.22 Whereas, when a program of growth is nascent in a cluster,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might be a handful of individuals who are involved in its promotion and those who are participating might come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several households, by the time a program has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intensive, these figures, as one would expect, have grown: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perhaps tens of individuals active in the work of expansion and consolidation, while those participating might well surpass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hundred. But being able to reach out to large numbers—mobi-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lizing a hundred people or more, whose service connects them with many hundreds or even thousands—requires the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adapt to a substantial increase in complexity.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35.23 As the growth process continues to gain intensity,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friends’ efforts to engage in meaningful conversations bring them into many social spaces, allowing a wider array of people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become familiar with the teachings and consider seriously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contribution they can make to the betterment of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addition, more and more homes are provided as venues for community-building activities, making each a point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diffusion of the light of divine guidance. The institute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to be supported by a growing number of friends serving capably as tutors who, cycle after cycle, offer the full sequence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institute courses between them, at times with marked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intensity. Thus, human resource development proceeds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minimal interruption and generates a constantly expanding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pool of workers. While it continues to draw on a diverse range of the cluster’s inhabitants, those taking its courses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greatest numbers are often the youth. The transformative effect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studying the Word of God is experienced by the many whose lives are touched in some way by the community’s activities.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as the flow of people beginning a path of service swells,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considerable progress is made in all aspects of the communi-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ty-building efforts of the friends. Animators of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fueling an expansion of these two vital programs. Children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enabled to move from one grade of the classes to another, while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 of junior youth progress from year to year and ground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learning in service to society. Cluster agencies, bolstered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support of Local Spiritual Assemblies, encourage and foster the natural passage of participants from one stage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process to the next. An educational system with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component elements, capable of expanding to welcome large numbers, is now firmly rooted within the cluster.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35.24 This kind of progress requires the concerted efforts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wherever in the cluster they reside. Nevertheless,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in the present Plan demonstrates that a pattern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 that is able to embrace large numbers comes chiefly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working to bring more neighborhoods and villages—places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the convergence of spiritual forces is effecting rapid change within a body of people—to the point where they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sustain intense activity. A core of individuals from within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assuming responsibility for the process of building capacity in its inhabitants. A broader cross section of the population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engaged in conversations, and activities are being opened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 to whole groups at once—bands of friends and neighbors,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troops of youth, entire families—enabling them to realize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 around them can be refashioned. The practice of gath-ering for collective worship, sometimes for dawn prayers, nur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tures within all a much deeper connection with the Revelation of Bahá’u’lláh. Prevailing habits, customs, and modes of expres-sion all become susceptible to change—outward manifestations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 even more profound inner transformation, affecting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souls. The ties that bind them together grow more affectionate.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Qualities of mutual support, reciprocity, and service to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begin to stand out as features of an emerging, vibrant culture among those involved in activities. The friends in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locations help the cluster agencies extend the growth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different parts of the cluster, for they are eager to introduce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others to the vision of transformation they have themselves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already glimpsed.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35.25 In the course of their endeavors, the believers encounter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receptivity within distinct populations who represent a particu-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 ethnic, tribal, or other group and who may be concentrated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small setting or present throughout the cluster and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it. There is much to be learned about the dynamics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ACTIONinvolved when a population of this kind embraces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is galvanized through its edifying influence. We stress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importance of this work for advancing the Cause of God: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has a share in the World Order of Bahá’u’lláh, and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be gathered together under the banner of the oneness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humanity. In its early stages, the systematic effort to reach out to a population and foster its participation in the process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building accelerates markedly when members of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population are themselves in the vanguard of such an effort. These individuals will have special insight into those forces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structures in their societies that can, in various ways, reinforce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endeavors under way.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35.26 As growth in the cluster advances further, greater demands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being placed on the organizational scheme of the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institute. Additional coordinators are now required,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whom might focus their efforts on a particular part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cluster. However, this need not result in another layer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administration. Much can be achieved through collaboration, as coordinators start to work together in teams, sometimes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drawing on the help of other capable individuals. The ongoing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interactions and exchange of experience within these teams constantly enriches understanding and increases the efficacy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service. The coordinators are also discovering that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can be much enhanced if the friends serving as teachers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children, as animators, and as tutors who live in close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proximity to one another are able to meet in small groups, in the settings where they serve, and assist each other.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35.27 Meanwhile, the Area Teaching Committee is rising to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level of functioning. It is engaged in a more thorough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reading of circumstances in the whole cluster: on the one hand,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accurately assessing the capacities of the community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effects being produced by sustained growth, and on the other,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 the implications of various social realities for community building in the long term. In the plans it makes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cycle, the Committee relies heavily on those shouldering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greatest share of the work of expansion and consolidation, but given that the number of those connected in some way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of activity is now large, a variety of questions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pressing: how to mobilize the entire company of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support of teaching goals; how to organize systematic home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visits to the friends who would benefit from deepening and discussions that connect them with the community; how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youth; how to build on the interest of those who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shown goodwill towards the Faith but have yet to take part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activities. Promoting the widespread holding of devotional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meetings is another concern, so that hundreds of people,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eventually thousands, are engaged in worship in the company of their households and their neighbors. Ultimately, of course,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Committee looks to continually extend the reach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community’s endeavors so that more and more souls become acquainted with the message of Bahá’u’lláh. In managing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complexities involved in its own work—which includes gather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and analyzing statistical data, as well as a diversity of other tasks—the Committee draws on the help of individuals beyond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own members. These complexities also require increasingly close collaboration with Local Spiritual Assemblies.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35.28 For its part, and in response to growing numbers attending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activities, the Local Assembly is enhancing its capacity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discharge the many responsibilities it carries on behalf of an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panding community. It seeks to create an environment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feel encouraged to contribute to the community’s common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enterprise. It is eager to see the cluster agencies succeed in their plans, and its intimate familiarity with the conditions in its area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enables it to foster the development of interacting processes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local level. With this in mind, it urges the wholehearted participation of the friends in campaigns and meetings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reflection, and it provides material resources and other assis-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tance for initiatives and events being organized in the locality.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Assembly is also attentive to the need for new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nurtured sensitively, considering when and how various dimensions of community life are to be introduced to them.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encouraging their involvement in institute courses, it aims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ensure that from the very beginning they regard themselves as protagonists in a noble endeavor to build the world anew.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sees to it that gatherings for the Nineteen Day Feast, Holy 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commemorations, and Bahá’í elections become opportunities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reinforce the high ideals of the community, strengthen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shared sense of commitment, and fortify its spiritual character. As numbers in the community grow larger, the Assembly gives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thought to when it could be beneficial to decentralize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meetings so as to facilitate ever-greater participation on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important occasions.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ACTION35.29 A notable characteristic of advanced clusters is a mode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that permeates the whole community and acts as a spur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rise in institutional capacity. Accounts that offer insight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a method, an approach, or a complete process continually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flow to and from pockets of activity. The cluster-wide reflection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meeting, at which so much of this learning is presented, is often complemented by meetings for smaller areas, which generate a stronger feeling of responsibility among those attending.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sense of collective ownership becomes more apparent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 to cycle—the force released by a united body of people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taking charge of their spiritual development over generations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come. And as they do so, the support they receive from regional and national Bahá’í institutions and their agencies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experienced as an unceasing flow of love.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35.30 A natural outcome of the rise both in resources and in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sciousness of the implications of the Revelation for the life of a population is the stirrings of social action. Not infrequently,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initiatives of this kind emerge organically out of the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spiritual empowerment program or are prompted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consultations about local conditions that occur at community gatherings. The forms that such endeavors can assume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diverse and include, for example, tutorial assistance to children,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projects to better the physical environment, and activities to improve health and prevent disease. Some initiatives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sustained and gradually grow. In various places the founding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community school at the grass roots has arisen from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heightened concern for the proper education of children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awareness of its importance, flowing naturally from the study of institute materials. On occasion, the efforts of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be greatly reinforced through the work of an established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Bahá’í-inspired organization functioning in the vicinity. However humble an instance of social action might be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beginning, it is an indication of a people cultivating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 a critical capacity, one that holds infinite potential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significance for the centuries ahead: learning how to apply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Revelation to the manifold dimensions of social existence. All such initiatives also serve to enrich participation, at an indi-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vidual and collective level, in prevalent discourses of the wider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community. As expected, the friends are being drawn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the life of society—a development which is inherent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of action in a cluster from the very start, but which is now much more pronounced.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demonstrates that the process which brought it about is strong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enough to achieve and sustain a high degree of participation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aspects of the capacity-building endeavor and manage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complexity entailed. This is another milestone for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pass, the third in succession since the process of growth in a cluster was begun. It denotes the appearance of a system for extending, in center after center, a dynamic pattern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life that can engage a people—men and women,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and adults—in the work of their own spiritual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transformation. This has already come about in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hundred clusters, covering a range of socioeconomic circumstances, and we anticipate that, by the conclusion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coming Plan, it will be observable in several hundred more.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future to which the friends laboring in thousands of clusters elsewhere can aspire.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35.32 In some of the clusters where growth has advanced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extent, an even more thrilling development has occurred.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locations within these clusters where a significant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percentage of the entire population is now involved in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munity-building activities. For instance, there are small villages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the institute has been able to engage the participation of all the children and junior youth in its programs. When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 of activity is extensive, the societal impact of the Faith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more evident. The Bahá’í community is afforded higher standing as a distinctive moral voice in the life of a people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able to contribute an informed perspective to the discourses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around it on, say, the development of the younger generations.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Figures of authority from the wider society start to draw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insight and experience arising from initiatives of social action inspired by Bahá’u’lláh’s teachings. Conversations influenced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teachings, concerned with the common weal, permeate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ever-broader cross section of the population, to the point where an effect on the general discourse in a locality can be perceived.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the Bahá’í community, people are coming to regard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Local Spiritual Assembly as a radiant source of wisdom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they too can turn for illumination.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35.33 We recognize that developments like these are yet a distant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prospect for many, even in clusters where the pattern of activity embraces large numbers. But in some places, this is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moment. In such clusters, while the friends continue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occupied with sustaining the process of growth, other 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ACTIONmensions of Bahá’í endeavor claim an increasing share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attention. They are seeking to understand how a flourishing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population can transform the society of which it is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integral part. This will be a new frontier of learning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foreseeable future, where insights will be generated that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ultimately benefit the whole Bahá’í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Releasing the potential of the youth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35.34 The marvelous exploits of the youth in the field of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one of the finest fruits of the present Plan. If any proof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needed of the extraordinary potential that the youth possess,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incontrovertibly delivered. In the wake of the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conferences convened in 2013, the surge of energy which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imparted to the work being carried out in clusters demonstrates clearly how the community of the Greatest Name is able to give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shape to the highest aspirations of young people. How pleased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to see that, following the participation of more than 80,000 youth in these conferences, an additional cohort of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100,000 have joined them in taking part in numerous encoun-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ters held since then. Measures to encourage the full engagement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these growing contingents in the activities of the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constitute a major component of the new Plan.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35.35 The enthusiastic participation of the youth also highlighted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fact that they represent a most responsive element of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receptive population to which the friends have sought to reach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out. What has been learned in this regard is how to help young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become aware of the contribution they can make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improvement of their society. As consciousness is raised, they increasingly identify with the aims of the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express eagerness to lend their energies to the work under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way. Conversations along these lines kindle interest in how the physical and spiritual powers available to them at this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life can be channelled towards providing for the needs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others, particularly for younger generations. Special gatherings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youth, now occurring more frequently at the level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and even the neighborhood or village, have proved to be ideal occasions for bringing an intensity to this ongoing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conversation, and they are an increasingly common feature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cycles of activity in many clusters.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35.36 Experience suggests that a discussion about contributing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betterment of society fails to tap the deepest springs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motivation if it excludes exploration of spiritual themes.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fellow souls, must be harmonized with the notion of “being,”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increasing one’s understanding of the divine teachings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mirroring forth spiritual qualities in one’s life. And so it is that,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having been introduced to the vision of the Faith for humanity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exalted character of its mission, the youth naturally feel a desire to be of service, a desire to which training institutes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swiftly respond. Indeed, releasing the capacity of the youth is,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each training institute, a sacred charge. Yet fostering that capacity as it develops is a responsibility of every institution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Cause. The readiness youth demonstrate to take initiative,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whatever lines of action they choose, can obscure the fact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need sustained support from institutions and agencies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cluster beyond the early steps.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35.37 Youth also support each other in this regard, coming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 in groups to engage in further study and discuss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service, to reinforce one another’s efforts and build resolve,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looking to ever extend the circle of friendship more widely.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encouragement offered in this way by a network of peers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provides young people with a much-needed alternative to those siren voices that beckon towards the snares of consumerism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compulsive distractions, as well as a counter to the calls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demonize others. It is against this backdrop of enervating mat-erialism and splintering societies that the junior youth program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reveals its particular value at this time. It offers the youth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ideal arena in which to assist those younger than themselves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withstand the corrosive forces that especially target them.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35.38 As youth advance along the path of service, their endeavors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integrated seamlessly into the activities of the cluster, and as a consequence, the entire community thrives as a cohesive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whole. Reaching out to the families of young people is a natural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way of strengthening community building. Institutions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agencies are being challenged to increase their own capacity in order to find ways of systematically realizing the potential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youth. With a greater awareness of this age group’s circum-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stances and dynamics, they are able to plan accordingly—for instance, providing opportunities for youth to study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intensively, perhaps immediately upon the conclusion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gathering. The infusion of energy from a vibrant band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youth allows the tempo of the work within the cluster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accelerated.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ACTION35.39 While it is right to expect great things from those who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much to give in the path of service, the friends must guard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against adopting a narrow outlook on what development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maturity entails. Freedom of movement and availability of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enable many youth to serve in ways that are directly related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needs of the community, but as they advance further into their twenties, their horizons broaden. Other dimensions of a coherent life, equally demanding and highly meritorious, begin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make stronger claims on their attention. For many, an imme-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diate priority will be further education, academic or vocational,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the possibilities before them, and new spaces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interaction with society open up. Moreover, young women and men become acutely conscious of the exhortations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Supreme Pen to “enter into wedlock” that they may “bring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forth one who will make mention of Me amid My servants” and to “engage in crafts and professions.” Having taken up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occupation, youth naturally try to contribute to their field,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even to advance it in light of the insights they gain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continued study of the Revelation, and they strive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examples of integrity and excellence in their work. Bahá’u’lláh extols those “that earn a livelihood by their calling and spend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themselves and upon their kindred for the love of God,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Lord of all worlds.” This generation of youth will form families that secure the foundations of flourishing communities.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their growing love for Bahá’u’lláh and their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commitment to the standard to which He summons them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children imbibe the love of God, “commingled with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mother’s milk,” and always seek the shelter of His divine law. Clearly, then, the responsibility of a Bahá’í community towards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young people does not end when they first start serving. The sig-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nificant decisions they make about the direction of their adult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lives will determine whether service to the Cause of God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a brief and memorable chapter of their younger years, or a fixed center of their earthly existence, a lens through which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actions come into focus. We rely on you and your auxiliaries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ensure that the spiritual and material prospects of the youth are given due weight in the deliberations of families, communities,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agencies, and institutions.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Enhancing institutional capacity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35.40 The demands of the present Plan—establishing thousands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new programs of growth and fortifying existing ones—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selves, a feat of strength and coordination. Meeting them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possible through a shared spirit of collaboration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Plan’s three protagonists—the individual, the community,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institutions. This spirit was the prerequisite for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important undertaking, including special initiatives to settle pioneers in selected countries and, of course, the organization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114 youth conferences. A prevalent attitude of joyful service,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flexibility, and detachment from personal preferences lent even routine administrative activities a sacred quality. The fresh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demands of the coming Plan will, undoubtedly, test the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 institutions further still, but no matter what, they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surely preserve this unified spirit among all who work together.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35.41 As indicated earlier, the movement of clusters along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continuum depends on there being a commitment from the institutions to guide and support cluster agencies and provide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as necessary. This work is a critical responsibility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Regional Bahá’í Councils and regional training institutes.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number of Councils in the world rose from 170 to 203 in the last five years, reflecting the growing need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rising capacity for work to be undertaken at this level,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countries where Councils are yet to be formed, specific steps were taken to build experience in anticipation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emergence, such as the appointment of regional teams. In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regions that stretch across a large territory, Councils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arrangements for nurturing the development of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adjoining clusters. Meanwhile, in smaller countries that do not require the establishment of Regional Councils,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are increasingly giving thought to ways of helping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advance, in some instances by forming a working group charged with this task; you are encouraged to stimulate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in this area, with the aim that, in due course, formal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structures can be defined that would assume this responsibility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much the same way that Councils do in other countries. 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is the case with Councils, we envisage that any such structure which emerges at the national level will benefit from interaction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institution of the Counsellors.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35.42 To discharge their duties effectively, regional and 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institutions will need to remain fully acquainted with developments at the grass roots and what is being learned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clusters whose progress they oversee. Timely access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information about the movement of clusters and the 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 institute in their jurisdictions is required for institutions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their agencies and take the many decisions that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cern, for instance, the deployment of pioneers, the allocation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funds, the creation and promotion of Bahá’í literature,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planning of institutional meetings; it allows them to accurately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 the reality of their communities and act on the basis of clearly understood needs when marshaling the energies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towards meeting the exigencies of the hour. At various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intervals a National Assembly, in consultation with you, may find it advisable to formally adopt and disseminate certain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aspects of the lessons that have been learned, especially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relation to organizational schemes at the cluster and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levels. The need to stay well informed about the community’s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accumulating experience holds particular implications for National Assemblies in larger countries that have several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Councils, notably so when the Assembly has devolved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Councils the work of administering the institute. Here, new arrangements at the national level have sometimes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necessary to provide the Assembly with cogent analysis of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being learned across all regions.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35.43 Of course, a National Spiritual Assembly ultimately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for fostering all aspects of a Bahá’í community’s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development. Although it pursues various lines of action itself,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many cases it fulfills this responsibility by ensuring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Councils or specialized agencies are able to take steps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advance areas of endeavor entrusted to them. As the capacity of the friends increases and the size of a community grows,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work of a National Assembly in its manifold dimensions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becomes commensurately more complex. Therefore, and  in view of the magnitude of the task before the institutions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coming Plan, National Assemblies—as well as Councils—will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benefit from periodically considering, in collaboration with you,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their administrative operations, and indeed elements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own functioning, could be adjusted or enhanced in ways that would better support the growth process.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35.44 Attaining a higher level of functioning is similarly a press-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concern of training institutes. The community’s efforts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fortify programs of growth in thousands of clusters and sustain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intensification will place heavy demands on these agencies.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focus, of course, is the unfoldment of the three stages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educational process they oversee and the strengthening of the process of learning associated with each, so that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extend them to ever-growing numbers are constantly rising.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it is important that institutes attend to day-to-day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operational matters, the scale of what must be accomplished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requires that they also become occupied with considerations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strategy. Training institute boards need to maintain an ongoing consultation with national or regional coordinators, as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with Auxiliary Board members, about how an activity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 gains strength, how it can be adequately resourced, what approaches prove effective in different settings, and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can be shared. We have in mind a systematic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concentrated effort by this collaborative group to gather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apply insights emerging from the grass roots regarding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promotion of children’s classes, junior youth groups, and study circles. Addressing other dimensions of the institute’s work—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as schemes of coordination at the cluster level, enhancing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capacity of coordinators, and the management of statistics and finances—will be essential too. In your work with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institutes, you will no doubt wish to arrange that they draw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experience of other institutes in the same part of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Sites for the dissemination of learning about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also offer a rich source of insight for the institutes of nearby countries or regions.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35.45 As institutions and agencies seek to accelerate the processes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expansion and consolidation in every land, the question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financial resources will surely claim increased attention. Indeed,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important aspect of enhancing institutional capacity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coming years will be the ongoing development of local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Funds. For this to occur, the generality of the friends must be invited to consider afresh the responsibility of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to support the work of the Faith through their 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means and, further, to manage their financial affairs in the light of the teachings.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35.46 The future civilization envisaged by Bahá’u’lláh is a pros-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perous one, in which the vast resources of the world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directed towards humanity’s elevation and regeneration,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debasement and destruction. The act of contributing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Fund, then, is imbued with profound meaning: it is a practical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way of hastening the advent of that civilization, and a necessary one, for as Bahá’u’lláh Himself has explained, “He Who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Eternal Truth—exalted be His glory—hath made the fulfillment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every undertaking on earth dependent on material means.”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ACTIONBahá’ís conduct their lives in the midst of a society acutely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disordered in its material affairs. The process of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they are advancing in their clusters cultivates a set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attitudes towards wealth and possessions very different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holding sway in the world. The habit of regularly giving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Funds of the Faith—including in-kind contributions particularly in certain places—arises from and reinforces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sense of personal concern for the welfare of the community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progress of the Cause. The duty to contribute, just like the duty to teach, is a fundamental aspect of Bahá’í identity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strengthens faith. The sacrificial and generous contributions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individual believer, the collective consciousness promoted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community of the needs of the Fund, and the careful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stewardship of financial resources exercised by the institutions of the Faith can be regarded as expressions of the love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binds these three actors more closely together. And ultimately,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voluntary giving fosters an awareness that managing one’s financial affairs in accordance with spiritual principles is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indispensable dimension of a life lived coherently. It is a matter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conscience, a way in which commitment to the betterment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world is translated into practice.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35.47 We direct these statements to you in recognition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unique responsibility that you,  your deputies, and their assistants shoulder in helping the friends to advance their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derstanding in numerous areas, not least, of course, with respect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dynamics of growth. As we have previously indicated,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 of the Counsellors the Bahá’í community has a system through which the lessons learned in the remotest parts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planet can benefit the worldwide process of learning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every follower of Bahá’u’lláh can take part. As a pro-gressively deeper understanding of the Five Year Plan emerges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believers over time, insights that arise from applying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guidance are recognized, articulated, absorbed, and shared.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regard, an immense debt of gratitude is owed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of the Greatest Name to the International Teaching Centre, which has done so much in recent years, and with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diligence, to lovingly nurture and energetically promulgate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mode of learning that has now become well established.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35.48 The essential elements of the coming Plan, like those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came before it, are straightforward. Nevertheless, a profound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 of its various facets requires an appreciation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sophisticated set of operations through which a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relevant guidance that the friends in general, and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and their agencies in particular, can depend on you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illuminate their deliberations by calling attention to pertinent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considerations. Clearly, however, the need to assist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at least 5,000 clusters where the pattern of action is being intensified will be a considerable challenge, one with implica-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for your own mode of functioning—but more especially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that of Auxiliary Board members. Clusters that are in the front ranks of the growth process in their areas will inevitably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claim a large share of their time; also, administrative arrange-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ments at the regional level will more frequently require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support. They are concerned with much of what occurs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community; attentive both to the development of each stage of the educational process and to the strengthening of the cycles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activity, they promote coherence among the lines of action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 in a cluster and fan into flame a passion for teaching. In the exercise of their responsibility to foster learning and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help the friends enter the arena of service, they draw heavily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training institute, aspects of whose work align closely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theirs. But their other duties are equally demanding.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such, they will need to consider how, in order to fulfill those wide-ranging responsibilities, they can draw on the help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assistants more extensively and more creatively. Assistants,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course, may be assigned any task—simple or complex, general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highly specific—and this versatility constitutes a distinctive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strength. While some assistants might be occupied with the development of a local community, others might be given tasks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relate to an entire cluster. By properly orienting them,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guiding them as capacity expands, and gradually increasing their duties, Auxiliary Board members will be able to better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exploit the possibilities that exist. Much is sure to be learned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result, and you are encouraged to derive insights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of your auxiliaries.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period of special potency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35.49 The systematic pursuit of the Plan in all its dimensions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gives rise to a pattern of collective endeavor distinguished not only for its commitment to service, but also for its attraction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worship. The intensification of activity which the next five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 requires will further enrich the devotional life shared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serve side by side in clusters around the world.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ACTIONprocess of enrichment is already much advanced: witness,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instance, how gatherings for worship have been integrated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core of community life. Devotional meetings are occasions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any soul may enter, inhale the heavenly fragrances,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the sweetness of prayer, meditate upon the Creative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Word, be transported on the wings of the spirit, and commune with the one Beloved. Feelings of fellowship and common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generated, particularly in the spiritually heightened conver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sations that naturally occur at such times and through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“city of the human heart” may be opened. By convening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gathering for worship at which adults and children of 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background are welcome, the spirit of the Mashriqu’l-Adhkár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evoked in any locality. The enhancement of the devotional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 of a community also has an effect on the Nineteen Day Feast and can be felt at other times when the friends 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35.50 Holy Day commemorations hold a special position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regard. The Tablets recited, and the prayers, stories, songs, and sentiments voiced—all of them expressions of love for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sacred Figures Whose lives and missions are being remem-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bered—stir the heart and fill the soul with awe and wonder.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Five Year Plan about to commence, there will occur two momentous occasions of this kind: the two-hundred-year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anniversaries of the Birth of Bahá’u’lláh and of the Birth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 in 2017 and 2019 respectively. These glorious Festivals will be opportunities for Bahá’ís in every land to attract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largest possible number of  believers, their families,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collaborators, as well as others from the wider society,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commemorate moments when a Being peerless in creation,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Manifestation of God, was born to the world. Celebrating these bicentenaries is sure to increase appreciation for how the ob-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servance of Holy Days, now according to a calendar that unites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of God everywhere, strengthens Bahá’í identity.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35.51 Over the coming years, the community will, in fact, encoun-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 a series of anniversaries, concluding with the Centenary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Ascension of ‘Abdu’l-Bahá in November 2021,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close the first century of the Formative Age. Next year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will mark one hundred years since the first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the Divine Plan flowed from the pen of the Master. In these fourteen Tablets, revealed during one of humanity’s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darkest hours, ‘Abdu’l-Bahá laid out a charter for the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that defined its theatre of action as the entire planet. Held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launched at the instigation of the Guardian was assigned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of North America, the Divine Plan has continued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unfold over the decades since as the collective capacity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Bahá’u’lláh’s followers has grown, enabling them to take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ever-greater challenges. How wondrous the vision of the Plan’s Author! Placing before the friends the prospect of a day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light of His Father’s Revelation would illuminate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corner of the world, He set out not only strategies for achiev-ing this feat but guiding principles and unchanging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requisites. Every effort made by the friends to systematically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propagate the divine teachings traces its origins to the forces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 in motion in the Divine Plan.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35.52 The coming global endeavor to which the friends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summoned calls for the application of proven strategies, system-atic action, informed analysis, and keen insight. Yet above all,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 spiritual enterprise, and its true character should never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obscured. The urgency to act is impelled by the world’s desper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 condition. All that the followers of Bahá’u’lláh have learned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last twenty years must culminate in the accomplishments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next five. The scale of what is being asked of them brings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mind one of His Tablets in which He describes, in striking terms, the challenge entailed in spreading His Cause: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35.53 How many the lands that remained untilled and uncultivat-ed; and how many the lands that were tilled and cultivated,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yet remained without water; and how many the 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which, when the harvest time arrived, no harvester came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forth to reap! However, through the wonders of God’s favor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revelations of His loving-kindness, We cherish the hope that souls may appear who are the embodiments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heavenly virtue and who will occupy themselves with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 Cause of God and training all that dwell on earth.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35.54 The systematic efforts of His loved ones throughout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aim at the fulfillment of the hope thus expressed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Blessed Perfection. May He Himself reinforce them at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turn.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Conference of the Continental Boards of Cou</dc:title>
  <dc:subject>Bahá'í Guidance (2015-12-29)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