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1982-07-12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331.1 WITH GREAT SORROW INDIGNATION ANNOUNCE FURTHER MARTYRDOMS FOUR MORE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VALIANT DEVOTED SERVANTS BAHÁ’U’LLÁH, ALL PROMINENT BAHÁ’ÍS IN QAZVÍN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AND SURROUNDING AREAS.331-1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MUḤAMMAD MAN ṢÚRÍ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JADÍDU’LLÁH ASHRAF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MUḤAMMAD ‘ABBÁSÍ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MANÚCHIHR FARZÁNIH-MU’AYYAD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331.2 PRESSURES AGAINST BAHÁ’ÍS IRAN MOUNTING, THEIR SCOPE WIDENING, ENGULFING BAHÁ’ÍS ALL WALKS OF LIFE....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332 Election of Glenford Mitchell to the Universal House of Justice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National Spiritual Assemblies</dc:title>
  <dc:subject>Bahá'í Guidance (1982-07-12)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