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1983-07-26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370.1 PRESSURES MOUNTING AGAINST BAHÁ’ÍS IRAN, PARTICULARLY IN TEHRAN WHERE MEMBERS OF BAHÁ’Í INSTITUTIONS ARE BEING HUNTED, THEIR HOMES RAIDED.  IF NOT FOUND, THEIR FAMILIES ARE BEING HARASSED.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370.2 TWENTY-TWO BELIEVERS INCLUDING 11 WOMEN WERE ARRESTED BETWEEN 11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 JULY....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371Formation of Nine New National Spiritual Assemblies at Ri ḍván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(1983-07-26)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