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1986-05-12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heA vy heAr TS ANNouNce mAr Tyrdom Three v AliANT SoulS irANiAN bAhá’í commuNiT y. mr. Sirru’lláh v AþdAT -Niþámí w AS execuTed by hANg- iNg 4 mA y 1986 iN TehrAN. he hAd beeN impriSoNed SiNce 13 febru Ary 1984.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fidruS ShAbrukh, 38, w AS execuTed by hANgiNg 9 mA y 1986 iN záhidáN.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hAd beeN impriSoNed for A SecoNd Time SiNce 26 SepTember 1983. bo Th TheSe frieNdS hAd beeN Severely TorTured much of Their Time iN priSoN.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Third vicTim, fifTeeN yeAr old p AymáN SubháNí w AS TAkeN TogeTh- er wiTh hiS f ATher rúþu’l-AmíN SubháNí by A group of f ANATicS eNcour- Aged by officiAl religiouS elemeNTS, To The mouNTAiNS, where They were beATeN ANd SToNed. bo Th were preSumed deAd ANd ThrowN over A cliff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AccideNTAlly A vehicle STrA yed iNT o The AreA ANd fouNd Them. The f A- Ther, bArely Alive, w AS TAkeN To A hoSpiTAl iN TehrAN where he iS STill iN SeriouS coNdiTioN. The SoN, p AymáN w AS deAd.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crimeS AfTer rel ATive quieT period iN irAN hA ve cA uSed coNcerN SAfeT y, well-beiNg irANiAN bAhá’í commuNiT y.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2 Assignments of the Continental Boards of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(1986-05-12)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