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Pdc</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Der verheißene Tag ist gekommen</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0_1 Freunde und Miterben des Reiches von Bahá’u’lláh !</w:t>
      </w:r>
    </w:p>
    <w:p>
      <w:pPr>
        <w:spacing w:after="140" w:line="288" w:lineRule="auto"/>
      </w:pPr>
      <w:r>
        <w:rPr>
          <w:rFonts w:ascii="Consolas" w:hAnsi="Consolas"/>
          <w:color w:val="9A7A38"/>
          <w:sz w:val="18"/>
        </w:rPr>
        <w:t xml:space="preserve">[5]  </w:t>
      </w:r>
      <w:r>
        <w:rPr>
          <w:rFonts w:ascii="Georgia" w:hAnsi="Georgia"/>
          <w:color w:val="2A2927"/>
          <w:sz w:val="22"/>
        </w:rPr>
        <w:t>1 Ein Sturm von beispielloser Heftigkeit und unberechenbarer Bahn, von verheerenden Wirkungen, aber unvorstellbar herrlichen späteren Folgen fegt heute über das Antlitz der Erde. Seine Gewalt wächst unbarmherzig an Raum und Ausmaß. Seine säubernde Kraft, die zwar meist übersehen wird, nimmt mit jedem Tage zu. Ein Spielball seiner verheerenden Macht, wird die Menschheit bei den Ausbrüchen seines unwiderstehlichen Wütens zu Boden geschmettert. Sie kann weder seine Herkunft erkennen noch sein Ausmaß begreifen oder seine Folgen abschätzen. Zu Tode verstört und ohnmächtig muss sie zusehen, wie dieser gewaltige Sturm Gottes über die fernsten und schönsten Länder der Erde hereinbricht, ihre Grundfesten erschüttert, ihr Gleichgewicht zerstört, ihre Völker spaltet, die Heime ihrer Bewohner vernichtet, ihre Städte verwüstet, ihre Könige verstößt, ihre Bollwerke niederreißt, ihre Ordnungen zerschmettert, ihr Licht verdüstert und die Seelen ihrer Bewohner quält.</w:t>
      </w:r>
    </w:p>
    <w:p>
      <w:pPr>
        <w:spacing w:after="140" w:line="288" w:lineRule="auto"/>
      </w:pPr>
      <w:r>
        <w:rPr>
          <w:rFonts w:ascii="Consolas" w:hAnsi="Consolas"/>
          <w:color w:val="9A7A38"/>
          <w:sz w:val="18"/>
        </w:rPr>
        <w:t xml:space="preserve">[6]  </w:t>
      </w:r>
      <w:r>
        <w:rPr>
          <w:rFonts w:ascii="Georgia" w:hAnsi="Georgia"/>
          <w:color w:val="2A2927"/>
          <w:sz w:val="22"/>
        </w:rPr>
        <w:t>2 »Die Zeit für die Zerstörung der Welt und ihrer Menschen ist gekommen« , hat die prophetische Feder Bahá’u’lláhs verkündet. »Die Stunde naht« , so bekräftigt Er ausdrücklich, »da die heftigste Zuckung auftreten wird« . »Der verheißene Tag ist da, der Tag, da qualwolle Heimsuchungen über euren Häuptern und unter euren Füßen aufbrechen und künden: ›Schmecket, was eure Hände angerichtet haben!‹« auch zitiert in: Das Kommen göttlicher Gerechtigkeit 112 – Anm. d. Hrsg. Q »Bald werden die Schläge Seiner Züchtigung euch treffen und wird euch der Staub der Hölle verhüllen.« Bahá’u’lláh , in: Ährenlese 103:5 – Anm. d. Hrsg. Q Und weiter: »Und wenn die festgesetzte Stunde gekommen ist, wird plötzlich erscheinen, was die Glieder der Menschheit erzittern macht.« auch zitiert in: Weltordnung Bahá’u’lláhs 3:12 – Anm. d. Hrsg. Q »Der Tag naht, da ihre der Zivilisation. A Flamme die Städte verzehren und die Zunge der Erhabenheit verkünden wird: ›Das Reich ist Gottes, des Allmächtigen, des Allgepriesenen!‹« Bahá’u’lláh , in: Ährenlese 164:3 – Anm. d. Hrsg. Q »Bald kommt der Tag« , hat Er, auf die Narren der Welt weisend, geschrieben, »da sie um Hilfe schreien und keine Antwort erhalten werden« . »Der Tag rückt heran« , hat Er des Weiteren geweissagt, »da der Ingrimm des Allmächtigen sie packen wird. Er ist wahrlich der Allmächtige, der Allbezwinger, der Machtvollste! Er wird die Erde von der Befleckung ihrer Verderbnis reinigen und zum Erbe denen Seiner Diener geben, die Ihm nahe sind.« Bahá’u’lláh , in: Ährenlese 103:3 – Anm. d. Hrsg. Q</w:t>
      </w:r>
    </w:p>
    <w:p>
      <w:pPr>
        <w:spacing w:after="140" w:line="288" w:lineRule="auto"/>
      </w:pPr>
      <w:r>
        <w:rPr>
          <w:rFonts w:ascii="Consolas" w:hAnsi="Consolas"/>
          <w:color w:val="9A7A38"/>
          <w:sz w:val="18"/>
        </w:rPr>
        <w:t xml:space="preserve">[7]  </w:t>
      </w:r>
      <w:r>
        <w:rPr>
          <w:rFonts w:ascii="Georgia" w:hAnsi="Georgia"/>
          <w:color w:val="2A2927"/>
          <w:sz w:val="22"/>
        </w:rPr>
        <w:t>3 »Für jene aber, die Ihn, das Erhabene Tor Gottes, verleugnen« , so hat auch der Báb im Qayyúmu’l-Asmá’ bekräftigt, »haben Wir nach Gottes gerechtem Ratschluss schmerzliche Qualen vorbereitet. Und Er, Gott, ist der Mächtige, der Weise.« Báb , Qayyúmu’l-Asmá’ , Kap. 3, in: Eine Auswahl aus Seinen Schriften , 2:5:1 – Anm. d. Hrsg. Q Und weiter: »O Völker der Erde! Ich schwöre bei eurem Herrn! Ihr werdet tun, wie frühere Geschlechter getan. So warnt euch denn selbst vor der schrecklichen, schmerzlichsten Vergeltung Gottes. Denn wahrlich, Gott ist aller Dinge mächtig.« Báb , Qayyúmu’l-Asmá’ , Kap. 53, in: Eine Auswahl aus Seinen Schriften , 2:53:2 – Anm. d. Hrsg. Q Und wiederum: »Bei Meiner Herrlichkeit! Ich will mit den Händen Meiner Macht die Ungläubigen Vergeltungen spüren lassen, die nur Ich kenne, und will über die Getreuen die moschusgewürzten Düfte wehen lassen, die Ich im innersten Herzen Meines Thrones gehegt habe.« Báb , Qayyúmu’l-Asmá’ , Kap. 57, in: Eine Auswahl aus Seinen Schriften , 2:27:1 – Anm. d. Hrsg. Q</w:t>
      </w:r>
    </w:p>
    <w:p>
      <w:pPr>
        <w:spacing w:after="140" w:line="288" w:lineRule="auto"/>
      </w:pPr>
      <w:r>
        <w:rPr>
          <w:rFonts w:ascii="Consolas" w:hAnsi="Consolas"/>
          <w:color w:val="9A7A38"/>
          <w:sz w:val="18"/>
        </w:rPr>
        <w:t xml:space="preserve">[8]  </w:t>
      </w:r>
      <w:r>
        <w:rPr>
          <w:rFonts w:ascii="Georgia" w:hAnsi="Georgia"/>
          <w:color w:val="2A2927"/>
          <w:sz w:val="22"/>
        </w:rPr>
        <w:t>4 Liebe Freunde! Das machtvolle Walten dieses gewaltigen Umbruchs ist nur für die fassbar, die den Anspruch Bahá’u’lláhs wie auch des Báb anerkannt haben. Ihre Anhänger wissen gar wohl woher es kommt und wohin es letzten Endes führen wird. Mögen sie auch nicht wissen, wie weit es reichen wird, so erkennen sie doch klar seinen Ursprung, ahnen seine Richtung, bejahen seine Notwendigkeit, beobachten zuversichtlich seinen geheimnisvollen Verlauf, flehen um Milderung seiner Strenge, mühen sich einsichtig um eine Abschwächung seines Wütens und richten ihren ungetrübten Blick voraus auf das Ende der Schrecknisse und die Hoffnungen, die es zwangsläufig zeitigen muss.</w:t>
      </w:r>
    </w:p>
    <w:p>
      <w:pPr>
        <w:spacing w:after="140" w:line="288" w:lineRule="auto"/>
      </w:pPr>
      <w:r>
        <w:rPr>
          <w:rFonts w:ascii="Consolas" w:hAnsi="Consolas"/>
          <w:color w:val="9A7A38"/>
          <w:sz w:val="18"/>
        </w:rPr>
        <w:t xml:space="preserve">[9]  </w:t>
      </w:r>
      <w:r>
        <w:rPr>
          <w:rFonts w:ascii="Georgia" w:hAnsi="Georgia"/>
          <w:color w:val="2A2927"/>
          <w:sz w:val="22"/>
        </w:rPr>
        <w:t>5 Dieses Gericht Gottes, wie es denen erscheint, die Bahá’u’lláh als Sein Sprachrohr und Seinen größten Boten auf Erden erkannt haben, ist eine furchtbare Vergeltung, aber auch ein Akt der heiligen, höchsten Züchtigung. Es ist eine göttliche Heimsuchung und zugleich eine Läuterung für die ganze Menschheit. Seine Feuerbrände strafen die Verderbnis des Menschengeschlechts und schweißen dessen einzelne Teile zu einer organischen, unteilbaren, weltweiten Gemeinschaft zusammen. In diesen schicksalsschweren Jahren, Ausklang des ersten und zugleich Anbruch eines neuen Jahrhunderts des Bahá’í- Zeitalters, wird die Menschheit, wie von Ihm, dem Richter und Erlöser des Menschengeschlechts verordnet, zur Rechenschaft für ihre Taten gerufen und zugleich für ihre künftige Sendung geläutert und gerüstet. Sie kann weder die Verantwortung für die Vergangenheit abschütteln noch der für die Zukunft ausweichen. Gott, der Wachsame, der Gerechte, der Liebende, der Allweise Verordner, kann in dieser höchsten Sendung die Sünden einer noch nicht neugeborenen Menschheit, ob Unterlassungs- oder Tatsünden, nicht ungestraft lassen, noch wird Er gewillt sein, Seine Kinder ihrem Schicksal zu überlassen oder ihnen in ihrem langen, mühsamen, schmerzensreichen Werdegang durch die Zeitalter hindurch jenen Gipfel des Segens zu versagen, der ihr unveräußerliches Recht und zugleich ihre eigentliche Bestimmung ist.</w:t>
      </w:r>
    </w:p>
    <w:p>
      <w:pPr>
        <w:spacing w:after="140" w:line="288" w:lineRule="auto"/>
      </w:pPr>
      <w:r>
        <w:rPr>
          <w:rFonts w:ascii="Consolas" w:hAnsi="Consolas"/>
          <w:color w:val="9A7A38"/>
          <w:sz w:val="18"/>
        </w:rPr>
        <w:t xml:space="preserve">[10]  </w:t>
      </w:r>
      <w:r>
        <w:rPr>
          <w:rFonts w:ascii="Georgia" w:hAnsi="Georgia"/>
          <w:color w:val="2A2927"/>
          <w:sz w:val="22"/>
        </w:rPr>
        <w:t xml:space="preserve">6 »Regt euch, ihr Völker« , ist einmal die schicksalhafte Warnung, die Bahá’u’lláh selbst gegeben hat, »in der Erwartung der Tage göttlicher Gerechtigkeit, denn die verheißene Stunde ist nun da!« Bahá’u’lláh , in: Ährenlese 12:1 – Anm. d. Hrsg. Q »Gebt hin, was ihr besitzt, und ergreift, was Gott, der den Menschen den Nacken beugt, brachte! Wisst wahrlich, dass, wenn ihr euch nicht von dem abkehrt, was ihr begangen habt, von allen Seiten Züchtigung über euch kommen wird und ihr schmerzlichere Dinge schauen werdet als je zuvor!« </w:t>
        <w:br/>
        <w:t xml:space="preserve"> »Wir haben euch eine Zeit bestimmt, o Menschen! Wenn ihr versäumt, euch zur festgesetzten Stunde Gott zuzuwenden, so wird Er, wahrlich, gewaltig Hand an euch legen und euch mit schmerzlicher Trübsal von allen Seiten bedecken. Wahrlich, streng ist die Züchtigung, mit der euch euer Herr dann heimsucht!« Bahá’u’lláh , in: Ährenlese 108:1 – Anm. d. Hrsg. Q Und weiter: »Gott herrscht gewisslich über das Leben derer, die Uns Unrecht taten, und Er sieht ihr Treiben wohl. Er wird sie sicherlich um ihrer Sünden willen ergreifen. Er ist der grimmigste Rächer.« Bahá’u’lláh , Súratu’l-Mulúk , in: Anspruch und Verkündigung 5:53 – Anm. d. Hrsg. Q Und schließlich: »O Völker dieser Welt! Wisst wahrlich, dass unerwartete Trübsal euch verfolgt und schmerzhafte Vergeltung eurer harrt. Denkt nicht, dass vor Meinem Antlitz getilgt ist, was ihr begangen habt. Bei Meiner Schönheit! Mit offenen Lettern hat Mein Griffel all euer Tun auf Tafeln von Chrysolith geschrieben.« Bahá’u’lláh , Verborgene Worte pers. 63 / Gleanings 104:1 – Anm. d. Hrsg. Q .</w:t>
      </w:r>
    </w:p>
    <w:p>
      <w:pPr>
        <w:spacing w:after="140" w:line="288" w:lineRule="auto"/>
      </w:pPr>
      <w:r>
        <w:rPr>
          <w:rFonts w:ascii="Consolas" w:hAnsi="Consolas"/>
          <w:color w:val="9A7A38"/>
          <w:sz w:val="18"/>
        </w:rPr>
        <w:t xml:space="preserve">[11]  </w:t>
      </w:r>
      <w:r>
        <w:rPr>
          <w:rFonts w:ascii="Georgia" w:hAnsi="Georgia"/>
          <w:color w:val="2A2927"/>
          <w:sz w:val="22"/>
        </w:rPr>
        <w:t>7 Bahá’u’lláh erklärt ein anderes Mal mit Nachdruck, wobei Er einer jetzt verdunkelten Welt eine strahlende Zukunft voraussagt: »Die ganze Erde ist jetzt im Zustand der Trächtigkeit. Der Tag naht, da sie die edelsten Früchte hervorbringen wird, da ihr die stolzesten Bäume, die entzückendsten Blüten, die himmlischsten Segnungen entsprießen werden.« auch zitiert in: Weltordnung Bahá’u’lláhs 7:21 – Anm. d. Hrsg. Q »Die Zeit ist nahe, da alles Erschaffene seine Bürde abwerfen wird. Verherrlicht sei Gott, der diese Gnade gewährt, die alle Dinge, ob sichtbar oder unsichtbar, umfängt.« Súriy-i-Haykal , in: Anspruch und Verkündigung 1:47 – Anm. d. Hrsg. Q »Diese großen Unterdrückungen« , hat Er ferner im Vorausblick auf das goldene Zeitalter der Menschheit geschrieben, »bereiten die Menschheit auf das Kommen der Größten Gerechtigkeit vor.« auch zitiert in: Das Kommen göttlicher Gerechtigkeit 42 – Anm. d. Hrsg. Q Diese Größte Gerechtigkeit ist die Gerechtigkeit, auf der sich der Bau des Größten Friedens allein gründen kann und muss, während der Größte Friede hinwiederum jene größte Weltkultur einleiten wird, die für immer mit Dem verbunden sein wird, der den Größten Namen trägt.</w:t>
      </w:r>
    </w:p>
    <w:p>
      <w:pPr>
        <w:spacing w:after="140" w:line="288" w:lineRule="auto"/>
      </w:pPr>
      <w:r>
        <w:rPr>
          <w:rFonts w:ascii="Consolas" w:hAnsi="Consolas"/>
          <w:color w:val="9A7A38"/>
          <w:sz w:val="18"/>
        </w:rPr>
        <w:t xml:space="preserve">[12]  </w:t>
      </w:r>
      <w:r>
        <w:rPr>
          <w:rFonts w:ascii="Georgia" w:hAnsi="Georgia"/>
          <w:color w:val="2A2927"/>
          <w:sz w:val="22"/>
        </w:rPr>
        <w:t>8 Geliebte Freunde! Schon an die hundert Jahre sind vergangen, seit die Offenbarung Bahá’u’lláhs für die Welt angebrochen ist, eine Offenbarung, deren Wesen, wie Er selbst bestätigt, »keiner der Offenbarer der alten Zeiten, es sei denn bis zu einem vorgezeichneten Grade, jemals voll begriffen hat« auch zitiert in: Das Kommen göttlicher Gerechtigkeit 110 – Anm. d. Hrsg. Q . Ein volles Jahrhundert lang hat Gott dem Menschengeschlecht Zeit gegeben, den Begründer einer solchen Offenbarung anzuerkennen, sich Seine Sache zu eigen zu machen, Seine Größe zu verkünden und Seine Ordnung aufzurichten. In einhundert Bänden, den Aufbewahrungsorten unschätzbarer Lehren, starker Gesetze, einzigartiger Grundsätze, inständiger Ermahnungen, wiederholter Warnungen, erstaunlicher Weissagungen, erhabener Anrufungen und bedeutsamer Auslegungen, hat der Träger einer solchen Botschaft, wie kein Offenbarer zuvor, die Sendung verkündet, die Gott Ihm anvertraut hatte. An Kaiser, Könige, Fürsten und Machthaber, an Herrscher, Regierungen, Geistlichkeiten und Völker in Ost und West, an Christen, Juden, Muḥammadaner und Zoroastrier sandte Er vor nahezu fünfzig Jahren unter den tragischsten Umständen diese unschätzbaren Perlen der Erkenntnis und Weisheit, die im Weltmeer Seiner unvergleichlichen Äußerungen verborgen lagen. Ansehen und Reichtum entsagend, bereit zu Kerker und Verbannung, blind für Verruf und Schmähung, leibliche Unbill und grausame Entbehrungen auf sich nehmend ließ Er, der Statthalter Gottes auf Erden, sich von Ort zu Ort, von Land zu Land verbannen, bis Er zuletzt, im Größten Gefängnis, Seinen gemarterten Sohn für die Erlösung und Einigung der ganzen Menschheit als Pfand darbrachte. »Wir haben wahrlich« , so hat Er selbst bezeugt, »Unsere Pflicht nicht versäumt, die Menschen zu ermahnen und ihnen zu bringen, was Wir von Gott, dem Allmächtigen, dem Allgepriesenen, geheißen wurden. Hätten sie auf Mich gehört, so hätten sie die Erde als eine andere Erde gesehen.« Und weiter: »Gibt es noch irgendeine Entschuldigung für irgendjemanden in dieser Offenbarung? Bei Gott, dem Herrn des mächtigen Thrones, nein! Meine Zeichen sind um die Erde gegangen, und Meine Macht hat das ganze Menschengeschlecht umfasst, und dennoch liegen die Menschen in einem seltsamen Schlaf.«</w:t>
      </w:r>
    </w:p>
    <w:p>
      <w:pPr>
        <w:spacing w:after="140" w:line="288" w:lineRule="auto"/>
      </w:pPr>
      <w:r>
        <w:rPr>
          <w:rFonts w:ascii="Consolas" w:hAnsi="Consolas"/>
          <w:color w:val="9A7A38"/>
          <w:sz w:val="18"/>
        </w:rPr>
        <w:t xml:space="preserve">[13]  </w:t>
      </w:r>
      <w:r>
        <w:rPr>
          <w:rFonts w:ascii="Georgia" w:hAnsi="Georgia"/>
          <w:color w:val="2A2927"/>
          <w:sz w:val="22"/>
        </w:rPr>
        <w:t>9 Wie hat – so mögen wir wohl fragen – die Welt, der Gegenstand solcher göttlicher Fürsorge, Dem gedankt, der ihretwillen alles geopfert hat? Was für ein Willkommen hat sie Ihm bereitet, und was für eine Antwort hat Sein Ruf geweckt? Ein in der Geschichte des sh í‘itischen Islám nie dagewesenes Getöse begrüßte das junge Licht des Glaubens in seinem Geburtslande inmitten eines Volkes, das verrufen war für seine krasse Unwissenheit, seinen wilden Fanatismus, seine barbarische Grausamkeit, seine eingefleischten Vorurteile und die grenzenlose Macht, mit der eine fest verschanzte Geistlichkeit die Massen an sich kettete. Die Verfolgung, die einen Mut entflammte, der, nach dem Zeugnis keines Geringeren als des verstorbenen Lord Curzon of Kedleston, von dem Mut, den die Feuer von Smithfield entfachten, nicht übertroffen ward, mähte mit verhängnisvoller Schnelle nicht weniger als zwanzigtausend heldenhafte Gläubige nieder, die sich geweigert hatten, ihren neuen Glauben gegen die flüchtigen Ehren und die Geborgenheit eines sterblichen Lebens einzutauschen.</w:t>
      </w:r>
    </w:p>
    <w:p>
      <w:pPr>
        <w:spacing w:after="140" w:line="288" w:lineRule="auto"/>
      </w:pPr>
      <w:r>
        <w:rPr>
          <w:rFonts w:ascii="Consolas" w:hAnsi="Consolas"/>
          <w:color w:val="9A7A38"/>
          <w:sz w:val="18"/>
        </w:rPr>
        <w:t xml:space="preserve">[14]  </w:t>
      </w:r>
      <w:r>
        <w:rPr>
          <w:rFonts w:ascii="Georgia" w:hAnsi="Georgia"/>
          <w:color w:val="2A2927"/>
          <w:sz w:val="22"/>
        </w:rPr>
        <w:t>10 Zu den leiblichen Qualen, die diesen Duldern bereitet wurden, kamen die so unverdienten Anschuldigungen, wie Leugnung aller Werte, Okkultismus, Verneinung der staatlichen Ordnung, Religionsklitterung, Unsittlichkeit, Sektenbildung, Ketzerei, parteiliche Umtriebe, deren jede durch die Glaubenssätze selbst und den Lebenswandel der Gläubigen überzeugend widerlegt wurden, die aber die Zahl derer anschwellen ließen, die aus Unwissenheit oder Bosheit diesen Glauben schädigten.</w:t>
      </w:r>
    </w:p>
    <w:p>
      <w:pPr>
        <w:spacing w:after="140" w:line="288" w:lineRule="auto"/>
      </w:pPr>
      <w:r>
        <w:rPr>
          <w:rFonts w:ascii="Consolas" w:hAnsi="Consolas"/>
          <w:color w:val="9A7A38"/>
          <w:sz w:val="18"/>
        </w:rPr>
        <w:t xml:space="preserve">[15]  </w:t>
      </w:r>
      <w:r>
        <w:rPr>
          <w:rFonts w:ascii="Georgia" w:hAnsi="Georgia"/>
          <w:color w:val="2A2927"/>
          <w:sz w:val="22"/>
        </w:rPr>
        <w:t>11 Die erschreckende Gleichgültigkeit der Männer von Stand und Rang, der unerbittliche Hass der geistlichen Würdenträger eben des Glaubens, dem er entsprungen war, der höhnische Spott des Volkes, in dem die Religion entstanden war, die äußerste Missachtung, die die meisten Könige und Herrscher ihrem Stifter gegenüber zeigten, als Er sich an sie wandte, die Verurteilungen, Drohungen und Verbannungen, die von jenen beschlossen wurden, unter deren Macht der Glaube groß geworden war und sich zuerst verbreitet hatte, die Verdrehung, die seine Grundsätze und Gesetze durch die Neider und Böswilligen in Ländern und Völkern weitab von seinem Ursprungslande erfuhren – dies alles sind nur die Beweise der Behandlung durch ein Geschlecht, das in Selbstzufriedenheit versunken war, sich um Gott nicht kümmerte und die von Seinen Boten geoffenbarten Vorzeichen, Weissagungen, Warnungen und Mahnungen vergessen hatte.</w:t>
      </w:r>
    </w:p>
    <w:p>
      <w:pPr>
        <w:spacing w:after="140" w:line="288" w:lineRule="auto"/>
      </w:pPr>
      <w:r>
        <w:rPr>
          <w:rFonts w:ascii="Consolas" w:hAnsi="Consolas"/>
          <w:color w:val="9A7A38"/>
          <w:sz w:val="18"/>
        </w:rPr>
        <w:t xml:space="preserve">[16]  </w:t>
      </w:r>
      <w:r>
        <w:rPr>
          <w:rFonts w:ascii="Georgia" w:hAnsi="Georgia"/>
          <w:color w:val="2A2927"/>
          <w:sz w:val="22"/>
        </w:rPr>
        <w:t>12 Die Schläge, die so schwer auf die Jünger eines kostbaren, herrlichen und starken Glaubens niederfielen, konnten jedoch nicht den Grimm seiner Verfolger besänftigen. Auch die absichtlichen, böswilligen Verdrehungen seiner Grundlehren, seiner Ziele und Zwecke, seines Hoffens und Strebens, seiner Einrichtungen und Tätigkeiten waren noch nicht genug, um die Hand des Unterdrückers und des Verleumders zurückzuhalten, die mit allen ihnen zu Gebote stehenden Mitteln seinen Namen zu vernichten und seine Ordnung auszurotten suchten. Die Hand, die eine so große Zahl untadeliger, demütiger Verehrer und Diener des Glaubens niedergeschmettert hatte, wurde jetzt erhoben, um den Begründern des Glaubens die schwersten und grausamsten Schläge zu erteilen.</w:t>
      </w:r>
    </w:p>
    <w:p>
      <w:pPr>
        <w:spacing w:after="140" w:line="288" w:lineRule="auto"/>
      </w:pPr>
      <w:r>
        <w:rPr>
          <w:rFonts w:ascii="Consolas" w:hAnsi="Consolas"/>
          <w:color w:val="9A7A38"/>
          <w:sz w:val="18"/>
        </w:rPr>
        <w:t xml:space="preserve">[17]  </w:t>
      </w:r>
      <w:r>
        <w:rPr>
          <w:rFonts w:ascii="Georgia" w:hAnsi="Georgia"/>
          <w:color w:val="2A2927"/>
          <w:sz w:val="22"/>
        </w:rPr>
        <w:t>13 Der Báb – »der Punkt« , wie Bahá’u’lláh bestätigte, »um den die Wirklichkeiten der Propheten und Gottesboten kreisen« – geriet als erster in den Strudel, der Seine Anhänger verschlingen sollte. Plötzliche Gefangennahme und Einkerkerung im ersten Jahre Seiner kurzen, ereignisreichen Laufbahn; absichtliche öffentliche Beschimpfung vor den geistlichen Würdenträgern in Sh íráz ; strenge und lange Kerkerhaft in den kahlen Bergfesten von Á dh irbáyján ; verachtende Geringschätzung und feige Eifersucht von Seiten des höchsten Richters des Reiches und des ersten Ministers der Regierung; ein sorgfältig abgekartetes, possenhaftes Verhör vor dem Thronerben und hochgestellten Geistlichen in Tabríz ; eine schändliche Bastonade im Bethaus durch die Hand des Sh ay kh u’l-Islám der Stadt; schließlich die Aufhängung im Kasernenhof in Tabríz und die Feuergarbe von über siebenhundert Kugeln auf Seine jugendliche Brust unter den Augen einer verstockten Menge von zehntausend Menschen, und als Gipfel die schmähliche Schaustellung Seiner zerfetzten Überreste am Grabenrande draußen vor dem Stadttor – dies waren nacheinander die Abschnitte der wildbewegten, tragischen Wirkungszeit eines Mannes, dessen Zeitalter die Vollendung aller Zeitalter einleitete und dessen Offenbarung die Verheißung aller Offenbarungen erfüllte.</w:t>
      </w:r>
    </w:p>
    <w:p>
      <w:pPr>
        <w:spacing w:after="140" w:line="288" w:lineRule="auto"/>
      </w:pPr>
      <w:r>
        <w:rPr>
          <w:rFonts w:ascii="Consolas" w:hAnsi="Consolas"/>
          <w:color w:val="9A7A38"/>
          <w:sz w:val="18"/>
        </w:rPr>
        <w:t xml:space="preserve">[18]  </w:t>
      </w:r>
      <w:r>
        <w:rPr>
          <w:rFonts w:ascii="Georgia" w:hAnsi="Georgia"/>
          <w:color w:val="2A2927"/>
          <w:sz w:val="22"/>
        </w:rPr>
        <w:t xml:space="preserve">14 »Ich schwöre bei Gott« , so hat der Báb selbst in Seinem Tablet an Muḥammad Sh áh geschrieben, »wüsstest du, was Mir alles in diesen vier Jahren aus den Händen deines Volkes und deines Heeres widerfahren ist, so würde dir aus Furcht vor Gott der Atem stocken … Wehe, wehe ob der Dinge, die Mich betroffen haben! … Ich schwöre bei dem Allerhöchsten! Würde man dir erzählen, an was für einem Ort Ich hause, so würdest du selbst als erster Erbarmen mit Mir empfinden. Im Herzen eines Gebirges ragt eine Festung </w:t>
        <w:br/>
        <w:t xml:space="preserve"> Máh-Kú . </w:t>
        <w:br/>
        <w:t xml:space="preserve"> A … nur von zwei Wächtern und vier Hunden bewohnt. So male dir denn Meine Bedrängnis aus … In diesem Gebirge musste Ich allein verbleiben, und keiner von Meinen Vorgängern hat erlitten, was Ich erlitten habe, und kein Übeltäter hat ertragen, was Ich ertragen habe.« Báb , Brief an Muḥammad Sh áh , in: Eine Auswahl aus Seinen Schriften , 1:4:9, 1:4:11, 1:4:12, 1:4:16 – Anm. d. Hrsg. Q</w:t>
      </w:r>
    </w:p>
    <w:p>
      <w:pPr>
        <w:spacing w:after="140" w:line="288" w:lineRule="auto"/>
      </w:pPr>
      <w:r>
        <w:rPr>
          <w:rFonts w:ascii="Consolas" w:hAnsi="Consolas"/>
          <w:color w:val="9A7A38"/>
          <w:sz w:val="18"/>
        </w:rPr>
        <w:t xml:space="preserve">[19]  </w:t>
      </w:r>
      <w:r>
        <w:rPr>
          <w:rFonts w:ascii="Georgia" w:hAnsi="Georgia"/>
          <w:color w:val="2A2927"/>
          <w:sz w:val="22"/>
        </w:rPr>
        <w:t xml:space="preserve">15 »Wie verblendet seid ihr doch, o Meine Geschöpfe« , hat Er, als Stimme Gottes redend, im Bayán geoffenbart, »… die ihr, ohne jedes Recht, Ihn auf einen Berg </w:t>
        <w:br/>
        <w:t xml:space="preserve"> Máh-Kú . </w:t>
        <w:br/>
        <w:t xml:space="preserve"> A verbannt habt, von dessen Bewohnern nicht einer der Erwähnung wert ist … Bei Dem, der bei Mir ist, ist nur der eine Buchstabe des Lebendigen Meines Buches. In Seiner Gegenwart, die Meine Gegenwart ist, scheint nachts nicht einmal eine Lampe. Und doch leuchten an Stätten </w:t>
        <w:br/>
        <w:t xml:space="preserve"> der Andacht. </w:t>
        <w:br/>
        <w:t xml:space="preserve"> A , die in vielerlei Weise sich Ihm zukehren, unzählige Lampen! Alles, was auf Erden ist, ist für Ihn erschaffen, und alle haben mit Wonne an Seinen Wohltaten teil, und doch sind jene Ihm gegenüber so verblendet, dass sie Ihm sogar eine Lampe verweigern.« Báb , Bayán-i-Fársí 2:1, in: Eine Auswahl aus Seinen Schriften , 3:13:1 – Anm. d. Hrsg. Q</w:t>
      </w:r>
    </w:p>
    <w:p>
      <w:pPr>
        <w:spacing w:after="140" w:line="288" w:lineRule="auto"/>
      </w:pPr>
      <w:r>
        <w:rPr>
          <w:rFonts w:ascii="Consolas" w:hAnsi="Consolas"/>
          <w:color w:val="9A7A38"/>
          <w:sz w:val="18"/>
        </w:rPr>
        <w:t xml:space="preserve">[20]  </w:t>
      </w:r>
      <w:r>
        <w:rPr>
          <w:rFonts w:ascii="Georgia" w:hAnsi="Georgia"/>
          <w:color w:val="2A2927"/>
          <w:sz w:val="22"/>
        </w:rPr>
        <w:t>16 Und was ist Bahá’u’lláh widerfahren, dessen Offenbarung in ihrem Kern, wie vom Báb bezeugt ist, mit einer Kraft begabt wurde, die die vereinten Kräfte der Sendung des Báb übertraf? Wurde Er, für den der Báb litt und unter so tragischen und wundersamen Umständen starb, nicht fast ein halbes Jahrhundert lang unter der Herrschaft der beiden mächtigsten Gewalthaber des Morgenlandes zur Zielscheibe einer mit List ausgeheckten Verschwörung gemacht, die an Wirkung und Dauer kaum ihresgleichen in der Geschichte früherer Religionen findet?</w:t>
      </w:r>
    </w:p>
    <w:p>
      <w:pPr>
        <w:spacing w:after="140" w:line="288" w:lineRule="auto"/>
      </w:pPr>
      <w:r>
        <w:rPr>
          <w:rFonts w:ascii="Consolas" w:hAnsi="Consolas"/>
          <w:color w:val="9A7A38"/>
          <w:sz w:val="18"/>
        </w:rPr>
        <w:t xml:space="preserve">[21]  </w:t>
      </w:r>
      <w:r>
        <w:rPr>
          <w:rFonts w:ascii="Georgia" w:hAnsi="Georgia"/>
          <w:color w:val="2A2927"/>
          <w:sz w:val="22"/>
        </w:rPr>
        <w:t xml:space="preserve">17 »Die Grausamkeiten, die Mir Meine Unterdrücker zufügten« , so hat Er selbst in Seiner Qual ausgerufen, »haben Mich gebeugt und Mein Haar gebleicht. Solltest du vor Meinem Throne erscheinen, so würdest du die Urewige Schönheit nicht wiedererkennen, denn die Frische ihres Antlitzes ist verwandelt und ihr Glanz ist in der Bedrängnis durch die Ungläubigen erloschen. Ich schwöre bei Gott! Ihr Herz, ihre Seele und ihre Lebenskraft sind geschwunden.« </w:t>
        <w:br/>
        <w:t xml:space="preserve"> »Könntest du mit Meinem Ohre hören« , so erklärt Er des Weiteren, »dann würdest du hören, wie ‘Alí </w:t>
        <w:br/>
        <w:t xml:space="preserve"> der Báb </w:t>
        <w:br/>
        <w:t xml:space="preserve"> A Mich vor dem Allherrlichen Gefährten beklagt, wie Muḥammad um Mich am höchsten Horizont weint und wie der Geist </w:t>
        <w:br/>
        <w:t xml:space="preserve"> Jesus </w:t>
        <w:br/>
        <w:t xml:space="preserve"> A sich im Himmel Meines Ratschlusses dessentwegen aufs Haupt schlägt, was diesem Misshandelten von Seiten eines jeden gottlosen Sünders zugestoßen ist.« </w:t>
        <w:br/>
        <w:t xml:space="preserve"> »Vor Mir« , hat Er an anderer Stelle geschrieben, »reckt sich die Schlange der Wut mit aufgesperrten Kiefern, Mich zu verschlingen, hinter Mir schleicht der Löwe des Zorns, Mich zu zerreißen, und über Mir, o Mein Geliebter, ziehen die Wolken Deines Ratschlusses und regnen auf Mich die Schauer der Trübsale, während unter Mir die Speere des Unglücks starren, Meine Glieder und Meinen Leib zu durchbohren.« </w:t>
        <w:br/>
        <w:t xml:space="preserve"> »Könnte man dir erzählen« , so bekräftigt Er weiterhin, »was die Urewige Schönheit befallen hat, so würdest du in die Wildnis fliehen und bitterlich weinen. In deinem Gram würdest du dich aufs Haupt schlagen und wie von der Natter gestochen aufschreien … Bei der Gerechtigkeit Gottes! Jeden Morgen, wenn Ich aufstand, fand Ich unzählige Trübsale in Scharen hinter Meiner Tür, und jede Nacht, wenn Ich Mich niederlegte, war Mein Herz in Qual zerrissen von dem, was es durch die teuflische Grausamkeit seiner Feinde erduldet hatte. An jedem Stück Brot, das die Altehrwürdige Schönheit bricht, haftet der Sturm einer neuen Heimsuchung, und in jeden Tropfen, den Er trinkt, ist die Bitternis der schmerzlichsten aller Prüfungen gemischt. Bei jedem Schritt, den Er geht, zieht Ihm ein Heer nie vorhergesehener Trübsale voraus, und Legionen lähmender Leiden folgen Seinem Fuße.« Bahá’u’lláh , in: Gleanings 62:1–2 – Anm. d. Hrsg. Q</w:t>
      </w:r>
    </w:p>
    <w:p>
      <w:pPr>
        <w:spacing w:after="140" w:line="288" w:lineRule="auto"/>
      </w:pPr>
      <w:r>
        <w:rPr>
          <w:rFonts w:ascii="Consolas" w:hAnsi="Consolas"/>
          <w:color w:val="9A7A38"/>
          <w:sz w:val="18"/>
        </w:rPr>
        <w:t xml:space="preserve">[22]  </w:t>
      </w:r>
      <w:r>
        <w:rPr>
          <w:rFonts w:ascii="Georgia" w:hAnsi="Georgia"/>
          <w:color w:val="2A2927"/>
          <w:sz w:val="22"/>
        </w:rPr>
        <w:t>18 Ist Er nicht schon im jugendlichen Alter von siebenundzwanzig Jahren aus freien Stücken aufgestanden, um als einfacher Anhänger die im Werden begriffene Sache des Báb zu verfechten? Hat Er nicht mit der Übernahme der tatsächlichen Führung einer geächteten, gehetzten Glaubensgemeinschaft sich selbst, Seine Familie, Seine Habe, Seinen Stand und Seinen Ruf schweren Gefahren, blutigen Angriffen, allgemeiner Plünderung und wütenden Schmähungen von Seiten der Regierung wie auch des Volkes ausgesetzt? Wurde nicht Er, ein Offenbarer, dessen Tag »jeder Prophet angekündigt hat« auch zitiert in: Das Kommen göttlicher Gerechtigkeit 110 – Anm. d. Hrsg. Q , nach dem »die Seele jedes Gottgesandten gedürstet hat« Bahá’u’lláh , in: Ährenlese 7:2 – Anm. d. Hrsg. Q und in dem »Gott die Herzen der ganzen Schar Seiner Boten und Propheten geprüft hat« Bahá’u’lláh , in: Ährenlese 8:1 – Anm. d. Hrsg. Q , auf Anstiften der sh í‘itischen Geistlichkeit und auf Geheiß des Sh áh selbst nicht weniger als vier Monate lang gezwungen, in gänzlicher Finsternis zu leben, in der Gesellschaft gemeinster Verbrecher, von wundreibenden Ketten niedergezogen, in der Pestluft des ungezieferverseuchten unterirdischen Kerkers in Ṭihrán , einem Orte, der, wie Er später erklärte, auf geheimnisvolle Weise gerade zum Schauplatz der Verkündigung wurde, die Gott Ihm über Sein Prophetenamt machte?</w:t>
      </w:r>
    </w:p>
    <w:p>
      <w:pPr>
        <w:spacing w:after="140" w:line="288" w:lineRule="auto"/>
      </w:pPr>
      <w:r>
        <w:rPr>
          <w:rFonts w:ascii="Consolas" w:hAnsi="Consolas"/>
          <w:color w:val="9A7A38"/>
          <w:sz w:val="18"/>
        </w:rPr>
        <w:t xml:space="preserve">[23]  </w:t>
      </w:r>
      <w:r>
        <w:rPr>
          <w:rFonts w:ascii="Georgia" w:hAnsi="Georgia"/>
          <w:color w:val="2A2927"/>
          <w:sz w:val="22"/>
        </w:rPr>
        <w:t xml:space="preserve">19 »Wir wurden« , so schrieb Er in Seinem Brief an den Sohn des Wolfes , »vier Monate lang an einen unvorstellbar stinkenden Ort verwiesen. Dem Verlies, worin dieser Unterdrückte und andere ebenso Misshandelte festgehalten waren, wäre eine dunkle, enge Grube vorzuziehen … Das Verlies war in dichte Finsternis getaucht, und Unsere Mitgefangenen zählten nahezu hundertfünfzig Seelen: Diebe, Mörder und Straßenräuber. Obwohl überfüllt, hatte es keinen anderen Ausgang als den Durchlass, durch den Wir hereingekommen waren. Keine Feder kann jenen Ort beschreiben, keine Zunge seinen Gestank schildern. Die meisten dieser Männer hatten weder Kleider noch Bettzeug, darauf zu liegen. Gott allein weiß, was Wir an dem faulig stinkenden, finsteren Ort zu erdulden hatten!« Bahá’u’lláh , Brief an den Sohn des Wolfes 32 – Anm. d. Hrsg. Q » ‘Abdu’l-Bahá « , schreibt Dr. J. E. Esslemont, »erzählt, wie Ihm eines Tages erlaubt wurde, den Gefängnishof zu betreten, um Seinen geliebten Vater zu sehen, wenn Er zu Seiner täglichen Bewegung herauskam. Bahá’u’lláh war schrecklich entstellt und so krank, dass Er kaum gehen konnte, Sein Haar und Bart waren ungekämmt, Sein Hals wund und geschwollen vom Druck eines schweren Eisenringes, Sein Leib gebeugt vom Gewicht der Ketten.« ‘Abdu’l-Bahá , berichtet in: J. E. Esslemont, Bahá’u’lláh and the New Era 138 – Anm. d. Hrsg. Q »Drei Tage und drei Nächte« , so hat Nabíl in seiner Chronik verzeichnet, »erhielt Bahá’u’lláh weder Speise noch Trank. Ruhe oder Schlaf waren Ihm unmöglich. Der Ort war voll Ungeziefer, und der Gestank dieser grauenhaften Behausung konnte wohl die Lebensgeister derer ersticken, die seine Schrecken zu erdulden hatten.« Nabíl-i-A‘ẓam , Nabíls Bericht 26:17 – Anm. d. Hrsg. Q </w:t>
        <w:br/>
        <w:t xml:space="preserve"> »So heftig waren Seine Leiden, dass die Spuren jener Grausamkeit Seinem Leib auf Lebzeiten eingekerbt blieben.« Nabíl-i-A‘ẓam , Nabíls Bericht 26:7 – Anm. d. Hrsg. Q</w:t>
      </w:r>
    </w:p>
    <w:p>
      <w:pPr>
        <w:spacing w:after="140" w:line="288" w:lineRule="auto"/>
      </w:pPr>
      <w:r>
        <w:rPr>
          <w:rFonts w:ascii="Consolas" w:hAnsi="Consolas"/>
          <w:color w:val="9A7A38"/>
          <w:sz w:val="18"/>
        </w:rPr>
        <w:t xml:space="preserve">[24]  </w:t>
      </w:r>
      <w:r>
        <w:rPr>
          <w:rFonts w:ascii="Georgia" w:hAnsi="Georgia"/>
          <w:color w:val="2A2927"/>
          <w:sz w:val="22"/>
        </w:rPr>
        <w:t>20 Welche anderen Trübsale trafen Ihn vor und unmittelbar nach diesem schrecklichen Geschehen? Wie war es mit Seiner Festsetzung im Hause eines Bezirksbürgermeisters von Ṭihrán ? Und was war mit der ungezügelten Gewalttat, als Er von einer wütenden Volksmenge bei dem Dorfe Níyálá gesteinigt wurde? Und wie war es mit Seiner Einkerkerung durch die Schergen aus dem Heer des Sh áh in Mázindarán und die Bastonade, die Er auf Befehl und in Gegenwart der versammelten Siyyids und höchsten Geistlichen erhielt, denen Er durch die Behörden von Ámul ausgeliefert worden war? Was war mit dem Hohn- und Spottgeheul, mit dem eine Menge roher Raufbolde Ihn weiterhin verfolgte? Und was war mit der ungeheuerlichen Anklage, die das Kaiserhaus, der Hof und das Volk gegen Ihn erhoben, als der Anschlag auf Náṣiri’d-Dín Sh áh verübt worden war? Was war mit den schändlichen Beschimpfungen, der Schmach und dem Spott, mit denen Er überhäuft wurde, als Er von den Beamten der Regierung verhaftet und aus Níyávarán »zu Fuß und in Ketten, barhaupt, barfuß« Bahá’u’lláh , Brief an den Sohn des Wolfes 32 – Anm. d. Hrsg. Q und, der prallen Hochsommersonne schutzlos preisgegeben, nach dem Síyáh- Ch ál in Ṭihrán geführt wurde? Und was war mit der Habgier, womit bestechliche Beamte Sein Haus plünderten, Seinen ganzen Besitz wegschleppten und über Seine Habe verfügten? Und was war mit dem grausamen Erlass, durch den Er von der kleinen Schar der verwirrten, gehetzten, hirtenlosen Anhänger des Báb hinweggerissen, von Verwandten und Freunden getrennt und im tiefen Winter, beraubt und verleumdet, nach dem ‘Iráq verbannt wurde?</w:t>
      </w:r>
    </w:p>
    <w:p>
      <w:pPr>
        <w:spacing w:after="140" w:line="288" w:lineRule="auto"/>
      </w:pPr>
      <w:r>
        <w:rPr>
          <w:rFonts w:ascii="Consolas" w:hAnsi="Consolas"/>
          <w:color w:val="9A7A38"/>
          <w:sz w:val="18"/>
        </w:rPr>
        <w:t xml:space="preserve">[25]  </w:t>
      </w:r>
      <w:r>
        <w:rPr>
          <w:rFonts w:ascii="Georgia" w:hAnsi="Georgia"/>
          <w:color w:val="2A2927"/>
          <w:sz w:val="22"/>
        </w:rPr>
        <w:t>21 So hart diese Trübsale waren, die mit verwirrender Schnelligkeit einander folgten als Ergebnis vorbedachter Angriffe und planmäßiger Machenschaften des Hofes, der Geistlichkeit, der Regierung und des Volkes, so waren sie doch nur das Vorspiel einer qualvollen, langwährenden Gefangenschaft, die jener Erlass der Form nach eingeleitet hatte. Diese lange Verbannung währte mehr als vierzig Jahre, führte Ihn nacheinander nach dem ‘Iráq , nach Sulaymáníyyih , Konstantinopel , Adrianopel und zuletzt in die Strafkolonie ‘Akká und endete erst bei Seinem Tode mit über siebzig Jahren. So kam eine Gefangenschaft zum Abschluss, die an Tragweite, Dauer, Vielfalt und Härte ihrer Leiden in der Geschichte früherer Gottesoffenbarungen kein Beispiel hat.</w:t>
      </w:r>
    </w:p>
    <w:p>
      <w:pPr>
        <w:spacing w:after="140" w:line="288" w:lineRule="auto"/>
      </w:pPr>
      <w:r>
        <w:rPr>
          <w:rFonts w:ascii="Consolas" w:hAnsi="Consolas"/>
          <w:color w:val="9A7A38"/>
          <w:sz w:val="18"/>
        </w:rPr>
        <w:t xml:space="preserve">[26]  </w:t>
      </w:r>
      <w:r>
        <w:rPr>
          <w:rFonts w:ascii="Georgia" w:hAnsi="Georgia"/>
          <w:color w:val="2A2927"/>
          <w:sz w:val="22"/>
        </w:rPr>
        <w:t>22 Es ist nicht nötig, sich über die einzelnen Geschehnisse zu verbreiten, die ein düsteres Licht auf die erschütternde Geschichte jener Jahre werfen, oder bei Charakter und Taten der Völker, Herrscher und Geistlichen zu verweilen, die mitwirkten und dazu beitrugen, die Szenen dieses größten Dramas in der Geistesgeschichte der Welt noch bitterer zu machen.</w:t>
      </w:r>
    </w:p>
    <w:p>
      <w:pPr>
        <w:spacing w:after="140" w:line="288" w:lineRule="auto"/>
      </w:pPr>
      <w:r>
        <w:rPr>
          <w:rFonts w:ascii="Consolas" w:hAnsi="Consolas"/>
          <w:color w:val="9A7A38"/>
          <w:sz w:val="18"/>
        </w:rPr>
        <w:t xml:space="preserve">[27]  </w:t>
      </w:r>
      <w:r>
        <w:rPr>
          <w:rFonts w:ascii="Georgia" w:hAnsi="Georgia"/>
          <w:color w:val="2A2927"/>
          <w:sz w:val="22"/>
        </w:rPr>
        <w:t>23 Einige wenige Schlaglichter dieses ergreifenden Dramas sollen genügen, um den mit der Geschichte des Glaubens vertrauten Leser an die Wechselfälle zu erinnern, die diese Sache durchgemacht und die die Welt bisher mit so kalter Gleichgültigkeit betrachtet hat. Der erzwungene, jähe Rückzug Bahá’u’lláhs in die Berge von Sulaymáníyyih und die schmerzlichen Folgen, die Seine zweijährige völlige Zurückgezogenheit zeitigte; das unaufhörliche Ränkespiel, dem sich die Spitzen des sh í‘itischen Islám in Najaf und Karbilá in ständiger enger Fühlung mit ihren Verbündeten in Persien hingaben; die Verschärfung der unterdrückenden Maßnahmen durch Sulṭán ‘Abdu’l-‘Azíz , die den Treubruch gewisser hervorragender Mitglieder der verbannten Gemeinde auslöste; die Durchführung einer weiteren Verbannung auf Befehl des Sulṭáns , dieses Mal nach einer entlegenen, sehr öden Stadt, was solche Verzweiflung hervorrief, dass zwei der Verbannten zum Selbstmordversuch getrieben wurden; die scharfe Überwachung, die sie bei der Ankunft in ‘Akká durch feindlich gesinnte Beamte erfuhren, und die unerträgliche zweijährige Gefangenschaft in der Kaserne der Stadt, das Verhör, dem hernach der türkische Pá sh á seinen Gefangenen im Amtsgebäude unterzog; Seine nicht weniger als acht Jahre währende Haft in einer bescheidenen Behausung, die von der verpesteten Luft dieser Stadt umgeben war, wobei Seine einzige Erholung darauf beschränkt war, den engen Raum Seines Zimmers abzuschreiten – diese und andere Trübsale künden von der Art der schweren Prüfungen und erlittenen Beleidigungen, weisen aber auch mit dem Finger der Anklage auf jene Mächtigen auf Erden hin, die Ihn entweder so schmerzlich misshandelt oder Ihm absichtlich ihre Hilfe vorenthalten haben.</w:t>
      </w:r>
    </w:p>
    <w:p>
      <w:pPr>
        <w:spacing w:after="140" w:line="288" w:lineRule="auto"/>
      </w:pPr>
      <w:r>
        <w:rPr>
          <w:rFonts w:ascii="Consolas" w:hAnsi="Consolas"/>
          <w:color w:val="9A7A38"/>
          <w:sz w:val="18"/>
        </w:rPr>
        <w:t xml:space="preserve">[28]  </w:t>
      </w:r>
      <w:r>
        <w:rPr>
          <w:rFonts w:ascii="Georgia" w:hAnsi="Georgia"/>
          <w:color w:val="2A2927"/>
          <w:sz w:val="22"/>
        </w:rPr>
        <w:t>24 Kein Wunder, dass von der Feder Dessen, der diese Qual mit so erhabener Geduld trug, diese Worte geoffenbart wurden: »Er, der Herr des Sichtbaren und Unsichtbaren, ist nun allen offenbar. Sein gesegnetes Selbst ist mit solchem Leid gequält worden, dass, wenn alle Meere, die sichtbaren und die unsichtbaren, zu Tinte würden, alle Bewohner des Reiches zu Federn und alle im Himmel und auf Erden zu Schreibern, sie gewiß unfähig wären, dies aufzuzeichnen.« Und wiederum: »Die meisten Meiner Lebenstage bin Ich wie ein Sklave, der unter einem Schwerte sitzt, das an einem Faden hängt, und der nicht weiß, ob es früher oder später auf ihn herabfällt.« Bahá’u’lláh , Brief an den Sohn des Wolfes 149 – Anm. d. Hrsg. Q »Alles« , so bekräftigt Er, »was dieses Geschlecht Uns bieten konnte, waren Wunden von seinen Pfeilen, und der einzige Kelch, den es Unseren Lippen reichte, war der Kelch seines Giftes. Auf Unserem Hals tragen wir noch die Narben von Ketten, und Unserem Leib sind die Beweise unbarmherziger Grausamkeit aufgedrückt.« Bahá’u’lláh , Kitáb-i-Íqán 208 – Anm. d. Hrsg. Q »Zwanzig Jahre sind verronnen, o Könige!« hat Er auf dem Höhepunkt Seiner Sendung an die Könige der Christenheit geschrieben, »in denen Wir jeden Tag die herben Qualen einer neuen Trübsal geschmeckt haben. Keiner vor Uns hat erduldet, was Wir erduldet haben. Könntet ihr dies doch fassen! Die, welche sich gegen Uns erhoben, haben Uns dem Tode ausgeliefert, Unser Blut vergossen, Unsere Habe geplündert und Unsere Ehre verletzt. Obwohl ihr um die meisten Unserer Leiden wusstet, habt ihr es doch unterlassen, dem Angreifer in den Arm zu fallen. Ist es nicht eure klare Pflicht, die Tyrannei des Unterdrückers zu verhindern und eure Untertanen unparteiisch zu behandeln, auf dass eure hohe Gerechtigkeit der ganzen Menschheit voll bewiesen werde?« Bahá’u’lláh , Súratu’l-Mulúk , in: Anspruch und Verkündigung 5:20 – Anm. d. Hrsg. Q</w:t>
      </w:r>
    </w:p>
    <w:p>
      <w:pPr>
        <w:spacing w:after="140" w:line="288" w:lineRule="auto"/>
      </w:pPr>
      <w:r>
        <w:rPr>
          <w:rFonts w:ascii="Consolas" w:hAnsi="Consolas"/>
          <w:color w:val="9A7A38"/>
          <w:sz w:val="18"/>
        </w:rPr>
        <w:t xml:space="preserve">[29]  </w:t>
      </w:r>
      <w:r>
        <w:rPr>
          <w:rFonts w:ascii="Georgia" w:hAnsi="Georgia"/>
          <w:color w:val="2A2927"/>
          <w:sz w:val="22"/>
        </w:rPr>
        <w:t>25 Wo ist der Herrscher im Osten oder Westen – so darf man vertrauensvoll fragen –, der irgendwann seit dem Heraufdämmern einer so überragenden Offenbarung sich entschlossen hätte, seine Stimme zu ihrem Ruhme oder gegen ihre Verfolger zu erheben? Welche Menschen haben im Laufe einer so langen Gefangenschaft den Drang verspürt, aufzustehen und die Flut solcher Trübsale einzudämmen? Eine einzige Frau ausgenommen, die in einsamer Glorie leuchtet –, wo ist der Herrscher, der sich in noch so bescheidenem Maße zu einer Antwort auf den durchdringenden Ruf Bahá’u’lláhs getrieben gefühlt hätte? Wer unter den Großen der Erde war geneigt, diesem jungen Gottesglauben die Wohltat seiner Anerkennung oder Unterstützung zu gewähren? Welche der vielen Bekenntnisse, Sekten, Rassen, Parteien und Klassen und der so mannigfaltigen Schulen des menschlichen Denkens hielt es für nötig, den Blick auf das aufsteigende Licht dieses Glaubens zu richten, seine sich entfaltende Ordnung zu betrachten, sein unauffälliges Wachstum zu bedenken, seine gewichtige Botschaft zu würdigen, seine lebenerneuernde Kraft anzuerkennen, seine heilbringende Wahrheit anzunehmen oder seine ewigen Wahrheiten zu verkünden? Wer unter den Weisen der Welt und den sogenannten Männern der Einsicht und der Weisheit kann, nahezu ein Jahrhundert danach, mit Recht behaupten, er habe den Kerngedanken dieses Glaubens selbstlos gutgeheißen, seine Ansprüche unparteiisch erwogen, sich genügend mit seinen Schriften beschäftigt, beharrlich die Trennung von Wahrheit und Dichtung betrieben oder seiner Sache die geziemende Behandlung gewährt? Wo sind, wenige Einzelfälle ausgenommen, die hervorragenden Vertreter der Künste oder Wissenschaften, die einen Finger gerührt oder ein Wort der Empfehlung gemurmelt hätten, um Seinen Glauben zu verteidigen oder zu preisen, der der Welt eine so unschätzbare Wohltat beschert, der so lange und schmerzlich gelitten hat und der in sich eine so begeisternde Verheißung für eine so zerschlagene, so augenfällig bankrotte Welt bewahrt?</w:t>
      </w:r>
    </w:p>
    <w:p>
      <w:pPr>
        <w:spacing w:after="140" w:line="288" w:lineRule="auto"/>
      </w:pPr>
      <w:r>
        <w:rPr>
          <w:rFonts w:ascii="Consolas" w:hAnsi="Consolas"/>
          <w:color w:val="9A7A38"/>
          <w:sz w:val="18"/>
        </w:rPr>
        <w:t xml:space="preserve">[30]  </w:t>
      </w:r>
      <w:r>
        <w:rPr>
          <w:rFonts w:ascii="Georgia" w:hAnsi="Georgia"/>
          <w:color w:val="2A2927"/>
          <w:sz w:val="22"/>
        </w:rPr>
        <w:t>26 Zu der Flut der Prüfungen, die den Báb niederwarfen, den langwährenden Trübsalen, die über Bahá’u’lláh hereinbrachen, den Warnungen, die vom Herold wie vom Stifter der Bahá’í-Religion erschollen, kommen die nicht weniger als siebzig Jahre lang von ‘Abdu’l-Bahá erduldeten Leiden, Seine Beschwörungen und dringenden Bitten, die Er an Seinem Lebensabend in Bezug auf die in wachsendem Maße die ganze Menschheit bedrohenden Gefahren aussprach. In dem Jahre geboren, das Zeuge des Anfangs der Bábí- Religion war, mit den ersten Feuern der Verfolgung getauft, die um diese keimende Sache wüteten; als achtjähriger Knabe Augenzeuge der gewaltsamen Umwälzungen, die den Glauben, dessen Sein Vater sich angenommen hatte, erschütterten; Sein Gefährte bei den Schmähungen, in den Gefahren und Unbilden, die die mehrfachen Verbannungen aus der Heimat in weit entfernte Länder nach sich zogen; verhaftet und gezwungen, bald nach Seiner Ankunft in ‘Akká den Schimpf der Gefangenschaft in dunkler Zelle zu ertragen; Gegenstand wiederholter Untersuchungen und Zielscheibe dauernder Angriffe und Beleidigungen unter der gewalttätigen Herrschaft des Sulṭáns ‘Abdu’l-Ḥamíd und später unter der unbarmherzigen Militärdiktatur des argwöhnischen, grausamen Jamál Pá sh á – hatte auch Er, der Mittelpunkt und die Achse des unvergleichlichen Bündnisses von Bahá’u’lláh und vollkommenes Vorbild Seiner Lehren, aus den Händen von Machthabern, Geistlichen, Regierungen und Untertanen den Schmerzenskelch zu kosten, den der Báb , Bahá’u’lláh und so viele Ihrer Anhänger geleert hatten.</w:t>
      </w:r>
    </w:p>
    <w:p>
      <w:pPr>
        <w:spacing w:after="140" w:line="288" w:lineRule="auto"/>
      </w:pPr>
      <w:r>
        <w:rPr>
          <w:rFonts w:ascii="Consolas" w:hAnsi="Consolas"/>
          <w:color w:val="9A7A38"/>
          <w:sz w:val="18"/>
        </w:rPr>
        <w:t xml:space="preserve">[31]  </w:t>
      </w:r>
      <w:r>
        <w:rPr>
          <w:rFonts w:ascii="Georgia" w:hAnsi="Georgia"/>
          <w:color w:val="2A2927"/>
          <w:sz w:val="22"/>
        </w:rPr>
        <w:t>27 Die Warnungen, die Seine Feder und Seine Stimme in zahllosen Tablets und Reden während einer fast lebenslangen Haft und auf Seinen ausgedehnten Reisen in Europa und Amerika gegeben haben, sind allen, die sich um die Verbreitung des Glaubens Seines Vaters in der westlichen Welt mühen, genügend bekannt. Wie oft und wie leidenschaftlich mahnte Er Menschen von Einfluss und die breite Öffentlichkeit, die von Seinem Vater verkündeten Lehren unbefangen zu prüfen! Wie eingehend, wie nachdrücklich entwickelte Er die Lehren des von Ihm ausgelegten Glaubens, erläuterte Er dessen Grundwahrheiten, betonte Er dessen Merkmale und verkündete Er die erlösende Kraft seiner Grundsätze! Wie eindringlich deutete Er das drohende Chaos an, die nahenden Umwälzungen, den Weltbrand, der in Seinen letzten Lebensjahren das Ausmaß seiner Gewalt und die Stärke seines Einbruchs in die menschliche Gesellschaft erst ahnen ließ!</w:t>
      </w:r>
    </w:p>
    <w:p>
      <w:pPr>
        <w:spacing w:after="140" w:line="288" w:lineRule="auto"/>
      </w:pPr>
      <w:r>
        <w:rPr>
          <w:rFonts w:ascii="Consolas" w:hAnsi="Consolas"/>
          <w:color w:val="9A7A38"/>
          <w:sz w:val="18"/>
        </w:rPr>
        <w:t xml:space="preserve">[32]  </w:t>
      </w:r>
      <w:r>
        <w:rPr>
          <w:rFonts w:ascii="Georgia" w:hAnsi="Georgia"/>
          <w:color w:val="2A2927"/>
          <w:sz w:val="22"/>
        </w:rPr>
        <w:t>28 Von den schmerzlichen Prüfungen und plötzlichen Enttäuschungen mitbetroffen, die den Báb und Bahá’u’lláh heimsuchten; zu Lebzeiten mit einem Erfolg bedacht, der zu Seinen überragenden, unaufhörlichen, regen Bemühungen in gar keinem Verhältnis stand; noch Augenzeuge der ersten Verwirrungen der welterschütternden Katastrophe, die einer ungläubigen Menschheit wartete; vom Alter gebeugt, das Auge verdüstert von dem heraufziehenden Gewitter, das eine glaubenslose Generation durch den Empfang der Sache Seines Vaters heraufbeschwor; blutenden Herzens über das den eigensinnigen Kindern Gottes drohende Verhängnis – so erlag Er zuletzt dem Gewicht von Mühsalen, für die jene, die sie Ihm und denen vor Ihm auferlegt hatten, bald zu einer schrecklichen Abrechnung geladen werden sollten.</w:t>
      </w:r>
    </w:p>
    <w:p>
      <w:pPr>
        <w:spacing w:after="140" w:line="288" w:lineRule="auto"/>
      </w:pPr>
      <w:r>
        <w:rPr>
          <w:rFonts w:ascii="Consolas" w:hAnsi="Consolas"/>
          <w:color w:val="9A7A38"/>
          <w:sz w:val="18"/>
        </w:rPr>
        <w:t xml:space="preserve">[33]  </w:t>
      </w:r>
      <w:r>
        <w:rPr>
          <w:rFonts w:ascii="Georgia" w:hAnsi="Georgia"/>
          <w:color w:val="2A2927"/>
          <w:sz w:val="22"/>
        </w:rPr>
        <w:t xml:space="preserve">29 »Beschleunige, o mein Gott« , so rief Er aus, als das Unglück Ihn schmerzlich überfallen hatte, »die Tage meines Aufstiegs zu Dir, meiner Ankunft bei Dir und meines Zutritts zu Dir, auf dass ich von der finsteren Grausamkeit befreit werde, die sie mir zugefügt haben, in das Lichtmeer Deiner Nähe eingehe und im Schatten Deines größten Erbarmens raste, o mein Herr, Du Allherrlicher.« ‘Abdu’l-Bahá ,. Q » Yá Bahá’u’l-Abhá </w:t>
        <w:br/>
        <w:t xml:space="preserve"> o Herrlichkeit der Herrlichkeiten. </w:t>
        <w:br/>
        <w:t xml:space="preserve"> A « , schrieb Er in einem Tablet in der letzten Woche Seines Lebens, »ich habe der Welt und ihren Menschen entsagt, mein Herz ist gebrochen und bedrückt wegen der Ungläubigen. Im Käfig dieser Welt flattere ich wie ein geängstigter Vogel umher und sehne mich jeden Tag, zu Deinem Reich aufzufliegen. Yá Bahá’u’l-Abhá ! Lasse mich vom Kelche des Opfers trinken und mache mich frei! Erlöse mich von diesen Leiden und Prüfungen, diesen Mühen und Trübsalen!«</w:t>
      </w:r>
    </w:p>
    <w:p>
      <w:pPr>
        <w:spacing w:after="140" w:line="288" w:lineRule="auto"/>
      </w:pPr>
      <w:r>
        <w:rPr>
          <w:rFonts w:ascii="Consolas" w:hAnsi="Consolas"/>
          <w:color w:val="9A7A38"/>
          <w:sz w:val="18"/>
        </w:rPr>
        <w:t xml:space="preserve">[34]  </w:t>
      </w:r>
      <w:r>
        <w:rPr>
          <w:rFonts w:ascii="Georgia" w:hAnsi="Georgia"/>
          <w:color w:val="2A2927"/>
          <w:sz w:val="22"/>
        </w:rPr>
        <w:t>30 Liebe Freunde! Wehe, tausendmal wehe, dass eine so unvergleichlich große, so unendlich kostbare, so urgewaltige, so offensichtlich lautere Offenbarung von einem so blinden, verdorbenen Geschlecht eine so schändliche Behandlung erfahren hat! »O Meine Diener!« bezeugt Bahá’u’lláh selbst. »Der eine wahre Gott ist Mein Zeuge! Dieser größte, unergründliche, wogende Ozean ist euch nahe, wunderbar nahe. Seht, er ist euch näher als eure Halsschlagader! Schnell, wie ein Augenaufschlag, könnt ihr, wenn ihr nur wollt, diese unvergängliche Gunst, diese Gottesgnade, dieses dauerhafte Geschenk, diese stärkste und unaussprechlich herrliche Güte erlangen und an ihr teilhaben.« Bahá’u’lláh , in: Ährenlese 153:5 – Anm. d. Hrsg. Q</w:t>
      </w:r>
    </w:p>
    <w:p>
      <w:pPr>
        <w:spacing w:after="140" w:line="288" w:lineRule="auto"/>
      </w:pPr>
      <w:r>
        <w:rPr>
          <w:rFonts w:ascii="Consolas" w:hAnsi="Consolas"/>
          <w:color w:val="9A7A38"/>
          <w:sz w:val="18"/>
        </w:rPr>
        <w:t xml:space="preserve">[35]  </w:t>
      </w:r>
      <w:r>
        <w:rPr>
          <w:rFonts w:ascii="Georgia" w:hAnsi="Georgia"/>
          <w:color w:val="2A2927"/>
          <w:sz w:val="22"/>
        </w:rPr>
        <w:t>31 Fast hundert Jahre sind seit jener Umwälzung vergangen; was erblickt nun das Auge, das die Weltbühne betrachtet und auf die Frühzeit der Bahá’í- Geschichte zurückschaut? Es bietet sich ihm eine Welt, in die Todeskämpfe streitender Ordnungen, Rassen und Völker verkrampft, in die Schlingen ihrer angehäuften Falschheiten verstrickt, von Dem immer weiter abrückend, der der alleinige Urheber ihrer Geschicke ist, und immer tiefer in ein selbstmörderisches Blutbad versinkend, das durch die Missachtung und Verfolgung Dessen, der ihr Erlöser ist, verursacht worden war. Das Auge erblickt einen noch immer geächteten Glauben, der aber schon durch seine Puppenhülle hindurchbricht, aus dem Dunkel einer hundertjährigen Unterdrückung auftaucht, den schrecklichen Beweisen des Ingrimms Gottes gegenübersteht und ausersehen ist, sich über die Trümmer einer zerschmetterten Kultur zu erheben. Es ist eine Welt, die geistig ausgeplündert ist, sittlich bankrott, politisch zerrüttet, gesellschaftlich erschüttert, wirtschaftlich gelähmt, zuckend, blutend und zerbrechend unter der strafenden Rute Gottes. Und es ist ein Glaube, dessen Ruf unerhört verhallte, dessen Ansprüche verworfen, dessen Warnungen verschmäht, dessen Anhänger niedergemäht, dessen Zwecke und Ziele verleumdet, dessen Aufforderungen an die Herrscher der Erde missachtet wurden, dessen Herold den Kelch des Märtyrertums leerte, über dessen Stifter eine Flut unerhörter Trübsale hereinbrach und dessen Vorbild dem Gewicht lebenslanger Kümmernisse und schrecklicher Missgeschicke erlag. Es ist eine Welt, die ihren Halt verloren hat, in der die helle Flamme der Religion dem Erlöschen nahe ist, in der die Kräfte eines lärmenden Nationalismus und Rassenwahns die Rechte und Vorrechte Gottes selbst an sich gerissen haben, in der eine offen wütende Verweltlichung als unmittelbare Folge der Glaubenslosigkeit siegestrunken ihr Haupt erhoben hat und ihre hässlichen Kennzeichen zeigt, in der die »Majestät des Königtums« Bahá’u’lláh , Bi sh árát , in: Botschaften aus ‘Akká 3:26 – Anm. d. Hrsg. Q geschändet worden ist und diejenigen, die seine Wahrzeichen trugen, größtenteils vom Thron gestoßen worden sind; in der die einst allmächtige Geistlichkeit des Islám und, in geringerem Maße, des Christentums in Verruf gekommen sind und in der das Gift von Vorurteilen und Unredlichkeit an den Lebensorganen einer schon zerrütteten Gesellschaft nagt. Es ist ein Glaube, dessen Einrichtungen – das Vorbild und die krönende Glorie des kommenden Zeitalters – missachtet und zuweilen sogar zerstört und vernichtet wurden, dessen sich entfaltendes System verhöhnt und teilweise unterdrückt und verstümmelt wurde, dessen sich entwickelnde Ordnung, die einzige Zuflucht einer vom Verhängnis ereilten Zivilisation, verschmäht und in Frage gestellt, dessen Muttertempel beschlagnahmt und enteignet und dessen »Haus« , »Leitstern einer anbetenden Welt« Bahá’u’lláh , in: Ährenlese 57:1 – Anm. d. Hrsg. Q , durch einen, wie vom höchsten Weltgerichtshof bezeugt, groben Rechtsmissbrauch seinen unversöhnlichen Feinden ausgeliefert und von ihnen geschändet worden ist.</w:t>
      </w:r>
    </w:p>
    <w:p>
      <w:pPr>
        <w:spacing w:after="140" w:line="288" w:lineRule="auto"/>
      </w:pPr>
      <w:r>
        <w:rPr>
          <w:rFonts w:ascii="Consolas" w:hAnsi="Consolas"/>
          <w:color w:val="9A7A38"/>
          <w:sz w:val="18"/>
        </w:rPr>
        <w:t xml:space="preserve">[36]  </w:t>
      </w:r>
      <w:r>
        <w:rPr>
          <w:rFonts w:ascii="Georgia" w:hAnsi="Georgia"/>
          <w:color w:val="2A2927"/>
          <w:sz w:val="22"/>
        </w:rPr>
        <w:t>32 Wir leben in einer Zeit, in der man zur richtigen Einschätzung zwei Vorgänge auseinanderhalten muss. Erstens: Die letzten Zuckungen einer verbrauchten, gottlosen Ordnung, die sich trotz der Zeichen und Fingerzeige einer hundert Jahre alten Offenbarung hartnäckig geweigert hat, ihre Handlungsweise den Geboten und Idealen dieses vom Himmel gesandten Glaubens anzupassen. Zweitens: Die Geburtswehen einer erlösenden, göttlichen Ordnung, die zwangsläufig die bestehende ablösen wird und in deren Verwaltungsgefüge keimhaft eine unvergleichliche, weltweite Kultur im Stillen heranreift. Die eine ist daran, abgebaut zu werden, und geht in Bedrängnis, Blutvergießen und Trümmern unter. Die andere eröffnet neue Ausblicke auf Gerechtigkeit, Einigkeit, Frieden und Kultur, wie kein Zeitalter sie je gesehen hat. Die erstere hat ihre Kraft erschöpft, ihre Falschheit und Unfruchtbarkeit erwiesen, ihre Gelegenheit unwiederbringlich verscherzt und eilt ins Verderben. Die letztere, mannhaft und unüberwindlich, zersprengt ihre Ketten und verficht ihren Anspruch, die einzige Zuflucht zu sein, in der die leidgeprüfte Menschheit, von ihren Schlacken gereinigt, ihre Bestimmung erreichen kann.</w:t>
      </w:r>
    </w:p>
    <w:p>
      <w:pPr>
        <w:spacing w:after="140" w:line="288" w:lineRule="auto"/>
      </w:pPr>
      <w:r>
        <w:rPr>
          <w:rFonts w:ascii="Consolas" w:hAnsi="Consolas"/>
          <w:color w:val="9A7A38"/>
          <w:sz w:val="18"/>
        </w:rPr>
        <w:t xml:space="preserve">[37]  </w:t>
      </w:r>
      <w:r>
        <w:rPr>
          <w:rFonts w:ascii="Georgia" w:hAnsi="Georgia"/>
          <w:color w:val="2A2927"/>
          <w:sz w:val="22"/>
        </w:rPr>
        <w:t>33 »Bald« , hat Bahá’u’lláh geweissagt, »wird die Ordnung des heutigen Tages zusammengerollt und eine neue an ihrer Statt ausgebreitet werden.« Bahá’u’lláh , in: Ährenlese 4:2 – Anm. d. Hrsg. Q Und weiter: »Bei Mir selbst! Der Tag naht heran, da Wir die Welt und alles, was darinnen ist, zusammengerollt und eine neue Ordnung an ihrer Statt ausgebreitet haben werden.« Bahá’u’lláh , in: Ährenlese 143:3 – Anm. d. Hrsg. Q »Der Tag naht heran, da Gott ein Volk erweckt, das Unsere Tage ins Gedächtnis rufen, die Geschichten Unserer Prüfungen erzählen und die Herstellung Unserer Rechte fordern wird von denen, die ohne einen Funken Beweis Uns mit offenkundiger Ungerechtigkeit behandelt haben.« Bahá’u’lláh , Súratu’l-Mulúk , in: Anspruch und Verkündigung 5:53 – Anm. d. Hrsg. Q</w:t>
      </w:r>
    </w:p>
    <w:p>
      <w:pPr>
        <w:spacing w:after="140" w:line="288" w:lineRule="auto"/>
      </w:pPr>
      <w:r>
        <w:rPr>
          <w:rFonts w:ascii="Consolas" w:hAnsi="Consolas"/>
          <w:color w:val="9A7A38"/>
          <w:sz w:val="18"/>
        </w:rPr>
        <w:t xml:space="preserve">[38]  </w:t>
      </w:r>
      <w:r>
        <w:rPr>
          <w:rFonts w:ascii="Georgia" w:hAnsi="Georgia"/>
          <w:color w:val="2A2927"/>
          <w:sz w:val="22"/>
        </w:rPr>
        <w:t xml:space="preserve">34 Liebe Freunde! Für die Prüfungen, die den Glauben Bahá’u’lláhs betroffen haben, liegt die erschreckende, unentrinnbare Verantwortung bei denen, in deren Hände die Zügel der weltlichen und geistlichen Gewalt gelegt waren. Die Könige der Erde und die geistlichen Führer der Welt müssen in erster Linie die Wucht einer so furchtbaren Verantwortung tragen. »Ein jeder weiß wohl« , bezeugt Bahá’u’lláh selbst, »dass sich alle Könige von Ihm weggewandt und alle Religionen sich Ihm widersetzt haben.« </w:t>
        <w:br/>
        <w:t xml:space="preserve"> »Seit unvordenklichen Zeiten« , erklärte Er, »haben jene, die äußerlich mit Vollmacht ausgestattet waren, die Menschen gehindert, ihr Angesicht Gott zuzuwenden. Sie verübelten es den Menschen, sich um den Größten Ozean zu versammeln, da sie schon immer und auch heute noch darin den Grund für die Untergrabung ihrer eigenen Hoheit erblicken.« </w:t>
        <w:br/>
        <w:t xml:space="preserve"> »Die Könige« , hat Er ferner geschrieben, »haben wie die Minister und Geistlichen bemerkt, dass es nicht zu ihrem Vorteil war, Mich anzuerkennen, obwohl Mein Vorhaben in den göttlichen Büchern und Tablets ganz deutlich offenbart worden ist und der Allwahre laut verkündet hat, dass diese Größte Offenbarung für die Besserung der Welt und die Erhöhung der Völker erschienen ist.« </w:t>
        <w:br/>
        <w:t xml:space="preserve"> »Barmherziger Gott!« schreibt der Báb in den Sieben Beweisen </w:t>
        <w:br/>
        <w:t xml:space="preserve"> Dalá’il-i-Sab‘ih . </w:t>
        <w:br/>
        <w:t xml:space="preserve"> A über die »sieben mächtigen Herrscher der Welt« zu Seiner Zeit, »keiner von ihnen ist von Seiner </w:t>
        <w:br/>
        <w:t xml:space="preserve"> des Báb . </w:t>
        <w:br/>
        <w:t xml:space="preserve"> A Offenbarung benachrichtigt worden, und wäre er es, hätte keiner an Ihn geglaubt. Wer weiß, sie verlassen wohl die Welt hienieden voller Sehnsucht und ohne gemerkt zu haben, dass das, worauf sie gewartet haben, eingetreten ist. Gerade das ist einst den Herrschern zugestoßen, die am Evangelium festhielten. Sie harrten des Propheten Gottes </w:t>
        <w:br/>
        <w:t xml:space="preserve"> Muḥammad . </w:t>
        <w:br/>
        <w:t xml:space="preserve"> A , und als Er wirklich erschien, erkannten sie Ihn nicht. Schaut, wie diese Herrscher hohe Geldsummen ausgeben, ohne auch nur daran zu denken, einen Beamten zu ernennen, der ihnen in ihren Reichen von der Offenbarung Gottes berichten würde! Sie hätten dadurch den Zweck erfüllt, zu dem sie erschaffen worden sind. Alle ihre Wünsche waren und sind darauf gerichtet, Spuren ihrer Namen zurückzulassen.« Báb , Dalá’il-i-Sab‘ih , in: Eine Auswahl aus Seinen Schriften , 4:2:1 – Anm. d. Hrsg. Q In derselben Abhandlung rügt der Báb auch die christlichen Geistlichen, die Wahrheit der Sendung Muḥammads nicht anerkannt zu haben, und gibt folgende erleuchtende Darlegung: »Der Tadel gebührt ihren Gelehrten, denn wenn diese geglaubt hätten, wäre die Masse ihrer Landsleute ihnen gefolgt. So seht denn, was geschehen ist! Die Gelehrten der Christenheit werden für gelehrt gehalten, weil sie die Lehren Christi rein erhalten – aber bedenkt nun, wie sie selbst bewirkten, dass die Menschen den Glauben nicht angenommen haben, noch zur Erlösung gelangt sind!« Báb , Dalá’il-i-Sab‘ih , in: Eine Auswahl aus Seinen Schriften , 4:9:1 – Anm. d. Hrsg. Q</w:t>
      </w:r>
    </w:p>
    <w:p>
      <w:pPr>
        <w:spacing w:after="140" w:line="288" w:lineRule="auto"/>
      </w:pPr>
      <w:r>
        <w:rPr>
          <w:rFonts w:ascii="Consolas" w:hAnsi="Consolas"/>
          <w:color w:val="9A7A38"/>
          <w:sz w:val="18"/>
        </w:rPr>
        <w:t xml:space="preserve">[39]  </w:t>
      </w:r>
      <w:r>
        <w:rPr>
          <w:rFonts w:ascii="Georgia" w:hAnsi="Georgia"/>
          <w:color w:val="2A2927"/>
          <w:sz w:val="22"/>
        </w:rPr>
        <w:t>35 Man darf nicht vergessen, dass es die Könige der Erde und die religiösen Führer der Welt waren, die vor allen anderen Klassen von Menschen zu unmittelbaren Empfängern der vom Báb und von Bahá’u’lláh verkündeten Botschaft gemacht wurden. Sie waren es, die in zahlreichen historischen Tablets mit Bedacht angeredet und aufgefordert wurden, auf den Ruf Gottes zu hören, und an die in klarer, zwingender Sprache die Aufrufe, Ermahnungen und Warnungen durch Seine verfolgten Boten gerichtet wurden. Sie, die Könige und Führer, waren es, die, als der Glaube geboren, und später, als seine Sendung verkündet wurde, noch größtenteils unbestrittene und unumschränkte weltliche und kirchliche Gewalt über ihre Untertanen und Anhänger ausübten. Sie waren es, die, thronend in Pomp und Prunk eines durch konstitutionelle Begrenzungen kaum erst eingeengten Königtums oder verschanzt in den Bollwerken einer scheinbar unverletzlichen kirchlichen Macht, letzten Endes die Verantwortung für jede Art von Unrecht trugen, das durch jene begangen wurde, deren Schicksal sie unmittelbar beherrschten. Es ist keine Übertreibung zu sagen, dass in den meisten Ländern des europäischen und asiatischen Festlandes Absolutismus einerseits und völlige Unterwürfigkeit unter die Kirchenherrschaft andererseits noch auffallende Charakterzüge des politischen und religiösen Lebens der Massen waren. Diese, beherrscht und gefesselt, waren der nötigen Freiheit beraubt, die sie befähigt hätte, den Anspruch und die Verdienste der ihnen dargebrachten Botschaft abzuschätzen oder vorbehaltlos ihre Wahrheit anzunehmen.</w:t>
      </w:r>
    </w:p>
    <w:p>
      <w:pPr>
        <w:spacing w:after="140" w:line="288" w:lineRule="auto"/>
      </w:pPr>
      <w:r>
        <w:rPr>
          <w:rFonts w:ascii="Consolas" w:hAnsi="Consolas"/>
          <w:color w:val="9A7A38"/>
          <w:sz w:val="18"/>
        </w:rPr>
        <w:t xml:space="preserve">[40]  </w:t>
      </w:r>
      <w:r>
        <w:rPr>
          <w:rFonts w:ascii="Georgia" w:hAnsi="Georgia"/>
          <w:color w:val="2A2927"/>
          <w:sz w:val="22"/>
        </w:rPr>
        <w:t>36 Kein Wunder denn, dass der Begründer des Bahá’í- Glaubens, und in geringerem Maße auch Sein Herold, auf die höchsten Herrscher und religiösen Führer der Welt die volle Kraft Ihrer Botschaften gerichtet, sie zu Empfängern einiger Ihrer erhabensten Tablets gemacht und sie in ebenso klarer wie eindringlicher Sprache aufgefordert haben, auf Ihren Ruf zu achten. Kein Wunder, dass Sie sich der Mühe unterzogen haben, vor deren Augen die Wahrheit Ihrer Offenbarungen zu entfalten und Ihre Schmerzen und Leiden zu schildern. Kein Wunder, dass Sie die Kostbarkeit günstiger Gelegenheiten betont haben, die zu ergreifen in der Macht dieser Herrscher und Führer lag, und sie in bedeutsamer Sprache vor der schweren Verantwortung gewarnt haben, welche mit der Verwerfung von Gottes Botschaft auf sie zurückfallen würde, und dass Sie, nachdem Sie zurückgestoßen und abgewiesen worden waren, ihnen die furchtbaren Folgen voraussagten, die solch eine Abweisung mit sich bringt. Kein Wunder, dass Er, der König der Könige und Statthalter Gottes, als Er verlassen, verschmäht und verfolgt war, diese kurze und bedeutungsvolle Weissagung ausgesprochen hat: »Zwei Gruppen von Menschen wurde die Macht entzogen: Königen und Geistlichen.«</w:t>
      </w:r>
    </w:p>
    <w:p>
      <w:pPr>
        <w:spacing w:after="140" w:line="288" w:lineRule="auto"/>
      </w:pPr>
      <w:r>
        <w:rPr>
          <w:rFonts w:ascii="Consolas" w:hAnsi="Consolas"/>
          <w:color w:val="9A7A38"/>
          <w:sz w:val="18"/>
        </w:rPr>
        <w:t xml:space="preserve">[41]  </w:t>
      </w:r>
      <w:r>
        <w:rPr>
          <w:rFonts w:ascii="Georgia" w:hAnsi="Georgia"/>
          <w:color w:val="2A2927"/>
          <w:sz w:val="22"/>
        </w:rPr>
        <w:t>37 Was die Könige und Kaiser betrifft, die nicht nur in ihrer Person die Majestät irdischer Herrschaft versinnbildlichten, sondern meistens auch tatsächlich eine unanfechtbare Gewalt über die Massen ihrer Untertanen ausübten, so bildet ihre Beziehung zum Glauben Bahá’u’lláhs eine der aufschlussreichsten Episoden des Heroischen und des Gestaltgebenden Zeitalters dieses Glaubens: Die göttlichen Forderungen, deren Reichweite eine so große Zahl gekrönter Häupter Europas und Asiens erfasste, der Inhalt und die Sprache der Botschaften, die sie in unmittelbare Berührung mit dem Quell von Gottes Offenbarung brachten, die Art ihrer Reaktion auf einen so eindrucksvollen Anstoß und die Folgen, die sich ergaben und deren Zeuge wir heute noch sind – das sind die hervorragenden Züge eines Themas, das ich nur unzulänglich streifen kann und das voll und angemessen von künftigen Bahá’í- Geschichtsschreibern behandelt werden wird.</w:t>
      </w:r>
    </w:p>
    <w:p>
      <w:pPr>
        <w:spacing w:after="140" w:line="288" w:lineRule="auto"/>
      </w:pPr>
      <w:r>
        <w:rPr>
          <w:rFonts w:ascii="Consolas" w:hAnsi="Consolas"/>
          <w:color w:val="9A7A38"/>
          <w:sz w:val="18"/>
        </w:rPr>
        <w:t xml:space="preserve">[42]  </w:t>
      </w:r>
      <w:r>
        <w:rPr>
          <w:rFonts w:ascii="Georgia" w:hAnsi="Georgia"/>
          <w:color w:val="2A2927"/>
          <w:sz w:val="22"/>
        </w:rPr>
        <w:t>38 Der Kaiser von Frankreich, Napoleon III., der mächtigste Herrscher seiner Zeit auf dem europäischen Festland; Papst Pius IX., das oberste Haupt der größten Kirche des Christentums und Zepterträger weltlicher wie geistlicher Gewalt; Alexander II., der allmächtige Zar des weiten russischen Reiches; die berühmte Königin Viktoria, deren Herrschaft sich über das größte politische Bundesgebiet ausdehnte, das die Welt je gesehen hat; Wilhelm I., der Besieger Napoleons III., König von Preußen und neu ausgerufener Kaiser des geeinigten Deutschland; Franz Joseph, der selbstherrliche Kaiser und König der österreichisch-ungarischen Monarchie, der Erbin des weltberühmten Heiligen Römischen Reiches; der tyrannische ‘Abdu’l-‘Azíz , der die zusammengefasste Macht des Sulṭánats und Kh alífats verkörperte; der berüchtigte Náṣiri’d-Dín Sh áh , der despotische Beherrscher Persiens und mächtige Potentat des sh í‘itischen Islám – mit einem Wort, die meisten der hervorragenden Verkörperungen der Macht und der Herrschergewalt Seiner Zeit, wurden einer nach dem anderen Gegenstand von Bahá’u’lláhs besonderer Aufmerksamkeit und hatten in verschiedenem Maße die Wucht der Kraft, die von Seinen Rufen und Warnungen ausging, zu ertragen.</w:t>
      </w:r>
    </w:p>
    <w:p>
      <w:pPr>
        <w:spacing w:after="140" w:line="288" w:lineRule="auto"/>
      </w:pPr>
      <w:r>
        <w:rPr>
          <w:rFonts w:ascii="Consolas" w:hAnsi="Consolas"/>
          <w:color w:val="9A7A38"/>
          <w:sz w:val="18"/>
        </w:rPr>
        <w:t xml:space="preserve">[43]  </w:t>
      </w:r>
      <w:r>
        <w:rPr>
          <w:rFonts w:ascii="Georgia" w:hAnsi="Georgia"/>
          <w:color w:val="2A2927"/>
          <w:sz w:val="22"/>
        </w:rPr>
        <w:t>39 Es sollte indessen immer festgehalten werden, dass Bahá’u’lláh sich nicht darauf beschränkt hat, Seine Botschaft nur an einige wenige Herrscher zu senden, wie mächtig auch das Zepter war, das jeder einzelne trug, und wie weitläufig auch die Gebiete, die sie regierten. Alle Könige der Erde wurden gemeinsam durch Seine Feder angeredet, angerufen und gewarnt zu einer Zeit, da der Stern Seiner Offenbarung zum Zenit stieg und Er als Gefangener in den Händen und in der Nähe des Hofes Seines königlichen Feindes lag. In einem denkwürdigen Tablet, der Súriy-i-Mulúk Súrih der Könige. A , in welchem der Sulṭán , seine Minister, die Könige der Christenheit, der französische und der persische Botschafter an der Hohen Pforte, die muḥammadanischen geistlichen Führer in Konstantinopel , die Gelehrten und die Bewohner dieser Stadt, das Volk Persiens und die Philosophen der Welt ausdrücklich angeredet und ermahnt worden sind, richtet Er das Wort an die Schar der Monarchen im Osten und Westen wie folgt:</w:t>
      </w:r>
    </w:p>
    <w:p>
      <w:pPr>
        <w:spacing w:after="140" w:line="288" w:lineRule="auto"/>
      </w:pPr>
      <w:r>
        <w:rPr>
          <w:rFonts w:ascii="Consolas" w:hAnsi="Consolas"/>
          <w:color w:val="9A7A38"/>
          <w:sz w:val="18"/>
        </w:rPr>
        <w:t xml:space="preserve">[44]  </w:t>
      </w:r>
      <w:r>
        <w:rPr>
          <w:rFonts w:ascii="Georgia" w:hAnsi="Georgia"/>
          <w:color w:val="2A2927"/>
          <w:sz w:val="22"/>
        </w:rPr>
        <w:t xml:space="preserve">40 »O Könige der Erde! Hört auf die Stimme Gottes, die von diesem erhabenen, früchtebeladenen Baume aus ruft, der den Karminroten Hügeln auf der heiligen Ebene entsprossen ist, und die die Worte anstimmt: ›Es gibt keinen Gott außer Ihm, dem Mächtigen, dem Allvermögenden, dem Allweisen‹ … Fürchtet Gott, o ihr Könige, und lasst euch diese erhabenste Gnade nicht entgehen. So werft denn euren Besitz hinweg und klammert euch an den Halt Gottes, des Erhabenen, des Großen. Wendet eure Herzen dem Antlitz Gottes zu, gebt auf, wonach euch eure Wünsche trachten ließen, und seid nicht bei denen, die zugrunde gehen. O Diener, berichtet ihnen die Geschichte ‘Alís </w:t>
        <w:br/>
        <w:t xml:space="preserve"> des Báb . </w:t>
        <w:br/>
        <w:t xml:space="preserve"> A , wie Er zu ihnen kam mit der Wahrheit, mit Seinem herrlichen und gewichtigen Buch, in Seinen Händen ein Zeugnis und einen Beweis von Gott und mit heiligen und gesegneten Zeichen von Ihm. Ihr jedoch, o Könige, habt versäumt, auf die Erwähnung Gottes in Seinen Tagen zu achten und euch von den Lichtern führen zu lassen, die aufgingen und aufleuchteten über dem Horizonte eines strahlenden Himmels. Ihr erforschtet nicht Seine Sache, wo dies zu tun doch besser für euch gewesen wäre als alles, was die Sonne bescheint – o könntet ihr es doch verstehen! Ihr bliebt unachtsam, bis die Geistlichen Persiens, diese Grausamen, das Urteil über Ihn fällten und Ihn zu Unrecht töteten. Sein Geist stieg zu Gott empor, und die Augen der Bewohner des Paradieses und die Engel, die Ihm nahe sind, weinten schmerzlich über diese Grausamkeit. Hütet euch, weiterhin so nachlässig zu sein, wie ihr es ehedem wart. So kehrt denn zu Gott zurück, eurem Schöpfer, und gesellt euch nicht zu den Achtlosen. … Mein Antlitz kam aus den Schleiern hervor und goss seine Strahlen auf alles, was im Himmel und auf Erden ist. Dennoch habt ihr euch Ihm nicht zugewandt, obwohl ihr für Ihn geschaffen seid, o ihr Könige! Befolgt daher, was Ich euch sage, hört darauf mit euren Herzen und gehört nicht zu denen, die sich abgewandt haben. Denn euer Ruhm besteht nicht in eurer Herrschaft, sondern vielmehr in eurer Nähe zu Gott und im Befolgen Seines Gebotes, wie es in Seinen heiligen und verwahrten Tablets herniedergesandt wurde. Sollte einer von euch über die ganze Erde herrschen und über alles, was darinnen und darauf besteht, ihre Meere, ihre Länder, ihre Berge und ihre Ebenen, und doch nicht von Gott erwähnt werden, so würde ihm all dies nichts nützen – o könntet ihr es doch erkennen! … So erhebt euch denn, seid standhaft, macht wieder gut, was euch entgangen ist, und geht Seinem heiligen Hofe, am Strande Seines mächtigen Ozeans, entgegen, auf dass die Perlen der Erkenntnis und Weisheit, die Gott für euch in der Hülle Seines strahlenden Herzens aufgespeichert hat, euch offenbart werden mögen … Hütet euch, dass ihr den Odem Gottes nicht hindert, über eure Herzen zu wehen, den Odem, durch welchen die Herzen derer, die sich Ihm zugewandt haben, lebendig gemacht werden können …« Bahá’u’lláh , Súratu’l-Mulúk , in: Anspruch und Verkündigung 5:2–4, 5:6 – Anm. d. Hrsg. Q</w:t>
      </w:r>
    </w:p>
    <w:p>
      <w:pPr>
        <w:spacing w:after="140" w:line="288" w:lineRule="auto"/>
      </w:pPr>
      <w:r>
        <w:rPr>
          <w:rFonts w:ascii="Consolas" w:hAnsi="Consolas"/>
          <w:color w:val="9A7A38"/>
          <w:sz w:val="18"/>
        </w:rPr>
        <w:t xml:space="preserve">[45]  </w:t>
      </w:r>
      <w:r>
        <w:rPr>
          <w:rFonts w:ascii="Georgia" w:hAnsi="Georgia"/>
          <w:color w:val="2A2927"/>
          <w:sz w:val="22"/>
        </w:rPr>
        <w:t>41 »Legt die Gottesfurcht nicht ab, o Könige der Erde« , hat Er in demselben Tablet geoffenbart, »und hütet euch, die Grenzen zu überschreiten, die der Allmächtige bestimmt hat. Befolgt, was Er euch in Seinem Buche eingeschärft hat, und gebt wohl Acht, dessen Schranken nicht zu übertreten. Seid wachsam, dass ihr niemandem ein Unrecht zufügt, und sei es auch so klein wie ein Senfkorn. Beschreitet den Pfad der Gerechtigkeit, denn dieser, wahrlich, ist der gerade Pfad. Legt eure Streitigkeiten bei und setzt eure Kriegsrüstung herab, so dass die Last eurer Ausgaben erleichtert und eure Gemüter und Herzen beruhigt werden. Heilt die Zwistigkeiten, die euch zerspalten, und ihr werdet nicht länger Kriegsrüstungen benötigen, ausgenommen, was der Schutz eurer Städte und Gebiete erfordert. Fürchtet Gott und gebt Acht, nicht über die Grenzen der Mäßigung hinauszugehen und zu den Unbesonnenen gezählt zu werden. Wir haben erfahren, dass ihr jedes Jahr eure Ausgaben vermehrt und die Lasten dafür euren Untertanen aufbürdet. Dies, wahrlich, ist mehr, als sie tragen können, und eine drückende Ungerechtigkeit. Entscheidet gerecht zwischen den Menschen und seid die Symbole der Gerechtigkeit unter ihnen. Dies ist, wenn ihr ehrlich urteilt, was euch geziemt und was eurer Stufe angemessen ist.</w:t>
      </w:r>
    </w:p>
    <w:p>
      <w:pPr>
        <w:spacing w:after="140" w:line="288" w:lineRule="auto"/>
      </w:pPr>
      <w:r>
        <w:rPr>
          <w:rFonts w:ascii="Consolas" w:hAnsi="Consolas"/>
          <w:color w:val="9A7A38"/>
          <w:sz w:val="18"/>
        </w:rPr>
        <w:t xml:space="preserve">[46]  </w:t>
      </w:r>
      <w:r>
        <w:rPr>
          <w:rFonts w:ascii="Georgia" w:hAnsi="Georgia"/>
          <w:color w:val="2A2927"/>
          <w:sz w:val="22"/>
        </w:rPr>
        <w:t>42 Hütet euch, ungerecht zu handeln an jemandem, der euch anruft und unter eurem Schutze steht. Wandelt in der Furcht Gottes und seid unter denen, die ein Gott gefälliges Leben führen. Verlasst euch nicht auf eure Macht, eure Waffen und Schätze. Setzt euer ganzes Vertrauen und eure Zuversicht in Gott, der euch erschaffen hat, und sucht Seine Hilfe in allen euren Angelegenheiten. Beistand kommt von Ihm allein. Er hilft, wem Er will, mit den Heerscharen der Himmel und der Erde.</w:t>
      </w:r>
    </w:p>
    <w:p>
      <w:pPr>
        <w:spacing w:after="140" w:line="288" w:lineRule="auto"/>
      </w:pPr>
      <w:r>
        <w:rPr>
          <w:rFonts w:ascii="Consolas" w:hAnsi="Consolas"/>
          <w:color w:val="9A7A38"/>
          <w:sz w:val="18"/>
        </w:rPr>
        <w:t xml:space="preserve">[47]  </w:t>
      </w:r>
      <w:r>
        <w:rPr>
          <w:rFonts w:ascii="Georgia" w:hAnsi="Georgia"/>
          <w:color w:val="2A2927"/>
          <w:sz w:val="22"/>
        </w:rPr>
        <w:t>43 Wisst, dass die Armen das Pfand Gottes in eurer Mitte sind. Seid achtsam, dass ihr Sein Pfand nicht veruntreut, dass ihr nicht ungerecht an ihnen handelt und dass ihr nicht auf den Wegen der Verräter wandelt. Ihr werdet ganz sicherlich zur Rechenschaft über Sein Pfand gerufen werden an dem Tage, da die Waage der Gerechtigkeit aufgestellt ist, an dem Tage, da jedermann das Seinige zugeteilt wird, da die Taten aller Menschen, ob reich oder arm, gewogen werden.</w:t>
      </w:r>
    </w:p>
    <w:p>
      <w:pPr>
        <w:spacing w:after="140" w:line="288" w:lineRule="auto"/>
      </w:pPr>
      <w:r>
        <w:rPr>
          <w:rFonts w:ascii="Consolas" w:hAnsi="Consolas"/>
          <w:color w:val="9A7A38"/>
          <w:sz w:val="18"/>
        </w:rPr>
        <w:t xml:space="preserve">[48]  </w:t>
      </w:r>
      <w:r>
        <w:rPr>
          <w:rFonts w:ascii="Georgia" w:hAnsi="Georgia"/>
          <w:color w:val="2A2927"/>
          <w:sz w:val="22"/>
        </w:rPr>
        <w:t>44 Wenn ihr den Ratschlägen, die Wir in unvergleichlicher und unzweideutiger Sprache in diesem Tablet geoffenbart haben, keine Beachtung schenkt, dann wird von allen Seiten göttliche Züchtigung über euch kommen, und der Urteilsspruch Seiner Gerechtigkeit wird gegen euch verkündet werden. An jenem Tage werdet ihr keine Macht haben, Ihm zu widerstehen, und ihr werdet eure eigene Ohnmacht erkennen. Habt Erbarmen mit euch selbst und mit denen, die euch unterstellt sind, und richtet sie nach den von Gott in Seinem heiligsten und erhabenen Tablet verordneten Geboten, einem Tablet, in dem Er allem und jedem Sein das festgesetzte Maß zugewiesen hat, in dem Er deutlich eine Erklärung aller Dinge gegeben hat, die in sich selbst schon eine Ermahnung ist an alle, die an Ihn glauben.</w:t>
      </w:r>
    </w:p>
    <w:p>
      <w:pPr>
        <w:spacing w:after="140" w:line="288" w:lineRule="auto"/>
      </w:pPr>
      <w:r>
        <w:rPr>
          <w:rFonts w:ascii="Consolas" w:hAnsi="Consolas"/>
          <w:color w:val="9A7A38"/>
          <w:sz w:val="18"/>
        </w:rPr>
        <w:t xml:space="preserve">[49]  </w:t>
      </w:r>
      <w:r>
        <w:rPr>
          <w:rFonts w:ascii="Georgia" w:hAnsi="Georgia"/>
          <w:color w:val="2A2927"/>
          <w:sz w:val="22"/>
        </w:rPr>
        <w:t>45 Prüft Unsere Sache, erforscht die Dinge, die Uns befallen haben, entscheidet gerecht zwischen Uns und Unseren Feinden und gesellt euch zu jenen, die gegen ihre Nächsten unparteiisch handeln. Wenn ihr dem Unterdrücker nicht in den Arm fallt, wenn ihr versäumt, die Rechte der Niedergetretenen zu schützen, welches Recht habt ihr dann, euch unter den Menschen zu rühmen? Wessen könnt ihr euch mit Recht preisen? Ist es euer Essen und Trinken, auf das ihr stolz seid, sind es die Reichtümer, die in euren Schatzkammern lagern, die Buntheit und der Wert des Schmuckes, mit dem ihr euch bedeckt? Wenn wahrer Ruhm im Besitz solch vergänglicher Dinge bestünde, dann müsste notwendigerweise die Erde, auf der ihr wandelt, sich vor euch rühmen, denn sie versorgt und beschenkt euch nach dem Ratschluss des Allmächtigen gerade mit diesen Dingen. In ihrem Innern ist alles, was ihr besitzt, enthalten, so wie Gott es verordnet hat. Von ihr leitet ihr eure Reichtümer als ein Zeichen Seiner Gnade her. So schaut denn euren Zustand, dessen ihr euch so rühmt. Könntet ihr ihn doch erkennen! Nein, bei Ihm, der das Königreich der ganzen Schöpfung in Seiner Gewalt hält! Euer wahrer und dauernder Ruhm liegt nur in eurem Festhalten an den Geboten Gottes, im Befolgen Seiner Gesetze aus ganzem Herzen, in eurem Entschluss, sie erfüllt zu sehen und unbeirrt den rechten Weg zu wandeln …« Bahá’u’lláh , Súratu’l-Mulúk , in: Anspruch und Verkündigung 5:7–14 – Anm. d. Hrsg. Q</w:t>
      </w:r>
    </w:p>
    <w:p>
      <w:pPr>
        <w:spacing w:after="140" w:line="288" w:lineRule="auto"/>
      </w:pPr>
      <w:r>
        <w:rPr>
          <w:rFonts w:ascii="Consolas" w:hAnsi="Consolas"/>
          <w:color w:val="9A7A38"/>
          <w:sz w:val="18"/>
        </w:rPr>
        <w:t xml:space="preserve">[50]  </w:t>
      </w:r>
      <w:r>
        <w:rPr>
          <w:rFonts w:ascii="Georgia" w:hAnsi="Georgia"/>
          <w:color w:val="2A2927"/>
          <w:sz w:val="22"/>
        </w:rPr>
        <w:t>46 Und wiederum im selben Tablet: »Zwanzig Jahre sind verronnen, o Könige, während derer Wir jeden Tag die herben Qualen einer neuen Trübsal empfunden haben. Keiner vor Uns hat das erduldet, was Wir erduldet haben. Könntet ihr es doch fassen! Die sich gegen Uns erhoben, haben Uns hingerichtet, Unser Blut vergossen, Unseren Besitz geplündert und Unsere Ehre verletzt. Obwohl der meisten Unserer Leiden gewahr, habt ihr es dennoch unterlassen, dem Angreifer in den Arm zu fallen. Ist es denn nicht eure klare Pflicht, der Tyrannei des Unterdrückers Einhalt zu gebieten und eure Untertanen unparteiisch zu behandeln, auf dass euer hoher Gerechtigkeitssinn der ganzen Menschheit voll bewiesen werde?</w:t>
      </w:r>
    </w:p>
    <w:p>
      <w:pPr>
        <w:spacing w:after="140" w:line="288" w:lineRule="auto"/>
      </w:pPr>
      <w:r>
        <w:rPr>
          <w:rFonts w:ascii="Consolas" w:hAnsi="Consolas"/>
          <w:color w:val="9A7A38"/>
          <w:sz w:val="18"/>
        </w:rPr>
        <w:t xml:space="preserve">[51]  </w:t>
      </w:r>
      <w:r>
        <w:rPr>
          <w:rFonts w:ascii="Georgia" w:hAnsi="Georgia"/>
          <w:color w:val="2A2927"/>
          <w:sz w:val="22"/>
        </w:rPr>
        <w:t>47 Gott hat euren Händen die Zügel der Regierung des Volkes übergeben, dass ihr in Gerechtigkeit über die Menschen herrschen, die Rechte der Niedergetretenen schützen und die Übeltäter strafen möget. Wenn ihr die Pflicht vernachlässigt, die Gott euch in Seinem Buche vorgeschrieben hat, so werden eure Namen in Seinen Augen zu denen der Ungerechten gezählt werden. Schmerzlich, in der Tat, wird euer Irrtum für euch sein. Wollt ihr euch an das hängen, was euch eure Einbildung vorgespiegelt hat, und die Gebote Gottes, des Erhabensten, des Unerreichbaren, des Allbezwingers, des Allmächtigen, verwerfen? Werft die Dinge, die ihr besitzt, hinweg und haltet euch an das, was Gott euch zu tun geboten hat. Sucht Seine Gnade, denn wer sie sucht, der wandelt auf Seinem geraden Pfad.</w:t>
      </w:r>
    </w:p>
    <w:p>
      <w:pPr>
        <w:spacing w:after="140" w:line="288" w:lineRule="auto"/>
      </w:pPr>
      <w:r>
        <w:rPr>
          <w:rFonts w:ascii="Consolas" w:hAnsi="Consolas"/>
          <w:color w:val="9A7A38"/>
          <w:sz w:val="18"/>
        </w:rPr>
        <w:t xml:space="preserve">[52]  </w:t>
      </w:r>
      <w:r>
        <w:rPr>
          <w:rFonts w:ascii="Georgia" w:hAnsi="Georgia"/>
          <w:color w:val="2A2927"/>
          <w:sz w:val="22"/>
        </w:rPr>
        <w:t>48 Bedenkt den Zustand, in dem Wir Uns befinden, und betrachtet die Leiden und Übel, mit denen Wir geprüft worden sind! Vernachlässigt Uns nicht, und sei es auch nur für einen Augenblick, und urteilt unparteiisch über Uns und Unsere Feinde! Dies wird sicherlich ein offenbarer Vorteil für euch sein. Also berichten Wir euch Unsere Geschichte und erzählen im Einzelnen die Dinge, die Uns zugestoßen sind, damit ihr Unsere Leiden von Uns nehmen und Unsere Bürde erleichtern möget. Lasst den, der es will, Uns von Unserem Übel befreien, und was den betrifft, der nicht will –, Mein Herr ist sicherlich der Beste aller Helfer.</w:t>
      </w:r>
    </w:p>
    <w:p>
      <w:pPr>
        <w:spacing w:after="140" w:line="288" w:lineRule="auto"/>
      </w:pPr>
      <w:r>
        <w:rPr>
          <w:rFonts w:ascii="Consolas" w:hAnsi="Consolas"/>
          <w:color w:val="9A7A38"/>
          <w:sz w:val="18"/>
        </w:rPr>
        <w:t xml:space="preserve">[53]  </w:t>
      </w:r>
      <w:r>
        <w:rPr>
          <w:rFonts w:ascii="Georgia" w:hAnsi="Georgia"/>
          <w:color w:val="2A2927"/>
          <w:sz w:val="22"/>
        </w:rPr>
        <w:t>49 Warne das Volk, o Diener, und mache es bekannt mit den Dingen, die Wir dir herabgesandt haben. Lasse dich durch die Furcht vor niemandem bestürzen und geselle dich nicht zu den Wankenden. Der Tag naht heran, da Gott Seine Sache erhöht und Sein Zeugnis verherrlicht haben wird vor den Augen aller, die in den Himmeln und auf Erden sind. Setze dein ganzes Vertrauen in allen Lebenslagen auf deinen Herrn, richte deinen Blick auf Ihn und wende dich ab von all denen, die Seine Wahrheit verschmähen. Lasse Gott, deinen Herrn, dir als Beistand und Helfer genügen. Wir haben gelobt, deinen Triumph auf Erden zu sichern und Unsere Sache über alle Menschen zu erheben, auch wenn kein König zu finden wäre, der dir seinen Blick zuwendete …« Bahá’u’lláh , Súratu’l-Mulúk , in: Anspruch und Verkündigung 5:20–23 – Anm. d. Hrsg. Q</w:t>
      </w:r>
    </w:p>
    <w:p>
      <w:pPr>
        <w:spacing w:after="140" w:line="288" w:lineRule="auto"/>
      </w:pPr>
      <w:r>
        <w:rPr>
          <w:rFonts w:ascii="Consolas" w:hAnsi="Consolas"/>
          <w:color w:val="9A7A38"/>
          <w:sz w:val="18"/>
        </w:rPr>
        <w:t xml:space="preserve">[54]  </w:t>
      </w:r>
      <w:r>
        <w:rPr>
          <w:rFonts w:ascii="Georgia" w:hAnsi="Georgia"/>
          <w:color w:val="2A2927"/>
          <w:sz w:val="22"/>
        </w:rPr>
        <w:t>50 Im Kitáb-i-Aqdas dem Heiligsten Buche. A , dieser unschätzbaren Schatzkammer, die für alle Zeiten die hellsten Ausstrahlungen des Geistes Bahá’u’lláhs in sich birgt, der Charta Seiner Weltordnung, dem Hauptverwahrungsort Seiner Gesetze, dem Vorläufer Seines Bündnisses, dem Hauptwerk, das einige Seiner edelsten Ermahnungen, gewichtigsten Aussprüche und unheilverkündenden Prophezeiungen enthält, das geoffenbart wurde während der Hochflut Seiner Trübsale, zu einer Zeit, da die Herrscher der Erde Ihn endgültig preisgegeben hatten – in einem solchen Buche lesen wir folgendes:</w:t>
      </w:r>
    </w:p>
    <w:p>
      <w:pPr>
        <w:spacing w:after="140" w:line="288" w:lineRule="auto"/>
      </w:pPr>
      <w:r>
        <w:rPr>
          <w:rFonts w:ascii="Consolas" w:hAnsi="Consolas"/>
          <w:color w:val="9A7A38"/>
          <w:sz w:val="18"/>
        </w:rPr>
        <w:t xml:space="preserve">[55]  </w:t>
      </w:r>
      <w:r>
        <w:rPr>
          <w:rFonts w:ascii="Georgia" w:hAnsi="Georgia"/>
          <w:color w:val="2A2927"/>
          <w:sz w:val="22"/>
        </w:rPr>
        <w:t>51 »O Könige der Erde! Er, der höchste Herr über alle, ist gekommen. Das Reich ist Gottes, des allmächtigen Beschützers, des Selbstbestehenden. Betet niemanden an außer Gott und erhebt euer Angesicht mit strahlendem Herzen zu eurem Herrn, dem Herrn aller Namen. Dies ist eine Offenbarung, welcher nichts, was immer ihr besitzt, gleichgestellt werden kann – könntet ihr es doch erkennen! Wir sehen, dass ihr euch über das freut, was ihr von anderen angesammelt habt und das euch ausschließt von den Welten, die nichts außer Meinem Verwahrten Tablet ermessen kann. Die Schätze, die ihr gesammelt habt, lenken euch weit ab von eurem letzten Ziel. Dies ziemt euch schlecht – o könntet ihr das doch verstehen! Reinigt eure Herzen von allen irdischen Verunreinigungen und eilt, einzutreten in das Königreich eures Herrn, des Schöpfers von Erde und Himmel, der die Welt erzittern und alle ihre Völker wehklagen ließ, ausgenommen jene, die auf alle Dinge verzichtet haben und sich an dem festhielten, was im Verborgenen Tablet verordnet wurde.« Bahá’u’lláh , Kitáb-i-Aqdas 1:78–79 – Anm. d. Hrsg. Q</w:t>
      </w:r>
    </w:p>
    <w:p>
      <w:pPr>
        <w:spacing w:after="140" w:line="288" w:lineRule="auto"/>
      </w:pPr>
      <w:r>
        <w:rPr>
          <w:rFonts w:ascii="Consolas" w:hAnsi="Consolas"/>
          <w:color w:val="9A7A38"/>
          <w:sz w:val="18"/>
        </w:rPr>
        <w:t xml:space="preserve">[56]  </w:t>
      </w:r>
      <w:r>
        <w:rPr>
          <w:rFonts w:ascii="Georgia" w:hAnsi="Georgia"/>
          <w:color w:val="2A2927"/>
          <w:sz w:val="22"/>
        </w:rPr>
        <w:t>52 Und weiterhin: »O Könige der Erde! Das Größte Gesetz ist an diesem Ort geoffenbart worden, auf diesem Schauplatz höchsten Glanzes. Alles Verborgene ist ans Licht gebracht worden kraft des Willens des Höchsten Gesetzgebers, Dessen, der die letzte Stunde angekündigt hat, durch welchen der Mond gespalten und jeder unwiderrufliche Befehl gedeutet worden ist.</w:t>
      </w:r>
    </w:p>
    <w:p>
      <w:pPr>
        <w:spacing w:after="140" w:line="288" w:lineRule="auto"/>
      </w:pPr>
      <w:r>
        <w:rPr>
          <w:rFonts w:ascii="Consolas" w:hAnsi="Consolas"/>
          <w:color w:val="9A7A38"/>
          <w:sz w:val="18"/>
        </w:rPr>
        <w:t xml:space="preserve">[57]  </w:t>
      </w:r>
      <w:r>
        <w:rPr>
          <w:rFonts w:ascii="Georgia" w:hAnsi="Georgia"/>
          <w:color w:val="2A2927"/>
          <w:sz w:val="22"/>
        </w:rPr>
        <w:t>53 Ihr seid nur Vasallen, o Könige der Erde. Er, der König der Könige, ist im Gewande Seiner wunderbarsten Herrlichkeit erschienen und lädt euch vor sich, den Helfer in der Gefahr, den Selbstbestehenden. Hütet euch, dass euch nicht der Hochmut davon abhalte, den Quell der Offenbarung zu erkennen, dass die Dinge dieser Welt euch nicht wie mit einem Schleier von Ihm, dem Schöpfer des Himmels, ausschließen. Erhebt euch und dient Ihm, der Sehnsucht aller Völker, der euch durch ein Wort erschuf und verordnete, dass ihr für alle Zeiten die Wahrzeichen Seiner Herrschaft sein sollt.</w:t>
      </w:r>
    </w:p>
    <w:p>
      <w:pPr>
        <w:spacing w:after="140" w:line="288" w:lineRule="auto"/>
      </w:pPr>
      <w:r>
        <w:rPr>
          <w:rFonts w:ascii="Consolas" w:hAnsi="Consolas"/>
          <w:color w:val="9A7A38"/>
          <w:sz w:val="18"/>
        </w:rPr>
        <w:t xml:space="preserve">[58]  </w:t>
      </w:r>
      <w:r>
        <w:rPr>
          <w:rFonts w:ascii="Georgia" w:hAnsi="Georgia"/>
          <w:color w:val="2A2927"/>
          <w:sz w:val="22"/>
        </w:rPr>
        <w:t>54 Bei der Gerechtigkeit Gottes! Es ist nicht Unser Wunsch, Hand an eure Königreiche zu legen. Unsere Bestimmung ist, die Herzen der Menschen zu ergreifen und zu besitzen. Auf sie sind die Augen Bahás gerichtet. Dies bezeugt das Königreich der Namen – könntet ihr es doch verstehen! Wer seinem Herrn nachfolgt, wird der Welt und allem, was darinnen ist, entsagen. Wieviel größer muss dann die Loslösung Dessen sein, der eine so erhabene Stufe innehat! Verlasst eure Paläste und eilt, Einlass in Sein Königreich zu gewinnen. Dies wird euch in dieser und in der nächsten Welt von Nutzen sein. Das bezeugt der Herr des Reiches in der Höhe – würdet ihr es doch erkennen!</w:t>
      </w:r>
    </w:p>
    <w:p>
      <w:pPr>
        <w:spacing w:after="140" w:line="288" w:lineRule="auto"/>
      </w:pPr>
      <w:r>
        <w:rPr>
          <w:rFonts w:ascii="Consolas" w:hAnsi="Consolas"/>
          <w:color w:val="9A7A38"/>
          <w:sz w:val="18"/>
        </w:rPr>
        <w:t xml:space="preserve">[59]  </w:t>
      </w:r>
      <w:r>
        <w:rPr>
          <w:rFonts w:ascii="Georgia" w:hAnsi="Georgia"/>
          <w:color w:val="2A2927"/>
          <w:sz w:val="22"/>
        </w:rPr>
        <w:t>55 Wie groß ist die Glückseligkeit, die den König erwartet, der sich erheben wird, Meiner Sache in Meinem Königreich zu helfen, und der sich von allem außer Mir loslösen wird! Solch ein König wird zu den Gefährten der Roten Arche gezählt, der Arche, die Gott dem Volk von Bahá bereitet hat. Alle müssen seinen Namen verherrlichen, seine Stufe ehren und ihm helfen, die Städte aufzuschließen mit den Schlüsseln Meines Namens, des allmächtigen Beschützers aller, die die sichtbaren und unsichtbaren Reiche bewohnen. Solch ein König ist das wahre Auge der Menschheit, der leuchtende Schmuck auf der Stirne der Schöpfung, der Urquell von Segnungen für die ganze Welt. O Volk von Bahá , opfere deinen Besitz, ja selbst dein Leben, um ihm beizustehen.« Bahá’u’lláh , Kitáb-i-Aqdas 1:81–84 – Anm. d. Hrsg. Q</w:t>
      </w:r>
    </w:p>
    <w:p>
      <w:pPr>
        <w:spacing w:after="140" w:line="288" w:lineRule="auto"/>
      </w:pPr>
      <w:r>
        <w:rPr>
          <w:rFonts w:ascii="Consolas" w:hAnsi="Consolas"/>
          <w:color w:val="9A7A38"/>
          <w:sz w:val="18"/>
        </w:rPr>
        <w:t xml:space="preserve">[60]  </w:t>
      </w:r>
      <w:r>
        <w:rPr>
          <w:rFonts w:ascii="Georgia" w:hAnsi="Georgia"/>
          <w:color w:val="2A2927"/>
          <w:sz w:val="22"/>
        </w:rPr>
        <w:t>56 Und weiterhin die offensichtliche Anklage in jenem selben Buch: »Wir haben nichts von euch erbeten. Wahrlich, um der Sache Gottes willen ermahnen Wir euch und werden Wir Uns gedulden, wie Wir es in dem taten, was Uns in euren Händen, o Schar der Könige, befallen hat!« Bahá’u’lláh , Kitáb-i-Aqdas 1:87 – Anm. d. Hrsg. Q</w:t>
      </w:r>
    </w:p>
    <w:p>
      <w:pPr>
        <w:spacing w:after="140" w:line="288" w:lineRule="auto"/>
      </w:pPr>
      <w:r>
        <w:rPr>
          <w:rFonts w:ascii="Consolas" w:hAnsi="Consolas"/>
          <w:color w:val="9A7A38"/>
          <w:sz w:val="18"/>
        </w:rPr>
        <w:t xml:space="preserve">[61]  </w:t>
      </w:r>
      <w:r>
        <w:rPr>
          <w:rFonts w:ascii="Georgia" w:hAnsi="Georgia"/>
          <w:color w:val="2A2927"/>
          <w:sz w:val="22"/>
        </w:rPr>
        <w:t>57 In Seinem Tablet an Königin Viktoria redet Bahá’u’lláh darüber hinaus alle Könige der Erde an und fordert sie auf, sich an den Geringeren Frieden zu halten; dieser ist vom Größten Frieden zu unterscheiden, der nur von allen jenen, die sich der Macht Seiner Offenbarung voll bewusst sind und die sich offen zu den Grundsätzen Seines Glaubens bekennen, verkündet werden kann und schließlich errichtet werden muss:</w:t>
      </w:r>
    </w:p>
    <w:p>
      <w:pPr>
        <w:spacing w:after="140" w:line="288" w:lineRule="auto"/>
      </w:pPr>
      <w:r>
        <w:rPr>
          <w:rFonts w:ascii="Consolas" w:hAnsi="Consolas"/>
          <w:color w:val="9A7A38"/>
          <w:sz w:val="18"/>
        </w:rPr>
        <w:t xml:space="preserve">[62]  </w:t>
      </w:r>
      <w:r>
        <w:rPr>
          <w:rFonts w:ascii="Georgia" w:hAnsi="Georgia"/>
          <w:color w:val="2A2927"/>
          <w:sz w:val="22"/>
        </w:rPr>
        <w:t>58 »O Könige der Erde! Wir sehen euch jedes Jahr eure Ausgaben vermehren und deren Lasten euren Untertanen aufbürden. Das ist, wahrlich, ungerecht. Fürchtet die Seufzer und Tränen dieses Unterdrückten und ladet nicht übermäßige Lasten auf eure Völker. Beraubt sie nicht, um für euch selbst Paläste zu errichten. Nein, wählt vielmehr für sie das, was ihr für euch selbst wählt. So entrollen Wir vor euren Augen das, was euch nützt – würdet ihr es doch erkennen! Eure Völker sind eure Schätze. Hütet euch, durch eure Herrschaft die Gebote Gottes zu verletzen und eure Mündel den Händen der Räuber auszuliefern! Durch sie herrscht ihr, durch sie besteht ihr, mit ihrer Hilfe siegt ihr. Und doch, wie verächtlich schaut ihr auf sie herab! Wie seltsam, wie höchst seltsam!</w:t>
      </w:r>
    </w:p>
    <w:p>
      <w:pPr>
        <w:spacing w:after="140" w:line="288" w:lineRule="auto"/>
      </w:pPr>
      <w:r>
        <w:rPr>
          <w:rFonts w:ascii="Consolas" w:hAnsi="Consolas"/>
          <w:color w:val="9A7A38"/>
          <w:sz w:val="18"/>
        </w:rPr>
        <w:t xml:space="preserve">[63]  </w:t>
      </w:r>
      <w:r>
        <w:rPr>
          <w:rFonts w:ascii="Georgia" w:hAnsi="Georgia"/>
          <w:color w:val="2A2927"/>
          <w:sz w:val="22"/>
        </w:rPr>
        <w:t>59 Nun, da ihr den Größten Frieden zurückgewiesen habt, haltet euch an den Geringeren Frieden, auf dass ihr wenigstens einigermaßen eure eigene Lage und die der von euch Abhängigen bessern möget.</w:t>
      </w:r>
    </w:p>
    <w:p>
      <w:pPr>
        <w:spacing w:after="140" w:line="288" w:lineRule="auto"/>
      </w:pPr>
      <w:r>
        <w:rPr>
          <w:rFonts w:ascii="Consolas" w:hAnsi="Consolas"/>
          <w:color w:val="9A7A38"/>
          <w:sz w:val="18"/>
        </w:rPr>
        <w:t xml:space="preserve">[64]  </w:t>
      </w:r>
      <w:r>
        <w:rPr>
          <w:rFonts w:ascii="Georgia" w:hAnsi="Georgia"/>
          <w:color w:val="2A2927"/>
          <w:sz w:val="22"/>
        </w:rPr>
        <w:t>60 O Herrscher der Erde! Versöhnt euch miteinander, so dass ihr nicht mehr Kriegsrüstungen benötigt, als dem Schutze eurer Gebiete und Länder angemessen ist. Hütet euch, den Rat des Allwissenden, des Glaubwürdigen zu missachten.</w:t>
      </w:r>
    </w:p>
    <w:p>
      <w:pPr>
        <w:spacing w:after="140" w:line="288" w:lineRule="auto"/>
      </w:pPr>
      <w:r>
        <w:rPr>
          <w:rFonts w:ascii="Consolas" w:hAnsi="Consolas"/>
          <w:color w:val="9A7A38"/>
          <w:sz w:val="18"/>
        </w:rPr>
        <w:t xml:space="preserve">[65]  </w:t>
      </w:r>
      <w:r>
        <w:rPr>
          <w:rFonts w:ascii="Georgia" w:hAnsi="Georgia"/>
          <w:color w:val="2A2927"/>
          <w:sz w:val="22"/>
        </w:rPr>
        <w:t>61 Seid einig, o Könige der Erde, denn dadurch wird der Sturm des Haders gestillt und eure Völker finden Ruhe – wenn ihr doch unter denen wäret, die das verstehen! Sollte einer unter euch gegen einen anderen die Waffen ergreifen, so erhebt euch alle gegen ihn, denn dies ist nichts als offenbare Gerechtigkeit.« Bahá’u’lláh , Lawḥ-i-Malikih , vgl. Súratu’l-Haykal , in: Anspruch und Verkündigung 1:179–182 – Anm. d. Hrsg. Q</w:t>
      </w:r>
    </w:p>
    <w:p>
      <w:pPr>
        <w:spacing w:after="140" w:line="288" w:lineRule="auto"/>
      </w:pPr>
      <w:r>
        <w:rPr>
          <w:rFonts w:ascii="Consolas" w:hAnsi="Consolas"/>
          <w:color w:val="9A7A38"/>
          <w:sz w:val="18"/>
        </w:rPr>
        <w:t xml:space="preserve">[66]  </w:t>
      </w:r>
      <w:r>
        <w:rPr>
          <w:rFonts w:ascii="Georgia" w:hAnsi="Georgia"/>
          <w:color w:val="2A2927"/>
          <w:sz w:val="22"/>
        </w:rPr>
        <w:t>62 An die christlichen Könige richtet Bahá’u’lláh des weiteren besondere Worte des Tadels und erschließt in unmissverständlicher Sprache die wahre Wesensart Seiner Offenbarung:</w:t>
      </w:r>
    </w:p>
    <w:p>
      <w:pPr>
        <w:spacing w:after="140" w:line="288" w:lineRule="auto"/>
      </w:pPr>
      <w:r>
        <w:rPr>
          <w:rFonts w:ascii="Consolas" w:hAnsi="Consolas"/>
          <w:color w:val="9A7A38"/>
          <w:sz w:val="18"/>
        </w:rPr>
        <w:t xml:space="preserve">[67]  </w:t>
      </w:r>
      <w:r>
        <w:rPr>
          <w:rFonts w:ascii="Georgia" w:hAnsi="Georgia"/>
          <w:color w:val="2A2927"/>
          <w:sz w:val="22"/>
        </w:rPr>
        <w:t>63 »O Könige der Christenheit! Hörtet ihr nicht die Worte Jesu, des Geistes Gottes: ›Ich gehe von hinnen und komme wieder zu euch?‹ Joh. 14:28 – Anm. d. Hrsg. Q Warum also versäumtet ihr, Ihm zu nahen, als Er in den Wolken des Himmels zu euch wiederkam, auf dass ihr Sein Antlitz schautet und zu denen gehörtet, die in Seine Gegenwart gelangen? An einer anderen Stelle sagt Er: ›Wenn Er, der Geist der Wahrheit, kommt, wird Er euch in alle Wahrheit leiten.‹ Joh. 16:13 – Anm. d. Hrsg. Q Und doch – seht, was geschah: Als Er die Wahrheit brachte, weigertet ihr euch, das Angesicht Ihm zuzuwenden, und verharrtet dabei, euch mit euren Zerstreuungen und Phantastereien zu vergnügen. Ihr botet Ihm kein Willkommen noch suchtet ihr Seine Gegenwart, um die Verse Gottes aus Seinem eigenen Munde zu hören und teilzuhaben an der vielfältigen Weisheit des Allmächtigen, des Allherrlichen, des Allweisen. Ihr habt durch euer Versäumnis den Atem Gottes nicht über euch wehen lassen und habt eure Seelen der Süße Seiner Düfte beraubt. Ihr streift weiterhin mit Ergötzen im Tale eurer lasterhaften Wünsche umher. Ihr selbst und alles, was ihr besitzt, wird vergehen. Wahrlich, ihr werdet zu Gott zurückkehren und zur Rechenschaft gerufen werden für eure Taten in der Gegenwart Dessen, der die ganze Schöpfung versammeln wird …« Bahá’u’lláh , Súratu’l-Mulúk , in: Anspruch und Verkündigung 5:15 – Anm. d. Hrsg. Q</w:t>
      </w:r>
    </w:p>
    <w:p>
      <w:pPr>
        <w:spacing w:after="140" w:line="288" w:lineRule="auto"/>
      </w:pPr>
      <w:r>
        <w:rPr>
          <w:rFonts w:ascii="Consolas" w:hAnsi="Consolas"/>
          <w:color w:val="9A7A38"/>
          <w:sz w:val="18"/>
        </w:rPr>
        <w:t xml:space="preserve">[68]  </w:t>
      </w:r>
      <w:r>
        <w:rPr>
          <w:rFonts w:ascii="Georgia" w:hAnsi="Georgia"/>
          <w:color w:val="2A2927"/>
          <w:sz w:val="22"/>
        </w:rPr>
        <w:t>64 Der Báb hat des Weiteren im Qayyúmu’l-Asmá’ , Seinem berühmten Kommentar der Súrih Joseph, offenbart im ersten Jahr Seiner Sendung und von Bahá’u’lláh als »das erste, das größte und mächtigste aller Bücher« Bahá’u’lláh , Kitáb-i-Íqán 258 – Anm. d. Hrsg. Q der Bábí- Sendung bezeichnet, den aufrüttelnden Ruf an die Könige und Fürsten der Erde ergehen lassen:</w:t>
      </w:r>
    </w:p>
    <w:p>
      <w:pPr>
        <w:spacing w:after="140" w:line="288" w:lineRule="auto"/>
      </w:pPr>
      <w:r>
        <w:rPr>
          <w:rFonts w:ascii="Consolas" w:hAnsi="Consolas"/>
          <w:color w:val="9A7A38"/>
          <w:sz w:val="18"/>
        </w:rPr>
        <w:t xml:space="preserve">[69]  </w:t>
      </w:r>
      <w:r>
        <w:rPr>
          <w:rFonts w:ascii="Georgia" w:hAnsi="Georgia"/>
          <w:color w:val="2A2927"/>
          <w:sz w:val="22"/>
        </w:rPr>
        <w:t>65 »O ihr Könige und Königssöhne! Legt allesamt eure Herrschaft, die Gott gehört, beiseite … Eitel fürwahr ist eure Herrschaft, denn Gott hat den irdischen Besitz derer, die Ihn verleugnet haben, verworfen … O ihr Könige! Übergebt in Treue und in aller Eile die von Uns herabgesandten Verse den Völkern der Türkei und Indiens, und darüber hinaus, mit Macht und in Treue, den Ländern des Ostens und des Westens … Bei Gott! Wenn ihr recht handelt, so handelt ihr recht zu eurem eigenen Nutzen, und wenn ihr Gott und Seine Zeichen leugnet, so können Wir, die Wir Gott haben, wahrlich alle Geschöpfe und jegliche irdische Herrschaft wohl entbehren.« Báb , Qayyúmu’l-Asmá’ Kap. 1, in: Eine Auswahl aus Seinen Schriften , 2:1:2, 2:3:3, 2:3:4, 2:2:2 – Anm. d. Hrsg. Q</w:t>
      </w:r>
    </w:p>
    <w:p>
      <w:pPr>
        <w:spacing w:after="140" w:line="288" w:lineRule="auto"/>
      </w:pPr>
      <w:r>
        <w:rPr>
          <w:rFonts w:ascii="Consolas" w:hAnsi="Consolas"/>
          <w:color w:val="9A7A38"/>
          <w:sz w:val="18"/>
        </w:rPr>
        <w:t xml:space="preserve">[70]  </w:t>
      </w:r>
      <w:r>
        <w:rPr>
          <w:rFonts w:ascii="Georgia" w:hAnsi="Georgia"/>
          <w:color w:val="2A2927"/>
          <w:sz w:val="22"/>
        </w:rPr>
        <w:t>66 Und wiederum: »Fürchtet Gott, o ihr Könige, auf dass ihr nicht Ihm fern bleibt, der Seine Erwähnung ist der Báb . A , nachdem nun die Wahrheit unter euch gekommen ist mit einem Buch und mit Zeichen von Gott, wie es durch die wunderbare Zunge dessen, der Seine Erwähnung ist, ausgesprochen wurde. Sucht Gnade bei Gott; denn Gott hat euch, wenn ihr an Ihn glaubt, einen Garten bestimmt, dessen Weite wie die Weite des ganzen Paradieses ist.« Báb , Qayyúmu’l-Asmá’ Kap. 63, in: Eine Auswahl aus Seinen Schriften , 2:34:3 – Anm. d. Hrsg. Q</w:t>
      </w:r>
    </w:p>
    <w:p>
      <w:pPr>
        <w:spacing w:after="140" w:line="288" w:lineRule="auto"/>
      </w:pPr>
      <w:r>
        <w:rPr>
          <w:rFonts w:ascii="Consolas" w:hAnsi="Consolas"/>
          <w:color w:val="9A7A38"/>
          <w:sz w:val="18"/>
        </w:rPr>
        <w:t xml:space="preserve">[71]  </w:t>
      </w:r>
      <w:r>
        <w:rPr>
          <w:rFonts w:ascii="Georgia" w:hAnsi="Georgia"/>
          <w:color w:val="2A2927"/>
          <w:sz w:val="22"/>
        </w:rPr>
        <w:t>67 So viel von den epochemachenden Ratschlägen und Warnungen, die der Báb und Bahá’u’lláh an die Herrscher der Erde insgesamt und an die Könige der Christenheit im Besonderen gerichtet haben. Ich würde meinem Thema nicht gerecht werden, wollte ich die kühnen, schicksalsschweren Botschaften an die einzelnen Monarchen, die, als Könige oder Kaiser, die Trübsale der beiden Begründer unseres Glaubens mit kalter Gleichgültigkeit betrachtet oder Ihre Warnungen mit Verachtung verworfen haben, übergehen oder nur kurz behandeln. Ich kann weder so vollständig, wie ich sollte, aus den zweitausend und mehr Versen zitieren, die aus der Feder von Bahá’u’lláh und, in geringerem Maße, aus der des Báb geströmt sind und an die einzelnen Monarchen in Europa und Asien gerichtet waren, noch ist es mein Plan, mich weitläufig über die Umstände auszulassen, welche jene erstaunlichen Aussprüche hervorgerufen haben, oder über die Folgen, die daraus entstanden. Der Geschichtsschreiber der Zukunft, der in weiterem Abstand und mit besserem Überblick die schicksalsschweren Ereignisse des Heroischen und des Gestaltgebenden Zeitalters des Glaubens von Bahá’u’lláh betrachten kann, wird zweifellos imstande sein, die Ursachen, Verwicklungen und Auswirkungen dieser göttlichen Botschaften genau einzuschätzen und eingehend zu beschreiben. Sie haben in ihrer Reichweite und ihrer Wirkungskraft sicherlich nicht ihresgleichen in den religiösen Annalen des Menschengeschlechtes.</w:t>
      </w:r>
    </w:p>
    <w:p>
      <w:pPr>
        <w:spacing w:after="140" w:line="288" w:lineRule="auto"/>
      </w:pPr>
      <w:r>
        <w:rPr>
          <w:rFonts w:ascii="Consolas" w:hAnsi="Consolas"/>
          <w:color w:val="9A7A38"/>
          <w:sz w:val="18"/>
        </w:rPr>
        <w:t xml:space="preserve">[72]  </w:t>
      </w:r>
      <w:r>
        <w:rPr>
          <w:rFonts w:ascii="Georgia" w:hAnsi="Georgia"/>
          <w:color w:val="2A2927"/>
          <w:sz w:val="22"/>
        </w:rPr>
        <w:t xml:space="preserve">68 An Kaiser Napoleon III. richtete Bahá’u’lláh folgende Worte: »O König von Paris! Sage den Priestern, sie sollen die Glocken nicht länger läuten. Bei Gott, dem Wahren! Die Mächtigste Glocke ist in der Gestalt des Größten Namens erschienen, und die Finger des Willens deines Herrn, des Hocherhabenen, des Höchsten, schwingen sie weit im Himmel der Unsterblichkeit in Seinem Namen, dem Allherrlichen. So sind die mächtigen Verse deines Herrn aufs neue zu dir herabgesandt worden, auf dass du dich erheben mögest, Gottes zu gedenken, des Schöpfers von Himmel und Erde, in diesen Tagen, da alle Geschlechter der Erde trauern, die Grundmauern der Städte erzittern und der Staub des Unglaubens alle Menschen einhüllt, ausgenommen solche, die dein Herr, der Allwissende, der Allweise, zu verschonen gewillt war … Lausche, o König, der Stimme, die aus dem Feuer ruft, das in diesem frisch grünenden Baume brennt, auf diesem Sinai , der über dem geheiligten, schneeweißen Orte, jenseits der ewigen Stadt, erhoben wurde: ›Wahrlich, es gibt keinen anderen Gott außer Mir, dem Ewigvergebenden, dem Barmherzigsten!‹ Wahrlich, Wir haben Ihn gesandt, dem Wir beistanden mit dem Heiligen Geiste </w:t>
        <w:br/>
        <w:t xml:space="preserve"> Jesus. </w:t>
        <w:br/>
        <w:t xml:space="preserve"> A , dass Er euch dieses Licht ankünde, das am Horizonte des Willens eures Herrn, des Erhabensten, des Allherrlichen, erschien, dessen Zeichen im Westen geoffenbart wurden, auf dass ihr euer Angesicht Ihm </w:t>
        <w:br/>
        <w:t xml:space="preserve"> Bahá’u’lláh . </w:t>
        <w:br/>
        <w:t xml:space="preserve"> A zuwenden möget an diesem Tage, den Gott erhöht hat über alle anderen Tage und an welchem der Allbarmherzige Seinen strahlenden Glorienglanz auf alle ergoss, die im Himmel und auf Erden sind. Erhebe dich, um Gott zu dienen und Seiner Sache beizustehen. Er wird dir wahrlich beistehen mit den Heerscharen des Sichtbaren und des Unsichtbaren und dich zum König über alles, was die Sonne bescheint, einsetzen. Dein Herr ist der Allgewaltige, der Allmächtige ... Schmücke deinen Tempel mit der Zier Meines Namens, deine Zunge mit Meiner Erwähnung und dein Herz mit der Liebe zu Mir, dem Allmächtigen, dem Höchsten. Wir haben nichts für dich gewünscht als das, was besser für dich ist als dein Besitz und alle Schätze der Erde. Dein Herr, wahrlich, weiß darum, und Er kennt alles …</w:t>
      </w:r>
    </w:p>
    <w:p>
      <w:pPr>
        <w:spacing w:after="140" w:line="288" w:lineRule="auto"/>
      </w:pPr>
      <w:r>
        <w:rPr>
          <w:rFonts w:ascii="Consolas" w:hAnsi="Consolas"/>
          <w:color w:val="9A7A38"/>
          <w:sz w:val="18"/>
        </w:rPr>
        <w:t xml:space="preserve">[73]  </w:t>
      </w:r>
      <w:r>
        <w:rPr>
          <w:rFonts w:ascii="Georgia" w:hAnsi="Georgia"/>
          <w:color w:val="2A2927"/>
          <w:sz w:val="22"/>
        </w:rPr>
        <w:t>69 O König! Wir hörten die Worte, die du dem Zaren von Russland als Antwort gabst, deinen Entschluss zum Krieg dem Krimkrieg. A betreffend. Dein Herr, wahrlich, weiß dies, und Er kennt alles. Du sagtest: ›Ich lag schlafend auf meinem Bette, als der Schrei der Unterdrückten, die im Schwarzen Meer ertranken, mich weckte.‹ Dies hörten Wir dich sagen, und wahrlich, dein Herr ist Zeuge dessen, was Ich sage. Wir bezeugen, dass das, was dich weckte, nicht ihr Schrei war, sondern die Einflüsterungen deiner eigenen Leidenschaften. Denn Wir prüften dich und fanden dich mangelhaft. Erfasse die Bedeutung Meiner Worte und sei einer der Einsichtsvollen … Wärest du aufrichtig gewesen in deinen Worten, so hättest du das Buch Gottes nicht beiseite geworfen, als es dir zugesandt wurde von Ihm, dem Allmächtigen, dem Allweisen. Wir haben dich damit geprüft und fanden dich anders, als du vorgibst. Erhebe dich und suche nachzuholen, was du versäumt hast. Binnen kurzem werden die Welt und all dein Besitz untergehen, und das Reich wird Gottes bleiben, deines Herrn und des Herrn deiner Väter. Es geziemt dir nicht, deine Angelegenheiten nach den Befehlen deiner Wünsche zu führen. Fürchte die Seufzer dieses Unterdrückten und schirme Ihn vor den Speeren der Ungerechten. Für das, was du getan hast, wird dein Reich in Verwirrung gestürzt werden, und dein Kaiserreich wird deinen Händen entgleiten zur Strafe für das, was du begonnen hast. Dann wirst du erkennen, wie sehr du dich geirrt hast. Aufruhr wird das ganze Volk jenes Landes ergreifen, es sei denn, du hilfst dieser Sache und folgst Ihm, dem Geist Gottes Jesus. A , auf diesem, dem geraden Pfade. Hat dein Pomp dich stolz gemacht? Bei Meinem Leben! Er wird nicht von Dauer sein, nein, er wird bald dahinschwinden, es sei denn, du hältst dich standhaft an dieses feste Seil. Wir sehen Erniedrigung dich verfolgen, während du einer der Achtlosen bist … Überlasse deine Paläste den Leuten der Gräber und dein Kaiserreich jedem, der es begehrt, und wende dich dann dem Reiche Gottes zu. Dies, wahrlich, ist es, was Gott für dich erwählt hat – wärest du doch einer von denen, die sich Ihm zuwenden … Solltest du wünschen, die Last deiner Herrschaft zu tragen, so trage sie denn, um der Sache deines Herrn beizustehen. Gepriesen sei diese Stufe, auf der jeder, der sie erreicht, zu allem Heil gelangt ist, das von Ihm, dem Allwissenden, dem Allweisen, ausgeht … Frohlockst du über die Schätze, die du besitzest, wo du doch weißt, dass sie vergehen werden? Freust du dich darüber, dass du eine Spanne Erde beherrschst, während die ganze Welt nach Ansicht des Volkes von Bahá so viel wert ist, wie das Schwarze im Auge einer toten Ameise? Überlasse sie denen, die ihr Herz an sie gehängt haben, und wende dich Ihm zu, der die Sehnsucht der Welt ist. Wohin sind die Stolzen und ihre Paläste gekommen? Blicke in ihre Gräber, damit du aus diesem Beispiel lernst, denn Wir haben es als Lehre für jeden Betrachter angeführt. Würde der Odem der Offenbarung dich berühren, so würdest du die Welt fliehen und dich dem Reiche Gottes zuwenden und alles hergeben, was du besitzest, um dieser erhabenen Schau nahe zu kommen.« Bahá’u’lláh , Lawḥ-i-Nápulyún , in: Anspruch und Verkündigung 1:131, 1:133, 1:134, 1:137–138, 1:143, 1:156 / Brief an den Sohn des Wolfes 78, 80, 81, 84–85, —, 93 – Anm. d. Hrsg. Q</w:t>
      </w:r>
    </w:p>
    <w:p>
      <w:pPr>
        <w:spacing w:after="140" w:line="288" w:lineRule="auto"/>
      </w:pPr>
      <w:r>
        <w:rPr>
          <w:rFonts w:ascii="Consolas" w:hAnsi="Consolas"/>
          <w:color w:val="9A7A38"/>
          <w:sz w:val="18"/>
        </w:rPr>
        <w:t xml:space="preserve">[74]  </w:t>
      </w:r>
      <w:r>
        <w:rPr>
          <w:rFonts w:ascii="Georgia" w:hAnsi="Georgia"/>
          <w:color w:val="2A2927"/>
          <w:sz w:val="22"/>
        </w:rPr>
        <w:t xml:space="preserve">70 Papst Pius IX. offenbarte Bahá’u’lláh das Folgende: »O Papst! Zerreiße die Schleier! Er, der Herr der Herren, ist gekommen, von Wolken überschattet, und der Ratschluss ist erfüllt worden durch Gott, den Allmächtigen, den Unendlichen … Wahrlich, Er ist wieder vom Himmel herniedergekommen, wie Er von dort zum ersten Male herniedergekommen war. Hüte dich, mit Ihm zu streiten, wie es die Pharisäer mit Ihm </w:t>
        <w:br/>
        <w:t xml:space="preserve"> Jesus. </w:t>
        <w:br/>
        <w:t xml:space="preserve"> A taten ohne ein klares Zeichen oder einen Beweis. Zu Seiner Rechten strömen die lebendigen Wasser der Gnade und zu Seiner Linken der auserlesene Wein der Gerechtigkeit, während vor Ihm die Engel des Paradieses einhergehen und das Banner Seiner Zeichen tragen. Hüte dich, dass dich nicht irgendein Name von Gott ausschließe, dem Schöpfer von Himmel und Erde. Lasse die Welt hinter dir und wende dich deinem Herrn zu, durch welchen die ganze Erde erleuchtet worden ist … Wohnst du in Palästen, während Er, der König der Offenbarung, in der trostlosesten Behausung lebt? Überlasse sie denen, die sie begehren, und wende dein Antlitz mit Freude und Wonne dem Reiche Gottes zu … Erhebe dich im Namen deines Herrn, des Gottes der Barmherzigkeit, inmitten der Völker der Erde und ergreife den Kelch des Lebens mit den Händen des Vertrauens; trinke du zuerst davon und biete ihn sodann solchen an, die sich Ihm inmitten der Völker allen Glaubens zuwenden …</w:t>
      </w:r>
    </w:p>
    <w:p>
      <w:pPr>
        <w:spacing w:after="140" w:line="288" w:lineRule="auto"/>
      </w:pPr>
      <w:r>
        <w:rPr>
          <w:rFonts w:ascii="Consolas" w:hAnsi="Consolas"/>
          <w:color w:val="9A7A38"/>
          <w:sz w:val="18"/>
        </w:rPr>
        <w:t xml:space="preserve">[75]  </w:t>
      </w:r>
      <w:r>
        <w:rPr>
          <w:rFonts w:ascii="Georgia" w:hAnsi="Georgia"/>
          <w:color w:val="2A2927"/>
          <w:sz w:val="22"/>
        </w:rPr>
        <w:t xml:space="preserve">71 Rufe dir Ihn, den Geist </w:t>
        <w:br/>
        <w:t xml:space="preserve"> Jesus. </w:t>
        <w:br/>
        <w:t xml:space="preserve"> A , ins Gedächtnis zurück, wie bei Seinem Kommen die Gelehrtesten Seiner Zeit in Seinem eigenen Lande das Urteil gegen Ihn fällten, während einer, der nur ein Fischer war, an Ihn glaubte. Gebt darum acht, ihr Menschen mit einsichtsvollen Herzen! Du bist in Wahrheit eine der Sonnen am Himmel Seiner Namen. Hüte dich, dass die Finsternis nicht ihre Schleier über dich breite und dich fernab von Seinem Lichte verhülle … Betrachte jene, die sich dem Sohne </w:t>
        <w:br/>
        <w:t xml:space="preserve"> Jesus. </w:t>
        <w:br/>
        <w:t xml:space="preserve"> A widersetzten, als Er zu ihnen mit Macht und Herrschaft kam. Wie viele von den Pharisäern warteten darauf, Ihn zu schauen, und wehklagten, weil sie von Ihm getrennt waren! Und doch, als der Duft Seines Kommens über sie wehte und Seine Schönheit sich enthüllte, da wandten sie sich von Ihm ab und stritten mit Ihm … Keiner, außer ganz wenigen, die jeglicher Macht bei den Menschen ermangelten, wandte sich Seinem Antlitz zu. Heute aber ist jeder mit Macht ausgestattete und mit Herrschaft bekleidete Mensch stolz auf Seinen Namen! Ebenso beachte, wie zahlreich heutzutage die Mönche sind, die sich in Meinem Namen in ihren Kirchen abgeschlossen haben und die, als die festgesetzte Zeit erfüllt war und Wir Unsere Schönheit enthüllten, Uns nicht erkannten, obwohl sie zur Abendzeit und zur Morgendämmerung nach Mir rufen …</w:t>
      </w:r>
    </w:p>
    <w:p>
      <w:pPr>
        <w:spacing w:after="140" w:line="288" w:lineRule="auto"/>
      </w:pPr>
      <w:r>
        <w:rPr>
          <w:rFonts w:ascii="Consolas" w:hAnsi="Consolas"/>
          <w:color w:val="9A7A38"/>
          <w:sz w:val="18"/>
        </w:rPr>
        <w:t xml:space="preserve">[76]  </w:t>
      </w:r>
      <w:r>
        <w:rPr>
          <w:rFonts w:ascii="Georgia" w:hAnsi="Georgia"/>
          <w:color w:val="2A2927"/>
          <w:sz w:val="22"/>
        </w:rPr>
        <w:t xml:space="preserve">72 Das Wort, das der Sohn verbarg, ist offenbar geworden. Es wurde in Gestalt des Menschentempels am heutigen Tage herabgesandt. Gesegnet sei der Herr, welcher der Vater ist! Wahrlich, Er ist zu den Völkern in Seiner größten Majestät gekommen. Wende dein Angesicht Ihm zu, o Schar der Rechtschaffenen! … Dies ist der Tag, da der Fels </w:t>
        <w:br/>
        <w:t xml:space="preserve"> Petrus. </w:t>
        <w:br/>
        <w:t xml:space="preserve"> A ausruft und jauchzt und den Lobpreis seines Herrn, des Allbesitzenden, des Höchsten, verherrlicht mit den Worten: ›Seht, der Vater ist gekommen, und was euch verheißen ward in Seinem Reich ist erfüllt! …‹ Mein Leib sehnt sich nach dem Kreuze, und Mein Haupt erwartet den Wurf des Speeres auf dem Pfade des Allbarmherzigen, auf dass die Welt von ihren Übertretungen geläutert werde …</w:t>
      </w:r>
    </w:p>
    <w:p>
      <w:pPr>
        <w:spacing w:after="140" w:line="288" w:lineRule="auto"/>
      </w:pPr>
      <w:r>
        <w:rPr>
          <w:rFonts w:ascii="Consolas" w:hAnsi="Consolas"/>
          <w:color w:val="9A7A38"/>
          <w:sz w:val="18"/>
        </w:rPr>
        <w:t xml:space="preserve">[77]  </w:t>
      </w:r>
      <w:r>
        <w:rPr>
          <w:rFonts w:ascii="Georgia" w:hAnsi="Georgia"/>
          <w:color w:val="2A2927"/>
          <w:sz w:val="22"/>
        </w:rPr>
        <w:t>73 O höchster Priester! Neige dein Ohr dem zu, was der Gestalter modernden Gebeins dir rät, wie es von Ihm, der Sein Größter Name ist, verkündet wird. Verkaufe den reich verzierten Kirchenschmuck, den du besitzest, und opfere ihn auf dem Pfade Gottes, der die Nacht auf den Tag und den Tag auf die Nacht folgen lässt. Übergib dein Königreich den Königen und tritt hervor aus deiner Wohnung, dein Angesicht zum Reich Gottes erhoben, dann verkünde, losgelöst von der Welt, das Lob deines Herrn zwischen Erde und Himmel. Dies gebot dir Er, der Besitzer aller Namen, von Seiten deines Herrn, des Allmächtigen, des Allwissenden. Ermahne die Könige und sprich: ›Verfahrt gerecht mit den Menschen. Hütet euch, die im Buche festgesetzten Grenzen zu überschreiten.‹ Dies, wahrlich, geziemt dir. Hüte dich, dir die Dinge der Welt und ihre Reichtümer anzueignen. Überlasse sie denen, die sie begehren, und halte fest an dem, was dir von Ihm, dem Herrn der Schöpfung, befohlen ist. Sollte irgendjemand dir alle Schätze der Erde anbieten, so gönne ihnen nicht einmal einen Blick. Sei so, wie dein Herr gewesen ist. Also hat die Zunge der Offenbarung ausgesprochen, was Gott zum Schmucke des Buches der Schöpfung gemacht hat … Sollte die Trunkenheit des Weines Meiner Verse dich überkommen, und solltest du dich entschließen, vor dem Throne deines Herrn, des Schöpfers von Himmel und Erde zu erscheinen, so mache Meine Liebe zu deinem Gewande, Meine Erwähnung zu deinem Schilde und dein Vertrauen auf Gott, den Offenbarer aller Macht, zu deiner Wegzehrung. … Wahrlich, der Tag der Ernte ist gekommen, und alle Dinge sind voneinander geschieden worden. Er hat das, was Er wollte, in den Gefäßen der Gerechtigkeit verwahrt und hat ins Feuer geworfen, was diesem verfallen ist. So ist es von deinem Herrn, dem Mächtigen, dem Liebevollen, an diesem verheißenen Tage beschlossen worden. Wahrlich, Er verordnet, was Ihm gefällt. Es gibt keinen anderen Gott außer Ihm, dem Allmächtigen, dem Allbezwingenden.« Bahá’u’lláh , Lawḥ-i-Páp , in: Anspruch und Verkündigung 1:101, 1:103, 1:105, 1:106, 1:108, 1:112, 1:113, 1:114, 1:118, 1:120, 1:126 – Anm. d. Hrsg. Q</w:t>
      </w:r>
    </w:p>
    <w:p>
      <w:pPr>
        <w:spacing w:after="140" w:line="288" w:lineRule="auto"/>
      </w:pPr>
      <w:r>
        <w:rPr>
          <w:rFonts w:ascii="Consolas" w:hAnsi="Consolas"/>
          <w:color w:val="9A7A38"/>
          <w:sz w:val="18"/>
        </w:rPr>
        <w:t xml:space="preserve">[78]  </w:t>
      </w:r>
      <w:r>
        <w:rPr>
          <w:rFonts w:ascii="Georgia" w:hAnsi="Georgia"/>
          <w:color w:val="2A2927"/>
          <w:sz w:val="22"/>
        </w:rPr>
        <w:t xml:space="preserve">74 In dem an den Zaren von Russland, Alexander II., gerichteten Tablet lesen wir: »O Zar von Russland! Neige dein Ohr der Stimme Gottes, des Königs, des Heiligen, und wende dich dem Paradiese zu, der Stätte, wo Er wohnt, der unter den himmlischen Scharen die erhabensten Titel trägt und dem im Reiche der Schöpfung der Name Gott, der Strahlende, der Glorreiche, beigelegt wird. Hüte dich, dass dich deine Begierde nicht hindere, dich dem Angesichte deines Herrn, des Mitleidigen, des Barmherzigsten, zuzuwenden. Wir haben wahrlich die Sache vernommen, um die du deinen Herrn in heimlicher Zwiesprache angefleht hast. Darum wehten die Winde Meiner liebevollen Güte und wogte das Meer Meiner Barmherzigkeit, und Wir antworteten dir in Wahrheit. Dein Herr ist der Allwissende, der Allweise. Als Ich gefesselt und angekettet im Kerker lag, bot Mir einer deiner Gesandten seine Hilfe an. Deshalb hat Gott einen Rang für dich verordnet, welchen keine Erkenntnis begreifen kann, ausgenommen Seine Erkenntnis. Hüte dich, dass du diesen erhabenen Rang nicht verscherzest … Hüte dich, dass dich deine Herrschaft nicht von Ihm, dem höchsten Herrscher, fernhält. Wahrlich, Er ist mit Seinem Reiche gekommen, und alle Atome rufen laut: ›Seht, der Herr ist in Seiner erhabenen Majestät gekommen!‹ Er, der Vater, ist gekommen, und der Sohn </w:t>
        <w:br/>
        <w:t xml:space="preserve"> Jesus. </w:t>
        <w:br/>
        <w:t xml:space="preserve"> A im heiligen Tale ruft aus: ›Hier bin Ich, hier bin Ich, o Herr, Mein Gott!‹ </w:t>
        <w:br/>
        <w:t xml:space="preserve"> vgl. Gen. 22:1, 22:11, 31:11, 46:2, Ex. 3:4, 1 Kön. 3:4, Jes. 6:8, Báb , in: Eine Auswahl aus Seinen Schriften 7:34:3 – Anm. d. Hrsg. </w:t>
        <w:br/>
        <w:t xml:space="preserve"> Q , während der Sinai das Haus umkreist und der brennende Busch laut ausruft: ›Der Freigebigste ist gekommen auf den Wolken thronend! Gesegnet ist, wer sich Ihm nähert, und wehe denen, die weit entfernt sind!‹</w:t>
      </w:r>
    </w:p>
    <w:p>
      <w:pPr>
        <w:spacing w:after="140" w:line="288" w:lineRule="auto"/>
      </w:pPr>
      <w:r>
        <w:rPr>
          <w:rFonts w:ascii="Consolas" w:hAnsi="Consolas"/>
          <w:color w:val="9A7A38"/>
          <w:sz w:val="18"/>
        </w:rPr>
        <w:t xml:space="preserve">[79]  </w:t>
      </w:r>
      <w:r>
        <w:rPr>
          <w:rFonts w:ascii="Georgia" w:hAnsi="Georgia"/>
          <w:color w:val="2A2927"/>
          <w:sz w:val="22"/>
        </w:rPr>
        <w:t xml:space="preserve">75 Erhebe dich inmitten der Menschen im Namen dieser allbezwingenden Sache und rufe sodann die Nationen zu Gott, dem Erhabenen, dem Großen. Gehöre nicht zu denen, die Gott bei einem Seiner Namen angerufen haben, die aber, als Er, der Gegenstand aller Namen, erschien, Ihn verleugneten, sich von Ihm abwandten und schließlich mit offenbarer Ungerechtigkeit das Urteil über Ihn fällten. Bedenke und rufe dir die Tage ins Gedächtnis zurück, da der Geist Gottes </w:t>
        <w:br/>
        <w:t xml:space="preserve"> Jesus. </w:t>
        <w:br/>
        <w:t xml:space="preserve"> A erschien und Herodes das Urteil über Ihn sprach. Gott aber half Ihm mit den unsichtbaren Heerscharen, beschützte Ihn in Wahrheit und sandte Ihn nach Seiner Verheißung in ein anderes Land. Wahrlich, Er verordnet, was Ihm gefällt. Dein Herr behütet sicher, wen Er will, sei er auch in der Mitte der Meere oder im Bauch der Schlange oder unter dem Schwerte des Tyrannen …</w:t>
      </w:r>
    </w:p>
    <w:p>
      <w:pPr>
        <w:spacing w:after="140" w:line="288" w:lineRule="auto"/>
      </w:pPr>
      <w:r>
        <w:rPr>
          <w:rFonts w:ascii="Consolas" w:hAnsi="Consolas"/>
          <w:color w:val="9A7A38"/>
          <w:sz w:val="18"/>
        </w:rPr>
        <w:t xml:space="preserve">[80]  </w:t>
      </w:r>
      <w:r>
        <w:rPr>
          <w:rFonts w:ascii="Georgia" w:hAnsi="Georgia"/>
          <w:color w:val="2A2927"/>
          <w:sz w:val="22"/>
        </w:rPr>
        <w:t>76 Wiederum sage Ich: Höre auf Meine Stimme, die aus Meinem Gefängnis ruft, dass sie dir künde, was Meiner Schönheit widerfahren ist von der Hand derer, die dadurch Meine Herrlichkeit offenbaren, und damit du verstehen mögest, wie groß Meine Geduld gewesen ist, ungeachtet Meiner Macht, und wie unermesslich Meine Nachsicht, ungeachtet Meiner Stärke. Bei Meinem Leben! Könntest du nur die Dinge erkennen, die durch Meine Feder herabgesandt wurden, und die Reichtümer Meiner Sache entdecken und die Perlen Meiner Geheimnisse, welche in den Meeren Meiner Namen und in den Bechern Meiner Worte verborgen liegen – du würdest in deiner Liebe zu Meinem Namen und in deiner Sehnsucht nach Meinem herrlichen und erhabenen Reich dein Leben auf Meinem Pfade hingeben. Wisse, dass, wenn auch das Schwert Meiner Feinde über Mir hängt und Meine Glieder von unermesslichen Leiden befallen sind, Mein Geist doch von einer Freude erfüllt ist, womit alle Freuden der Erde nimmermehr verglichen werden können.</w:t>
      </w:r>
    </w:p>
    <w:p>
      <w:pPr>
        <w:spacing w:after="140" w:line="288" w:lineRule="auto"/>
      </w:pPr>
      <w:r>
        <w:rPr>
          <w:rFonts w:ascii="Consolas" w:hAnsi="Consolas"/>
          <w:color w:val="9A7A38"/>
          <w:sz w:val="18"/>
        </w:rPr>
        <w:t xml:space="preserve">[81]  </w:t>
      </w:r>
      <w:r>
        <w:rPr>
          <w:rFonts w:ascii="Georgia" w:hAnsi="Georgia"/>
          <w:color w:val="2A2927"/>
          <w:sz w:val="22"/>
        </w:rPr>
        <w:t>77 Wende dein Herz Ihm, dem Ziel der Anbetung der Welt, zu und sprich: O Völker der Erde! Habt ihr Den verleugnet, auf dessen Pfad Er den Märtyrertod erlitt, der mit der Wahrheit kam und die Ankündigung eures Herrn, des Erhabenen, des Großen, überbrachte? Sprich: Dies ist eine Verkündigung, über die die Herzen der Propheten und Boten frohlockten. Dies ist der Eine, dessen das Herz der Welt gedenkt und der in den Büchern Gottes, des Mächtigen, des Allweisen, verheißen ist. Die Hände der Boten waren im Verlangen, Mir zu begegnen, zu Gott erhoben, dem Mächtigen, dem Verherrlichten. … Einige wehklagten über ihre Trennung von Mir, andere erduldeten Ungemach auf Meinem Pfade und wieder andere gaben ihr Leben hin um Meiner Schönheit willen – o könntet ihr das doch erkennen! Sprich: Ich habe wahrlich nicht danach getrachtet, Mich selbst zu rühmen, vielmehr Gott selbst tat es – würdet ihr doch gerecht urteilen! Nichts kann in Mir gesehen werden außer Gott und Seiner Sache – könntet ihr es doch gewahr werden! Ich bin Der, den die Zunge Jesajas pries, Der, mit dessen Namen sowohl die Thora wie das Evangelium geschmückt wurden … Gesegnet sei der König, dessen Herrschaft ihn nicht von seinem Herrscher fernhielt und der sich mit seinem Herzen Gott zuwandte. Er, wahrlich, wird zu jenen gezählt, die das erreichten, was Gott, der Mächtige, der Allweise, wünschte. Binnen kurzem wird sich ein solcher unter die Monarchen der Reiche des Königreiches eingereiht finden. Dein Herr ist mächtig über alle Dinge. Er gibt, was Er will, wem immer Er will, und versagt, was Ihm beliebt, wem immer Er will. Er, wahrlich, ist der Allgewaltige, der Allmächtige!« Bahá’u’lláh , Lawḥ-i-Malik-i-Rús , in: Anspruch und Verkündigung 1:158, 1:159–160, 1:162–163, 1:164, 1:170 – Anm. d. Hrsg. Q</w:t>
      </w:r>
    </w:p>
    <w:p>
      <w:pPr>
        <w:spacing w:after="140" w:line="288" w:lineRule="auto"/>
      </w:pPr>
      <w:r>
        <w:rPr>
          <w:rFonts w:ascii="Consolas" w:hAnsi="Consolas"/>
          <w:color w:val="9A7A38"/>
          <w:sz w:val="18"/>
        </w:rPr>
        <w:t xml:space="preserve">[82]  </w:t>
      </w:r>
      <w:r>
        <w:rPr>
          <w:rFonts w:ascii="Georgia" w:hAnsi="Georgia"/>
          <w:color w:val="2A2927"/>
          <w:sz w:val="22"/>
        </w:rPr>
        <w:t>78 An Königin Viktoria schrieb Bahá’u’lláh : »O Königin in London! Neige dein Ohr der Stimme deines Herrn, des Herrn des ganzen Menschengeschlechts, die vom göttlichen Lotosbaum ruft: Wahrlich, es gibt keinen Gott außer Mir, dem Allmächtigen, dem Allweisen! Wirf alles hinweg, was auf Erden ist, und schmücke das Haupt deines Königreichs mit der Krone des Gedenkens deines Herrn, des Glorreichsten. Er, wahrlich, ist in die Welt in Seiner größten Herrlichkeit gekommen, und alles, was im Evangelium verkündet ist, hat sich erfüllt. Das Land Syrien ist geehrt worden durch die Fußspuren seines Herrn, des Herrn aller Menschen, und Nord und Süd sind beide trunken vom Wein Seiner Gegenwart. Gesegnet ist der Mensch, der den Duft des Barmherzigsten einatmete und sich dem Aufgangsort Seiner Schönheit in dieser strahlenden Morgendämmerung zuwandte. Die Moschee von Aqsá bebt im Windhauch ihres Herrn, des Allherrlichen, während Baṭḥá ( Mekka ) vor der Stimme Gottes, des Erhabenen, des Höchsten, erzittert. Und so feiert jeder Stein von ihnen den Lobpreis des Herrn durch diesen großen Namen.</w:t>
      </w:r>
    </w:p>
    <w:p>
      <w:pPr>
        <w:spacing w:after="140" w:line="288" w:lineRule="auto"/>
      </w:pPr>
      <w:r>
        <w:rPr>
          <w:rFonts w:ascii="Consolas" w:hAnsi="Consolas"/>
          <w:color w:val="9A7A38"/>
          <w:sz w:val="18"/>
        </w:rPr>
        <w:t xml:space="preserve">[83]  </w:t>
      </w:r>
      <w:r>
        <w:rPr>
          <w:rFonts w:ascii="Georgia" w:hAnsi="Georgia"/>
          <w:color w:val="2A2927"/>
          <w:sz w:val="22"/>
        </w:rPr>
        <w:t xml:space="preserve">79 Gib dein Begehren auf und wende sodann dein Herz deinem Herrn, dem Altehrwürdigen der Tage, zu. Wir erwähnen dich um der Sache Gottes willen und wünschen, dass dein Name erhöht werde durch dein Gedenken an Gott, den Schöpfer von Erde und Himmel. Er, wahrlich, ist Zeuge dessen, was Ich sage. Wir haben erfahren, dass du den Handel mit Sklaven, Männern sowohl wie Frauen, verboten hast. Wahrlich, dies ist, was Gott in Seiner wundervollen Offenbarung zur Pflicht gemacht hat. Gott hat dir dafür eine Belohnung bestimmt. Er wird dem, der Gutes tut, seinen gerechten Lohn geben – möchtest du doch dem folgen, was dir zugesandt ward durch Ihn, den Allwissenden, den alles Durchschauenden. Was aber den betrifft, der sich abwendet und sich vor Stolz bläht, nachdem klare Zeichen zu ihm gekommen sind von dem Offenbarer der Zeichen, dessen Werk wird Gott zunichte machen. Er, wahrlich, hat Gewalt über alle Dinge. Des Menschen Taten sind annehmbar, nachdem er </w:t>
        <w:br/>
        <w:t xml:space="preserve"> die Manifestation. </w:t>
        <w:br/>
        <w:t xml:space="preserve"> A anerkannt hat. Wer sich von dem Wahren abwendet, ist in der Tat am tiefsten unter Seinen Geschöpfen verschleiert. So ist es durch Ihn, den Allmächtigen, den Gewaltigsten, bestimmt worden.</w:t>
      </w:r>
    </w:p>
    <w:p>
      <w:pPr>
        <w:spacing w:after="140" w:line="288" w:lineRule="auto"/>
      </w:pPr>
      <w:r>
        <w:rPr>
          <w:rFonts w:ascii="Consolas" w:hAnsi="Consolas"/>
          <w:color w:val="9A7A38"/>
          <w:sz w:val="18"/>
        </w:rPr>
        <w:t xml:space="preserve">[84]  </w:t>
      </w:r>
      <w:r>
        <w:rPr>
          <w:rFonts w:ascii="Georgia" w:hAnsi="Georgia"/>
          <w:color w:val="2A2927"/>
          <w:sz w:val="22"/>
        </w:rPr>
        <w:t>80 Wir haben auch gehört, dass du die Zügel der Beratung den Händen der Volksvertreter anvertraut hast. Du hast fürwahr gut daran getan, denn dadurch wird der Grund des Gebäudes deiner Angelegenheiten gestärkt und die Herzen aller, die unter deinem Schutze stehen, ob hoch oder niedrig, beruhigt werden. Es geziemt diesen jedoch, vertrauenswürdig zu sein unter Seinen Dienern und sich als die Vertreter aller zu betrachten, die auf Erden wohnen. Dies ist es, was Er ihnen in diesem Tablet rät, Er, der Herrscher, der Allweise … Gesegnet ist, wer die Versammlung besucht um Gottes willen und aus reiner Gerechtigkeit zwischen den Menschen entscheidet. Er gehört fürwahr zu den Glückseligen …</w:t>
      </w:r>
    </w:p>
    <w:p>
      <w:pPr>
        <w:spacing w:after="140" w:line="288" w:lineRule="auto"/>
      </w:pPr>
      <w:r>
        <w:rPr>
          <w:rFonts w:ascii="Consolas" w:hAnsi="Consolas"/>
          <w:color w:val="9A7A38"/>
          <w:sz w:val="18"/>
        </w:rPr>
        <w:t xml:space="preserve">[85]  </w:t>
      </w:r>
      <w:r>
        <w:rPr>
          <w:rFonts w:ascii="Georgia" w:hAnsi="Georgia"/>
          <w:color w:val="2A2927"/>
          <w:sz w:val="22"/>
        </w:rPr>
        <w:t>81 Wende dich Gott zu und sprich: O mein höchster Herr! Ich bin nur Dein Vasall, und Du bist in Wahrheit der König der Könige. Ich habe meine flehenden Hände zum Himmel Deiner Gnade und Deiner Gaben erhoben. So sende denn herab auf mich aus den Wolken Deiner Großmut, was mich von allem außer Dir befreien wird, und ziehe mich näher zu Dir hin. Ich bitte Dich, o mein Herr, bei Deinem Namen, den Du zum König der Namen gemacht hast und zu Deiner Offenbarung für alle, die im Himmel und auf Erden sind, zerreiße die Schleier, die zwischen mich und meine Erkenntnis des Aufgangsortes Deiner Zeichen und des Tagesanbruchs Deiner Offenbarung getreten sind. Du bist, wahrlich, der Mächtigste, der Gewaltigste, der Gütigste. O Herr, beraube mich nicht der Düfte des Gewandes Deiner Barmherzigkeit in Deinen Tagen und schreibe nieder für mich, was du für deine Dienerinnen niedergeschrieben hast, die an Dich und Deine Zeichen geglaubt und Dich erkannt und ihre Herzen dem Horizonte Deiner Sache zugewandt haben. Du bist wahrlich der Herr der Welten und der Barmherzigste derer, die Barmherzigkeit erzeigen. So stehe mir bei, o mein Gott, Deiner inmitten Deiner Dienerinnen zu gedenken und Deiner Sache in Deinen Ländern zu helfen. So nimm an, was mir entgangen ist, als das Licht Deines Antlitzes aufstrahlte. Du hast fürwahr die Macht über alle Dinge. Ruhm sei Dir, o Du, in dessen Hand das Reich der Himmel und der Erde ruht.« Bahá’u’lláh , Lawḥ-i-Malikih , in: Anspruch und Verkündigung 1:181–183, 1:185 – Anm. d. Hrsg.</w:t>
      </w:r>
    </w:p>
    <w:p>
      <w:pPr>
        <w:spacing w:after="140" w:line="288" w:lineRule="auto"/>
      </w:pPr>
      <w:r>
        <w:rPr>
          <w:rFonts w:ascii="Consolas" w:hAnsi="Consolas"/>
          <w:color w:val="9A7A38"/>
          <w:sz w:val="18"/>
        </w:rPr>
        <w:t xml:space="preserve">[86]  </w:t>
      </w:r>
      <w:r>
        <w:rPr>
          <w:rFonts w:ascii="Georgia" w:hAnsi="Georgia"/>
          <w:color w:val="2A2927"/>
          <w:sz w:val="22"/>
        </w:rPr>
        <w:t>82 Im Kitáb-i-Aqdas , Seinem heiligsten Buche, wendet sich Bahá’u’lláh an den deutschen Kaiser Wilhelm I.: »Sprich: O König von Berlin! Höre auf die Stimme, die aus diesem offenbaren Tempel ruft: Wahrlich, es gibt keinen Gott außer Mir, dem Immerwährenden, dem Unvergleichlichen, dem Altehrwürdigen der Tage. Hüte dich, dass dich nicht Stolz hindere, den Tagesanbruch göttlicher Offenbarung zu erkennen, dass irdische Wünsche dich nicht wie durch einen Schleier abschließen von dem Herrn des Thrones im Himmel und auf Erden hienieden. Dies rät dir die Feder des Höchsten. Er, wahrlich, ist der Gnadenvollste, der Gütigste. Denke an den Napoleon III. A , dessen Macht deine Macht überragte und dessen Rang deinen Rang übertraf. Wo ist er? Wohin ist entschwunden, was er besaß? Sei gewarnt und sei nicht einer der tief Schlafenden. Er warf das Tablet Gottes beiseite, als Wir ihm kundtaten, was die Scharen der Tyrannen Uns erdulden ließen. Darum überfiel ihn Unglück von allen Seiten, und er starb in großem Verlust. Denke gut über ihn nach, o König, und über solche, die gleich dir Städte erobert und über Menschen geherrscht haben. Der Barmherzigste brachte sie herab von ihren Palästen in das Grab. Sei gewarnt! Sei einer von denen, die überlegen!« Bahá’u’lláh , Kitáb-i-Aqdas 1:86 – Anm. d. Hrsg. Q</w:t>
      </w:r>
    </w:p>
    <w:p>
      <w:pPr>
        <w:spacing w:after="140" w:line="288" w:lineRule="auto"/>
      </w:pPr>
      <w:r>
        <w:rPr>
          <w:rFonts w:ascii="Consolas" w:hAnsi="Consolas"/>
          <w:color w:val="9A7A38"/>
          <w:sz w:val="18"/>
        </w:rPr>
        <w:t xml:space="preserve">[87]  </w:t>
      </w:r>
      <w:r>
        <w:rPr>
          <w:rFonts w:ascii="Georgia" w:hAnsi="Georgia"/>
          <w:color w:val="2A2927"/>
          <w:sz w:val="22"/>
        </w:rPr>
        <w:t>83 Und weiterhin in diesem gleichen Buch diese auffallende Weissagung: »O Ufer des Rheins! Wir haben euch mit Blut bedeckt gesehen; denn die Schwerter der Vergeltung wurden gegen euch gezückt; und es soll noch einmal geschehen. Und Wir hören das Wehklagen Berlins, obgleich es heute in sichtbarem Ruhme strahlt.« Bahá’u’lláh , Kitáb-i-Aqdas 1:90 – Anm. d. Hrsg. Q</w:t>
      </w:r>
    </w:p>
    <w:p>
      <w:pPr>
        <w:spacing w:after="140" w:line="288" w:lineRule="auto"/>
      </w:pPr>
      <w:r>
        <w:rPr>
          <w:rFonts w:ascii="Consolas" w:hAnsi="Consolas"/>
          <w:color w:val="9A7A38"/>
          <w:sz w:val="18"/>
        </w:rPr>
        <w:t xml:space="preserve">[88]  </w:t>
      </w:r>
      <w:r>
        <w:rPr>
          <w:rFonts w:ascii="Georgia" w:hAnsi="Georgia"/>
          <w:color w:val="2A2927"/>
          <w:sz w:val="22"/>
        </w:rPr>
        <w:t>84 Ebenfalls im Kitáb-i-Aqdas sind folgende an Kaiser Franz Joseph gerichtete Worte verzeichnet: »O Kaiser von Österreich! Er, der Tagesanbruch des göttlichen Lichtes, weilte im Gefängnis von ‘Akká zu der Zeit, da du dich aufmachtest, die Aqsá-Moschee in Jerusalem. A zu besuchen. Du zogst an Ihm vorüber und forschtest nicht nach Ihm, durch den jedes Haus erhöht und jede erhabene Pforte geöffnet wurde. Wir, wahrlich, machten es Jerusalem. A zu einem Platz, wohin die Welt sich wenden soll, um Meiner zu gedenken. Doch du hast Ihn, das Ziel dieses Gedenkens, verschmäht, als Er erschien mit dem Reiche Gottes, deines Herrn und des Herrn der Welten. Wir sind allezeit mit dir gewesen und fanden dich an einen Zweig geklammert, der Wurzel nicht achtend. Wahrlich, dein Herr ist Zeuge dessen, was Ich sage. Wir waren bekümmert, dich um Unseren Namen kreisen zu sehen, ohne Unser gewahr zu werden, obgleich Wir vor deinem Angesicht waren. Öffne deine Augen, diese herrliche Erscheinung zu betrachten und Ihn, den du des Tages und zur Nachtzeit anrufst, zu erkennen und das Licht zu erschauen, das von diesem Horizont ausstrahlt.« Bahá’u’lláh , Kitáb-i-Aqdas 1:85 – Anm. d. Hrsg. Q</w:t>
      </w:r>
    </w:p>
    <w:p>
      <w:pPr>
        <w:spacing w:after="140" w:line="288" w:lineRule="auto"/>
      </w:pPr>
      <w:r>
        <w:rPr>
          <w:rFonts w:ascii="Consolas" w:hAnsi="Consolas"/>
          <w:color w:val="9A7A38"/>
          <w:sz w:val="18"/>
        </w:rPr>
        <w:t xml:space="preserve">[89]  </w:t>
      </w:r>
      <w:r>
        <w:rPr>
          <w:rFonts w:ascii="Georgia" w:hAnsi="Georgia"/>
          <w:color w:val="2A2927"/>
          <w:sz w:val="22"/>
        </w:rPr>
        <w:t>85 In der Súriy-i-Mulúk wird Sulṭán ‘Abdu’l-‘Azíz mit folgenden Worten angeredet: »Lausche, o König, den Worten Dessen, der die Wahrheit spricht, Ihm, der von dir keine Belohnung fordert für Dinge, die Gott dir zu gewähren beliebt hat, Ihm, der unbeirrt den geraden Pfad wandelt. Er entbietet dich vor Gott, deinen Herrn, der dir die rechte Bahn zeigt, den Weg, der zu wahrem Glück führt, auf dass du vielleicht zu jenen gehörst, denen es wohl ergehen wird … Mit dem, der sich Gott ganz hingibt, wird Gott sicherlich sein; und den, der sein ganzes Vertrauen auf Gott setzt, wird Gott wahrlich vor allem beschützen, was ihm schaden könnte, und ihn vor der Bosheit aller Unheilstifter beschirmen.</w:t>
      </w:r>
    </w:p>
    <w:p>
      <w:pPr>
        <w:spacing w:after="140" w:line="288" w:lineRule="auto"/>
      </w:pPr>
      <w:r>
        <w:rPr>
          <w:rFonts w:ascii="Consolas" w:hAnsi="Consolas"/>
          <w:color w:val="9A7A38"/>
          <w:sz w:val="18"/>
        </w:rPr>
        <w:t xml:space="preserve">[90]  </w:t>
      </w:r>
      <w:r>
        <w:rPr>
          <w:rFonts w:ascii="Georgia" w:hAnsi="Georgia"/>
          <w:color w:val="2A2927"/>
          <w:sz w:val="22"/>
        </w:rPr>
        <w:t>86 Würdest du dein Ohr Meiner Rede zuneigen und Meinen Rat beachten, so würde Gott dich zu einer so hervorragenden Stellung erheben, dass die Pläne keines Menschen auf der ganzen Erde dich je berühren oder verletzen könnten. O König, befolge aus innerstem Herzen und mit deinem ganzen Sein die Gebote Gottes und wandle nicht auf dem Pfad des Tyrannen. Ergreife die Zügel der Angelegenheiten deines Volkes, halte sie fest im Griffe deiner Gewalt und prüfe persönlich alles, was sie betrifft. Lasse dir nichts entgehen, denn darin liegt das höchste Gut.</w:t>
      </w:r>
    </w:p>
    <w:p>
      <w:pPr>
        <w:spacing w:after="140" w:line="288" w:lineRule="auto"/>
      </w:pPr>
      <w:r>
        <w:rPr>
          <w:rFonts w:ascii="Consolas" w:hAnsi="Consolas"/>
          <w:color w:val="9A7A38"/>
          <w:sz w:val="18"/>
        </w:rPr>
        <w:t xml:space="preserve">[91]  </w:t>
      </w:r>
      <w:r>
        <w:rPr>
          <w:rFonts w:ascii="Georgia" w:hAnsi="Georgia"/>
          <w:color w:val="2A2927"/>
          <w:sz w:val="22"/>
        </w:rPr>
        <w:t>87 Danke Gott dafür, dass Er dich aus der ganzen Welt erwählte und dich zum König gemacht hat über die, welche deinen Glauben bekennen. Es geziemt dir wohl, die wundervollen Gunstbezeigungen hochzuschätzen, womit Gott dir gewogen war, und immerfort Seinen Namen zu verherrlichen. Du kannst Ihn am besten damit preisen, dass du Seine Geliebten liebst und Seine Diener beschützt und vor den Anschlägen der Verräter behütest, so dass niemand sie fürderhin unterdrücken kann. Noch mehr, du solltest dich dazu aufraffen, das Gesetz Gottes bei ihnen zur Geltung zu bringen, so dass du zu denen gehörst, die in Seinem Gesetze fest gegründet dastehen.</w:t>
      </w:r>
    </w:p>
    <w:p>
      <w:pPr>
        <w:spacing w:after="140" w:line="288" w:lineRule="auto"/>
      </w:pPr>
      <w:r>
        <w:rPr>
          <w:rFonts w:ascii="Consolas" w:hAnsi="Consolas"/>
          <w:color w:val="9A7A38"/>
          <w:sz w:val="18"/>
        </w:rPr>
        <w:t xml:space="preserve">[92]  </w:t>
      </w:r>
      <w:r>
        <w:rPr>
          <w:rFonts w:ascii="Georgia" w:hAnsi="Georgia"/>
          <w:color w:val="2A2927"/>
          <w:sz w:val="22"/>
        </w:rPr>
        <w:t>88 Würdest du bewirken, dass Ströme der Gerechtigkeit ihre Wasser auf deine Untertanen ergießen, so würde Gott dir sicherlich mit den Heerscharen des Unsichtbaren und des Sichtbaren beistehen und dich in deinem Tun stärken. Keinen Gott gibt es außer Ihm. Die ganze Schöpfung und ihr Reich sind Sein. Zu Ihm kehren die Werke der Gläubigen zurück.</w:t>
      </w:r>
    </w:p>
    <w:p>
      <w:pPr>
        <w:spacing w:after="140" w:line="288" w:lineRule="auto"/>
      </w:pPr>
      <w:r>
        <w:rPr>
          <w:rFonts w:ascii="Consolas" w:hAnsi="Consolas"/>
          <w:color w:val="9A7A38"/>
          <w:sz w:val="18"/>
        </w:rPr>
        <w:t xml:space="preserve">[93]  </w:t>
      </w:r>
      <w:r>
        <w:rPr>
          <w:rFonts w:ascii="Georgia" w:hAnsi="Georgia"/>
          <w:color w:val="2A2927"/>
          <w:sz w:val="22"/>
        </w:rPr>
        <w:t>89 Setze dein Vertrauen nicht auf deine Schätze, lege deine ganze Zuversicht in die Gnade Gottes, deines Herrn. Lasse Ihn deine Hoffnung sein in allem, was du tust, und gehöre zu denen, die sich Seinem Willen unterworfen haben. Lasse Ihn deinen Helfer sein und mache dich reich durch Seine Schätze, denn Sein sind die Schatzkammern der Himmel und der Erde. Er spendet sie, wem Er will, und versagt sie, wem Er will. Es gibt keinen anderen Gott außer Ihm, dem Allbesitzenden, dem Allgepriesenen. Alle sind nur Arme an der Türe Seiner Barmherzigkeit. Alle sind hilflos vor der Offenbarung Seiner höchsten Herrschaft und flehen um Seine Gunst.</w:t>
      </w:r>
    </w:p>
    <w:p>
      <w:pPr>
        <w:spacing w:after="140" w:line="288" w:lineRule="auto"/>
      </w:pPr>
      <w:r>
        <w:rPr>
          <w:rFonts w:ascii="Consolas" w:hAnsi="Consolas"/>
          <w:color w:val="9A7A38"/>
          <w:sz w:val="18"/>
        </w:rPr>
        <w:t xml:space="preserve">[94]  </w:t>
      </w:r>
      <w:r>
        <w:rPr>
          <w:rFonts w:ascii="Georgia" w:hAnsi="Georgia"/>
          <w:color w:val="2A2927"/>
          <w:sz w:val="22"/>
        </w:rPr>
        <w:t xml:space="preserve">90 Überschreite nicht die Grenzen der Mäßigung und verfahre gerecht mit denen, die dir dienen. Gib ihnen entsprechend ihren Bedürfnissen, aber nicht in solchem Übermaß, dass es ihnen möglich ist, für sich Reichtümer aufzuhäufen, ihre Person herauszuputzen, ihr Heim zu verzieren, Dinge anzuschaffen, die ihnen nicht zum Wohle gereichen, und unter die Verschwender zu geraten. Behandle sie mit unwandelbarer Gerechtigkeit, so dass keiner von ihnen Mangel leide noch durch Luxus verweichlicht werde. Dies ist nur offenbare Gerechtigkeit. Lasse nicht zu, dass Verworfene über Edle und Ehrenwerte regieren und herrschen, und dulde nicht, dass die Hochgesinnten in der Gewalt der Verächtlichen und Wertlosen seien, denn dies ist es, was Wir bei Unserer Ankunft in der Stadt </w:t>
        <w:br/>
        <w:t xml:space="preserve"> Konstantinopel . </w:t>
        <w:br/>
        <w:t xml:space="preserve"> A bemerkten. Dessen sind Wir Zeuge …</w:t>
      </w:r>
    </w:p>
    <w:p>
      <w:pPr>
        <w:spacing w:after="140" w:line="288" w:lineRule="auto"/>
      </w:pPr>
      <w:r>
        <w:rPr>
          <w:rFonts w:ascii="Consolas" w:hAnsi="Consolas"/>
          <w:color w:val="9A7A38"/>
          <w:sz w:val="18"/>
        </w:rPr>
        <w:t xml:space="preserve">[95]  </w:t>
      </w:r>
      <w:r>
        <w:rPr>
          <w:rFonts w:ascii="Georgia" w:hAnsi="Georgia"/>
          <w:color w:val="2A2927"/>
          <w:sz w:val="22"/>
        </w:rPr>
        <w:t>91 Halte dir Gottes unbeirrbare Waage vor Augen und wäge wie einer, der in Seiner Gegenwart steht, auf dieser Waage deine Taten jeden Tag, jeden Augenblick deines Lebens. Ziehe dich zur Rechenschaft, ehe du zur Rechenschaft gerufen wirst an dem Tage, da kein Mensch aus Furcht vor Gott die Kraft haben wird, aufrecht zu stehen, an dem Tage, da die Herzen der Achtlosen erzittern werden …</w:t>
      </w:r>
    </w:p>
    <w:p>
      <w:pPr>
        <w:spacing w:after="140" w:line="288" w:lineRule="auto"/>
      </w:pPr>
      <w:r>
        <w:rPr>
          <w:rFonts w:ascii="Consolas" w:hAnsi="Consolas"/>
          <w:color w:val="9A7A38"/>
          <w:sz w:val="18"/>
        </w:rPr>
        <w:t xml:space="preserve">[96]  </w:t>
      </w:r>
      <w:r>
        <w:rPr>
          <w:rFonts w:ascii="Georgia" w:hAnsi="Georgia"/>
          <w:color w:val="2A2927"/>
          <w:sz w:val="22"/>
        </w:rPr>
        <w:t>92 Du bist Gottes Schatten auf Erden. So strebe danach, in solcher Art zu handeln, wie es einer so hervorragenden und erhabenen Stufe zukommt. Wenn du dich dem entziehst, die Dinge zu befolgen, die Wir auf dich herabkommen ließen und dich lehrten, so wirst du sicherlich dieser großen und unschätzbaren Ehre verlustig gehen. So kehre denn um, halte dich allein an Gott und reinige dein Herz von der Welt und all ihrem Tand und dulde nicht, dass die Liebe irgendeines Fremdlings sich dort einniste und darin wohne. Bevor du nicht dein Herz von jeder Spur solcher Liebe läuterst, kann der Glanz des Lichtes Gottes Seine Strahlen nicht darauf ergießen, denn niemandem hat Gott mehr gegeben als ein Herz. Wahrlich, dies wurde verordnet und steht in Seinem altehrwürdigen Buche verzeichnet. Und da das Menschenherz, wie es von Gott geschaffen, eines und ungeteilt ist, so geziemt es dir, darauf zu achten, dass seine Neigungen auch eins und ungeteilt seien. Klammere dich daher mit der ganzen Zuneigung deines Herzens an Seine Liebe und halte es fern von der Liebe zu irgend jemandem außer Ihm, auf dass Er dir beistehe, dich in den Ozean Seiner Einheit zu versenken, und dich befähige, eine getreue Stütze Seiner Einigkeit zu werden …</w:t>
      </w:r>
    </w:p>
    <w:p>
      <w:pPr>
        <w:spacing w:after="140" w:line="288" w:lineRule="auto"/>
      </w:pPr>
      <w:r>
        <w:rPr>
          <w:rFonts w:ascii="Consolas" w:hAnsi="Consolas"/>
          <w:color w:val="9A7A38"/>
          <w:sz w:val="18"/>
        </w:rPr>
        <w:t xml:space="preserve">[97]  </w:t>
      </w:r>
      <w:r>
        <w:rPr>
          <w:rFonts w:ascii="Georgia" w:hAnsi="Georgia"/>
          <w:color w:val="2A2927"/>
          <w:sz w:val="22"/>
        </w:rPr>
        <w:t>93 O König, höre aufmerksam auf die Worte, die Wir an dich richteten. Halte den Unterdrücker ab von seiner Tyrannei und schließe die Ungerechten aus dem Kreise derer aus, die deinen Glauben bekennen. Bei der Gerechtigkeit Gottes! Die Trübsale, die Wir aushielten, sind derart, dass eine Feder, die sie schildert, vom Seelenschmerz überwältigt wird. Keiner, der aufrichtig glaubt und die Einheit Gottes hochhält, kann die Bürde ihrer Schilderung tragen. So groß sind Unsere Leiden gewesen, dass selbst die Augen Unserer Feinde, ja die Augen eines jeden einsichtsvollen Menschen über Uns geweint haben. Und allen diesen Prüfungen sind Wir unterworfen worden, obwohl Wir Uns dir näherten und den Menschen befahlen, unter deinen Schatten zu treten, auf dass du ein Bollwerk seiest für alle, die an die Einheit Gottes glauben und sie hochhalten.</w:t>
      </w:r>
    </w:p>
    <w:p>
      <w:pPr>
        <w:spacing w:after="140" w:line="288" w:lineRule="auto"/>
      </w:pPr>
      <w:r>
        <w:rPr>
          <w:rFonts w:ascii="Consolas" w:hAnsi="Consolas"/>
          <w:color w:val="9A7A38"/>
          <w:sz w:val="18"/>
        </w:rPr>
        <w:t xml:space="preserve">[98]  </w:t>
      </w:r>
      <w:r>
        <w:rPr>
          <w:rFonts w:ascii="Georgia" w:hAnsi="Georgia"/>
          <w:color w:val="2A2927"/>
          <w:sz w:val="22"/>
        </w:rPr>
        <w:t>94 O König, habe Ich dir jemals den Gehorsam verweigert? Habe Ich irgendwann eines deiner Gesetze missachtet? Kann einer deiner Minister, die dich im ‘Iráq vertreten, irgendeinen Beweis erbringen, der Meine Unredlichkeit gegen dich begründen könnte? Nein, bei Ihm, dem Herrn aller Welten! Nicht einen kleinen Augenblick lang haben Wir Uns gegen dich oder gegen einen deiner Minister aufgelehnt. Niemals, so Gott will, werden Wir Uns gegen dich empören, selbst wenn Wir strengeren Prüfungen ausgesetzt wären als je zuvor. Am Tage und zur Nachtzeit, am Abend und am Morgen beten Wir für dich zu Gott, dass Er dir gnädig beistehe, Ihm zu gehorchen und Seine Gebote zu achten, und Er dich vor den Scharen der Bösen beschirme. So tue denn wie dir beliebt und behandle Uns wie es deiner Stufe zukommt und deiner Herrschaft geziemt. Vergiss nicht das Gesetz Gottes in allem, was du zu tun wünschest, jetzt oder in künftigen Tagen. Sprich: Preis sei Gott, dem Herrn der Welten!« Bahá’u’lláh , Súratu’l-Mulúk , in: Anspruch und Verkündigung 5:58, 5:61–67, 5:69, 5:72, 5:81–83 – Anm. d. Hrsg. Q</w:t>
      </w:r>
    </w:p>
    <w:p>
      <w:pPr>
        <w:spacing w:after="140" w:line="288" w:lineRule="auto"/>
      </w:pPr>
      <w:r>
        <w:rPr>
          <w:rFonts w:ascii="Consolas" w:hAnsi="Consolas"/>
          <w:color w:val="9A7A38"/>
          <w:sz w:val="18"/>
        </w:rPr>
        <w:t xml:space="preserve">[99]  </w:t>
      </w:r>
      <w:r>
        <w:rPr>
          <w:rFonts w:ascii="Georgia" w:hAnsi="Georgia"/>
          <w:color w:val="2A2927"/>
          <w:sz w:val="22"/>
        </w:rPr>
        <w:t>95 Des Weiteren steht im Kitáb-i-Aqdas folgender gewaltiger Anruf Konstantinopels : »O Ort, gelegen an den Küsten zweier Meere! Wahrlich, der Thron der Tyrannei wurde auf dir errichtet und die Flamme des Hasses in deinem Inneren entzündet, so sehr, dass die Versammlung in der Höhe und jene, die den erhabenen Thron umkreisen, klagten und jammerten. Wir sehen in dir den Narren über den Weisen herrschen und Finsternis vor dem Lichte sich brüsten. Wahrlich, du bist mit offensichtlichem Stolz erfüllt. Hat dich dein äußerer Glanz hochmütig gemacht? Bei Ihm, dem Herrn des Menschengeschlechts! Er wird rasch vergehen, und deine Töchter und deine Witwen und alle deines Stammes, die in dir wohnen, werden wehklagen. Dies verkündet dir der Allwissende, der Allweise.« Bahá’u’lláh , Kitáb-i-Aqdas 1:89 – Anm. d. Hrsg. Q</w:t>
      </w:r>
    </w:p>
    <w:p>
      <w:pPr>
        <w:spacing w:after="140" w:line="288" w:lineRule="auto"/>
      </w:pPr>
      <w:r>
        <w:rPr>
          <w:rFonts w:ascii="Consolas" w:hAnsi="Consolas"/>
          <w:color w:val="9A7A38"/>
          <w:sz w:val="18"/>
        </w:rPr>
        <w:t xml:space="preserve">[100]  </w:t>
      </w:r>
      <w:r>
        <w:rPr>
          <w:rFonts w:ascii="Georgia" w:hAnsi="Georgia"/>
          <w:color w:val="2A2927"/>
          <w:sz w:val="22"/>
        </w:rPr>
        <w:t>96 Was Náṣiri’d-Dín Sh áh betrifft, so verkündet das Lawḥ-i-Sulṭán , welches von ‘Akká aus an ihn gesandt wurde und welches das längste Tablet Bahá’u’lláhs an einen einzelnen Herrscher darstellt, folgendes: »O König! Ich war nur ein Mensch wie andere und schlief auf Meinem Lager – siehe, da wehten die Winde des Herrlichsten über Mich und gaben Mir Kenntnis von allem, was war. Diese Sache ist nicht von Mir, sondern von Dem, welcher allmächtig und allwissend ist. Und Er gebot Mir, Meine Stimme zu erheben zwischen Erde und Himmel, und um dessentwillen befiel Mich, worüber ein jeder Mensch mit Einsicht weinte. Die allgemein übliche Gelehrsamkeit der Menschen studierte Ich nicht; ihre Schulen betrat Ich nicht. Frage nach in der Stadt, wo Ich wohnte, auf dass du wohl versichert seiest, dass Ich nicht zu denen gehöre, die falsch reden. Das ist nur ein Blatt, das die Winde des Willens deines Herrn, des Allmächtigen, des Allgepriesenen, bewegt haben. Kann es ruhig bleiben, wenn der Sturmwind weht? Nein, bei Ihm, dem Herrn aller Namen und Eigenschaften! Er bewegt es, wie Er will. Das Vorübergehende ist wie ein Nichts vor Ihm, dem Ewigen. Sein allbezwingender Ruf hat Mich erreicht und ließ Mich Seinen Lobpreis unter allem Volke anstimmen. Fürwahr, Ich war wie ein Toter, als Sein Befehl erscholl. Die Hand des Willens deines Herrn, des Mitleidigen, des Barmherzigen, verwandelte Mich. Kann irgendjemand aus eigenem Willen das aussprechen, weswegen alle Menschen, hoch und niedrig, sich gegen ihn erheben werden? Nein, bei Ihm, der die Feder die ewigen Geheimnisse lehrte: das kann nur, wem die Gnade des Allmächtigen, des Allgewaltigen Kraft gab. Die Feder des Höchsten wandte sich Mir zu und sprach: Fürchte dich nicht! Berichte Seiner Majestät, dem Sh áh , was über dich gekommen ist. Wahrlich, sein Herz ist in der Hand deines Herrn, des Gottes der Barmherzigkeit, damit vielleicht die Sonne der Gerechtigkeit und Freigebigkeit über dem Horizonte seines Herzens aufstrahlt. So wurde die Verordnung unwiderruflich festgesetzt durch Ihn, den Allweisen.</w:t>
      </w:r>
    </w:p>
    <w:p>
      <w:pPr>
        <w:spacing w:after="140" w:line="288" w:lineRule="auto"/>
      </w:pPr>
      <w:r>
        <w:rPr>
          <w:rFonts w:ascii="Consolas" w:hAnsi="Consolas"/>
          <w:color w:val="9A7A38"/>
          <w:sz w:val="18"/>
        </w:rPr>
        <w:t xml:space="preserve">[101]  </w:t>
      </w:r>
      <w:r>
        <w:rPr>
          <w:rFonts w:ascii="Georgia" w:hAnsi="Georgia"/>
          <w:color w:val="2A2927"/>
          <w:sz w:val="22"/>
        </w:rPr>
        <w:t>97 O König, blicke auf diesen jungen Mann mit den Augen der Gerechtigkeit. Urteile sodann aufrichtig über das, was Ihn befallen hat. Wahrhaftig, Gott hat dich zu Seinem Schatten gemacht unter den Menschen und zum Zeichen Seiner Macht für alle, die auf Erden wohnen. Urteile zwischen Uns und denen, die Uns Unrecht taten ohne Beweis und ohne ein erleuchtendes Buch. Sie, die um dich sind, lieben dich um ihres eigenen Vorteils willen, wogegen dieser junge Mann dich um deines Vorteils willen liebt und keinen Wunsch hat, als dich dem Sitze der Gnade näher zu bringen und dich der rechten Hand der Gerechtigkeit zuzuführen. Dein Herr ist Zeuge dessen, was Ich erkläre.</w:t>
      </w:r>
    </w:p>
    <w:p>
      <w:pPr>
        <w:spacing w:after="140" w:line="288" w:lineRule="auto"/>
      </w:pPr>
      <w:r>
        <w:rPr>
          <w:rFonts w:ascii="Consolas" w:hAnsi="Consolas"/>
          <w:color w:val="9A7A38"/>
          <w:sz w:val="18"/>
        </w:rPr>
        <w:t xml:space="preserve">[102]  </w:t>
      </w:r>
      <w:r>
        <w:rPr>
          <w:rFonts w:ascii="Georgia" w:hAnsi="Georgia"/>
          <w:color w:val="2A2927"/>
          <w:sz w:val="22"/>
        </w:rPr>
        <w:t>98 O König! Wenn du dein Ohr dem Laut der Feder der Herrlichkeit und dem Gurren der Taube der Ewigkeit zuneigtest, die auf den Zweigen des Lotosbaumes, über den es kein Hinausgehen gibt, den Lobpreis Gottes, des Schöpfers aller Namen, der Erde und des Himmels, singt, so würdest du auf eine solche Stufe gelangen, von welcher aus du in der Welt des Daseins nichts als den Glanz des Angebeteten schauen und deine Herrschaft als das Unwürdigste deines Besitzes ansehen würdest; du würdest sie jedem überlassen, der sie gerade begehrt, und dein Angesicht dem Horizont zuwenden, der im Lichte Seines Antlitzes erglüht. Auch würdest du die Bürde der Herrschaft nur noch tragen wollen, um damit deinem Herrn, dem Erhabenen, dem Höchsten, zu helfen. Dann würden dich die Himmelsbewohner segnen. Ach, wie herrlich ist diese erhabenste Stufe – könntest du doch zu ihr gelangen durch die Macht deiner Herrschaft, die erkannt wird als vom Namen Gottes hergeleitet …</w:t>
      </w:r>
    </w:p>
    <w:p>
      <w:pPr>
        <w:spacing w:after="140" w:line="288" w:lineRule="auto"/>
      </w:pPr>
      <w:r>
        <w:rPr>
          <w:rFonts w:ascii="Consolas" w:hAnsi="Consolas"/>
          <w:color w:val="9A7A38"/>
          <w:sz w:val="18"/>
        </w:rPr>
        <w:t xml:space="preserve">[103]  </w:t>
      </w:r>
      <w:r>
        <w:rPr>
          <w:rFonts w:ascii="Georgia" w:hAnsi="Georgia"/>
          <w:color w:val="2A2927"/>
          <w:sz w:val="22"/>
        </w:rPr>
        <w:t>99 O König des Zeitalters! Die Augen dieser Flüchtlinge sind der Barmherzigkeit des Barmherzigsten zugewandt und auf sie geheftet. Es besteht kein Zweifel, dass diesen Trübsalen die Ausgießungen höchster Barmherzigkeit folgen werden und dass nach diesen schrecklichen Anfeindungen ein überströmendes Glück kommen wird. Wir hoffen sehr, dass Seine Majestät der Sh áh diese Dinge selbst untersuchen und den Herzen Hoffnung bringen werde. Was Wir deiner Majestät unterbreiteten, ist fürwahr zu deinem höchsten Nutzen. Und Gott, wahrlich, ist für Mich hinreichend Zeuge …</w:t>
      </w:r>
    </w:p>
    <w:p>
      <w:pPr>
        <w:spacing w:after="140" w:line="288" w:lineRule="auto"/>
      </w:pPr>
      <w:r>
        <w:rPr>
          <w:rFonts w:ascii="Consolas" w:hAnsi="Consolas"/>
          <w:color w:val="9A7A38"/>
          <w:sz w:val="18"/>
        </w:rPr>
        <w:t xml:space="preserve">[104]  </w:t>
      </w:r>
      <w:r>
        <w:rPr>
          <w:rFonts w:ascii="Georgia" w:hAnsi="Georgia"/>
          <w:color w:val="2A2927"/>
          <w:sz w:val="22"/>
        </w:rPr>
        <w:t>100 O Sh áh , geschähe es doch, dass du Mir gestattetest, dir das zu senden, was die Augen ergötzt, die Seelen beruhigt und jeden ehrlich gesinnten Menschen überzeugt, dass bei Ihm die Erkenntnis des Buches ist … Wäre die Zurückweisung durch die Narren und die falsche Nachsicht der Geistlichen nicht gewesen, so hätte Ich eine Rede gehalten, welche die Herzen durchschauert und in ein Reich entführt hätte, wo das Rauschen der Winde zu hören wäre: ›Keinen Gott gibt es außer Ihm! …‹ vgl. Qur’án 40:62, 40:65, 73:9 – Anm. d. Hrsg. Q</w:t>
      </w:r>
    </w:p>
    <w:p>
      <w:pPr>
        <w:spacing w:after="140" w:line="288" w:lineRule="auto"/>
      </w:pPr>
      <w:r>
        <w:rPr>
          <w:rFonts w:ascii="Consolas" w:hAnsi="Consolas"/>
          <w:color w:val="9A7A38"/>
          <w:sz w:val="18"/>
        </w:rPr>
        <w:t xml:space="preserve">[105]  </w:t>
      </w:r>
      <w:r>
        <w:rPr>
          <w:rFonts w:ascii="Georgia" w:hAnsi="Georgia"/>
          <w:color w:val="2A2927"/>
          <w:sz w:val="22"/>
        </w:rPr>
        <w:t>101 O Sh áh , Ich habe auf dem Pfade Gottes geschaut, was noch kein Auge schaute und kein Ohr hörte … Wie zahlreich sind die Trübsale, welche auf Mich herabströmten und bald noch herabströmen werden! Ich schreite voran, den Blick auf Ihn gerichtet, den Allmächtigen, den Allgütigen, während hinter Mir die Schlange gleitet. Meine Augen haben Tränen vergossen, bis Mein Bett von ihnen getränkt war. Aber Ich gräme Mich nicht um Mich. Bei Gott! Mein Haupt sehnt sich nach dem Speer aus Liebe zu seinem Herrn. Ich ging nie an einem Baum vorbei, ohne dass Mein Herz ihn anredete und sprach: ›O würdest du doch in Meinem Namen abgehauen und Mein Leib an dir auf dem Pfade Meines Herrn gekreuzigt!‹ … Bei Gott! Obgleich Müdigkeit Mich niederdrückt, Hunger Mich verzehrt, der nackte Fels Mein Bett ist und die Tiere des Feldes Meine Gefährten sind, will Ich nicht klagen, sondern geduldig ausharren, wie jene mit Standhaftigkeit und Festigkeit Begabten durch die Kraft Gottes, des ewigen Königs und Schöpfers der Nationen, ausgeharrt haben. Gott will Ich Dank in allen Lebenslagen darbringen. Wir bitten, Er möge in Seiner Güte – gepriesen sei Er! – durch diese Kerkerhaft die Nacken der Menschen von Ketten und Fesseln befreien und mit aufrichtigem Angesicht sich Seinem Antlitz zuwenden lassen, Ihm, dem Mächtigen, dem Freigebigen. Er ist bereit, jedem zu antworten, der Ihn anruft, und Er ist denen nahe, die mit Ihm Umgang pflegen.« Bahá’u’lláh , Lawḥ-i-Sulṭán , in: Summons of the Lord of Hosts 1:192–195, 1:230, 1:249, 1:265–266, 1:268 / Epistle to the Son of the Wolf 65–67 – Anm. d. Hrsg. Q</w:t>
      </w:r>
    </w:p>
    <w:p>
      <w:pPr>
        <w:spacing w:after="140" w:line="288" w:lineRule="auto"/>
      </w:pPr>
      <w:r>
        <w:rPr>
          <w:rFonts w:ascii="Consolas" w:hAnsi="Consolas"/>
          <w:color w:val="9A7A38"/>
          <w:sz w:val="18"/>
        </w:rPr>
        <w:t xml:space="preserve">[106]  </w:t>
      </w:r>
      <w:r>
        <w:rPr>
          <w:rFonts w:ascii="Georgia" w:hAnsi="Georgia"/>
          <w:color w:val="2A2927"/>
          <w:sz w:val="22"/>
        </w:rPr>
        <w:t>102 Im Qayyúmu’l-Asmá’ wandte sich der Báb an Muḥammad Sh áh : »O König des Islám ! Nachdem du dem Buche geholfen hast, hilf du mit der Wahrheit auch Ihm, welcher Unsere Größte Erwähnung ist, denn Gott hat, wahrlich, für dich und deine Umgebung am Tage des Gerichtes eine besondere Stellung auf Seinem Pfade bestimmt. O Sh áh , Ich schwöre bei Gott! Wenn du Ihm, der Seine Erwähnung ist, Feindschaft erweist, so wird dich Gott am Tage der Auferstehung vor den Königen zu höllischem Feuer verdammen, und du wirst gewisslich an jenem Tage keinen Helfer finden außer Gott, dem Erhabenen. O Sh áh , reinige das Heilige Land Ṭihrán . A von solchen, die das Buch zurückwiesen, ehe der Tag der Erwähnung Gottes kommt, schrecklich und plötzlich, mit Seiner mächtigen Sache durch den Willen Gottes, des Höchsten. Wahrlich, Gott hat dir vorgeschrieben, dich Dem, der Seine Erwähnung ist, und Seiner Sache zu unterwerfen, und mit der Wahrheit und mit Seiner Erlaubnis die Länder zu bezwingen; denn in dieser Welt bist du gnadenreich mit Herrschaft bekleidet worden und wirst in der nächsten dicht bei dem Sitze der Heiligkeit mit den Bewohnern des Paradieses Seines Wohlgefallens ruhen. … O Sh áh , lasse dich nicht durch deine Herrschaft täuschen, denn ›jede Seele wird den Tod schmecken‹ Qur’án 3:185 – Anm. d. Hrsg. Q , und wahrlich, dies ist als Gottes Ratschluss niedergeschrieben worden.« Báb , Qayyúmu’l-Asmá’ Kap. 1, in: Eine Auswahl aus Seinen Schriften , 2:2:1, 2:1:3–4 – Anm. d. Hrsg. Q</w:t>
      </w:r>
    </w:p>
    <w:p>
      <w:pPr>
        <w:spacing w:after="140" w:line="288" w:lineRule="auto"/>
      </w:pPr>
      <w:r>
        <w:rPr>
          <w:rFonts w:ascii="Consolas" w:hAnsi="Consolas"/>
          <w:color w:val="9A7A38"/>
          <w:sz w:val="18"/>
        </w:rPr>
        <w:t xml:space="preserve">[107]  </w:t>
      </w:r>
      <w:r>
        <w:rPr>
          <w:rFonts w:ascii="Georgia" w:hAnsi="Georgia"/>
          <w:color w:val="2A2927"/>
          <w:sz w:val="22"/>
        </w:rPr>
        <w:t>103 In Seinem Tablet an Muḥammad Sh áh hat der Báb des Weiteren geoffenbart: »Ich bin der erste Punkt, aus welchem alle erschaffenen Dinge erzeugt wurden. Ich bin das Antlitz Gottes, dessen Glanz niemals verdunkelt werden kann, das Licht Gottes, dessen Glanz niemals verblassen kann … Alle Schlüssel des Himmels hat Gott in Meine Rechte zu legen beliebt und alle Schlüssel der Hölle in Meine Linke … Ich bin eine der tragenden Säulen des Urwortes Gottes. Wer immer Mich erkannt hat, hat alles erkannt, was wahr und recht ist, und alles erreicht, was gut und geziemend ist … Der Stoff, aus dem Gott Mich erschaffen hat, ist nicht der Lehm, aus dem andere geformt wurden. Er hat Mir verliehen, was weder die Weisen der Welt je erfassen noch die Gläubigen je entdecken können … Báb , Brief an Muḥammad Sh áh , in: Eine Auswahl aus Seinen Schriften , 1:4:4, 1:4:3, 1:4:1, 1:4:1 – Anm. d. Hrsg. Q</w:t>
      </w:r>
    </w:p>
    <w:p>
      <w:pPr>
        <w:spacing w:after="140" w:line="288" w:lineRule="auto"/>
      </w:pPr>
      <w:r>
        <w:rPr>
          <w:rFonts w:ascii="Consolas" w:hAnsi="Consolas"/>
          <w:color w:val="9A7A38"/>
          <w:sz w:val="18"/>
        </w:rPr>
        <w:t xml:space="preserve">[108]  </w:t>
      </w:r>
      <w:r>
        <w:rPr>
          <w:rFonts w:ascii="Georgia" w:hAnsi="Georgia"/>
          <w:color w:val="2A2927"/>
          <w:sz w:val="22"/>
        </w:rPr>
        <w:t xml:space="preserve">104 Bei Meinem Leben! Wäre es nicht um der Verpflichtung willen, die Sache Dessen, der das Zeugnis Gottes ist, zu bekennen, … würde Ich dir dies nicht verkündet haben … In diesem gleichen Jahre </w:t>
        <w:br/>
        <w:t xml:space="preserve"> Jahr 1860. </w:t>
        <w:br/>
        <w:t xml:space="preserve"> A sandte Ich dir einen Boten und ein Buch, dass du für die Sache Dessen, der das Zeugnis Gottes ist, handelst, wie es der Stufe deiner Herrschaft geziemt … Báb , Brief an Muḥammad Sh áh , in: Eine Auswahl aus Seinen Schriften , 1:4:3, 1:4:8 – Anm. d. Hrsg. Q</w:t>
      </w:r>
    </w:p>
    <w:p>
      <w:pPr>
        <w:spacing w:after="140" w:line="288" w:lineRule="auto"/>
      </w:pPr>
      <w:r>
        <w:rPr>
          <w:rFonts w:ascii="Consolas" w:hAnsi="Consolas"/>
          <w:color w:val="9A7A38"/>
          <w:sz w:val="18"/>
        </w:rPr>
        <w:t xml:space="preserve">[109]  </w:t>
      </w:r>
      <w:r>
        <w:rPr>
          <w:rFonts w:ascii="Georgia" w:hAnsi="Georgia"/>
          <w:color w:val="2A2927"/>
          <w:sz w:val="22"/>
        </w:rPr>
        <w:t>105 Ich schwöre bei der Wahrheit Gottes! Würde der, welcher Mich in solcher Weise zu behandeln gewillt war, erkennen, wer der ist, den er so behandelt hat, so würde er wahrlich nie mehr in seinem Leben glücklich werden. Es ist vielmehr – Ich tue dir gewisslich die Wahrheit in dieser Angelegenheit kund –, wie wenn er alle Propheten eingekerkert hätte und alle Männer der Wahrheit und alle Auserwählten … Wehe dem, von dessen Händen Böses kommt, und gesegnet sei der Mensch, von dessen Händen Gutes kommt … Báb , Brief an Muḥammad Sh áh , in: Eine Auswahl aus Seinen Schriften , 1:4:12, 1:4:14 – Anm. d. Hrsg. Q</w:t>
      </w:r>
    </w:p>
    <w:p>
      <w:pPr>
        <w:spacing w:after="140" w:line="288" w:lineRule="auto"/>
      </w:pPr>
      <w:r>
        <w:rPr>
          <w:rFonts w:ascii="Consolas" w:hAnsi="Consolas"/>
          <w:color w:val="9A7A38"/>
          <w:sz w:val="18"/>
        </w:rPr>
        <w:t xml:space="preserve">[110]  </w:t>
      </w:r>
      <w:r>
        <w:rPr>
          <w:rFonts w:ascii="Georgia" w:hAnsi="Georgia"/>
          <w:color w:val="2A2927"/>
          <w:sz w:val="22"/>
        </w:rPr>
        <w:t>106 Ich schwöre bei Gott! Ich suche kein irdisches Gut bei dir, und sei es auch nur soviel wie ein Senfkorn … Ich schwöre bei der Wahrheit Gottes! Wüsstest du, was Ich weiß, du würdest die Herrschaft über diese und die nächste Welt aufgeben, um Mein Wohlgefallen durch deinen Gehorsam dem Wahren gegenüber zu erlangen … Würdest du es ablehnen, so würde der Herr der Welt einen erwecken, der Seine Sache erhöhen wird, und wahrlich, der Befehl Gottes wird zur Tat werden.« Báb , Brief an Muḥammad Sh áh , in: Eine Auswahl aus Seinen Schriften , 1:4:15, 1:4:17 – Anm. d. Hrsg. Q</w:t>
      </w:r>
    </w:p>
    <w:p>
      <w:pPr>
        <w:spacing w:after="140" w:line="288" w:lineRule="auto"/>
      </w:pPr>
      <w:r>
        <w:rPr>
          <w:rFonts w:ascii="Consolas" w:hAnsi="Consolas"/>
          <w:color w:val="9A7A38"/>
          <w:sz w:val="18"/>
        </w:rPr>
        <w:t xml:space="preserve">[111]  </w:t>
      </w:r>
      <w:r>
        <w:rPr>
          <w:rFonts w:ascii="Georgia" w:hAnsi="Georgia"/>
          <w:color w:val="2A2927"/>
          <w:sz w:val="22"/>
        </w:rPr>
        <w:t>107 Liebe Freunde! Wie weit ist doch der Rundblick, den diese kostbaren, diese erschütternden, göttlich verkündeten Aussprüche vor unseren Augen ausbreiten ! Welche Erinnerung rufen sie wach! Wie erhaben sind die Grundsätze, die sie einprägen! Welche Hoffnungen erzeugen sie! Welche Vorstellungen erwecken sie! Und doch, wie bruchstückhaft müssen die eben erwähnten Worte erscheinen, seien sie auch dem eigentlichen Plan meines Stoffes angepasst, wenn sie mit der hinreißenden Majestät verglichen werden, die nur das Lesen des vollen Textes erschließen kann! Er, der Gottes Stellvertreter auf Erden war, hat in dem entscheidendsten Augenblick, als Seine Offenbarung ihren Höhepunkt erreichte, jene angesprochen, die in ihrer Person den Glanz, die oberste Gewalt und die Macht irdischer Herrschaft vereinigten; sicherlich konnte Er kein Jota oder Tüpfelchen von dem Gewicht und der Kraft abziehen, welche die Überreichung einer so geschichtlichen Botschaft erforderte. Weder die Gefahren, die so schnell über Ihn hereinbrachen, noch die furchtbare Gewalt, mit der die Herrscher des Westens und die Machthaber des Ostens zu jener Zeit – nach der Lehre von der absoluten Herrschaft – ausgestattet waren, konnten den Verbannten und Gefangenen von Adrianopel davon abhalten, den lauten Schall Seiner Botschaft Seinen beiden kaiserlichen Verfolgern und auch den übrigen zeitgenössischen Herrschern auf schriftlichem Wege mitzuteilen.</w:t>
      </w:r>
    </w:p>
    <w:p>
      <w:pPr>
        <w:spacing w:after="140" w:line="288" w:lineRule="auto"/>
      </w:pPr>
      <w:r>
        <w:rPr>
          <w:rFonts w:ascii="Consolas" w:hAnsi="Consolas"/>
          <w:color w:val="9A7A38"/>
          <w:sz w:val="18"/>
        </w:rPr>
        <w:t xml:space="preserve">[112]  </w:t>
      </w:r>
      <w:r>
        <w:rPr>
          <w:rFonts w:ascii="Georgia" w:hAnsi="Georgia"/>
          <w:color w:val="2A2927"/>
          <w:sz w:val="22"/>
        </w:rPr>
        <w:t>108 Die Größe und Verschiedenartigkeit des Stoffes, die zwingende Kraft der Beweisführung, die Erhabenheit und Kühnheit der Sprache bannen unsere Aufmerksamkeit und erstaunen unseren Geist. Kaiser, Könige und Fürsten, Kanzler und Minister, der Papst, Priester, Mönche und Philosophen, die Vertreter der Wissenschaft, Parlamentarier und Abgeordnete, die Reichen auf Erden, die Anhänger aller Religionen und das Volk von Bahá – sie alle sind in den Wirkungsbereich des Urhebers dieser Botschaften einbezogen und erhalten, nach ihrem Verdienst und Wert, die Ratschläge und Ermahnungen, die sie verdienen. Nicht minder erstaunlich ist die Mannigfaltigkeit der Themen, die in diesen Tablets berührt werden. Die alles überragende Majestät und Einheit eines nicht erkennbaren, unnahbaren Gottes wird hervorgehoben und die Einheit Seiner Gesandten verkündet und mit Nachdruck erklärt. Die Einzigkeit, die Universalität und die Wirkkräfte des Bahá’í- Glaubens werden betont und Zweck und Wesensart der Bahá’í- Offenbarung dargelegt. Die Bedeutung von Bahá’u’lláhs Leiden und Verbannungen wird enthüllt, und die auf Seinen Herold und auf Seinen Namensbruder herabgeströmten Trübsale werden erkannt und beklagt. Sein eigenes Sehnen nach der Krone des Märtyrertums, die sie beide in so geheimnisvoller Weise gewannen, wird erwähnt, die unaussprechlichen Herrlichkeiten und Wunder, die Seiner eigenen Sendung vorbehalten sind, werden angedeutet. Begebenheiten, erregend und wunderbar zugleich, aus den verschiedenen Zeiten Seines Wirkens werden geschildert, und die Vergänglichkeit von weltlichem Pomp, Ruhm, Reichtum und Herrschertum wiederholt und klar vor Augen geführt. Kraftvoll und eindringlich wird zur Anwendung der erhabensten Grundsätze in persönlichen und internationalen Beziehungen aufgerufen und befohlen, entehrende, dem Glück und Wachstum, der Wohlfahrt und Einheit der Menschenrasse schädliche Gewohnheiten und Gebräuche aufzugeben. Könige werden getadelt, kirchliche Würdenträger angeklagt, Minister und Gesandte verdammt und die Gleichsetzung Seines Kommens mit dem Kommen des Vaters selbst unzweideutig erklärt und wiederholt verkündet. Der gewaltsame Sturz von einigen dieser Könige und Kaiser wird geweissagt, und zwei von ihnen werden eindeutig herausgefordert, die meisten gewarnt, alle angerufen und ermahnt.</w:t>
      </w:r>
    </w:p>
    <w:p>
      <w:pPr>
        <w:spacing w:after="140" w:line="288" w:lineRule="auto"/>
      </w:pPr>
      <w:r>
        <w:rPr>
          <w:rFonts w:ascii="Consolas" w:hAnsi="Consolas"/>
          <w:color w:val="9A7A38"/>
          <w:sz w:val="18"/>
        </w:rPr>
        <w:t xml:space="preserve">[113]  </w:t>
      </w:r>
      <w:r>
        <w:rPr>
          <w:rFonts w:ascii="Georgia" w:hAnsi="Georgia"/>
          <w:color w:val="2A2927"/>
          <w:sz w:val="22"/>
        </w:rPr>
        <w:t>109 Im Lawḥ-i-Sulṭán Tablet an den Sh áh von Persien. A erklärt Bahá’u’lláh : »Möge doch der weltverschönernde Wunsch Seiner Majestät verfügen, dass dieser Diener den Geistlichen der Zeit gegenübergestellt werde und Beweise und Zeugnisse in der Gegenwart Seiner Majestät des Sh áh vorbringe! Dieser Diener ist bereit und setzt Seine Hoffnung auf Gott, dass eine solche Versammlung einberufen werde, damit die Wahrheit der Sache von Seiner Majestät dem Sh áh klar und offenbar gemacht werde. Es ist nunmehr an dir, zu befehlen, und Ich stehe bereit vor dem Throne deiner Herrschaft. So entscheide denn für Mich oder gegen Mich.« Bahá’u’lláh , Lawḥ-i-Sulṭán , in: Anspruch und Verkündigung 1:121 – Anm. d. Hrsg. Q</w:t>
      </w:r>
    </w:p>
    <w:p>
      <w:pPr>
        <w:spacing w:after="140" w:line="288" w:lineRule="auto"/>
      </w:pPr>
      <w:r>
        <w:rPr>
          <w:rFonts w:ascii="Consolas" w:hAnsi="Consolas"/>
          <w:color w:val="9A7A38"/>
          <w:sz w:val="18"/>
        </w:rPr>
        <w:t xml:space="preserve">[114]  </w:t>
      </w:r>
      <w:r>
        <w:rPr>
          <w:rFonts w:ascii="Georgia" w:hAnsi="Georgia"/>
          <w:color w:val="2A2927"/>
          <w:sz w:val="22"/>
        </w:rPr>
        <w:t>110 Und fernerhin hat Bahá’u’lláh im Lawḥ-i-Ra’ís , in Erinnerung an Sein Gespräch mit dem türkischen Offizier, der mit der Durchführung Seiner Verbannung in die feste Stadt ‘Akká beauftragt war, geschrieben: »Es geht darum, dass Ich dich bitte, wenn es dir möglich ist, Seiner Majestät dem Sulṭán zu unterbreiten, dass es diesem jungen Mann ermöglicht werde, zehn Minuten mit ihm zusammenzutreffen, auf dass er nach allem fragen möge, was er als genügendes Zeugnis erachtet und als Beweis für die Wahrhaftigkeit Dessen betrachtet, der die Wahrheit ist. Sollte Gott ihn befähigen, diese zu erbringen, so möge jener diese Misshandelten frei und in Ruhe lassen.« Bahá’u’lláh , Lawḥ-i-Ra’ís , in Anspruch und Verkündigung 3:25 – Anm. d. Hrsg. Q »Er versprach« , fügte Bahá’u’lláh in jenem Tablet hinzu, »diese Botschaft zu übermitteln und Uns Antwort zu geben. Wir erhielten jedoch keine Nachricht von ihm. Wenngleich es Ihm, der die Wahrheit ist, nicht ansteht, sich an irgendeinen Menschen zu wenden, da ja alle erschaffen sind, Ihm zu gehorchen, so haben Wir doch im Hinblick auf die Lage dieser kleinen Kinder und die große Zahl so weit von ihren Freunden und ihrer Heimat verbannter Frauen in diese Sache eingewilligt. Trotzdem ist nichts erfolgt. ‘Umar selbst ist am Leben und erreichbar. Erkundige dich bei ihm, damit dir die Wahrheit bekannt werde.« Bahá’u’lláh , Lawḥ-i-Ra’ís , in Anspruch und Verkündigung 3:26 – Anm. d. Hrsg. Q</w:t>
      </w:r>
    </w:p>
    <w:p>
      <w:pPr>
        <w:spacing w:after="140" w:line="288" w:lineRule="auto"/>
      </w:pPr>
      <w:r>
        <w:rPr>
          <w:rFonts w:ascii="Consolas" w:hAnsi="Consolas"/>
          <w:color w:val="9A7A38"/>
          <w:sz w:val="18"/>
        </w:rPr>
        <w:t xml:space="preserve">[115]  </w:t>
      </w:r>
      <w:r>
        <w:rPr>
          <w:rFonts w:ascii="Georgia" w:hAnsi="Georgia"/>
          <w:color w:val="2A2927"/>
          <w:sz w:val="22"/>
        </w:rPr>
        <w:t>111 Über diese an die Herrscher gerichteten Tablets, die ‘Abdu’l-Bahá als »Wunder« gepriesen hat, schrieb Bahá’u’lláh : »Ein jedes von ihnen ist mit einem besonderen Namen bezeichnet worden. Das erste wurde ›Das Dröhnen‹ genannt, das zweite ›Der Stoß‹, das dritte ›Das Unvermeidliche‹, das vierte ›Das Einfache‹, das fünfte ›Der Zusammenbruch‹ und die anderen ›Der betäubende Trompetenstoß‹, ›Das nahende Ereignis‹, ›Der große Schrecken‹, ›Die Trompete‹, ›Das Signalhorn‹ und dergleichen, so dass alle Völker der Erde mit Gewissheit erkennen und mit äußeren und inneren Augen bezeugen mögen, dass Er, welcher der Herr der Namen ist, geherrscht hat und immer herrschen wird, unter allen Umständen, über alle Menschen … Nie seit Beginn der Welt ist eine Botschaft so öffentlich verkündet worden … Verherrlicht sei diese Macht, die aufleuchtete und die Welt umfasste. Diese Tat des Verursachers aller Ursachen hat, als sie geoffenbart wurde, zwei Ergebnisse gezeitigt. Sie hat zugleich die Schwerter der Ungläubigen geschärft und die Zungen derer gelöst, die sich Ihm zu Seinem Gedenken und Lobpreis zugewandt haben. Dies ist die Wirkung der befruchtenden Winde, die früher schon im Lawḥ-i-Haykal erwähnt wurden. Die ganze Erde befindet sich jetzt im Zustand der Trächtigkeit. Der Tag naht heran, da sie ihre edelsten Früchte hervorgebracht haben wird, da ihr die höchsten Bäume und die bezauberndsten Blüten und himmlischsten Segnungen entsprossen sein werden. Unermesslich erhaben ist der Dufthauch, der vom Gewande deines Herrn, des Verklärten, weht. Denn siehe, Er hat Seinen Duft ausgehaucht und alle Dinge neu gestaltet! Wohl denen, die dies erfassen! Es ist ohne Zweifel klar und offensichtlich, dass dabei Er, der Herr der Offenbarung, in diesen Dingen nichts für sich selbst gesucht hat. Obgleich dessen gewahr, dass sie zu Trübsalen führen und Kummer und schmerzliche Prüfungen verursachen würden, hat Er doch einzig und allein als ein Zeichen Seiner liebevollen Gnade und Gunst, und in der Absicht, die Toten zu beleben und alle auf Erden zu erlösen, Sein eigenes Wohlergehen außer acht gelassen und das ertragen, was kein anderer Mensch ertragen hat noch tragen wird.«</w:t>
      </w:r>
    </w:p>
    <w:p>
      <w:pPr>
        <w:spacing w:after="140" w:line="288" w:lineRule="auto"/>
      </w:pPr>
      <w:r>
        <w:rPr>
          <w:rFonts w:ascii="Consolas" w:hAnsi="Consolas"/>
          <w:color w:val="9A7A38"/>
          <w:sz w:val="18"/>
        </w:rPr>
        <w:t xml:space="preserve">[116]  </w:t>
      </w:r>
      <w:r>
        <w:rPr>
          <w:rFonts w:ascii="Georgia" w:hAnsi="Georgia"/>
          <w:color w:val="2A2927"/>
          <w:sz w:val="22"/>
        </w:rPr>
        <w:t>112 Die wichtigsten Seiner an die einzelnen Herrscher gerichteten Tablets befahl Bahá’u’lláh , in der Form eines Pentagramms zu schreiben, das den Tempel des Menschen versinnbildlicht. Er fügte darin als Abschluss die folgenden Worte ein, welche die Wichtigkeit enthüllen, die Er diesen Botschaften beimaß und die ihre direkte Verbindung mit der Prophezeiung des Alten Testaments anzeigen: »Also haben Wir den Tempel erbaut mit den Händen der Kraft und Macht – könntet ihr das doch erkennen! Dies ist der euch im Buche verheißene Tempel. Nähert euch ihm! Dies ist, was euch frommt – könntet ihr das doch verstehen! Seid ehrlich, o Völker der Welt! Welcher ist vorzuziehen, dieser oder ein aus Lehm gebauter Tempel? Wendet euer Angesicht ihm zu! Also wurde es euch von Gott befohlen, dem Helfer in der Gefahr, dem Selbstbestehenden. Folgt Seinem Gebot und preist Gott, euren Herrn, für das, was Er euch verliehen hat. Wahrlich, Er ist die Wahrheit, keinen Gott gibt es außer Ihm. Er offenbart, was Ihm gefällt, durch Seine Worte: ›Sei! – und es ist‹ vgl. Qur’án 2:117, 3:47, 16:40, 19:35, 36:82, 40:68 – Anm. d. Hrsg. Q .« Bahá’u’lláh , Lawḥ-i-Sulṭán , in: Anspruch und Verkündigung 1:276 – Anm. d. Hrsg. Q</w:t>
      </w:r>
    </w:p>
    <w:p>
      <w:pPr>
        <w:spacing w:after="140" w:line="288" w:lineRule="auto"/>
      </w:pPr>
      <w:r>
        <w:rPr>
          <w:rFonts w:ascii="Consolas" w:hAnsi="Consolas"/>
          <w:color w:val="9A7A38"/>
          <w:sz w:val="18"/>
        </w:rPr>
        <w:t xml:space="preserve">[117]  </w:t>
      </w:r>
      <w:r>
        <w:rPr>
          <w:rFonts w:ascii="Georgia" w:hAnsi="Georgia"/>
          <w:color w:val="2A2927"/>
          <w:sz w:val="22"/>
        </w:rPr>
        <w:t>113 Auf diesen gleichen Gegenstand sich beziehend, redet Er die Anhänger Jesu Christi in einem Seiner Tablets an: »O Scharen der Anhänger des Sohnes! Wahrlich, der Tempel ist mit den Händen des Willens eures Herrn, des Allmächtigen, des Allgütigen, erbaut worden. O Volk, so sei denn Zeuge dessen, was Ich sage: Was ist vorzuziehen – was aus Lehm erbaut ist oder was durch die Hand eures Herrn, des Offenbarers von Versen, errichtet wurde? Dies ist der euch in den Schriften verheißene Tempel. Er ruft laut: ›O Anhänger der Religionen! Eilt, zu Ihm, dem Quell aller Ursachen, zu gelangen, und folgt nicht jedem Ungläubigen und Zweifler‹.«</w:t>
      </w:r>
    </w:p>
    <w:p>
      <w:pPr>
        <w:spacing w:after="140" w:line="288" w:lineRule="auto"/>
      </w:pPr>
      <w:r>
        <w:rPr>
          <w:rFonts w:ascii="Consolas" w:hAnsi="Consolas"/>
          <w:color w:val="9A7A38"/>
          <w:sz w:val="18"/>
        </w:rPr>
        <w:t xml:space="preserve">[118]  </w:t>
      </w:r>
      <w:r>
        <w:rPr>
          <w:rFonts w:ascii="Georgia" w:hAnsi="Georgia"/>
          <w:color w:val="2A2927"/>
          <w:sz w:val="22"/>
        </w:rPr>
        <w:t>114 Es sollte nicht vergessen werden, dass, abgesehen von diesen besonderen Tablets, worin die Könige der Welt einzeln und insgesamt angeredet werden, Bahá’u’lláh noch andere Tablets geoffenbart hat – das Lawḥ-i-Ra’ís ist ein hervorragendes Beispiel dafür – und in die Masse Seiner umfangreichen Schriften unzählige Stellen eingestreut hat, in denen Minister, Regierungen und deren beglaubigte Vertreter angesprochen worden sind oder auf sie hingewiesen wird. Doch gehe ich nicht näher auf solche Anreden und Hinweise ein, welche, so wesentlich sie sind, dennoch nicht als mit dieser besonderen Bedeutung ausgestattet betrachtet werden können, welche direkte und bestimmte Botschaften, vom Offenbarer Gottes geäußert und an die höchsten Stellen der Welt Seines Tages gerichtet, besitzen müssen.</w:t>
      </w:r>
    </w:p>
    <w:p>
      <w:pPr>
        <w:spacing w:after="140" w:line="288" w:lineRule="auto"/>
      </w:pPr>
      <w:r>
        <w:rPr>
          <w:rFonts w:ascii="Consolas" w:hAnsi="Consolas"/>
          <w:color w:val="9A7A38"/>
          <w:sz w:val="18"/>
        </w:rPr>
        <w:t xml:space="preserve">[119]  </w:t>
      </w:r>
      <w:r>
        <w:rPr>
          <w:rFonts w:ascii="Georgia" w:hAnsi="Georgia"/>
          <w:color w:val="2A2927"/>
          <w:sz w:val="22"/>
        </w:rPr>
        <w:t>115 Liebe Freunde! Genug ist nun gesagt worden, um die Trübsale zu schildern, die so lange Zeit die Begründer einer so überragenden Offenbarung überhäuft haben und welche die Welt in so unheilvoller Weise unbeachtet gelassen hat. Genügend Aufmerksamkeit ist auch den Botschaften an jene selbständigen Herrscher geschenkt worden, welche in Ausübung ihrer absoluten Gewalt diese Leiden absichtlich hervorgerufen haben oder die in der Fülle ihrer Macht sich hätten erheben können, deren Auswirkungen zu mildern oder ihren tragischen Verlauf abzuwenden. Lasst uns nun die Folgen, die sich ergeben haben, betrachten. Die Reaktion der Monarchen war, wie schon erwähnt, verschieden und unverkennbar und, wie der Gang der Dinge schrittweise enthüllte, unheilvoll in ihren Folgen. Einer der hervorragendsten dieser Herrscher behandelte die göttliche Mahnung mit plumper Missachtung und wies sie mit einer kurzen, unverschämten, von einem seiner Minister geschriebenen Antwort zurück. Ein anderer ließ den Überbringer der Botschaft gewaltsam ergreifen, foltern, brandmarken und brutal erschlagen. Andere zogen es vor, ein geringschätziges Schweigen zu wahren. Alle versäumten gänzlich ihre Pflicht, sich aufzumachen und Unterstützung zu gewähren. Besonders aber zwei von ihnen, von Furcht und Zorn zugleich getrieben, fassten die Sache, die sie gemeinsam zu vertilgen entschlossen waren, noch härter an. Der eine verdammte seinen göttlichen Gefangenen zu einer weiteren Verbannung, in »die Stadt von ärmlichstem Aussehen, mit dem abscheulichsten Klima und mit dem fauligsten Wasser« Bahá’u’lláh , Lawḥ-i-Sulṭán , in: Anspruch und Verkündigung 1:267 – Anm. d. Hrsg. Q , während der andere, ohnmächtig, an den Urheber eines ihm verhassten Glaubens Hand anzulegen, dessen Anhänger abscheulichen und wilden Grausamkeiten unterwarf. Die Kunde von Bahá’u’lláhs Leiden, in jene Botschaften eingekleidet, konnte kein Mitgefühl in ihren Herzen erwecken. Seine Appelle, dergleichen weder in den Annalen des Christentums noch selbst in denen des Islám verzeichnet sind, wurden mit Geringschätzung zurückgewiesen. Die düsteren Warnungen, die Er verkündete, wurden hochmütig verhöhnt. Die kühnen Herausforderungen, die Er aussprach, wurden übersehen, die Züchtigungen, die Er vorhersagte, spöttisch abgetan.</w:t>
      </w:r>
    </w:p>
    <w:p>
      <w:pPr>
        <w:spacing w:after="140" w:line="288" w:lineRule="auto"/>
      </w:pPr>
      <w:r>
        <w:rPr>
          <w:rFonts w:ascii="Consolas" w:hAnsi="Consolas"/>
          <w:color w:val="9A7A38"/>
          <w:sz w:val="18"/>
        </w:rPr>
        <w:t xml:space="preserve">[120]  </w:t>
      </w:r>
      <w:r>
        <w:rPr>
          <w:rFonts w:ascii="Georgia" w:hAnsi="Georgia"/>
          <w:color w:val="2A2927"/>
          <w:sz w:val="22"/>
        </w:rPr>
        <w:t>116 Was – so könnten wir uns fragen – ist nun angesichts einer so völligen und schändlichen Ablehnung geschehen und was geschieht noch im weiteren Verlauf und besonders in den abschließenden Jahren dieses ersten Bahá’í- Jahrhunderts, eines Jahrhunderts, das angefüllt ist mit solch ungestümen Leiden und heftigen Gewalttätigkeiten gegen den verfolgten Glauben Bahá’u’lláhs ? – In Staub zerfallene Kaiserreiche, gestürzte Königreiche, ausgelöschte Herrscherhäuser, verdunkelte Königswürde, ermordete, vergiftete, in die Verbannung getriebene, in ihren eigenen Reichen unterjochte Könige, während die wenigen übriggebliebenen Throne durch die Erschütterungen des Falles ihrer Gefährten erzittern.</w:t>
      </w:r>
    </w:p>
    <w:p>
      <w:pPr>
        <w:spacing w:after="140" w:line="288" w:lineRule="auto"/>
      </w:pPr>
      <w:r>
        <w:rPr>
          <w:rFonts w:ascii="Consolas" w:hAnsi="Consolas"/>
          <w:color w:val="9A7A38"/>
          <w:sz w:val="18"/>
        </w:rPr>
        <w:t xml:space="preserve">[121]  </w:t>
      </w:r>
      <w:r>
        <w:rPr>
          <w:rFonts w:ascii="Georgia" w:hAnsi="Georgia"/>
          <w:color w:val="2A2927"/>
          <w:sz w:val="22"/>
        </w:rPr>
        <w:t>117 Dieser so gigantische und verhängnisvolle Ablauf der Geschehnisse hatte, so darf man wohl sagen, in jener denkwürdigen Nacht seinen Anfang genommen, da in einem dunklen Winkel von Sh íráz der Báb in Gegenwart des ersten »Buchstabens«, der an Ihn glaubte, das Anfangskapitel Seiner berühmten Auslegung der Súrih von Joseph Qayyúmu’l-Asmá’ . A offenbarte, aus der Sein Ruf wie ein Trompetenstoß an die Herrscher und Fürsten der Welt erscholl. Dieser Vorgang ging aus dem Keimzustand in die sichtbare Offenbarung über, als sich die Weissagungen von Bahá’u’lláh erfüllten, die für alle Zeit in der Súriy-i-Haykal verwahrt und vor dem dramatischen Sturz Napoleons III. und der selbstauferlegten Gefangenschaft von Papst Pius IX. ausgesprochen wurden. Er gewann an Bedeutung, als zu ‘Abdu’l-Bahás Lebzeiten der große Krieg die Herrscherhäuser der Romanow, der Hohenzollern und der Habsburger vernichtete und mächtige, altehrwürdige Monarchien in Republiken verwandelte. Er beschleunigte sich weiterhin bald nach ‘Abdu’l-Bahás Hinscheiden durch das Erlöschen des Herrscherhauses der Qájáren in Persien und durch den erstaunlichen Zusammenbruch des Sulṭánats und des Kh alífats zugleich. Er wirkt noch weiter unter unseren eigenen Augen, wenn wir das Schicksal betrachten, das im Verlauf des riesigen, verheerenden Ringens die gekrönten Häupter des europäischen Kontinents nacheinander überfallen hat. Sicherlich kann sich niemand bei leidenschaftsloser Betrachtung der Erscheinungen dieses unbarmherzigen, in so verhältnismäßig kurzer Zeit umwälzenden Geschehens der Schlussfolgerung entziehen, dass die letzten hundert Jahre, soweit sie das Los des Königtums betreffen, sehr wohl als einer der umwälzendsten Zeitabschnitte in den Annalen der Menschheit betrachtet werden können.</w:t>
      </w:r>
    </w:p>
    <w:p>
      <w:pPr>
        <w:spacing w:after="140" w:line="288" w:lineRule="auto"/>
      </w:pPr>
      <w:r>
        <w:rPr>
          <w:rFonts w:ascii="Consolas" w:hAnsi="Consolas"/>
          <w:color w:val="9A7A38"/>
          <w:sz w:val="18"/>
        </w:rPr>
        <w:t xml:space="preserve">[122]  </w:t>
      </w:r>
      <w:r>
        <w:rPr>
          <w:rFonts w:ascii="Georgia" w:hAnsi="Georgia"/>
          <w:color w:val="2A2927"/>
          <w:sz w:val="22"/>
        </w:rPr>
        <w:t>118 Zu der Zeit, als Bahá’u’lláh Seine Botschaften an die Könige in der Súriy-i-Mulúk in Adrianopel offenbarte, waren die erhabensten und einflussreichsten Herrscher der französische Kaiser und der Papst. Im politischen und religiösen Bereich hatten sie den höchsten Rang inne, und die Demütigung, die beide erlitten, war gleichermaßen rasch und vollständig.</w:t>
      </w:r>
    </w:p>
    <w:p>
      <w:pPr>
        <w:spacing w:after="140" w:line="288" w:lineRule="auto"/>
      </w:pPr>
      <w:r>
        <w:rPr>
          <w:rFonts w:ascii="Consolas" w:hAnsi="Consolas"/>
          <w:color w:val="9A7A38"/>
          <w:sz w:val="18"/>
        </w:rPr>
        <w:t xml:space="preserve">[123]  </w:t>
      </w:r>
      <w:r>
        <w:rPr>
          <w:rFonts w:ascii="Georgia" w:hAnsi="Georgia"/>
          <w:color w:val="2A2927"/>
          <w:sz w:val="22"/>
        </w:rPr>
        <w:t>119 Napoleon III., der Sohn von Louis Bonaparte dem Bruder Napoleons I. A war, wie wohl wenige Historiker bestreiten werden, der überragende Monarch seiner Zeit im Westen. »Der Kaiser ist der Staat« Charles Downer Hazen, Europe since 1815 , p. 209 – Anm. d. Hrsg. Q , so sagte man von ihm. Die französische Hauptstadt war die reizvollste in Europa, der französische Hof »der glänzendste und üppigste des neunzehnten Jahrhunderts« Charles Downer Hazen, Europe since 1815 , p. 210 – Anm. d. Hrsg. Q . Besessen von einem starren, unzerstörbaren Ehrgeiz, trachtete er danach, dem Vorbild seines kaiserlichen Oheims nachzueifern und dessen unterbrochenes Werk zu vollenden. Ein Träumer und Verschwörer verschlagener Natur, heuchlerisch und rücksichtslos, hatte er, der Erbe des napoleonischen Thrones, seinen Vorteil aus der Politik gezogen, die das wiederauflebende Interesse für die Laufbahn seines großen Vorbildes nährte, und hatte darum versucht, die Monarchie zu stürzen. Aber sein Bemühen scheiterte, und er wurde nach Amerika verbannt. Später beim Versuch einer gewaltsamen Rückkehr nach Frankreich wieder gefangen und zu lebenslänglicher Haft verurteilt, entkam er nach London, bis 1848 die Revolution seine Rückkehr ermöglichte und ihn in den Stand setzte, die Verfassung umzustürzen. Daraufhin wurde er zum Kaiser ausgerufen. Wenngleich fähig, weitreichende Bewegungen einzuleiten, besaß er weder den Scharfsinn noch den Mut, sie zu beherrschen.</w:t>
      </w:r>
    </w:p>
    <w:p>
      <w:pPr>
        <w:spacing w:after="140" w:line="288" w:lineRule="auto"/>
      </w:pPr>
      <w:r>
        <w:rPr>
          <w:rFonts w:ascii="Consolas" w:hAnsi="Consolas"/>
          <w:color w:val="9A7A38"/>
          <w:sz w:val="18"/>
        </w:rPr>
        <w:t xml:space="preserve">[124]  </w:t>
      </w:r>
      <w:r>
        <w:rPr>
          <w:rFonts w:ascii="Georgia" w:hAnsi="Georgia"/>
          <w:color w:val="2A2927"/>
          <w:sz w:val="22"/>
        </w:rPr>
        <w:t>120 Diesem Manne, dem letzten Kaiser Frankreichs, welcher durch auswärtige Eroberungen dem Volke seine Dynastie wert zu machen strebte, welcher sogar den Traum hegte, Frankreich zum Mittelpunkt eines neuerweckten Römischen Reiches zu machen – einem solchen Manne hatte der Verbannte von ‘Akká – schon dreimal durch Sulṭán ‘Abdu’l-‘Azíz verbannt, aus der Kaserne, hinter deren Mauern Er eingekerkert lag – ein Tablet übermittelt, welches diese zweifellos klare Beschuldigung und unheilvolle Weissagung enthielt: »Wir bezeugen, dass das, was dich weckte, nicht ihr der im schwarzen Meer ertränkten Türken. A Schrei war, sondern die Einflüsterungen deiner eigenen Leidenschaften; denn Wir prüften dich und fanden dich fehlerhaft … Wärest du aufrichtig gewesen in deinen Worten, so hättest du nicht das Buch Gottes das erste Tablet. A beiseite geworfen, als es dir von Ihm, dem Allmächtigen, dem Allweisen, gesandt wurde … Für das, was du getan hast, wird dein Reich in Verwirrung gestürzt werden, und das Kaisertum wird deinen Händen entgleiten als Strafe für dein Tun.« Bahá’u’lláh , Lawḥ-i-Nápulyún , in: Summons of the Lord of Hosts 1:137–138 – Anm. d. Hrsg. Q</w:t>
      </w:r>
    </w:p>
    <w:p>
      <w:pPr>
        <w:spacing w:after="140" w:line="288" w:lineRule="auto"/>
      </w:pPr>
      <w:r>
        <w:rPr>
          <w:rFonts w:ascii="Consolas" w:hAnsi="Consolas"/>
          <w:color w:val="9A7A38"/>
          <w:sz w:val="18"/>
        </w:rPr>
        <w:t xml:space="preserve">[125]  </w:t>
      </w:r>
      <w:r>
        <w:rPr>
          <w:rFonts w:ascii="Georgia" w:hAnsi="Georgia"/>
          <w:color w:val="2A2927"/>
          <w:sz w:val="22"/>
        </w:rPr>
        <w:t xml:space="preserve">121 Bahá’u’lláhs erste Botschaft war, durch einen der französischen Gesandten des Kaisers weitergeleitet, in einer Art und Weise aufgenommen worden, wie sie aus den im Brief an den Sohn des Wolfes verzeichneten Worten vermutet werden kann: »Auf dieses </w:t>
        <w:br/>
        <w:t xml:space="preserve"> das erste Tablet. </w:t>
        <w:br/>
        <w:t xml:space="preserve"> A antwortete er jedoch nicht. Nach Unserer Ankunft im Größten Gefängnis erreichte Uns ein Brief seines Gesandten, dessen erster Teil in persisch, der zweite in seiner eigenen Handschrift geschrieben war. Darin war er herzlich und schrieb: ›Ich habe, wie Sie mich baten, Ihren Brief übergeben, bis heute aber noch keine Antwort erhalten. Wir haben jedoch die nötigen Empfehlungen an unseren Botschafter in Konstantinopel und an unsere Konsuln in jenen Gegenden gesandt. Wenn Sie noch irgendwelche Wünsche haben, teilen Sie sie uns mit, und wir wollen sie ausführen.‹ </w:t>
        <w:br/>
        <w:t xml:space="preserve"> Aus diesen Worten geht klar hervor, dass er die Absicht dieses Dieners so verstand, als ob sie eine Bitte um materiellen Beistand gewesen sei.« Bahá’u’lláh , Epistle to the Son of the Wolf 76 – Anm. d. Hrsg. Q</w:t>
      </w:r>
    </w:p>
    <w:p>
      <w:pPr>
        <w:spacing w:after="140" w:line="288" w:lineRule="auto"/>
      </w:pPr>
      <w:r>
        <w:rPr>
          <w:rFonts w:ascii="Consolas" w:hAnsi="Consolas"/>
          <w:color w:val="9A7A38"/>
          <w:sz w:val="18"/>
        </w:rPr>
        <w:t xml:space="preserve">[126]  </w:t>
      </w:r>
      <w:r>
        <w:rPr>
          <w:rFonts w:ascii="Georgia" w:hAnsi="Georgia"/>
          <w:color w:val="2A2927"/>
          <w:sz w:val="22"/>
        </w:rPr>
        <w:t xml:space="preserve">122 In Seinem ersten Tablet hatte Bahá’u’lláh in dem Wunsche, die Aufrichtigkeit der Beweggründe des Kaisers zu prüfen, mit Vorbedacht einen freundlichen, nicht herausfordernden Ton angenommen. Er hatte die Leiden, die Er zu erdulden hatte, ausführlich geschildert und dann die folgenden Worte an ihn gerichtet: »Zwei durch den König dieser Zeit gnädig ausgesprochene Bemerkungen haben die Ohren dieser Misshandelten erreicht. Diese Erklärungen sind wahrlich der König aller Erklärungen, dergleichen noch niemals von einem Herrscher gehört worden sind. Die erste war die Antwort an die russische Regierung, auf deren Frage, warum der Krieg </w:t>
        <w:br/>
        <w:t xml:space="preserve"> der Krimkrieg. </w:t>
        <w:br/>
        <w:t xml:space="preserve"> A gegen sie geführt werde. Du antwortetest: ›Der Schrei der Unterdrückten, die ohne Schuld und Tadel im Schwarzen Meer ertränkt wurden, weckte mich zur Zeit der Morgendämmerung. Daher ergriff ich die Waffen gegen dich.‹ Diese Unterdrückten jedoch haben noch größeres Unrecht erlitten und sind in noch größerer Not. Während die jenen Menschen angetane Trübsal nur einen Tag dauerte, haben sich die von diesen Dienern ertragenen Leiden fünfundzwanzig Jahre lang hingezogen, in denen uns jeder Augenblick qualvolle Pein brachte. Die zweite gewichtige Äußerung – wahrlich eine erstaunliche Äußerung, die du der Welt verkündetest – war diese: ›Uns obliegt es, die Unterdrückten zu rächen und den Hilflosen beizustehen.‹ Der Ruhm der Gerechtigkeit und Aufrichtigkeit des Kaisers hat sehr vielen Seelen Hoffnung gebracht. Es geziemt dem König dieses Zeitalters, nach der Lage derer zu forschen, denen Unrecht getan wurde, und es obliegt ihm, den Schwachen seine Sorge angedeihen zu lassen. Wahrlich, es gab nicht, noch gibt es heute auf Erden irgendjemanden, der so unterdrückt ist, wie wir es sind, oder so hilflos, wie diese Wanderer.«</w:t>
      </w:r>
    </w:p>
    <w:p>
      <w:pPr>
        <w:spacing w:after="140" w:line="288" w:lineRule="auto"/>
      </w:pPr>
      <w:r>
        <w:rPr>
          <w:rFonts w:ascii="Consolas" w:hAnsi="Consolas"/>
          <w:color w:val="9A7A38"/>
          <w:sz w:val="18"/>
        </w:rPr>
        <w:t xml:space="preserve">[127]  </w:t>
      </w:r>
      <w:r>
        <w:rPr>
          <w:rFonts w:ascii="Georgia" w:hAnsi="Georgia"/>
          <w:color w:val="2A2927"/>
          <w:sz w:val="22"/>
        </w:rPr>
        <w:t>123 Es wird berichtet, dass nach Erhalt dieser ersten Botschaft jener oberflächliche, verschlagene und hochmutstrunkene Monarch das Tablet zu Boden geschleudert habe mit den Worten: »Wenn dieser Mann Gott ist, dann bin ich zwei Götter!« Der Überbringer des zweiten Tablets, so ist zuverlässig berichtet, hatte, um der strengen Aufsicht der Wachen zu entgehen, dieses in seinem Hut verborgen. So war er imstande, es dem französischen Geschäftsträger in ‘Akká zu übergeben, der, wie Nabíl in seinem Buch bezeugte, es ins Französische übersetzte und dem Kaiser sandte. Er selbst wurde ein Gläubiger, als er später die Erfüllung einer so bemerkenswerten Voraussage erlebte.</w:t>
      </w:r>
    </w:p>
    <w:p>
      <w:pPr>
        <w:spacing w:after="140" w:line="288" w:lineRule="auto"/>
      </w:pPr>
      <w:r>
        <w:rPr>
          <w:rFonts w:ascii="Consolas" w:hAnsi="Consolas"/>
          <w:color w:val="9A7A38"/>
          <w:sz w:val="18"/>
        </w:rPr>
        <w:t xml:space="preserve">[128]  </w:t>
      </w:r>
      <w:r>
        <w:rPr>
          <w:rFonts w:ascii="Georgia" w:hAnsi="Georgia"/>
          <w:color w:val="2A2927"/>
          <w:sz w:val="22"/>
        </w:rPr>
        <w:t>124 Die Bedeutung der düsteren und schicksalsschwangeren Worte Bahá’u’lláhs in Seinem zweiten Tablet enthüllte sich bald. Er, der zur Herausforderung des Krimkrieges durch selbstische Wünsche getrieben und durch persönlichen Groll gegen den russischen Kaiser gereizt war, der voll Ungeduld war, den Vertrag von 1815 zu zerreißen, um das Missgeschick von Moskau zu rächen, und der mit kriegerischem Ruhm seinen Thron zu schmücken suchte, wurde bald selbst von einer Katastrophe verschlungen, die ihn in den Staub warf und Frankreich von seiner überragenden Stellung unter den Nationen zur viertrangigen Macht in Europa herabsinken ließ.</w:t>
      </w:r>
    </w:p>
    <w:p>
      <w:pPr>
        <w:spacing w:after="140" w:line="288" w:lineRule="auto"/>
      </w:pPr>
      <w:r>
        <w:rPr>
          <w:rFonts w:ascii="Consolas" w:hAnsi="Consolas"/>
          <w:color w:val="9A7A38"/>
          <w:sz w:val="18"/>
        </w:rPr>
        <w:t xml:space="preserve">[129]  </w:t>
      </w:r>
      <w:r>
        <w:rPr>
          <w:rFonts w:ascii="Georgia" w:hAnsi="Georgia"/>
          <w:color w:val="2A2927"/>
          <w:sz w:val="22"/>
        </w:rPr>
        <w:t>125 Die Schlacht bei Sedan 1870 besiegelte das Schicksal des französischen Kaisers. Die Masse seines Heeres löste sich auf und ergab sich, wobei dies die größte Kapitulation darstellte, die bis dahin in der modernen Geschichte verzeichnet wurde. Eine erdrückende Kriegsentschädigung wurde eingetrieben. Er selbst wurde gefangengenommen. Sein einziger Sohn, der Kronprinz, fiel einige Jahre später im Kriege gegen die Zulukaffern. Das Kaiserreich brach zusammen, sein Programm blieb unverwirklicht. Die Republik wurde ausgerufen. Paris wurde daraufhin belagert und kapitulierte. »Das Schreckensjahr« Charles Downer Hazen, Europe since 1815 , p. 336 – Anm. d. Hrsg. Q folgte, durch einen Bürgerkrieg gekennzeichnet, der in seiner Wildheit noch den deutsch-französischen Krieg übertraf. Wilhelm I., der preußische König, wurde zum Deutschen Kaiser gerade in jenem Schlosse gekrönt, das errichtet war als »mächtiges Denkmal und Sinnbild der Macht Ludwigs XIV., einer Macht, welche bis zu einem gewissen Grade durch die Demütigung Deutschlands gesichert worden war« Charles Downer Hazen, Europe since 1815 , p. 301–302 – Anm. d. Hrsg. Q . Entthront durch ein Unheil, »so schauderhaft, dass es in der ganzen Welt widerhallte« Charles Downer Hazen, Europe since 1815 , p. 297 – Anm. d. Hrsg. Q , verfiel dieser falsche und prahlerische Monarch schließlich, und bis zu seinem Tode, der gleichen Verbannung wie jene, die er im Falle von Bahá’u’lláh so herzlos übersehen hatte.</w:t>
      </w:r>
    </w:p>
    <w:p>
      <w:pPr>
        <w:spacing w:after="140" w:line="288" w:lineRule="auto"/>
      </w:pPr>
      <w:r>
        <w:rPr>
          <w:rFonts w:ascii="Consolas" w:hAnsi="Consolas"/>
          <w:color w:val="9A7A38"/>
          <w:sz w:val="18"/>
        </w:rPr>
        <w:t xml:space="preserve">[130]  </w:t>
      </w:r>
      <w:r>
        <w:rPr>
          <w:rFonts w:ascii="Georgia" w:hAnsi="Georgia"/>
          <w:color w:val="2A2927"/>
          <w:sz w:val="22"/>
        </w:rPr>
        <w:t xml:space="preserve">126 Eine weniger dramatische, aber geschichtlich noch bedeutsamere Demütigung erwartete Papst Pius IX. An ihn, der sich als den Vertreter Christi ansah, schrieb Bahá’u’lláh , dass »das Wort, welches der Sohn </w:t>
        <w:br/>
        <w:t xml:space="preserve"> Jesus. </w:t>
        <w:br/>
        <w:t xml:space="preserve"> A verbarg, geoffenbart wurde« , dass »es in Gestalt des menschlichen Tempels herabgesandt wurde« Bahá’u’lláh , Lawḥ-i-Páp , in: Anspruch und Verkündigung 1:112 – Anm. d. Hrsg. Q , dass Er selbst das Wort und der Vater sei. Ihm, der sich als ›Diener der Diener Gottes‹ </w:t>
        <w:br/>
        <w:t xml:space="preserve"> ›servus servorum Dei‹ ist die Selbstbezeichnung des Papstes. Sie steht zu Begin jeder Papsturkunde nach dessen lateinischem Namen. </w:t>
        <w:br/>
        <w:t xml:space="preserve"> A betitelte, verkündete der Verheißene aller Zeitalter, Seine Stufe in ihrer ganzen Fülle entschleiernd, dass »Er, der Herr der Herrn, gekommen ist, überschattet von Wolken« Bahá’u’lláh , Lawḥ-i-Páp , in: Anspruch und Verkündigung 1:102 – Anm. d. Hrsg. Q . Der Papst war es, der bei seinem Anspruch, der Nachfolger Petri zu sein, von Bahá’u’lláh gemahnt wurde: »Dies ist der Tag, da der Fels </w:t>
        <w:br/>
        <w:t xml:space="preserve"> Petrus. </w:t>
        <w:br/>
        <w:t xml:space="preserve"> A ausruft und jauchzt … mit den Worten: ›Sehet, der Vater ist gekommen, und was euch im Königreiche verheißen wurde ist erfüllt‹.« Bahá’u’lláh , Lawḥ-i-Páp , in: Anspruch und Verkündigung 1:113 – Anm. d. Hrsg. Q Er, der Träger der dreifachen Krone, war es, der später zum ersten Gefangenen des Vatikans wurde und dem der göttliche Gefangene von ‘Akká befahl, »seine Paläste denen zu überlassen, die sie begehren« Bahá’u’lláh , Lawḥ-i-Páp , in: Anspruch und Verkündigung 1:103 – Anm. d. Hrsg. Q , »allen verzierten Kirchenschmuck zu verkaufen« , den er besaß, und »den Erlös auf dem Pfade Gottes dahinzugeben« , »sein Königreich den Königen zu überlassen« und aus seiner Behausung herauszutreten, sein Angesicht »dem Königreiche zugewandt« Bahá’u’lláh , Lawḥ-i-Páp , in: Anspruch und Verkündigung 1:118 – Anm. d. Hrsg. Q .</w:t>
      </w:r>
    </w:p>
    <w:p>
      <w:pPr>
        <w:spacing w:after="140" w:line="288" w:lineRule="auto"/>
      </w:pPr>
      <w:r>
        <w:rPr>
          <w:rFonts w:ascii="Consolas" w:hAnsi="Consolas"/>
          <w:color w:val="9A7A38"/>
          <w:sz w:val="18"/>
        </w:rPr>
        <w:t xml:space="preserve">[131]  </w:t>
      </w:r>
      <w:r>
        <w:rPr>
          <w:rFonts w:ascii="Georgia" w:hAnsi="Georgia"/>
          <w:color w:val="2A2927"/>
          <w:sz w:val="22"/>
        </w:rPr>
        <w:t>127 Graf Mastai-Ferretti, Bischof von Imola – der 254. Papst seit dem Beginn des Primats des Apostel Petrus – der zwei Jahre nach der Erklärung des Báb auf den apostolischen Thron erhoben wurde und dessen Pontifikat an Dauer das jedes seiner Vorgänger übertraf, wird für immer in der Erinnerung bleiben als Verfasser der Bulle, welche die unbefleckte Empfängnis der gebenedeiten Jungfrau erklärte 1854. A , was im Kitáb-i-Íqán als Kirchenlehrsatz erwähnt wird, und als Verkünder des neuen Dogmas von der Unfehlbarkeit des Papstes 1870. A . Eine herrschsüchtige Natur, ein schlechter Staatsmann, unversöhnlich, entschlossen, alle seine Machtbefugnisse zu wahren, konnte er, obgleich er durch Annahme einer ultramontanen Haltung seine Stellung fortwährend abgrenzte und seine geistige Amtsgewalt stärkte, schließlich jene weltliche Herrschaft doch nicht behaupten, die so viele Jahrhunderte lang von den Häuptern der katholischen Kirche ausgeübt worden war.</w:t>
      </w:r>
    </w:p>
    <w:p>
      <w:pPr>
        <w:spacing w:after="140" w:line="288" w:lineRule="auto"/>
      </w:pPr>
      <w:r>
        <w:rPr>
          <w:rFonts w:ascii="Consolas" w:hAnsi="Consolas"/>
          <w:color w:val="9A7A38"/>
          <w:sz w:val="18"/>
        </w:rPr>
        <w:t xml:space="preserve">[132]  </w:t>
      </w:r>
      <w:r>
        <w:rPr>
          <w:rFonts w:ascii="Georgia" w:hAnsi="Georgia"/>
          <w:color w:val="2A2927"/>
          <w:sz w:val="22"/>
        </w:rPr>
        <w:t>128 Diese weltliche Macht war im Laufe der Zeiten auf einen unbedeutenden Bruchteil zusammengeschrumpft. Die Jahrzehnte, die ihrem Erlöschen vorangingen, waren voll der schwersten Wechselfälle. Als die Sonne der Offenbarung Bahá’u’lláhs zum vollen Mittagsglanze aufstieg, wurden die Schatten, welche das dahinschwindende Patrimonium Petri befielen, entsprechend tiefer. Das Tablet Bahá’u’lláhs an Pius IX. beschleunigte den Untergang. Ein flüchtiger Blick auf die Bahn seines sinkenden Glückes während jener Jahrzehnte wird genügen: Napoleon I. hatte den Papst aus seinem Besitz vertrieben. Der Wiener Kongress hatte ihn als dessen Oberhaupt und die Priester in dessen Verwaltung wieder eingesetzt. Korruption, Zerrüttung und die Unfähigkeit, die innere Sicherheit zu verbürgen, sowie die Wiederherstellung der Inquisition hatten einen Geschichtsschreiber zu der Behauptung veranlasst, dass »kein Land in Italien, ja in Europa, mit Ausnahme der Türkei, so regiert werde wie dieser Kirchenstaat« . Rom war »eine Ruinenstadt, materiell wie moralisch.« Barthold Georg Niebuhr, zitiert in: Charles Downer Hazen, Europe since 1815 , p. 55 – Anm. d. Hrsg. Q Aufstände führten zum Eingreifen Österreichs. Fünf Großmächte verlangten die Einführung weitreichender Reformen, welche der Papst versprach, aber nicht durchführen konnte. Österreich griff wiederum ein, erfuhr aber den Widerstand Frankreichs. Beide belauerten sich wegen der päpstlichen Besitzungen bis 1838, als mit ihrem Rückzug der Absolutismus aufs Neue eingeführt wurde. Die weltliche Macht des Papstes wurde nunmehr von einigen seiner eigenen Untertanen öffentlich angeprangert und damit ihr Untergang im Jahre 1870 angekündigt. Innere Verwicklungen zwangen ihn, in stockfinsterer Nacht und als einfacher Priester verkleidet, zur Flucht aus Rom, das zur Republik erklärt wurde. Später wurde durch die Franzosen sein früherer Status wiederhergestellt. Die Schaffung eines Königreiches Italien, die unzuverlässige Politik Napoleons III., das Unheil von Sedan und die von Clarendon auf dem den Krimkrieg abschließenden Pariser Kongress öffentlich als ein »Schandfleck Europas« George William Frederick Villiers (4. Earl of Clarendon), zitiert in: Charles Downer Hazen, Europe since 1815 , p. 220 – Anm. d. Hrsg. Q bezeichneten Untaten der päpstlichen Regierung besiegelten das Schicksal dieser wankenden Herrschaft.</w:t>
      </w:r>
    </w:p>
    <w:p>
      <w:pPr>
        <w:spacing w:after="140" w:line="288" w:lineRule="auto"/>
      </w:pPr>
      <w:r>
        <w:rPr>
          <w:rFonts w:ascii="Consolas" w:hAnsi="Consolas"/>
          <w:color w:val="9A7A38"/>
          <w:sz w:val="18"/>
        </w:rPr>
        <w:t xml:space="preserve">[133]  </w:t>
      </w:r>
      <w:r>
        <w:rPr>
          <w:rFonts w:ascii="Georgia" w:hAnsi="Georgia"/>
          <w:color w:val="2A2927"/>
          <w:sz w:val="22"/>
        </w:rPr>
        <w:t>129 1870, nachdem Bahá’u’lláh Seinen Brief an Pius IX. geoffenbart hatte, trat Viktor Emanuel I. in den Krieg mit den päpstlichen Staaten, und seine Truppen zogen in Rom ein und besetzten es. Am Vorabend dieser Besetzung begab sich der Papst in den Lateran und stieg, das Gesicht in Tränen gebadet, trotz seines Alters mit gebeugten Knien die Scala Santa hinan. Am nächsten Morgen, als die Beschießung begann, befahl er, die weiße Flagge über dem Petersdom zu hissen. Seines Besitzes beraubt, weigerte er sich, diese »Schöpfung der Revolution« Papst Pius IX, zitiert in: Charles Downer Hazen, Europe since 1815 , p. 237 – Anm. d. Hrsg. Q anzuerkennen, exkommunizierte die Eindringlinge in seine Staaten und klagte Viktor Emanuel öffentlich an als »Räuberkönig« Papst Pius IX, zitiert in: Charles Downer Hazen, Europe since 1815 , p. 380 – Anm. d. Hrsg. Q und als »jeden religiösen Grundsatzes bar, als Verächter des Rechts und Vergewaltiger jeden Gesetzes« Papst Pius IX, zitiert in: Charles Downer Hazen, Europe since 1815 , p. 237 – Anm. d. Hrsg. Q . Rom, »die ewige Stadt, auf welcher fünfundzwanzig Jahrhunderte des Ruhmes ruhen« Camillo Benso, conte di Cavour, , zitiert in: Charles Downer Hazen, Europe since 1815 , p. 238 – Anm. d. Hrsg. Q und über welcher die Päpste mit nie bestrittenem Rechte zehn Jahrhunderte lang geherrscht hatten, wurde schließlich zum Sitze eines neuen Königreiches und zum Schauplatz der Demütigung, die Bahá’u’lláh vorausgeschaut und die der Gefangene des Vatikans sich selbst aufgebürdet hatte.</w:t>
      </w:r>
    </w:p>
    <w:p>
      <w:pPr>
        <w:spacing w:after="140" w:line="288" w:lineRule="auto"/>
      </w:pPr>
      <w:r>
        <w:rPr>
          <w:rFonts w:ascii="Consolas" w:hAnsi="Consolas"/>
          <w:color w:val="9A7A38"/>
          <w:sz w:val="18"/>
        </w:rPr>
        <w:t xml:space="preserve">[134]  </w:t>
      </w:r>
      <w:r>
        <w:rPr>
          <w:rFonts w:ascii="Georgia" w:hAnsi="Georgia"/>
          <w:color w:val="2A2927"/>
          <w:sz w:val="22"/>
        </w:rPr>
        <w:t>130 »Die letzten Jahre des alten Papstes«, schreibt ein Biograph, »waren mit Qualen erfüllt. Zu seinen körperlichen Gebrechen trat noch der Gram, allzu oft sogar im Herzen Roms den Glauben gröblich beleidigt, die religiösen Orden beraubt und verfolgt, die Bischöfe und Priester an der Ausübung ihrer Amtshandlungen verhindert zu sehen.«</w:t>
      </w:r>
    </w:p>
    <w:p>
      <w:pPr>
        <w:spacing w:after="140" w:line="288" w:lineRule="auto"/>
      </w:pPr>
      <w:r>
        <w:rPr>
          <w:rFonts w:ascii="Consolas" w:hAnsi="Consolas"/>
          <w:color w:val="9A7A38"/>
          <w:sz w:val="18"/>
        </w:rPr>
        <w:t xml:space="preserve">[135]  </w:t>
      </w:r>
      <w:r>
        <w:rPr>
          <w:rFonts w:ascii="Georgia" w:hAnsi="Georgia"/>
          <w:color w:val="2A2927"/>
          <w:sz w:val="22"/>
        </w:rPr>
        <w:t>131 Jede Anstrengung, die 1870 geschaffene Lage wieder rückgängig zu machen, erwies sich als vergeblich. Der Erzbischof von Posen ging nach Versailles, um Bismarcks Einschreiten zugunsten des Papsttums zu erbitten, wurde aber kühl empfangen. Später wurde eine katholische Partei in Deutschland gebildet, um einen politischen Druck auf den deutschen Reichskanzler auszuüben. Aber alles war vergebens. Das mächtige, schon erwähnte Geschehen musste unerbittlich seinen Lauf nehmen. Noch jetzt, nachdem über ein halbes Jahrhundert vergangen ist, hat die sogenannte Restauration der weltlichen Herrschaft nur dazu gedient, die Hilflosigkeit dieses ehemals mächtigen Herrschers noch stärker hervortreten zu lassen, bei dessen Namen Könige zitterten und dessen Doppelherrschaft sie sich völlig unterwarfen. Diese weltliche Herrschaft des Papstes, die tatsächlich auf die Zwergstadt des Vatikans begrenzt war und Rom als unbestrittenen Besitz einer anderen weltlichen Monarchie überließ, wurde erlangt für den Preis einer rückhaltlosen, so lange verweigerten Anerkennung des Königreiches Italien. Der Lateranvertrag, der ein für alle Mal die römische Frage gelöst haben will, hat tatsächlich einer weltlichen Macht hinsichtlich der eingeschlossenen Stadt eine Handlungsfreiheit gesichert, die voll Ungewissheit und Gefahr ist. »Die beiden Seelen der ewigen Stadt«, hat ein katholischer Schriftsteller bemerkt, »sind voneinander getrennt worden, nur um noch härter als je zuvor zusammenzustoßen«.</w:t>
      </w:r>
    </w:p>
    <w:p>
      <w:pPr>
        <w:spacing w:after="140" w:line="288" w:lineRule="auto"/>
      </w:pPr>
      <w:r>
        <w:rPr>
          <w:rFonts w:ascii="Consolas" w:hAnsi="Consolas"/>
          <w:color w:val="9A7A38"/>
          <w:sz w:val="18"/>
        </w:rPr>
        <w:t xml:space="preserve">[136]  </w:t>
      </w:r>
      <w:r>
        <w:rPr>
          <w:rFonts w:ascii="Georgia" w:hAnsi="Georgia"/>
          <w:color w:val="2A2927"/>
          <w:sz w:val="22"/>
        </w:rPr>
        <w:t>132 Der höchste Priester mag sich wohl die Regierung des mächtigsten seiner Vorgänger, Innozenz III., ins Gedächtnis rufen, der in den achtzehn Jahren seines Pontifikates Könige und Kaiser einsetzte und absetzte, dessen Interdikte Völker vom christlichen Gottesdienst ausschlossen, dessen Gesandtem der König von England seine Krone zu Füßen legte, und auf dessen Ruf der vierte und der fünfte Kreuzzug unternommen wurden.</w:t>
      </w:r>
    </w:p>
    <w:p>
      <w:pPr>
        <w:spacing w:after="140" w:line="288" w:lineRule="auto"/>
      </w:pPr>
      <w:r>
        <w:rPr>
          <w:rFonts w:ascii="Consolas" w:hAnsi="Consolas"/>
          <w:color w:val="9A7A38"/>
          <w:sz w:val="18"/>
        </w:rPr>
        <w:t xml:space="preserve">[137]  </w:t>
      </w:r>
      <w:r>
        <w:rPr>
          <w:rFonts w:ascii="Georgia" w:hAnsi="Georgia"/>
          <w:color w:val="2A2927"/>
          <w:sz w:val="22"/>
        </w:rPr>
        <w:t>133 Könnte nicht das schon geschilderte Geschehen, im Laufe seines Wirkens während der wildbewegten Jahre, die der Menschheit noch bevorstehen, auf diesem selben Gebiet eine noch verheerendere Erschütterung zutage treten lassen, als sie bereits von ihm verursacht wurde?</w:t>
      </w:r>
    </w:p>
    <w:p>
      <w:pPr>
        <w:spacing w:after="140" w:line="288" w:lineRule="auto"/>
      </w:pPr>
      <w:r>
        <w:rPr>
          <w:rFonts w:ascii="Consolas" w:hAnsi="Consolas"/>
          <w:color w:val="9A7A38"/>
          <w:sz w:val="18"/>
        </w:rPr>
        <w:t xml:space="preserve">[138]  </w:t>
      </w:r>
      <w:r>
        <w:rPr>
          <w:rFonts w:ascii="Georgia" w:hAnsi="Georgia"/>
          <w:color w:val="2A2927"/>
          <w:sz w:val="22"/>
        </w:rPr>
        <w:t>134 Der dramatische Zusammenbruch des dritten Kaiserreiches und des napoleonischen Herrscherhauses und der eigentliche Untergang der weltlichen Herrschaft des Papstes zu Lebzeiten von Bahá’u’lláh waren nur die Vorläufer noch größerer Katastrophen, von denen gesagt werden kann, dass sie die Wirkungszeit ‘Abdu’l-Bahás gekennzeichnet haben. Die Kräfte, entfesselt durch einen Konflikt, dessen volle Bedeutung noch unergründet ist und der als Vorspiel zu diesem verheerendsten aller Kriege betrachtet werden kann, können wohl als Anlass zu diesen schrecklichen Umwälzungen des 2. Weltkrieges – Anm. d. Hrsg. A angesehen werden. Der Verlauf des Krieges von1914–1918 entthronte das Haus Romanow, während sein Abschluss den Sturz der Herrscherhäuser Habsburg und Hohenzollern beschleunigte.</w:t>
      </w:r>
    </w:p>
    <w:p>
      <w:pPr>
        <w:spacing w:after="140" w:line="288" w:lineRule="auto"/>
      </w:pPr>
      <w:r>
        <w:rPr>
          <w:rFonts w:ascii="Consolas" w:hAnsi="Consolas"/>
          <w:color w:val="9A7A38"/>
          <w:sz w:val="18"/>
        </w:rPr>
        <w:t xml:space="preserve">[139]  </w:t>
      </w:r>
      <w:r>
        <w:rPr>
          <w:rFonts w:ascii="Georgia" w:hAnsi="Georgia"/>
          <w:color w:val="2A2927"/>
          <w:sz w:val="22"/>
        </w:rPr>
        <w:t>135 Der Aufstieg des in den Feuern jenes erfolglosen Ringens geborenen Bolschewismus erschütterte und stürzte den Thron des Zaren. Alexander II. Nikolajewitsch, welchem Bahá’u’lláh in Seinem Tablet befohlen hatte, »sich zu erheben und die Völker vor Gott zu laden« Bahá’u’lláh , Lawḥ-i-Malik-i-Rús , in: Anspruch und Verkündigung 1:160 – Anm. d. Hrsg. Q , welcher dreimal gewarnt worden war: »Hüte dich, dass dich deine Begierde nicht davon abhalte, dich dem Antlitz deines Herrn zuzuwenden« , »hüte dich, dass du diesen erhabenen Rang nicht verscherzest« Bahá’u’lláh , Lawḥ-i-Malik-i-Rús , in: Anspruch und Verkündigung 1:158 – Anm. d. Hrsg. Q , »hüte dich, dass dich deine Herrschaft nicht von Ihm fernhalte, welcher der oberste Herrscher ist« Bahá’u’lláh , Lawḥ-i-Malik-i-Rús , in: Anspruch und Verkündigung 1:159 – Anm. d. Hrsg. Q – war wohl nicht der letzte der Zaren, die im Lande herrschten, aber doch der Urheber einer rückschrittlichen Politik, welche sich am Ende für ihn selbst wie auch für seine Dynastie als verhängnisvoll erwies.</w:t>
      </w:r>
    </w:p>
    <w:p>
      <w:pPr>
        <w:spacing w:after="140" w:line="288" w:lineRule="auto"/>
      </w:pPr>
      <w:r>
        <w:rPr>
          <w:rFonts w:ascii="Consolas" w:hAnsi="Consolas"/>
          <w:color w:val="9A7A38"/>
          <w:sz w:val="18"/>
        </w:rPr>
        <w:t xml:space="preserve">[140]  </w:t>
      </w:r>
      <w:r>
        <w:rPr>
          <w:rFonts w:ascii="Georgia" w:hAnsi="Georgia"/>
          <w:color w:val="2A2927"/>
          <w:sz w:val="22"/>
        </w:rPr>
        <w:t>136 In der letzten Zeit seiner Regierung führte er eine reaktionäre Politik ein, die weithin Enttäuschung hervorrief und den Nihilismus aufkommen ließ, der bei seinem Ausbreiten eine Periode des Terrorismus mit beispiellosen Gewaltakten einleitete, schließlich zu verschiedenen Anschlägen auf das Leben des Zaren führte und in seiner Ermordung gipfelte. Strenge Unterdrückung kennzeichnete auch die Politik seines Nachfolgers, Alexanders III., der »eine Haltung herausfordernder Feindseligkeit den Neuerern und Liberalen gegenüber einnahm« Charles Downer Hazen, Modern European History , p. 567 – Anm. d. Hrsg. Q . Die überlieferten Grundsätze eines unberechtigten Absolutismus und einer extremen, streng kirchlichen Richtung wurden durch den noch strengeren Nikolaus II. aufrechterhalten, den letzten der Zaren. Er wurde von den Ratschlägen eines Mannes geleitet, der »die Verkörperung eines beschränkten, unbeugsamen Despotismus« Charles Downer Hazen, Europe since 1815 , p. 676 – Anm. d. Hrsg. Q war; durch eine verdorbene Bürokratie unterstützt und durch die unheilvolle Auswirkung eines fremden Krieges gedemütigt, vermehrte er die allgemeine Unzufriedenheit sowohl der Intelligenz wie der Bauern. Für eine Zeitlang in unterirdische Kanäle getrieben und durch militärische Rückschläge entfacht, äußerte sie sich schließlich explosionsartig mitten im großen Krieg in Form einer Revolution, die in der Schaffung einer Ideologie, im Umsturz von Einrichtungen und in dem Gemetzel, das sie beging, kaum ihresgleichen in der modernen Geschichte hat.</w:t>
      </w:r>
    </w:p>
    <w:p>
      <w:pPr>
        <w:spacing w:after="140" w:line="288" w:lineRule="auto"/>
      </w:pPr>
      <w:r>
        <w:rPr>
          <w:rFonts w:ascii="Consolas" w:hAnsi="Consolas"/>
          <w:color w:val="9A7A38"/>
          <w:sz w:val="18"/>
        </w:rPr>
        <w:t xml:space="preserve">[141]  </w:t>
      </w:r>
      <w:r>
        <w:rPr>
          <w:rFonts w:ascii="Georgia" w:hAnsi="Georgia"/>
          <w:color w:val="2A2927"/>
          <w:sz w:val="22"/>
        </w:rPr>
        <w:t>137 Ein großes Beben ergriff und erschütterte die Grundlagen jenes Landes. Das Licht der Religion wurde verdüstert. Kirchliche Institutionen jedweden Namens wurden hinweggefegt. Der Staatsreligion wurde die Unterstützung entzogen, sie wurde verfolgt und abgeschafft. Ein ungeheures Weltreich wurde zerstückelt. Ein kämpferisches, triumphierendes Proletariat vertrieb die Geistesarbeiter und plünderte und ermordete den Adel. Bürgerkrieg und Krankheit verminderten eine Bevölkerung, die sich ohnehin in den Qualen der Todesangst und Verzweiflung wand. Und schließlich wurde das Haupt des mächtigen Reiches zusammen mit seinen Gefährten, seiner Familie und seiner Dynastie in den Wirbel dieser großen Erschütterung gerissen und ging darin unter.</w:t>
      </w:r>
    </w:p>
    <w:p>
      <w:pPr>
        <w:spacing w:after="140" w:line="288" w:lineRule="auto"/>
      </w:pPr>
      <w:r>
        <w:rPr>
          <w:rFonts w:ascii="Consolas" w:hAnsi="Consolas"/>
          <w:color w:val="9A7A38"/>
          <w:sz w:val="18"/>
        </w:rPr>
        <w:t xml:space="preserve">[142]  </w:t>
      </w:r>
      <w:r>
        <w:rPr>
          <w:rFonts w:ascii="Georgia" w:hAnsi="Georgia"/>
          <w:color w:val="2A2927"/>
          <w:sz w:val="22"/>
        </w:rPr>
        <w:t>138 Dasselbe Gottesgericht, das so grässliches Unglück auf das Reich des Zaren häufte, brachte in seiner Abschlussphase den Fall des allmächtigen Deutschen Kaisers und des Erben des einst berühmten Heiligen Römischen Reiches. Es zerschmetterte das ganze Gefüge des kaiserlichen Deutschland, das sich aus dem Unheil, welches das napoleonische Herrscherhaus verschlang, erhoben hatte, und gab auch der Doppelmonarchie den Todesstoß.</w:t>
      </w:r>
    </w:p>
    <w:p>
      <w:pPr>
        <w:spacing w:after="140" w:line="288" w:lineRule="auto"/>
      </w:pPr>
      <w:r>
        <w:rPr>
          <w:rFonts w:ascii="Consolas" w:hAnsi="Consolas"/>
          <w:color w:val="9A7A38"/>
          <w:sz w:val="18"/>
        </w:rPr>
        <w:t xml:space="preserve">[143]  </w:t>
      </w:r>
      <w:r>
        <w:rPr>
          <w:rFonts w:ascii="Georgia" w:hAnsi="Georgia"/>
          <w:color w:val="2A2927"/>
          <w:sz w:val="22"/>
        </w:rPr>
        <w:t>139 Fast ein halbes Jahrhundert vorher harte Bahá’u’lláh , der in klaren, weithin hallenden Worten den schmählichen Fall des Nachfahren des großen Napoleon vorausgesagt hatte, im Kitáb-i-Aqdas an Kaiser Wilhelm I., den gerade bejubelten Sieger, eine nicht weniger bedeutungsvolle Warnung gerichtet. In Seiner Anrede der Ufer des Rheins hatte Er in ebenso unmissverständlichen Worten das Wehklagen vorausgesagt, welches die Hauptstadt des neu vereinigten Reiches befallen würde.</w:t>
      </w:r>
    </w:p>
    <w:p>
      <w:pPr>
        <w:spacing w:after="140" w:line="288" w:lineRule="auto"/>
      </w:pPr>
      <w:r>
        <w:rPr>
          <w:rFonts w:ascii="Consolas" w:hAnsi="Consolas"/>
          <w:color w:val="9A7A38"/>
          <w:sz w:val="18"/>
        </w:rPr>
        <w:t xml:space="preserve">[144]  </w:t>
      </w:r>
      <w:r>
        <w:rPr>
          <w:rFonts w:ascii="Georgia" w:hAnsi="Georgia"/>
          <w:color w:val="2A2927"/>
          <w:sz w:val="22"/>
        </w:rPr>
        <w:t xml:space="preserve">140 »Denke an den </w:t>
        <w:br/>
        <w:t xml:space="preserve"> Napoleon III. </w:t>
        <w:br/>
        <w:t xml:space="preserve"> A « , so redete ihn Bahá’u’lláh an, »dessen Macht deine Macht überragte und dessen Rang deinen Rang übertraf … O König, denke genau über ihn nach, über ihn und über jene, die gleich dir Städte erobert und Menschen beherrscht haben.« Bahá’u’lláh , Kitáb-i-Aqdas 1:86 – Anm. d. Hrsg. Q Und ferner: »O Ufer des Rheins! Wir haben euch mit Blut bedeckt gesehen, denn die Schwerter der Vergeltung waren gegen euch gezückt, und ihr werdet es ein zweites Mal erleiden. Und Wir hören das Wehklagen Berlins, obgleich es heute in sichtbarem Ruhm erstrahlt.« Bahá’u’lláh , Kitáb-i-Aqdas 1:90 – Anm. d. Hrsg. Q</w:t>
      </w:r>
    </w:p>
    <w:p>
      <w:pPr>
        <w:spacing w:after="140" w:line="288" w:lineRule="auto"/>
      </w:pPr>
      <w:r>
        <w:rPr>
          <w:rFonts w:ascii="Consolas" w:hAnsi="Consolas"/>
          <w:color w:val="9A7A38"/>
          <w:sz w:val="18"/>
        </w:rPr>
        <w:t xml:space="preserve">[145]  </w:t>
      </w:r>
      <w:r>
        <w:rPr>
          <w:rFonts w:ascii="Georgia" w:hAnsi="Georgia"/>
          <w:color w:val="2A2927"/>
          <w:sz w:val="22"/>
        </w:rPr>
        <w:t>141 Auf ihn, der in seinem hohen Alter noch zwei von Verfechtern des heranflutenden Sozialismus verübte Anschläge auf sein Leben überstand, auf seinen Sohn Friedrich III., dessen drei Monate währende Regierung von einer tödlichen Krankheit überschattet war, und schließlich auf seinen Enkel Wilhelm II., den eigenwilligen und anmaßenden Monarchen und Zerstörer seines eigenen Kaiserreiches – auf sie alle fiel in verschiedenem Maße das volle Gewicht der Verantwortung, welche die Folge dieser schrecklichen Verkündigungen war.</w:t>
      </w:r>
    </w:p>
    <w:p>
      <w:pPr>
        <w:spacing w:after="140" w:line="288" w:lineRule="auto"/>
      </w:pPr>
      <w:r>
        <w:rPr>
          <w:rFonts w:ascii="Consolas" w:hAnsi="Consolas"/>
          <w:color w:val="9A7A38"/>
          <w:sz w:val="18"/>
        </w:rPr>
        <w:t xml:space="preserve">[146]  </w:t>
      </w:r>
      <w:r>
        <w:rPr>
          <w:rFonts w:ascii="Georgia" w:hAnsi="Georgia"/>
          <w:color w:val="2A2927"/>
          <w:sz w:val="22"/>
        </w:rPr>
        <w:t>142 Wilhelm I., der erste Deutsche Kaiser und siebte König von Preußen, der sein ganzes Leben bis zu seiner Thronbesteigung im Heere zugebracht hatte, war ein kriegerischer, selbstherrlicher, mit veralteten Ideen erfüllter Herrscher. Mit Hilfe eines Staatsmannes, der zu Recht als »eines der Genies seines Jahrhunderts« betrachtet wurde, rief er eine Politik ins Leben, die sozusagen ein neues Zeitalter nicht nur für Preußen, sondern für die ganze Welt eingeleitet hat. Diese Politik wurde mit charakteristischer Gründlichkeit verfolgt und vervollkommnet durch Unterdrückungsmaßnahmen, die sie sichern und stützen sollten, durch Kriege, die zu ihrer Verwirklichung geführt wurden, und durch politische Bündnisse, die dann zu ihrer Erhöhung und Festigung geschlossen wurden, Bündnisse, die voll schrecklicher Konsequenzen für den europäischen Erdteil waren.</w:t>
      </w:r>
    </w:p>
    <w:p>
      <w:pPr>
        <w:spacing w:after="140" w:line="288" w:lineRule="auto"/>
      </w:pPr>
      <w:r>
        <w:rPr>
          <w:rFonts w:ascii="Consolas" w:hAnsi="Consolas"/>
          <w:color w:val="9A7A38"/>
          <w:sz w:val="18"/>
        </w:rPr>
        <w:t xml:space="preserve">[147]  </w:t>
      </w:r>
      <w:r>
        <w:rPr>
          <w:rFonts w:ascii="Georgia" w:hAnsi="Georgia"/>
          <w:color w:val="2A2927"/>
          <w:sz w:val="22"/>
        </w:rPr>
        <w:t>143 Wilhelm II., vom Temperament her ein Diktator, politisch unerfahren, militärisch aggressiv und religiös unaufrichtig, gab sich als Apostel des europäischen Friedens aus, bestand jedoch in Wirklichkeit auf »der gepanzerten Faust« und »der glänzenden Rüstung«. Verantwortungslos, taktlos und übermäßig ehrgeizig, war seine erste Tat, jenen klugen Staatsmann, den wahren Begründer seines Kaiserreiches, zu entlassen, dessen Weisheit Bahá’u’lláh anerkannt hatte, während die Unklugheit seines kaiserlichen, undankbaren Herrn von ‘Abdu’l-Bahá bezeugt worden war. Der Krieg wurde im Lande des Kaisers zur Religion, und durch Erweiterung der Ziele seiner mannigfaltigen Tätigkeiten fuhr er fort, den Weg zu jenem schließlichen Zusammenbruch zu bereiten, der ihn und sein Haus entthronen sollte. Als der Krieg ausbrach, die Macht seiner Heere seine Gegner scheinbar überwältigt hatte und die Nachrichten seiner Triumphe ins Ausland drangen und auch im fernen Persien widerhallten, da erhoben sich Stimmen, die jene Stellen des Kitáb-i-Aqdas bespöttelten, welche so klar das Unglück, das seine Hauptstadt befallen sollte, voraussagten. Jedoch plötzlich überraschten ihn verhängnisvoll schnelle, unvorhergesehene Rückschläge. Die Revolution brach aus, Wilhelm II. verließ sein Heer und floh schmachvoll nach Holland, gefolgt vom Kronprinzen. Die Fürsten der deutschen Staaten dankten ab. Eine Zeit des Chaos folgte. Die kommunistische Fahne wurde in der Hauptstadt gehisst, die zu einem Hexenkessel der Verwirrung und des Bürgerkrieges wurde. Der Kaiser unterzeichnete seine Abdankung. Die Verfassung von Weimar errichtete die Republik und ließ auf diese Weise den ungeheuren, durch die Politik von Blut und Eisen so mühsam aufgeführten Bau vollends krachend zusammenstürzen. Alle die einstigen Anstrengungen nach jenem Ziel, das seit der Besteigung des preußischen Thrones durch Wilhelm I. mit inneren Gesetzen und äußeren Kriegen stets so emsig erstrebt worden war, wurden zunichte. »Das Wehklagen Berlins« Bahá’u’lláh , Kitáb-i-Aqdas 1:90 – Anm. d. Hrsg. Q , das durch die Bedingungen eines ungeheuerlich strengen Vertrages gequält wurde, erscholl im Gegensatz zu den freudigen Siegesrufen, die ein halbes Jahrhundert vorher im Spiegelsaal des Schlosses von Versailles laut geworden waren.</w:t>
      </w:r>
    </w:p>
    <w:p>
      <w:pPr>
        <w:spacing w:after="140" w:line="288" w:lineRule="auto"/>
      </w:pPr>
      <w:r>
        <w:rPr>
          <w:rFonts w:ascii="Consolas" w:hAnsi="Consolas"/>
          <w:color w:val="9A7A38"/>
          <w:sz w:val="18"/>
        </w:rPr>
        <w:t xml:space="preserve">[148]  </w:t>
      </w:r>
      <w:r>
        <w:rPr>
          <w:rFonts w:ascii="Georgia" w:hAnsi="Georgia"/>
          <w:color w:val="2A2927"/>
          <w:sz w:val="22"/>
        </w:rPr>
        <w:t>144 Der Habsburger Monarch, der Erbe einer jahrhundertealten ruhmvollen Geschichte, stürzte zu gleicher Zeit vom Throne. Es war Franz Joseph, den Bahá’u’lláh im Kitáb-i-Aqdas tadelte, nicht Seine Sache erforscht und Seine Gegenwart aufgesucht zu haben, als er dies so leicht hätte tun können, während er das Heilige Land besuchte. »Du zogst an Ihm vorbei« , so wirft Er dem Pilgerkaiser vor, »und forschtest nicht nach Ihm … Wir sind allezeit mit dir gewesen und fanden dich den Zweig festhaltend und der Wurzel nicht achtend … Öffne deine Augen, auf dass du diese herrliche Erscheinung schauen und Ihn, den du des Tages und zur Nachtzeit anrufst, erkennen und das Licht, das über diesem leuchtenden Horizont strahlt, erblicken mögest.« Bahá’u’lláh , Kitáb-i-Aqdas 1:85 – Anm. d. Hrsg. Q</w:t>
      </w:r>
    </w:p>
    <w:p>
      <w:pPr>
        <w:spacing w:after="140" w:line="288" w:lineRule="auto"/>
      </w:pPr>
      <w:r>
        <w:rPr>
          <w:rFonts w:ascii="Consolas" w:hAnsi="Consolas"/>
          <w:color w:val="9A7A38"/>
          <w:sz w:val="18"/>
        </w:rPr>
        <w:t xml:space="preserve">[149]  </w:t>
      </w:r>
      <w:r>
        <w:rPr>
          <w:rFonts w:ascii="Georgia" w:hAnsi="Georgia"/>
          <w:color w:val="2A2927"/>
          <w:sz w:val="22"/>
        </w:rPr>
        <w:t>145 Das Haus Habsburg, in welchem der Kaisertitel fast fünf Jahrhunderte lang erblich geblieben war, wurde, seit jene Worte ausgesprochen waren, in zunehmendem Maße durch die Kräfte innerer Zersetzung bedroht und säte die Saaten äußeren Konflikts. Beiden musste es schließlich erliegen. Franz Joseph, Kaiser von Österreich und König von Ungarn, ein reaktionärer Herrscher, führte alte Missstände wieder ein, übersah die Rechte der Nationalitäten und stellte jene Zentralisierung der Ämter wieder her, die sich schließlich seinem Reiche so nachteilig erwies. Wiederholte Tragödien verdüsterten seine Regierungszeit. Sein Bruder Maximilian wurde in Mexiko erschossen. Kronprinz Rudolf ging in einer unehrenhaften Affäre unter. Die Kaiserin wurde in Genf ermordet. Erzherzog Franz Ferdinand und seine Gemahlin wurden in Sarajewo ermordet. Dies löste einen Krieg aus, in dessen Verlauf der Kaiser selbst starb und damit eine Regierungszeit abschloss, die an Unheil, das sie dem Volk brachte, von keiner anderen übertroffen wurde.</w:t>
      </w:r>
    </w:p>
    <w:p>
      <w:pPr>
        <w:spacing w:after="140" w:line="288" w:lineRule="auto"/>
      </w:pPr>
      <w:r>
        <w:rPr>
          <w:rFonts w:ascii="Consolas" w:hAnsi="Consolas"/>
          <w:color w:val="9A7A38"/>
          <w:sz w:val="18"/>
        </w:rPr>
        <w:t xml:space="preserve">[150]  </w:t>
      </w:r>
      <w:r>
        <w:rPr>
          <w:rFonts w:ascii="Georgia" w:hAnsi="Georgia"/>
          <w:color w:val="2A2927"/>
          <w:sz w:val="22"/>
        </w:rPr>
        <w:t>146 Verspätete Anstrengungen waren noch gemacht worden, seinen wankenden Thron zu festigen. Das »morsche Kaiserreich« vgl. David Lloyd George, Rede am 19. September 1914 Road Hog of Europe – Anm. d. Hrsg. Q , ein Gemisch von Staaten, Rassen und Sprachen, ging jedoch unaufhaltsam und schnell seiner Auflösung entgegen. Die politische und wirtschaftliche Situation war verzweifelt. Die Niederlage Österreich-Ungarns in eben diesem Kriege läutete seine Totenglocken und brachte seine Zerstückelung. Ungarn löste seine Verbindung. Das zusammengewürfelte Reich wurde zerrissen und alles, was von dem einst gefürchteten Heiligen Römischen Reich übrigblieb, war eine zusammengeschrumpfte Republik, die ein elendes Dasein führte, bis sie in neuerer Zeit 1941 – Anm. d. Hrsg. A , anders als ihr Schwestervolk, von der politischen Karte Europas völlig ausgelöscht und weggestrichen wurde.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