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6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6"/>
          <w:szCs w:val="26"/>
        </w:rPr>
        <w:t xml:space="preserve">第3課 アレルギーがあるので、食べられないんです</w:t>
      </w:r>
    </w:p>
    <w:p>
      <w:pPr>
        <w:spacing w:after="120"/>
        <w:jc w:val="center"/>
      </w:pPr>
      <w:r>
        <w:rPr>
          <w:rFonts w:ascii="Plus Jakarta Sans" w:cs="Plus Jakarta Sans" w:eastAsia="Plus Jakarta Sans" w:hAnsi="Plus Jakarta Sans"/>
          <w:color w:val="475569"/>
          <w:sz w:val="18"/>
          <w:szCs w:val="18"/>
        </w:rPr>
        <w:t xml:space="preserve">Bab 3: Karena Ada Alergi, Saya Tidak Bisa Makan • Topik: レストランで (Di Restoran)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8"/>
        <w:gridCol w:w="2512"/>
        <w:gridCol w:w="2093"/>
        <w:gridCol w:w="2093"/>
      </w:tblGrid>
      <w:tr>
        <w:tc>
          <w:tcPr>
            <w:tcW w:type="pct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Nama: </w:t>
            </w:r>
            <w:r>
              <w:rPr>
                <w:color w:val="94A3B8"/>
                <w:sz w:val="17"/>
                <w:szCs w:val="17"/>
              </w:rPr>
              <w:t xml:space="preserve">....................................................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Tanggal: </w:t>
            </w:r>
            <w:r>
              <w:rPr>
                <w:color w:val="94A3B8"/>
                <w:sz w:val="17"/>
                <w:szCs w:val="17"/>
              </w:rPr>
              <w:t xml:space="preserve">....../....../202...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Kelas: </w:t>
            </w:r>
            <w:r>
              <w:rPr>
                <w:color w:val="94A3B8"/>
                <w:sz w:val="17"/>
                <w:szCs w:val="17"/>
              </w:rPr>
              <w:t xml:space="preserve">............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Nilai: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7"/>
                <w:szCs w:val="17"/>
              </w:rPr>
              <w:t xml:space="preserve">........ / 100</w:t>
            </w:r>
          </w:p>
        </w:tc>
      </w:tr>
    </w:tbl>
    <w:p>
      <w:pPr>
        <w:spacing w:after="120"/>
      </w:pPr>
    </w:p>
    <w:p>
      <w:pPr>
        <w:pStyle w:val="Heading2"/>
        <w:spacing w:after="100" w:before="80"/>
      </w:pPr>
      <w:r>
        <w:rPr>
          <w:rFonts w:ascii="Plus Jakarta Sans" w:cs="Plus Jakarta Sans" w:eastAsia="Plus Jakarta Sans" w:hAnsi="Plus Jakarta Sans"/>
          <w:b/>
          <w:bCs/>
          <w:color w:val="1E3A8A"/>
          <w:sz w:val="19"/>
          <w:szCs w:val="19"/>
        </w:rPr>
        <w:t xml:space="preserve">Bagian 1: Target Kanji &amp; 10 Kotak Grid Latihan Menulis (16 Kanji)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注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チュウ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そそ-ぐ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【8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氵 (air)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Mencurahkan / Memesan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氵 di kiri (3 goresan), 主 (tuan/utama) di kanan (5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注文 (ちゅうもん): pesanan   |   注意 (ちゅうい): perhatian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ご注(ちゅう)文(もん)はお決(き)まりですか？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("Apakah sudah menentukan pesanan Anda?")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文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ブン / モン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ふみ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【4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文 (sastra)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Kalimat / Pola / Tulisan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Titik atas, garis horizontal panjang, sapuan miring kiri, sapuan miring kanan melintang.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注文 (ちゅうもん): pesanan   |   文化 (ぶんか): kebudayaan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ご注(ちゅう)文(もん)はお決(き)まりですか？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("Apakah Anda sudah siap memesan?")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文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文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文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飯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ハン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めし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【12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飠 (makanan)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Nasi / Makanan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Radikal makanan 飠 di kiri (8 goresan), 反 di kanan (4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ご飯 (ごはん): nasi / hidangan   |   朝飯 (あさめし): sarapan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ご飯(はん)は、おかわり自(じ)由(ゆう)です。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("Tambah nasi bebas (gratis ambil sepuasnya).")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会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カイ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あ-う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【6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人 (manusia)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Bertemu / Perkumpulan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Bentuk atap 人 di atas (2 goresan), lalu 二 dan ム di bawah.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会計 (かいけい): pembayaran / kasir   |   会社 (かいしゃ): perusahaan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お会(かい)計(けい)はこちらです。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("Pembayaran kasir ada di sebelah sini.")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会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会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会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計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ケイ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はか-る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【9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言 (kata)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Mengukur / Menghitung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Kata 言 di sisi kiri (7 goresan), 十 di sisi kanan (2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会計 (かいけい): pembayaran / kasir   |   計画 (けいかく): rencana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お会(かい)計(けい)をお願(ねが)いします。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("Tolong minta bon pembayarannya.")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牛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ギュウ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うし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【4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牛 (sapi)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Sapi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Sapuan miring pendek atas, garis horizontal atas, garis horizontal panjang, garis vertikal tembus.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牛乳 (ぎゅうにゅう): susu sapi   |   牛肉 (ぎゅうにく): daging sapi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牛(ぎゅう)乳(にゅう)と生(なま)の魚(さかな)が苦(にが)手(て)です。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("Saya kurang bisa (tidak suka/alergi) susu sapi dan ikan mentah.")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牛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牛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牛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乳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ニュウ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ちち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【8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乙 (kait)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Susu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Sisi kiri: 爪 dan 子 bagian atas (4 goresan), sisi kanan 乚 (kait lengkung).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牛乳 (ぎゅうにゅう): susu sapi   |   豆乳 (とうにゅう): susu kedelai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毎(まい)朝(あさ)、牛(ぎゅう)乳(にゅう)を飲(の)みます。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("Setiap pagi minum susu sapi.")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予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ヨ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【4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亅 (kait)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Sebelumnya / Antisipasi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Satu goresan horizontal-diagonal マ atas, lalu garis horizontal tengah, dan vertikal kait.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予約 (よやく): reservasi / pesan   |   予定 (よてい): jadwal/rencana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レストランの予(よ)約(やく)をしました。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("Saya sudah membuat reservasi restoran.")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約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ヤク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【9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糸 (benang)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Janji / Perkiraan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Benang 糸 di sisi kiri (6 goresan), 勺 di sisi kanan (3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予約 (よやく): reservasi   |   約束 (やくそく): janji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レストランの予(よ)約(やく)をしました。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("Sudah memesan tempat di restoran.")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約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約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約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生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セイ / 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なま / い-きる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【5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生 (lahir/hidup)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Mentah / Hidup / Segar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Sapuan miring kiri, horizontal atas, vertikal tengah, dua horizontal bawah.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生 (なま): mentah / segar   |   学生 (がくせい): pelajar   |   生まれる (うまれる): lahir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生(なま)の魚(さかな)が食(た)べられません。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("Saya tidak bisa makan ikan mentah.")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生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生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生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番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バン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【12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田 (sawah)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Nomor / Giliran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Bagian atas 釆 (7 goresan: sapuan atas dan 米), bagian bawah 田 (5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番号 (ばんごう): nomor   |   電話番号 (でんわばんごう): nomor telepon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電(でん)話(わ)番(ばん)号(ごう)をお願(ねが)いします。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("Mohon nomor telepon Anda.")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番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番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番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号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ゴウ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【5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口 (mulut)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Tanda / Angka / Kode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Kotak 口 di atas (3 goresan), lalu satu garis horizontal dan belok melengkung 丂 bawah.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番号 (ばんごう): nomor   |   信号 (しんごう): lampu lalu lintas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お客(きゃく)様(さま)の電(でん)話(わ)番(ばん)号(ごう)をお願(ねが)いします。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("Boleh minta nomor telepon pelanggan?")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煙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エン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けむり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【13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火 (api)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Asap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Api 火 di kiri (4 goresan), sisi kanan 西/覀 dan 土 di bawah.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禁煙 (きんえん): dilarang merokok   |   煙 (けむり): asap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お店(みせ)の中(なか)は禁(きん)煙(えん)です。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("Di dalam toko/restoran dilarang merokok.")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煙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煙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煙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禁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キン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【13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示 (altar/tanda)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Larangan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Hutan 林 di atas (8 goresan), 示 di bawah (5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禁煙 (きんえん): dilarang merokok   |   禁止 (きんし): dilarang keras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全(ぜん)席(せき)禁(きん)煙(えん)となっております。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("Semua tempat duduk bebas rokok (dilarang merokok).")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様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ヨウ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さま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【14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木 (kayu/pohon)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Tuan / Nyonya / Bentuk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Pohon 木 di kiri (4 goresan), 𦍌 (domba) dan 水 (tiga sapuan) di kanan.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～様 (さま): tuan / nyonya   |   お客様 (おきゃくさま): pelanggan terhormat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お客(きゃく)様(さま)の電(でん)話(わ)番(ばん)号(ごう)をお願(ねが)いします。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("Tolong sebutkan nomor telepon Anda, pelanggan yang terhormat.")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様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様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様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由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ユウ / 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よし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【5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田 (sawah)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Alasan / Asal / Bebas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Kotak dengan garis vertikal tengah yang menjulang ke atas menembus garis atas.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自由 (じゆう): bebas   |   理由 (りゆう): alasan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ご飯(はん)は、おかわり自(じ)由(ゆう)です。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("Nasi bebas tambah sepuasnya.")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80" w:before="120"/>
      </w:pPr>
      <w:r>
        <w:rPr>
          <w:rFonts w:ascii="Plus Jakarta Sans" w:cs="Plus Jakarta Sans" w:eastAsia="Plus Jakarta Sans" w:hAnsi="Plus Jakarta Sans"/>
          <w:b/>
          <w:bCs/>
          <w:color w:val="1E3A8A"/>
          <w:sz w:val="19"/>
          <w:szCs w:val="19"/>
        </w:rPr>
        <w:t xml:space="preserve">Bagian 2: Latihan Evaluasi Pemahaman (Bab 3 - 20 Soal)</w:t>
      </w:r>
    </w:p>
    <w:p>
      <w:pPr>
        <w:spacing w:after="50"/>
      </w:pPr>
      <w:r>
        <w:rPr>
          <w:rFonts w:ascii="Plus Jakarta Sans" w:cs="Plus Jakarta Sans" w:eastAsia="Plus Jakarta Sans" w:hAnsi="Plus Jakarta Sans"/>
          <w:b/>
          <w:bCs/>
          <w:color w:val="1E3A8A"/>
          <w:sz w:val="16"/>
          <w:szCs w:val="16"/>
        </w:rPr>
        <w:t xml:space="preserve">A. Latihan Membaca (10 Soal): Tuliskan cara baca (Hiragana) dari Kanji dalam tanda [ ]!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① お店の中は[禁煙]です。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② レストランの[予約]をしました。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③ お[会計]はこちらです。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④ ご[飯]はおかわり自由です。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⑤ ご飯は、おかわり[自由]です。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⑥ ご[注文]はお決まりですか？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⑦ お客[様]、こちらへどうぞ。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⑧ お客様の[電話番号]をお願いします。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⑨ 毎朝、[牛乳]を飲みます。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⑩ [生]の魚が苦手です。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50" w:before="90"/>
      </w:pPr>
      <w:r>
        <w:rPr>
          <w:rFonts w:ascii="Plus Jakarta Sans" w:cs="Plus Jakarta Sans" w:eastAsia="Plus Jakarta Sans" w:hAnsi="Plus Jakarta Sans"/>
          <w:b/>
          <w:bCs/>
          <w:color w:val="1E3A8A"/>
          <w:sz w:val="16"/>
          <w:szCs w:val="16"/>
        </w:rPr>
        <w:t xml:space="preserve">B. Latihan Menulis (10 Soal): Tuliskan huruf Kanji dari kata yang bergaris bawah!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① レストランの ( _________ ) [よやく] を しました。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② お ( _________ ) [かいけい] は こちらです。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③ この みせの なかは ( _________ ) [きんえん] です。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④ ご ( _________ ) [ちゅうもん] は おきまりですか？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⑤ ごはんの おかわりは ( _________ ) [じゆう] です。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⑥ おきゃく ( _________ ) [さま] 、ごあんないいたします。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⑦ ( _________ ) [でんわばんごう] を おしえてください。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⑧ あさごはんに ( _________ ) [ぎゅうにゅう] を のみます。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⑨ ( _________ ) [なま] の さかなが たべられません。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⑩ おいしい ご ( _________ ) [はん] を たべました。  --&gt;  [                ]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9c890db0331c8d39fd99ea94590bf2a81fe73d8.undefined"/><Relationship Id="rId8" Type="http://schemas.openxmlformats.org/officeDocument/2006/relationships/image" Target="media/166446a1bcbb65acc551a0f32bf0fcfc8b353813.undefined"/><Relationship Id="rId9" Type="http://schemas.openxmlformats.org/officeDocument/2006/relationships/image" Target="media/88729f22947f263b67c13c5b55cd443401606d10.undefined"/><Relationship Id="rId10" Type="http://schemas.openxmlformats.org/officeDocument/2006/relationships/image" Target="media/15d3b4a7582bfc51b03600a4a6e03c6fb12e7697.undefined"/><Relationship Id="rId11" Type="http://schemas.openxmlformats.org/officeDocument/2006/relationships/image" Target="media/00e3aadd5c10fbc3e64c3d7a106c885b0361484a.undefined"/><Relationship Id="rId12" Type="http://schemas.openxmlformats.org/officeDocument/2006/relationships/image" Target="media/f0a6e68bc400d7033ee9d1936af2f55c8d670afc.undefined"/><Relationship Id="rId13" Type="http://schemas.openxmlformats.org/officeDocument/2006/relationships/image" Target="media/5a49145738daf365e7087ef4feaa860b016ef286.undefined"/><Relationship Id="rId14" Type="http://schemas.openxmlformats.org/officeDocument/2006/relationships/image" Target="media/92ca73962618aad8dcdcb1f94a8306d309cecebf.undefined"/><Relationship Id="rId15" Type="http://schemas.openxmlformats.org/officeDocument/2006/relationships/image" Target="media/e5c6f6961afe1c29ac66d4d3cdad691ded464604.undefined"/><Relationship Id="rId16" Type="http://schemas.openxmlformats.org/officeDocument/2006/relationships/image" Target="media/f481602f324fa9ac53a2dee02eca5efee4f104c8.undefined"/><Relationship Id="rId17" Type="http://schemas.openxmlformats.org/officeDocument/2006/relationships/image" Target="media/44ad8680cc86635b382744c3a6046db92fe75dfb.undefined"/><Relationship Id="rId18" Type="http://schemas.openxmlformats.org/officeDocument/2006/relationships/image" Target="media/746c4d33d91950371fdbba80464132ff1ffe1ff3.undefined"/><Relationship Id="rId19" Type="http://schemas.openxmlformats.org/officeDocument/2006/relationships/image" Target="media/7e859b9ee553d8ac76ea3878c9815559e95fd2b8.undefined"/><Relationship Id="rId20" Type="http://schemas.openxmlformats.org/officeDocument/2006/relationships/image" Target="media/78c9fc9970bd64da4f8f4a5c9f8fe9f47b42b3b3.undefined"/><Relationship Id="rId21" Type="http://schemas.openxmlformats.org/officeDocument/2006/relationships/image" Target="media/eaf85f560c77a906c091d1f9768e8a6da1bb70c1.undefined"/><Relationship Id="rId22" Type="http://schemas.openxmlformats.org/officeDocument/2006/relationships/image" Target="media/3c6f4595831b8873cb3939b882b9295f78f9175b.undefined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2026-09-30T16:02:24.353Z</dcterms:created>
  <dcterms:modified xsi:type="dcterms:W3CDTF">2026-09-30T16:02:24.353Z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