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6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4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4"/>
          <w:szCs w:val="24"/>
        </w:rPr>
        <w:t xml:space="preserve">第11課 ポイントカードを忘れてしまいました</w:t>
      </w:r>
      <w:r>
        <w:rPr>
          <w:rFonts w:ascii="Plus Jakarta Sans" w:cs="Plus Jakarta Sans" w:eastAsia="Plus Jakarta Sans" w:hAnsi="Plus Jakarta Sans"/>
          <w:color w:val="475569"/>
          <w:sz w:val="16"/>
          <w:szCs w:val="16"/>
        </w:rPr>
        <w:t xml:space="preserve">  (Bab 11: Saya Lupa Membawa Kartu Poin)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2677"/>
        <w:gridCol w:w="2677"/>
        <w:gridCol w:w="2141"/>
      </w:tblGrid>
      <w:tr>
        <w:tc>
          <w:tcPr>
            <w:tcW w:type="pct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Nama: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Tanggal: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Kelas: 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Nilai:      / 100</w:t>
            </w:r>
          </w:p>
        </w:tc>
      </w:tr>
    </w:tbl>
    <w:p>
      <w:pPr>
        <w:spacing w:after="6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色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Warna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ショク / シキ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いろ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(6 画, Radikal: 色 (warna))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色 (いろ)  •  色々 (いろいろ)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このセーター、ほかの色(いろ)はありますか？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色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女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Wanita / Perempuan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ジョ / ニョ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おんな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(3 画, Radikal: 女 (wanita))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女性 (じょせい)  •  彼女 (かのじょ)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この店(みせ)は、女(じょ)性(せい)にも男(だん)性(せい)にも人(にん)気(き)があります。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女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性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Jenis kelamin / Sifat dasar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セイ / ショウ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忄 (hati))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女性 (じょせい)  •  男性 (だんせい)  •  性格 (せいかく)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女(じょ)性(せい)にも男(だん)性(せい)にも人(にん)気(き)があります。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性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赤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Merah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セキ / シャク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あか / あか-い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(7 画, Radikal: 赤 (merah))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赤 (あか)  •  赤い (あかい)  •  赤ちゃん (あかちゃん)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赤(あか)や青(あお)のセーターがあります。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赤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男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Pria / Laki-laki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ダン / ナン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おとこ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(7 画, Radikal: 田 (sawah))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男性 (だんせい)  •  男の子 (おとこのこ)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男(だん)性(せい)用(よう)のコーナーは2階(かい)にあります。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男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青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Biru / Hijau muda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セイ / ショウ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あお / あお-い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青 (biru))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青 (あお)  •  青い (あおい)  •  青信号 (あおしんごう)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青(あお)いシャツを試(し)着(ちゃく)しました。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青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急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Mendadak / Tergesa-gesa / Cepat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キュウ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いそ-ぐ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心 (hati))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急に (きゅうに)  •  急ぐ (いそぐ)  •  急行 (きゅうこう)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買(か)い物(もの)のとき、急(きゅう)にお腹(なか)が痛(いた)くなりました。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急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黒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Hitam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コク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くろ / くろ-い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黒 (hitam))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黒 (くろ)  •  黒い (くろい)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黒(くろ)いジャケットを買(か)いました。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黒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営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Mengelola / Usaha / Bisnis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エイ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いとな-む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ツ (mahkota))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営業する (えいぎょうする)  •  営業時間 (えいぎょうじかん)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この店(みせ)は夜(よる)9時(じ)まで営(えい)業(ぎょう)しています。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営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業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Kegiatan / Pekerjaan / Industri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ギョウ / ゴウ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わざ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(13 画, Radikal: 木 (pohon))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営業する (えいぎょうする)  •  授業 (じゅぎょう)  •  卒業 (そつぎょう)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毎(まい)日(にち)夜(よる)遅(おそ)くまで営(えい)業(ぎょう)しています。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業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白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Putih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ハク / ビャク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しろ / しろ-い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(5 画, Radikal: 白 (putih))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白 (しろ)  •  白い (しろい)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白(しろ)と黒(くろ)の靴(くつ)があります。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白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案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Rancangan / Petunjuk / Memandu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アン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木 (pohon))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案内する (あんないする)  •  案内所 (あんないじょ)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レジまでご案(あん)内(ない)します。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案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内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Dalam / Di dalam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ナイ / ダイ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うち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(4 画, Radikal: 冂 (bingkai terbalik))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案内する (あんないする)  •  国内 (こくない)  •  案内 (あんない)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店(てん)員(いん)が売(う)り場(ば)を案(あん)内(ない)してくれました。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内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p>
      <w:pPr>
        <w:spacing w:after="40" w:before="100"/>
      </w:pPr>
      <w:r>
        <w:rPr>
          <w:rFonts w:ascii="Plus Jakarta Sans" w:cs="Plus Jakarta Sans" w:eastAsia="Plus Jakarta Sans" w:hAnsi="Plus Jakarta Sans"/>
          <w:b/>
          <w:bCs/>
          <w:color w:val="1E3A8A"/>
          <w:sz w:val="18"/>
          <w:szCs w:val="18"/>
        </w:rPr>
        <w:t xml:space="preserve">SOAL LATIHAN EVALUASI BAB 11 (20 SOAL)</w:t>
      </w:r>
    </w:p>
    <w:p>
      <w:pPr>
        <w:spacing w:after="2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A. Latihan Membaca (Tuliskan cara baca Hiragana):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この店は夜9時まで[営業]しています。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この店は、[女性]にも男性にも人気があります。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この店は、女性にも[男性]にも人気があります。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レジまでご[案内]します。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買い物のとき、[急]にお腹が痛くなりました。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このセーター、ほかの[色]はありますか？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[赤]いセーターを試着しました。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[青]いシャツを買いました。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[黒]いバッグを見せてください。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[白]いスニーカーがとても軽いです。  --&gt;  [                ]</w:t>
      </w:r>
    </w:p>
    <w:p>
      <w:pPr>
        <w:spacing w:after="20" w:before="6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B. Latihan Menulis (Tuliskan huruf Kanji dari kata yang bergaris bawah):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このみせは よる９じまで ( _________ ) [えいぎょう] しています。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このふくは ( _________ ) [じょせい] に にんきです。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( _________ ) [だんせい] ようの コーナーへ いきます。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レジまで ご ( _________ ) [あんない] 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かいもののとき、 ( _________ ) [きゅう] に おなかが いたくなりました。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ほかの ( _________ ) [いろ] は ありますか？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( _________ ) [あか] い スカートを えらびました。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( _________ ) [あお] い シャツを 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( _________ ) [くろ] い くつを はきます。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( _________ ) [しろ] い セーターを かいました。  --&gt;  [                ]</w:t>
      </w:r>
    </w:p>
    <w:sectPr>
      <w:pgSz w:w="11906" w:h="16838" w:orient="portrait"/>
      <w:pgMar w:top="600" w:right="600" w:bottom="600" w:left="6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2026-09-30T17:58:35.926Z</dcterms:created>
  <dcterms:modified xsi:type="dcterms:W3CDTF">2026-09-30T17:58:35.926Z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