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Arial" w:hAnsi="Arial" w:cs="Arial"/>
          <w:b/>
          <w:b/>
          <w:color w:val="FF0000"/>
          <w:sz w:val="22"/>
          <w:szCs w:val="22"/>
        </w:rPr>
      </w:pPr>
      <w:r>
        <w:rPr>
          <w:rFonts w:cs="Arial" w:ascii="Arial" w:hAnsi="Arial"/>
          <w:b/>
          <w:color w:val="auto"/>
          <w:sz w:val="22"/>
          <w:szCs w:val="22"/>
        </w:rPr>
        <w:t xml:space="preserve">СОГЛАШЕНИЕ о расторжении договора от </w:t>
      </w:r>
      <w:r>
        <w:rPr>
          <w:rFonts w:cs="Arial" w:ascii="Arial" w:hAnsi="Arial"/>
          <w:b/>
          <w:color w:val="auto"/>
          <w:sz w:val="22"/>
          <w:szCs w:val="22"/>
          <w:highlight w:val="yellow"/>
        </w:rPr>
        <w:t>дата первого договора</w:t>
      </w:r>
      <w:r>
        <w:rPr>
          <w:rFonts w:cs="Arial" w:ascii="Arial" w:hAnsi="Arial"/>
          <w:b/>
          <w:color w:val="auto"/>
          <w:sz w:val="22"/>
          <w:szCs w:val="22"/>
        </w:rPr>
        <w:t xml:space="preserve"> года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Место подписания соглашения: г, Тыналиева 3/3 </w:t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Дата подписания соглашения: 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 последней выгрузки данного расторжения в формате « ДД » месяц год</w:t>
      </w:r>
      <w:r>
        <w:rPr>
          <w:rFonts w:cs="Arial" w:ascii="Arial" w:hAnsi="Arial"/>
          <w:color w:val="auto"/>
          <w:sz w:val="22"/>
          <w:szCs w:val="22"/>
        </w:rPr>
        <w:t xml:space="preserve"> г.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</w:t>
      </w:r>
      <w:r>
        <w:rPr>
          <w:rFonts w:cs="Arial" w:ascii="Arial" w:hAnsi="Arial"/>
          <w:color w:val="auto"/>
          <w:sz w:val="22"/>
          <w:szCs w:val="22"/>
        </w:rPr>
        <w:t>ОсОО «</w:t>
      </w:r>
      <w:r>
        <w:rPr>
          <w:rFonts w:cs="Arial" w:ascii="Arial" w:hAnsi="Arial"/>
          <w:color w:val="auto"/>
          <w:sz w:val="22"/>
          <w:szCs w:val="22"/>
          <w:lang w:val="en-US"/>
        </w:rPr>
        <w:t>InterworkExchange</w:t>
      </w:r>
      <w:r>
        <w:rPr>
          <w:rFonts w:cs="Arial" w:ascii="Arial" w:hAnsi="Arial"/>
          <w:color w:val="auto"/>
          <w:sz w:val="22"/>
          <w:szCs w:val="22"/>
        </w:rPr>
        <w:t xml:space="preserve">» («ИнтерВоркЭксчейндж»), действующее на основании свидетельства о регистрации № 139274-3301-ООО от 15.08.2014, выданного Чуй-Бишкекским Управлением юстиции, юридический адрес: пр. Ч. Айтматов 56-9, фактически расположенное по адресу: ул. Тыналиева 3/3, именуемое в дальнейшем «Исполнитель», с одной стороны, и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  <w:r>
        <w:rPr>
          <w:rFonts w:cs="Arial" w:ascii="Arial" w:hAnsi="Arial"/>
          <w:color w:val="auto"/>
          <w:sz w:val="22"/>
          <w:szCs w:val="22"/>
        </w:rPr>
        <w:t>, именуем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auto"/>
          <w:sz w:val="22"/>
          <w:szCs w:val="22"/>
        </w:rPr>
        <w:t xml:space="preserve"> в дальнейшем "Заказчик",   действующ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ий/ая</w:t>
      </w:r>
      <w:r>
        <w:rPr>
          <w:rFonts w:cs="Arial" w:ascii="Arial" w:hAnsi="Arial"/>
          <w:color w:val="auto"/>
          <w:sz w:val="22"/>
          <w:szCs w:val="22"/>
        </w:rPr>
        <w:t xml:space="preserve"> на основании паспорта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номер паспорта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ID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 или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AN</w:t>
      </w:r>
      <w:r>
        <w:rPr>
          <w:rFonts w:cs="Arial" w:ascii="Arial" w:hAnsi="Arial"/>
          <w:color w:val="auto"/>
          <w:sz w:val="22"/>
          <w:szCs w:val="22"/>
        </w:rPr>
        <w:t>, с другой стороны, оба именуемые далее – «Стороны» заключили настоящее Соглашение о нижеследующем: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Расторгнуть договор оказания услуг №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номер договора</w:t>
      </w:r>
      <w:r>
        <w:rPr>
          <w:rFonts w:cs="Arial" w:ascii="Arial" w:hAnsi="Arial"/>
          <w:color w:val="auto"/>
          <w:sz w:val="22"/>
          <w:szCs w:val="22"/>
        </w:rPr>
        <w:t xml:space="preserve"> от </w:t>
      </w:r>
      <w:r>
        <w:rPr>
          <w:rFonts w:cs="Arial" w:ascii="Arial" w:hAnsi="Arial"/>
          <w:b/>
          <w:color w:val="auto"/>
          <w:sz w:val="22"/>
          <w:szCs w:val="22"/>
          <w:highlight w:val="yellow"/>
        </w:rPr>
        <w:t>дата первого договора</w:t>
      </w:r>
      <w:r>
        <w:rPr>
          <w:rFonts w:cs="Arial" w:ascii="Arial" w:hAnsi="Arial"/>
          <w:b/>
          <w:color w:val="auto"/>
          <w:sz w:val="22"/>
          <w:szCs w:val="22"/>
        </w:rPr>
        <w:t xml:space="preserve">  </w:t>
      </w:r>
      <w:r>
        <w:rPr>
          <w:rFonts w:cs="Arial" w:ascii="Arial" w:hAnsi="Arial"/>
          <w:color w:val="auto"/>
          <w:sz w:val="22"/>
          <w:szCs w:val="22"/>
        </w:rPr>
        <w:t xml:space="preserve">г. (далее - "Договор") с </w:t>
      </w:r>
      <w:bookmarkStart w:id="0" w:name="_GoBack"/>
      <w:r>
        <w:rPr>
          <w:rFonts w:cs="Arial" w:ascii="Arial" w:hAnsi="Arial"/>
          <w:color w:val="auto"/>
          <w:sz w:val="22"/>
          <w:szCs w:val="22"/>
        </w:rPr>
        <w:t xml:space="preserve">момента подписания настоящего </w:t>
      </w:r>
      <w:bookmarkEnd w:id="0"/>
      <w:r>
        <w:rPr>
          <w:rFonts w:cs="Arial" w:ascii="Arial" w:hAnsi="Arial"/>
          <w:color w:val="auto"/>
          <w:sz w:val="22"/>
          <w:szCs w:val="22"/>
        </w:rPr>
        <w:t>Соглашения.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Согласно Гражданского кодекса Кыргызской Республики данное соглашение о расторжении договора совершено в той же форме, что и договор, поскольку из закона, иных правовых актов, договора или обычаев делового оборота не вытекает иное.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Взаимные обязательства Сторон по Договору считаются прекращенными                              с даты подписания настоящего Соглашения. Каких-либо претензий по Договору или в связи с расторжением Договора Стороны друг к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Сторонами в соответствии с Договором проведена сверка платежей по состоянию на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выгрузки данного расторжения</w:t>
      </w:r>
      <w:r>
        <w:rPr>
          <w:rFonts w:cs="Arial" w:ascii="Arial" w:hAnsi="Arial"/>
          <w:color w:val="auto"/>
          <w:sz w:val="22"/>
          <w:szCs w:val="22"/>
        </w:rPr>
        <w:t xml:space="preserve">   г. Претензий по оплате Стороны к друг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Настоящее Соглашение вступает в силу с даты его подписания Сторонами и является неотъемлемой частью Договора № номер договора  от </w:t>
      </w:r>
      <w:r>
        <w:rPr>
          <w:rFonts w:cs="Arial" w:ascii="Arial" w:hAnsi="Arial"/>
          <w:b/>
          <w:color w:val="auto"/>
          <w:sz w:val="22"/>
          <w:szCs w:val="22"/>
          <w:highlight w:val="yellow"/>
        </w:rPr>
        <w:t xml:space="preserve"> дата первого договора</w:t>
      </w:r>
      <w:r>
        <w:rPr>
          <w:rFonts w:cs="Arial" w:ascii="Arial" w:hAnsi="Arial"/>
          <w:color w:val="auto"/>
          <w:sz w:val="22"/>
          <w:szCs w:val="22"/>
        </w:rPr>
        <w:t xml:space="preserve"> года между Сторонами.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Каждая из сторон получила по одному экземпляру данного Соглашения при его подписании.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Адреса и реквизиты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1: ОсОО «</w:t>
      </w:r>
      <w:r>
        <w:rPr>
          <w:rFonts w:cs="Arial" w:ascii="Arial" w:hAnsi="Arial"/>
          <w:color w:val="auto"/>
          <w:sz w:val="22"/>
          <w:szCs w:val="22"/>
          <w:lang w:val="en-US"/>
        </w:rPr>
        <w:t>InterworkExchange</w:t>
      </w:r>
      <w:r>
        <w:rPr>
          <w:rFonts w:cs="Arial" w:ascii="Arial" w:hAnsi="Arial"/>
          <w:color w:val="auto"/>
          <w:sz w:val="22"/>
          <w:szCs w:val="22"/>
        </w:rPr>
        <w:t>» («ИнтерВоркЭксчейндж»)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</w:t>
      </w:r>
      <w:r>
        <w:rPr>
          <w:rFonts w:cs="Arial" w:ascii="Arial" w:hAnsi="Arial"/>
          <w:color w:val="auto"/>
          <w:sz w:val="22"/>
          <w:szCs w:val="22"/>
        </w:rPr>
        <w:t>г. Бишкек, ул. Тыналиева 3/3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 2: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  <w:r>
        <w:rPr>
          <w:rFonts w:cs="Arial" w:ascii="Arial" w:hAnsi="Arial"/>
          <w:color w:val="auto"/>
          <w:sz w:val="22"/>
          <w:szCs w:val="22"/>
        </w:rPr>
        <w:t xml:space="preserve">, 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Фактический адрес студента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7. Подписи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1: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Шейшенов Нурдин       ________________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М.П.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2: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Фамилия имя студента</w:t>
      </w:r>
      <w:r>
        <w:rPr>
          <w:rFonts w:cs="Arial" w:ascii="Arial" w:hAnsi="Arial"/>
          <w:color w:val="auto"/>
          <w:sz w:val="22"/>
          <w:szCs w:val="22"/>
        </w:rPr>
        <w:t xml:space="preserve">  _______________</w:t>
      </w:r>
    </w:p>
    <w:p>
      <w:pPr>
        <w:pStyle w:val="Normal"/>
        <w:widowControl w:val="false"/>
        <w:ind w:firstLine="540"/>
        <w:jc w:val="both"/>
        <w:rPr>
          <w:color w:val="auto"/>
        </w:rPr>
      </w:pPr>
      <w:r>
        <w:rPr>
          <w:rFonts w:cs="Arial" w:ascii="Arial" w:hAnsi="Arial"/>
          <w:color w:val="auto"/>
          <w:sz w:val="22"/>
          <w:szCs w:val="22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qFormat/>
    <w:rsid w:val="00805cfd"/>
    <w:pPr>
      <w:widowControl w:val="false"/>
      <w:bidi w:val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1</Pages>
  <Words>302</Words>
  <Characters>1913</Characters>
  <CharactersWithSpaces>2280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2020-08-28T04:47:00Z</dcterms:created>
  <dc:creator>1</dc:creator>
  <dc:description/>
  <cp:keywords>1</cp:keywords>
  <dc:language>en-US</dc:language>
  <cp:lastModifiedBy/>
  <dcterms:modified xsi:type="dcterms:W3CDTF">2020-09-04T15:06:47Z</dcterms:modified>
  <cp:revision>4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