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7F645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44657306"/>
    <w:p w14:paraId="4D15BC4B"/>
    <w:p w14:paraId="1CFA1A21">
      <w:pPr>
        <w:jc w:val="right"/>
      </w:pPr>
      <w:r>
        <w:rPr>
          <w:b/>
          <w:bCs/>
        </w:rPr>
        <w:t>УТВЕРЖДАЮ</w:t>
      </w:r>
    </w:p>
    <w:p w14:paraId="68DBC5C9">
      <w:pPr>
        <w:jc w:val="right"/>
      </w:pPr>
      <w:r>
        <w:t>Ректор-Председатель правления</w:t>
      </w:r>
    </w:p>
    <w:p w14:paraId="09F389FD">
      <w:pPr>
        <w:jc w:val="right"/>
      </w:pPr>
      <w:r>
        <w:t>_________________ ______________</w:t>
      </w:r>
    </w:p>
    <w:p w14:paraId="1A09E131">
      <w:pPr>
        <w:jc w:val="right"/>
      </w:pPr>
      <w:r>
        <w:t>«______»_______________ 20____ г.</w:t>
      </w:r>
    </w:p>
    <w:p w14:paraId="3FF09ED2"/>
    <w:p w14:paraId="2D68460E"/>
    <w:p w14:paraId="593C197A"/>
    <w:p w14:paraId="6872E71E"/>
    <w:p w14:paraId="770F9A01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62F599BF"/>
    <w:p w14:paraId="0317A9EC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7CFDE2CE"/>
    <w:p w14:paraId="11196EC2">
      <w:r>
        <w:br w:type="page"/>
      </w:r>
    </w:p>
    <w:p w14:paraId="70F56E9D">
      <w:pPr>
        <w:pStyle w:val="2"/>
      </w:pPr>
      <w:r>
        <w:t>Содержание</w:t>
      </w:r>
    </w:p>
    <w:sdt>
      <w:sdtPr>
        <w:alias w:val="Содержание"/>
        <w:id w:val="147455708"/>
      </w:sdtPr>
      <w:sdtContent>
        <w:p w14:paraId="748CE101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6CBE460B">
          <w:r>
            <w:fldChar w:fldCharType="end"/>
          </w:r>
        </w:p>
      </w:sdtContent>
    </w:sdt>
    <w:p w14:paraId="17FA8F73">
      <w:r>
        <w:br w:type="page"/>
      </w:r>
    </w:p>
    <w:p w14:paraId="33BB5A21">
      <w:pPr>
        <w:pStyle w:val="2"/>
      </w:pPr>
      <w:r>
        <w:t>Требования к модулю фронтенда «Контингент»</w:t>
      </w:r>
    </w:p>
    <w:p w14:paraId="109A6049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771773B8">
      <w:r>
        <w:rPr>
          <w:i/>
          <w:iCs/>
          <w:color w:val="595959"/>
        </w:rPr>
        <w:t>Модуль фронтенда: Контингент (`/contingent`)</w:t>
      </w:r>
    </w:p>
    <w:p w14:paraId="5E633E11">
      <w:pPr>
        <w:pStyle w:val="3"/>
      </w:pPr>
      <w:r>
        <w:t>1. Назначение и цель модуля</w:t>
      </w:r>
    </w:p>
    <w:p w14:paraId="4DDAE4EB">
      <w:pPr>
        <w:pStyle w:val="4"/>
      </w:pPr>
      <w:r>
        <w:t>1.1. Назначение</w:t>
      </w:r>
    </w:p>
    <w:p w14:paraId="323903BA">
      <w:r>
        <w:t>Модуль «Контингент» предназначен для ведения полного реестра студентов вуза — как обучающихся в настоящий момент, так и выпускников. Модуль объединяет персональные, учебные, банковские и адресные данные студента, учёт льгот/квот, историю приказов по студенту, а также подготовку данных к выпуску: настройку и печать дипломов, аналитику по выпускникам.</w:t>
      </w:r>
    </w:p>
    <w:p w14:paraId="7E25C594">
      <w:pPr>
        <w:pStyle w:val="4"/>
      </w:pPr>
      <w:r>
        <w:t>1.2. Цели</w:t>
      </w:r>
    </w:p>
    <w:p w14:paraId="58ACC1DF">
      <w:pPr>
        <w:pStyle w:val="16"/>
        <w:numPr>
          <w:ilvl w:val="0"/>
          <w:numId w:val="1"/>
        </w:numPr>
      </w:pPr>
      <w:r>
        <w:t>Единый источник актуальных данных о студенте для остальных модулей системы (расписание, приказы, эдвайзер, офис регистрации).</w:t>
      </w:r>
    </w:p>
    <w:p w14:paraId="75B992FF">
      <w:pPr>
        <w:pStyle w:val="16"/>
        <w:numPr>
          <w:ilvl w:val="0"/>
          <w:numId w:val="1"/>
        </w:numPr>
      </w:pPr>
      <w:r>
        <w:t>Массовые операции над контингентом: генерация паролей, экспорт списков и справок (PDF/Excel/транскрипты) по выбранным студентам.</w:t>
      </w:r>
    </w:p>
    <w:p w14:paraId="4C458AC9">
      <w:pPr>
        <w:pStyle w:val="16"/>
        <w:numPr>
          <w:ilvl w:val="0"/>
          <w:numId w:val="1"/>
        </w:numPr>
      </w:pPr>
      <w:r>
        <w:t>Полный цикл подготовки диплома выпускника: проверка комплектности данных, получение данных из ЕПВО, настройка и пакетная печать дипломов.</w:t>
      </w:r>
    </w:p>
    <w:p w14:paraId="7AFA965E">
      <w:pPr>
        <w:pStyle w:val="16"/>
        <w:numPr>
          <w:ilvl w:val="0"/>
          <w:numId w:val="1"/>
        </w:numPr>
      </w:pPr>
      <w:r>
        <w:t>Аналитика по выпускникам (успеваемость, распределение по уровням обучения, отклонения по кредитам).</w:t>
      </w:r>
    </w:p>
    <w:p w14:paraId="28D5480E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44"/>
        <w:gridCol w:w="4302"/>
      </w:tblGrid>
      <w:tr w14:paraId="7A68D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71FF39F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4C23111">
            <w:r>
              <w:rPr>
                <w:b/>
                <w:bCs/>
              </w:rPr>
              <w:t>Доступные действия</w:t>
            </w:r>
          </w:p>
        </w:tc>
      </w:tr>
      <w:tr w14:paraId="7930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3DEE34">
            <w:r>
              <w:t>Просмотр контингента (`CONTINGENT_VIEW`)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85BC20">
            <w:r>
              <w:t>Просмотр списка студентов, поиск, фильтрация, просмотр развёрнутой карточки</w:t>
            </w:r>
          </w:p>
        </w:tc>
      </w:tr>
      <w:tr w14:paraId="3B5D5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5B9EE1">
            <w:r>
              <w:t>Просмотр выпускников (`CONTINGENT_GRADUATES_VIEW`)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4D2C47">
            <w:r>
              <w:t>Доступ к вкладке «Выпускники»</w:t>
            </w:r>
          </w:p>
        </w:tc>
      </w:tr>
      <w:tr w14:paraId="5D8E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10CA5A">
            <w:r>
              <w:t>Расширенный фильтр по выпускникам (`CONTINGENT_GRADUATES_ADVANCED_FILTER`)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92B49D">
            <w:r>
              <w:t>Дополнительные фильтры: с отличием, наличие F/FX-оценок</w:t>
            </w:r>
          </w:p>
        </w:tc>
      </w:tr>
      <w:tr w14:paraId="2E35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564429">
            <w:r>
              <w:t>Экспорт всего контингента (`CONTINGENT_STUDENTS_EXPORT_ALL`)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EBF283">
            <w:r>
              <w:t>Экспорт данных не только по выбранным, но и по всем найденным студентам</w:t>
            </w:r>
          </w:p>
        </w:tc>
      </w:tr>
      <w:tr w14:paraId="04F9B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7798C2">
            <w:r>
              <w:t>Редактирование квоты (`CONTINGENT_QUOTA_EDIT`)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65217B">
            <w:r>
              <w:t>Добавление/изменение/удаление льготы (квоты) студента</w:t>
            </w:r>
          </w:p>
        </w:tc>
      </w:tr>
      <w:tr w14:paraId="4662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965C66">
            <w:r>
              <w:t>Редактирование персональных данных (`CONTINGENT_STUDENT_DATA_EDIT`)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9E1B3D">
            <w:r>
              <w:t>Редактирование персональных данных студента (кроме ИИН/даты рождения)</w:t>
            </w:r>
          </w:p>
        </w:tc>
      </w:tr>
      <w:tr w14:paraId="25B8F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3A5C22">
            <w:r>
              <w:t>Редактирование банковских данных (`CONTINGENT_BANK_DETAILS_EDIT`)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01FD25">
            <w:r>
              <w:t>Редактирование БИК/ИИК</w:t>
            </w:r>
          </w:p>
        </w:tc>
      </w:tr>
      <w:tr w14:paraId="6E07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96885E">
            <w:r>
              <w:t>Редактирование карточки контингента (`CONTINGENT_EDIT`)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576E12">
            <w:r>
              <w:t>Редактирование ФИО на трёх языках, уровня, курса, языка обучения</w:t>
            </w:r>
          </w:p>
        </w:tc>
      </w:tr>
      <w:tr w14:paraId="22AE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BB3619">
            <w:r>
              <w:t>Редактирование учебной информации (`CONTINGENT_STUDY_INFO_EDIT`)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6E802B">
            <w:r>
              <w:t>Редактирование факультета, семестра поступления, потока и пр.</w:t>
            </w:r>
          </w:p>
        </w:tc>
      </w:tr>
      <w:tr w14:paraId="1E862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ABC5FBF">
            <w:r>
              <w:t>Редактирование адреса (`CONTINGENT_ADDRESS_EDIT`)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B3A3C2">
            <w:r>
              <w:t>Редактирование адреса регистрации/проживания, статуса общежития</w:t>
            </w:r>
          </w:p>
        </w:tc>
      </w:tr>
      <w:tr w14:paraId="7838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4E708B3">
            <w:r>
              <w:t>Управление дипломом (`CONTINGENT_DIPLOMA_MANAGE`)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19239C">
            <w:r>
              <w:t>Создание/редактирование настроек диплома, пакетная печать</w:t>
            </w:r>
          </w:p>
        </w:tc>
      </w:tr>
      <w:tr w14:paraId="06E7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604ED1">
            <w:r>
              <w:t>Смена факультета в фильтре (`CONTINGENT_FACULTY_CHANGE`)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241869">
            <w:r>
              <w:t>Возможность менять факультет в фильтрах (иначе фильтр по факультету заблокирован значением факультета пользователя)</w:t>
            </w:r>
          </w:p>
        </w:tc>
      </w:tr>
      <w:tr w14:paraId="425E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DBE8CF">
            <w:r>
              <w:t>Редактирование ИИН/даты рождения (`CONTINGENT_IIN_BIRTHDATE_EDIT`)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CDB9EC7">
            <w:r>
              <w:t>Снимает блокировку полей ИИН и даты рождения во всех формах редактирования</w:t>
            </w:r>
          </w:p>
        </w:tc>
      </w:tr>
    </w:tbl>
    <w:p w14:paraId="6F12D6A5"/>
    <w:p w14:paraId="2C16A948">
      <w:pPr>
        <w:pStyle w:val="3"/>
      </w:pPr>
      <w:r>
        <w:t>3. Функциональные требования</w:t>
      </w:r>
    </w:p>
    <w:p w14:paraId="10E8899C">
      <w:r>
        <w:t xml:space="preserve">Модуль состоит из двух вкладок: </w:t>
      </w:r>
      <w:r>
        <w:rPr>
          <w:b/>
          <w:bCs/>
        </w:rPr>
        <w:t>Студенты</w:t>
      </w:r>
      <w:r>
        <w:t xml:space="preserve"> и </w:t>
      </w:r>
      <w:r>
        <w:rPr>
          <w:b/>
          <w:bCs/>
        </w:rPr>
        <w:t>Выпускники</w:t>
      </w:r>
      <w:r>
        <w:t xml:space="preserve"> (доступна только при наличии права).</w:t>
      </w:r>
    </w:p>
    <w:p w14:paraId="3ADBF9F5">
      <w:pPr>
        <w:pStyle w:val="4"/>
      </w:pPr>
      <w:r>
        <w:t>3.1. Вкладка «Студенты»</w:t>
      </w:r>
    </w:p>
    <w:p w14:paraId="186D7C9D">
      <w:r>
        <w:t>Список студентов (таблица) с колонками: чекбокс выбора, кнопка раскрытия, ID, штрихкод (с индикатором задолженности), ФИО (с бейджем академической мобильности), курс, язык обучения, образовательная программа (ссылка), группа (ссылка), эдвайзер, статус (бейдж), статус пароля.</w:t>
      </w:r>
    </w:p>
    <w:p w14:paraId="2E179F6C">
      <w:r>
        <w:t>Над таблицей:</w:t>
      </w:r>
    </w:p>
    <w:p w14:paraId="79D7B416">
      <w:pPr>
        <w:pStyle w:val="16"/>
        <w:numPr>
          <w:ilvl w:val="0"/>
          <w:numId w:val="1"/>
        </w:numPr>
      </w:pPr>
      <w:r>
        <w:t>счётчик найденных студентов и количество выбранных;</w:t>
      </w:r>
    </w:p>
    <w:p w14:paraId="545513B3">
      <w:pPr>
        <w:pStyle w:val="16"/>
        <w:numPr>
          <w:ilvl w:val="0"/>
          <w:numId w:val="1"/>
        </w:numPr>
      </w:pPr>
      <w:r>
        <w:t>строка поиска по ФИО/штрихкоду (debounce);</w:t>
      </w:r>
    </w:p>
    <w:p w14:paraId="3E51C6C4">
      <w:pPr>
        <w:pStyle w:val="16"/>
        <w:numPr>
          <w:ilvl w:val="0"/>
          <w:numId w:val="1"/>
        </w:numPr>
      </w:pPr>
      <w:r>
        <w:t>выбор курса (быстрый фильтр, отдельно от боковой панели фильтров);</w:t>
      </w:r>
    </w:p>
    <w:p w14:paraId="78363575">
      <w:pPr>
        <w:pStyle w:val="16"/>
        <w:numPr>
          <w:ilvl w:val="0"/>
          <w:numId w:val="1"/>
        </w:numPr>
      </w:pPr>
      <w:r>
        <w:t>кнопка полной панели фильтров (со счётчиком активных).</w:t>
      </w:r>
    </w:p>
    <w:p w14:paraId="607AB22C">
      <w:pPr>
        <w:pStyle w:val="5"/>
      </w:pPr>
      <w:r>
        <w:t>3.1.1. Массовые операции над выбранными студентами</w:t>
      </w:r>
    </w:p>
    <w:p w14:paraId="14E89D50">
      <w:pPr>
        <w:pStyle w:val="16"/>
        <w:numPr>
          <w:ilvl w:val="0"/>
          <w:numId w:val="1"/>
        </w:numPr>
      </w:pPr>
      <w:r>
        <w:rPr>
          <w:b/>
          <w:bCs/>
        </w:rPr>
        <w:t>Генерация паролей</w:t>
      </w:r>
      <w:r>
        <w:t xml:space="preserve"> — для отмеченных студентов;</w:t>
      </w:r>
    </w:p>
    <w:p w14:paraId="2BFF93A2">
      <w:pPr>
        <w:pStyle w:val="16"/>
        <w:numPr>
          <w:ilvl w:val="0"/>
          <w:numId w:val="1"/>
        </w:numPr>
      </w:pPr>
      <w:r>
        <w:rPr>
          <w:b/>
          <w:bCs/>
        </w:rPr>
        <w:t>Экспорт в PDF</w:t>
      </w:r>
      <w:r>
        <w:t xml:space="preserve"> — печатная форма по выбранным студентам;</w:t>
      </w:r>
    </w:p>
    <w:p w14:paraId="31D7ED68">
      <w:pPr>
        <w:pStyle w:val="16"/>
        <w:numPr>
          <w:ilvl w:val="0"/>
          <w:numId w:val="1"/>
        </w:numPr>
      </w:pPr>
      <w:r>
        <w:rPr>
          <w:b/>
          <w:bCs/>
        </w:rPr>
        <w:t>Экспорт транскриптов</w:t>
      </w:r>
      <w:r>
        <w:t xml:space="preserve"> — модальное окно с выбором языка (переключатель) и настроек печати: печати (штампы) отдела, ректора, специалиста по работе со студентами, а также дополнительная отметка «отчисление»; результат — zip-архив;</w:t>
      </w:r>
    </w:p>
    <w:p w14:paraId="21DE0F95">
      <w:pPr>
        <w:pStyle w:val="16"/>
        <w:numPr>
          <w:ilvl w:val="0"/>
          <w:numId w:val="1"/>
        </w:numPr>
      </w:pPr>
      <w:r>
        <w:rPr>
          <w:b/>
          <w:bCs/>
        </w:rPr>
        <w:t>Скачать Excel</w:t>
      </w:r>
      <w:r>
        <w:t xml:space="preserve"> — выгрузка всего контингента (не только выбранных) по текущим фильтрам.</w:t>
      </w:r>
    </w:p>
    <w:p w14:paraId="6A4E5F61">
      <w:pPr>
        <w:pStyle w:val="5"/>
      </w:pPr>
      <w:r>
        <w:t>3.1.2. Фильтры (боковая панель)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0"/>
        <w:gridCol w:w="1972"/>
        <w:gridCol w:w="2059"/>
        <w:gridCol w:w="2995"/>
      </w:tblGrid>
      <w:tr w14:paraId="299A0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98C08FB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EC29161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27EDEF7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EADB186">
            <w:r>
              <w:rPr>
                <w:b/>
                <w:bCs/>
              </w:rPr>
              <w:t>Примечание</w:t>
            </w:r>
          </w:p>
        </w:tc>
      </w:tr>
      <w:tr w14:paraId="5C20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8064F6">
            <w:r>
              <w:t>Факультет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5D42FB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C5B5E99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02035E">
            <w:r>
              <w:t>Заблокирован для изменения без права `CONTINGENT_FACULTY_CHANGE`</w:t>
            </w:r>
          </w:p>
        </w:tc>
      </w:tr>
      <w:tr w14:paraId="26D56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416347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CBF921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68868B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E60E1C7"/>
        </w:tc>
      </w:tr>
      <w:tr w14:paraId="2987C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C4C808">
            <w:r>
              <w:t>Год поступления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42E1A6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BF5FDB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980E61"/>
        </w:tc>
      </w:tr>
      <w:tr w14:paraId="6D5C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BAE967">
            <w:r>
              <w:t>Тип оплаты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ED90C8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C52AE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4B26EA"/>
        </w:tc>
      </w:tr>
      <w:tr w14:paraId="1A6C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9230C6">
            <w:r>
              <w:t>Язык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5154AA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519309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1B80EC"/>
        </w:tc>
      </w:tr>
      <w:tr w14:paraId="220DF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1AF5A5">
            <w:r>
              <w:t>Образовательная программа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E359B8">
            <w:r>
              <w:t>Справочник (комбобокс с поиском)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652CD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2016EE5">
            <w:r>
              <w:t>Поиск с учётом года поступления, курса, уровня обучения</w:t>
            </w:r>
          </w:p>
        </w:tc>
      </w:tr>
      <w:tr w14:paraId="268C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B44496">
            <w:r>
              <w:t>Эдвайзер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45371D">
            <w:r>
              <w:t>Справочник (комбобокс с поиском)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447B6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D208F45">
            <w:r>
              <w:t>Поиск по ФИО/логину</w:t>
            </w:r>
          </w:p>
        </w:tc>
      </w:tr>
      <w:tr w14:paraId="456C5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0E462C">
            <w:r>
              <w:t>Группа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55043F">
            <w:r>
              <w:t>Справочник (комбобокс с поиском)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B293EC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21B668"/>
        </w:tc>
      </w:tr>
      <w:tr w14:paraId="3C62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D02B9E">
            <w:r>
              <w:t>GPA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53400D">
            <w:r>
              <w:t>Число (0–4, шаг 0.01)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FC739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B76EC5">
            <w:r>
              <w:t>Дополнительный флажок «точное соответствие»</w:t>
            </w:r>
          </w:p>
        </w:tc>
      </w:tr>
      <w:tr w14:paraId="527DB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C6C066B">
            <w:r>
              <w:t>Статус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A218C2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ED816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DD7EB6">
            <w:r>
              <w:t>Все / Не зачислен / Обучается / Отчислен / Академический отпуск / Выпускник</w:t>
            </w:r>
          </w:p>
        </w:tc>
      </w:tr>
      <w:tr w14:paraId="0E5B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4B7D44">
            <w:r>
              <w:t>Иностранный студент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43E0A86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2CA84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DA4055"/>
        </w:tc>
      </w:tr>
      <w:tr w14:paraId="2CFA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94C4F4">
            <w:r>
              <w:t>Тип зарубежья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463E48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447F9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F8DFF0">
            <w:r>
              <w:t>Все / Дальнее зарубежье / Ближнее зарубежье</w:t>
            </w:r>
          </w:p>
        </w:tc>
      </w:tr>
      <w:tr w14:paraId="56A3D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A3CEBA">
            <w:r>
              <w:t>Льгота/квота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00BB71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10504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F60EF1"/>
        </w:tc>
      </w:tr>
      <w:tr w14:paraId="6A5E4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811966">
            <w:r>
              <w:t>Академическая мобильность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DC931C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0913629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4E0C0E"/>
        </w:tc>
      </w:tr>
      <w:tr w14:paraId="04D83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C70899">
            <w:r>
              <w:t>Есть задолженность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351178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54D87D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DF2DFF"/>
        </w:tc>
      </w:tr>
      <w:tr w14:paraId="52692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0C7F6DB">
            <w:r>
              <w:t>Статус пароля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A7CD66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A1971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238C02">
            <w:r>
              <w:t>Не сгенерирован / Сгенерирован</w:t>
            </w:r>
          </w:p>
        </w:tc>
      </w:tr>
      <w:tr w14:paraId="6126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D5ACE3">
            <w:r>
              <w:t>Статус общежития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E4E1BE5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4BE8C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6E522A"/>
        </w:tc>
      </w:tr>
    </w:tbl>
    <w:p w14:paraId="71ABB559"/>
    <w:p w14:paraId="3A5180FF">
      <w:pPr>
        <w:pStyle w:val="5"/>
      </w:pPr>
      <w:r>
        <w:t>3.1.3. Развёрнутая карточка студента</w:t>
      </w:r>
    </w:p>
    <w:p w14:paraId="6FB6B1C2">
      <w:r>
        <w:t>При раскрытии строки отображаются последовательно следующие блоки:</w:t>
      </w:r>
    </w:p>
    <w:p w14:paraId="7B98884D">
      <w:r>
        <w:rPr>
          <w:b/>
          <w:bCs/>
        </w:rPr>
        <w:t>ФИО и базовые параметры.</w:t>
      </w:r>
      <w:r>
        <w:t xml:space="preserve"> Просмотр/редактирование (право `CONTINGENT_EDIT`): ФИО на трёх языках (RU/KZ/EN, раздельные поля фамилия/имя/отчество), курс, язык обучения.</w:t>
      </w:r>
    </w:p>
    <w:p w14:paraId="6E7316DB">
      <w:r>
        <w:rPr>
          <w:b/>
          <w:bCs/>
        </w:rPr>
        <w:t>Панель быстрых действий.</w:t>
      </w:r>
      <w:r>
        <w:t xml:space="preserve"> Ссылки: «Открыть данные студента» (модуль «Образование», вкладка аттестации), «Транскрипт» (открывает боковую панель с просмотром транскрипта), «Открыть в Univer» (если привязан внешний ID), «Открыть ЕПВО» (если указан внешний URL).</w:t>
      </w:r>
    </w:p>
    <w:p w14:paraId="0A99E782">
      <w:r>
        <w:rPr>
          <w:b/>
          <w:bCs/>
        </w:rPr>
        <w:t>Предупреждение о задолженности</w:t>
      </w:r>
      <w:r>
        <w:t xml:space="preserve"> — при отрицательном балансе студента, с указанием суммы.</w:t>
      </w:r>
    </w:p>
    <w:p w14:paraId="0F45922A">
      <w:r>
        <w:rPr>
          <w:b/>
          <w:bCs/>
        </w:rPr>
        <w:t>Персональные данные</w:t>
      </w:r>
      <w:r>
        <w:t xml:space="preserve"> (право `CONTINGENT_STUDENT_DATA_EDIT`, поля ИИН/дата рождения — отдельно право `CONTINGENT_IIN_BIRTHDATE_EDIT`):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0"/>
        <w:gridCol w:w="2246"/>
        <w:gridCol w:w="2287"/>
        <w:gridCol w:w="2223"/>
      </w:tblGrid>
      <w:tr w14:paraId="7B2F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071B765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3044FE9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4CB00F4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1247BA7">
            <w:r>
              <w:rPr>
                <w:b/>
                <w:bCs/>
              </w:rPr>
              <w:t>Примечание</w:t>
            </w:r>
          </w:p>
        </w:tc>
      </w:tr>
      <w:tr w14:paraId="60E3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7C73D65">
            <w:r>
              <w:t>ИИН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008FD5">
            <w:r>
              <w:t>Свободное поле (маска 12 цифр)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EA46F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F81CF6">
            <w:r>
              <w:t>Редактируемо только при отдельном праве</w:t>
            </w:r>
          </w:p>
        </w:tc>
      </w:tr>
      <w:tr w14:paraId="2073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4A5D10">
            <w:r>
              <w:t>Телефон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8750B7">
            <w:r>
              <w:t>Свободное поле (маска `+7 (###) ###-##-##`)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8EE73C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458820"/>
        </w:tc>
      </w:tr>
      <w:tr w14:paraId="2925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502E7B">
            <w:r>
              <w:t>E-mail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886B97">
            <w:r>
              <w:t>Свободное поле (email)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EA838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4AB528"/>
        </w:tc>
      </w:tr>
      <w:tr w14:paraId="0CDC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84EE80">
            <w:r>
              <w:t>Дата рождения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6E765C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E6341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D801EF">
            <w:r>
              <w:t>Редактируема только при отдельном праве</w:t>
            </w:r>
          </w:p>
        </w:tc>
      </w:tr>
      <w:tr w14:paraId="6703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72D32C8">
            <w:r>
              <w:t>Гражданство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7F0E7A3">
            <w:r>
              <w:t>Справочник (комбобокс с поиском)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897AD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7E6B5A"/>
        </w:tc>
      </w:tr>
      <w:tr w14:paraId="4483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286797">
            <w:r>
              <w:t>Национальность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9E1D0F">
            <w:r>
              <w:t>Справочник (комбобокс с поиском)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FC0705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350D57"/>
        </w:tc>
      </w:tr>
      <w:tr w14:paraId="32E64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674845">
            <w:r>
              <w:t>Пол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480174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BBFE0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3F4E8B">
            <w:r>
              <w:t>Мужской / Женский</w:t>
            </w:r>
          </w:p>
        </w:tc>
      </w:tr>
      <w:tr w14:paraId="75F2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722C12">
            <w:r>
              <w:t>Номер документа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E85B0C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FD558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AEA775"/>
        </w:tc>
      </w:tr>
      <w:tr w14:paraId="24E8B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584CFD">
            <w:r>
              <w:t>Дата выдачи документа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63DC5C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932CDA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F78F218"/>
        </w:tc>
      </w:tr>
    </w:tbl>
    <w:p w14:paraId="57A931BD"/>
    <w:p w14:paraId="56890A7F">
      <w:r>
        <w:rPr>
          <w:b/>
          <w:bCs/>
        </w:rPr>
        <w:t>Учебная информация</w:t>
      </w:r>
      <w:r>
        <w:t xml:space="preserve"> (право `CONTINGENT_STUDY_INFO_EDIT`): факультет, семестр поступления, год поступления, год выпуска (план), поток, форма обучения, уровень обучения, группа — просмотр/редактирование.</w:t>
      </w:r>
    </w:p>
    <w:p w14:paraId="423FBB15">
      <w:r>
        <w:rPr>
          <w:b/>
          <w:bCs/>
        </w:rPr>
        <w:t>Банковские данные</w:t>
      </w:r>
      <w:r>
        <w:t xml:space="preserve"> (право `CONTINGENT_BANK_DETAILS_EDIT`): БИК (обязательное поле при заполнении, с валидацией формата и подсказкой), ИИК (обязательное поле при заполнении, с валидацией формата и подсказкой).</w:t>
      </w:r>
    </w:p>
    <w:p w14:paraId="01F1523D">
      <w:r>
        <w:rPr>
          <w:b/>
          <w:bCs/>
        </w:rPr>
        <w:t>Адрес и общежитие</w:t>
      </w:r>
      <w:r>
        <w:t xml:space="preserve"> (право `CONTINGENT_ADDRESS_EDIT`): адрес проживания (поиск по справочнику КАТО + улица/дом/квартира), адрес регистрации (аналогично), статус общежития (выпадающий список).</w:t>
      </w:r>
    </w:p>
    <w:p w14:paraId="645FFCE0">
      <w:r>
        <w:rPr>
          <w:b/>
          <w:bCs/>
        </w:rPr>
        <w:t>Льготы/квоты и данные о родителях</w:t>
      </w:r>
      <w:r>
        <w:t xml:space="preserve"> (просмотр; редактирование через отдельное модальное окно, право `CONTINGENT_QUOTA_EDIT`): ФИО родителя, телефон, номер документа, источник финансирования, дата начала/окончания действия льготы.</w:t>
      </w:r>
    </w:p>
    <w:p w14:paraId="32EBA659">
      <w:r>
        <w:rPr>
          <w:b/>
          <w:bCs/>
        </w:rPr>
        <w:t>Приказы</w:t>
      </w:r>
      <w:r>
        <w:t xml:space="preserve"> — таблица приказов по студенту: №, автор, категория, содержание, дата, номер, статус (принят/не принят/удалён).</w:t>
      </w:r>
    </w:p>
    <w:p w14:paraId="146C20A6">
      <w:pPr>
        <w:pStyle w:val="5"/>
      </w:pPr>
      <w:r>
        <w:t>3.1.4. Редактирование льготы/квоты</w:t>
      </w:r>
    </w:p>
    <w:p w14:paraId="2D0EB167">
      <w:r>
        <w:t>Модальное окно: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2498"/>
        <w:gridCol w:w="2229"/>
        <w:gridCol w:w="2170"/>
      </w:tblGrid>
      <w:tr w14:paraId="775A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2FA53CF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4991948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58D7176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1E328E8">
            <w:r>
              <w:rPr>
                <w:b/>
                <w:bCs/>
              </w:rPr>
              <w:t>Примечание</w:t>
            </w:r>
          </w:p>
        </w:tc>
      </w:tr>
      <w:tr w14:paraId="2BF7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501C55F">
            <w:r>
              <w:t>Льгота/квота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1893AF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BCC18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F13D82"/>
        </w:tc>
      </w:tr>
      <w:tr w14:paraId="353B0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C7DDD13">
            <w:r>
              <w:t>Номер справки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8426B7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3D40FD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C672A6"/>
        </w:tc>
      </w:tr>
      <w:tr w14:paraId="543E6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B546F1">
            <w:r>
              <w:t>Бессрочная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E63E7F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5F230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617832">
            <w:r>
              <w:t>При включении сбрасывает «Действует» и дату окончания</w:t>
            </w:r>
          </w:p>
        </w:tc>
      </w:tr>
      <w:tr w14:paraId="2B9F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BD3003">
            <w:r>
              <w:t>Действует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BE1830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E3C3A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7659619">
            <w:r>
              <w:t>При включении сбрасывает «Бессрочная»</w:t>
            </w:r>
          </w:p>
        </w:tc>
      </w:tr>
      <w:tr w14:paraId="6C70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ACD0DA">
            <w:r>
              <w:t>Дата начала действия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F4C6EB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7C0F44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E56812"/>
        </w:tc>
      </w:tr>
      <w:tr w14:paraId="32EC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7F918E">
            <w:r>
              <w:t>Дата окончания действия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C20FA5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8DF04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DB99030">
            <w:r>
              <w:t>Скрыта, если отмечено «Бессрочная»</w:t>
            </w:r>
          </w:p>
        </w:tc>
      </w:tr>
      <w:tr w14:paraId="208A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7EF206">
            <w:r>
              <w:t>Подтверждающий документ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DF294D">
            <w:r>
              <w:t>Файл (pdf/jpg/jpeg/png/doc/docx)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2EBE2B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FF1615"/>
        </w:tc>
      </w:tr>
    </w:tbl>
    <w:p w14:paraId="70EA05DD"/>
    <w:p w14:paraId="7F5C90C8">
      <w:r>
        <w:t>Доступна кнопка удаления льготы (с подтверждением), если льгота уже назначена.</w:t>
      </w:r>
    </w:p>
    <w:p w14:paraId="5177D100">
      <w:pPr>
        <w:pStyle w:val="4"/>
      </w:pPr>
      <w:r>
        <w:t>3.2. Вкладка «Выпускники»</w:t>
      </w:r>
    </w:p>
    <w:p w14:paraId="0E464D39">
      <w:r>
        <w:t>Таблица выпускников: чекбокс выбора (для пакетной печати диплома, доступен только для готовых к печати записей), раскрытие, ID, штрихкод, ФИО, образовательная программа, уровень обучения, курс, кредиты, GPA, действия («Создать диплом» / открыть готовый диплом).</w:t>
      </w:r>
    </w:p>
    <w:p w14:paraId="6ECDB98C">
      <w:r>
        <w:t>Над таблицей:</w:t>
      </w:r>
    </w:p>
    <w:p w14:paraId="1DB7B9AB">
      <w:pPr>
        <w:pStyle w:val="16"/>
        <w:numPr>
          <w:ilvl w:val="0"/>
          <w:numId w:val="1"/>
        </w:numPr>
      </w:pPr>
      <w:r>
        <w:t>счётчик найденных;</w:t>
      </w:r>
    </w:p>
    <w:p w14:paraId="06E0A7CF">
      <w:pPr>
        <w:pStyle w:val="16"/>
        <w:numPr>
          <w:ilvl w:val="0"/>
          <w:numId w:val="1"/>
        </w:numPr>
      </w:pPr>
      <w:r>
        <w:t>строка поиска (debounce);</w:t>
      </w:r>
    </w:p>
    <w:p w14:paraId="6AA9399E">
      <w:pPr>
        <w:pStyle w:val="16"/>
        <w:numPr>
          <w:ilvl w:val="0"/>
          <w:numId w:val="1"/>
        </w:numPr>
      </w:pPr>
      <w:r>
        <w:t>кнопка «Аналитика» — открывает боковую панель со сводной статистикой;</w:t>
      </w:r>
    </w:p>
    <w:p w14:paraId="55A59CEF">
      <w:pPr>
        <w:pStyle w:val="16"/>
        <w:numPr>
          <w:ilvl w:val="0"/>
          <w:numId w:val="1"/>
        </w:numPr>
      </w:pPr>
      <w:r>
        <w:t>кнопка «Скачать Excel»;</w:t>
      </w:r>
    </w:p>
    <w:p w14:paraId="20C9553F">
      <w:pPr>
        <w:pStyle w:val="16"/>
        <w:numPr>
          <w:ilvl w:val="0"/>
          <w:numId w:val="1"/>
        </w:numPr>
      </w:pPr>
      <w:r>
        <w:t>кнопка «Ведомость» — выгрузка Word-документа;</w:t>
      </w:r>
    </w:p>
    <w:p w14:paraId="496325E4">
      <w:pPr>
        <w:pStyle w:val="16"/>
        <w:numPr>
          <w:ilvl w:val="0"/>
          <w:numId w:val="1"/>
        </w:numPr>
      </w:pPr>
      <w:r>
        <w:t>кнопка фильтров;</w:t>
      </w:r>
    </w:p>
    <w:p w14:paraId="3626F959">
      <w:pPr>
        <w:pStyle w:val="16"/>
        <w:numPr>
          <w:ilvl w:val="0"/>
          <w:numId w:val="1"/>
        </w:numPr>
      </w:pPr>
      <w:r>
        <w:t>выбор количества записей на странице.</w:t>
      </w:r>
    </w:p>
    <w:p w14:paraId="11A6B469">
      <w:pPr>
        <w:pStyle w:val="5"/>
      </w:pPr>
      <w:r>
        <w:t>3.2.1. Пакетная печать дипломных обложек</w:t>
      </w:r>
    </w:p>
    <w:p w14:paraId="5904B3A6">
      <w:r>
        <w:t>При выборе нескольких выпускников появляется панель: счётчик выбранных, выбор шаблона обложки (3 варианта), кнопка «Печать дипломов» (открывает страницу пакетной печати в новой вкладке), кнопка сброса выбора. Доступны для выбора только выпускники с уже настроенным дипломом.</w:t>
      </w:r>
    </w:p>
    <w:p w14:paraId="6D456E07">
      <w:pPr>
        <w:pStyle w:val="5"/>
      </w:pPr>
      <w:r>
        <w:t>3.2.2. Фильтры (боковая панель)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1"/>
        <w:gridCol w:w="2026"/>
        <w:gridCol w:w="2104"/>
        <w:gridCol w:w="2995"/>
      </w:tblGrid>
      <w:tr w14:paraId="5FBD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30A1610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D2194EE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5250B68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90B07E2">
            <w:r>
              <w:rPr>
                <w:b/>
                <w:bCs/>
              </w:rPr>
              <w:t>Примечание</w:t>
            </w:r>
          </w:p>
        </w:tc>
      </w:tr>
      <w:tr w14:paraId="5BCB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DBF805">
            <w:r>
              <w:t>Факультет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EAA7020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40561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83A774">
            <w:r>
              <w:t>Заблокирован без права `CONTINGENT_FACULTY_CHANGE`</w:t>
            </w:r>
          </w:p>
        </w:tc>
      </w:tr>
      <w:tr w14:paraId="779CB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5478D4">
            <w:r>
              <w:t>Курс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7E108B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C4ED82D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7BB412"/>
        </w:tc>
      </w:tr>
      <w:tr w14:paraId="5E141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50115A9">
            <w:r>
              <w:t>Образовательная программа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EEA36F">
            <w:r>
              <w:t>Справочник (комбобокс с поиском)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431B4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0338271">
            <w:r>
              <w:t>Доступен только после выбора курса</w:t>
            </w:r>
          </w:p>
        </w:tc>
      </w:tr>
      <w:tr w14:paraId="114E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92B945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4E9E9C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40DBC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CF004F6"/>
        </w:tc>
      </w:tr>
      <w:tr w14:paraId="26F2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3B553C">
            <w:r>
              <w:t>С отличием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840398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3766C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9F9D84">
            <w:r>
              <w:t>Только с правом расширенного фильтра</w:t>
            </w:r>
          </w:p>
        </w:tc>
      </w:tr>
      <w:tr w14:paraId="34195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0B240B">
            <w:r>
              <w:t>Есть оценки F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9E84BD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F3BD1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601B11">
            <w:r>
              <w:t>Только с правом расширенного фильтра</w:t>
            </w:r>
          </w:p>
        </w:tc>
      </w:tr>
      <w:tr w14:paraId="4B1C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80B73F">
            <w:r>
              <w:t>Есть оценки FX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02B724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97036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6982DB">
            <w:r>
              <w:t>Только с правом расширенного фильтра</w:t>
            </w:r>
          </w:p>
        </w:tc>
      </w:tr>
      <w:tr w14:paraId="5A0B7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C96461">
            <w:r>
              <w:t>Отклонение по кредитам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659CC1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7FD88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00DE43">
            <w:r>
              <w:t>Все / меньше нормы / норма / больше нормы / больше на 10 / 20 / 30</w:t>
            </w:r>
          </w:p>
        </w:tc>
      </w:tr>
    </w:tbl>
    <w:p w14:paraId="08404BCE"/>
    <w:p w14:paraId="158378D4">
      <w:pPr>
        <w:pStyle w:val="5"/>
      </w:pPr>
      <w:r>
        <w:t>3.2.3. Развёрнутая карточка выпускника</w:t>
      </w:r>
    </w:p>
    <w:p w14:paraId="24491CBD">
      <w:r>
        <w:t>Блок быстрых действий: «Открыть транскрипт», «Открыть в Univer».</w:t>
      </w:r>
    </w:p>
    <w:p w14:paraId="6EBA52B9">
      <w:r>
        <w:rPr>
          <w:b/>
          <w:bCs/>
        </w:rPr>
        <w:t>Диплом (основные данные).</w:t>
      </w:r>
      <w:r>
        <w:t xml:space="preserve"> Факультет, уровень обучения, форма обучения, уровень НРК (только просмотр), год поступления (дата), год выпуска (дата), общее количество кредитов, GPA. Кнопка «Редактировать» (право `CONTINGENT_DIPLOMA_MANAGE`).</w:t>
      </w:r>
    </w:p>
    <w:p w14:paraId="01164D2F">
      <w:r>
        <w:rPr>
          <w:b/>
          <w:bCs/>
        </w:rPr>
        <w:t>Персональные данные</w:t>
      </w:r>
      <w:r>
        <w:t xml:space="preserve"> (в режиме редактирования): ИИН и дата рождения (ограничены правом `CONTINGENT_IIN_BIRTHDATE_EDIT`), ФИО на русском, казахском и английском языках (раздельные поля).</w:t>
      </w:r>
    </w:p>
    <w:p w14:paraId="08A7E36B">
      <w:r>
        <w:rPr>
          <w:b/>
          <w:bCs/>
        </w:rPr>
        <w:t>Предыдущее образование:</w:t>
      </w:r>
      <w:r>
        <w:t xml:space="preserve"> признак «Иностранный студент» (влияет на формат отображения типа документа), тип документа об образовании (справочник), серия документа (только для иностранных), номер документа, дата выдачи.</w:t>
      </w:r>
    </w:p>
    <w:p w14:paraId="2A74A177">
      <w:r>
        <w:rPr>
          <w:b/>
          <w:bCs/>
        </w:rPr>
        <w:t>Вступительные экзамены:</w:t>
      </w:r>
      <w:r>
        <w:t xml:space="preserve"> тип (сертификат / собеседование), номер документа, дата документа.</w:t>
      </w:r>
    </w:p>
    <w:p w14:paraId="36E69068">
      <w:r>
        <w:rPr>
          <w:b/>
          <w:bCs/>
        </w:rPr>
        <w:t>Статус перевода:</w:t>
      </w:r>
      <w:r>
        <w:t xml:space="preserve"> признак «Переведён из другого вуза», при включении — выбор вуза (справочник с поиском).</w:t>
      </w:r>
    </w:p>
    <w:p w14:paraId="3A9D7184">
      <w:r>
        <w:rPr>
          <w:b/>
          <w:bCs/>
        </w:rPr>
        <w:t>Аккредитация:</w:t>
      </w:r>
      <w:r>
        <w:t xml:space="preserve"> тип аккредитации (справочник агентств, значение «Отсутствует», либо «Другое» — тогда открываются три поля свободного ввода названия аккредитации на казахском/русском/английском).</w:t>
      </w:r>
    </w:p>
    <w:p w14:paraId="048DA8F8">
      <w:pPr>
        <w:pStyle w:val="5"/>
      </w:pPr>
      <w:r>
        <w:t>3.2.4. Создание/редактирование настроек диплома</w:t>
      </w:r>
    </w:p>
    <w:p w14:paraId="09662F09">
      <w:r>
        <w:t>Модальное окно: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2262"/>
        <w:gridCol w:w="2301"/>
        <w:gridCol w:w="2285"/>
      </w:tblGrid>
      <w:tr w14:paraId="0A5C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DAB1686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0460609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1FDC801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F7CB30A">
            <w:r>
              <w:rPr>
                <w:b/>
                <w:bCs/>
              </w:rPr>
              <w:t>Примечание</w:t>
            </w:r>
          </w:p>
        </w:tc>
      </w:tr>
      <w:tr w14:paraId="5A1B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736677">
            <w:r>
              <w:t>Регистрационный номер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0D3EE3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14D34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6CD559"/>
        </w:tc>
      </w:tr>
      <w:tr w14:paraId="18B5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08626A3">
            <w:r>
              <w:t>Номер протокола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90CCE2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5E2475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70CC91"/>
        </w:tc>
      </w:tr>
      <w:tr w14:paraId="7387A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1CDA21">
            <w:r>
              <w:t>Дата протокола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03973C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31276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5B346F"/>
        </w:tc>
      </w:tr>
      <w:tr w14:paraId="10A8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96CCFB">
            <w:r>
              <w:t>Серия диплома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C17A344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D815B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4EAE05">
            <w:r>
              <w:t>Может быть заполнена автоматически кнопкой «Получить данные из ЕПВО»</w:t>
            </w:r>
          </w:p>
        </w:tc>
      </w:tr>
      <w:tr w14:paraId="0283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9C1CD8">
            <w:r>
              <w:t>Номер диплома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ED8B58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FA0B4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F60980">
            <w:r>
              <w:t>Аналогично — автозаполнение из ЕПВО</w:t>
            </w:r>
          </w:p>
        </w:tc>
      </w:tr>
      <w:tr w14:paraId="76FD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4E8381">
            <w:r>
              <w:t>Дата выдачи диплома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6EBD62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E6714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BD5CFA">
            <w:r>
              <w:t>По умолчанию — текущая дата</w:t>
            </w:r>
          </w:p>
        </w:tc>
      </w:tr>
      <w:tr w14:paraId="5B649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446841">
            <w:r>
              <w:t>Тип диплома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C2764D4">
            <w:r>
              <w:t>Справочник (выпадающий список, только просмотр)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580D014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2DABEE">
            <w:r>
              <w:t>Обычный / С отличием — определяется автоматически, редактирование недоступно</w:t>
            </w:r>
          </w:p>
        </w:tc>
      </w:tr>
      <w:tr w14:paraId="5AF1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561ADD">
            <w:r>
              <w:t>Ректор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688635">
            <w:r>
              <w:t>Свободное поле (только просмотр)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65FEBB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D64573">
            <w:r>
              <w:t>Подставляется автоматически</w:t>
            </w:r>
          </w:p>
        </w:tc>
      </w:tr>
      <w:tr w14:paraId="3EDE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E74B19">
            <w:r>
              <w:t>Декан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268303">
            <w:r>
              <w:t>Свободное поле (только просмотр)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C7DF28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2B7910">
            <w:r>
              <w:t>Подставляется автоматически по факультету студента</w:t>
            </w:r>
          </w:p>
        </w:tc>
      </w:tr>
    </w:tbl>
    <w:p w14:paraId="1F98A5F3"/>
    <w:p w14:paraId="6109EAB2">
      <w:r>
        <w:t>Поля секретаря комиссии и председателя комиссии присутствуют в форме, но в текущей реализации закомментированы (не отображаются) — уточнить у заказчика, требуются ли они.</w:t>
      </w:r>
    </w:p>
    <w:p w14:paraId="4AAEC5F7">
      <w:pPr>
        <w:pStyle w:val="5"/>
      </w:pPr>
      <w:r>
        <w:t>3.2.5. Аналитика по выпускникам</w:t>
      </w:r>
    </w:p>
    <w:p w14:paraId="326448D0">
      <w:r>
        <w:t>Боковая панель с показателями: общее количество выпускников, средний GPA, количество завершивших обучение за 3 года после колледжа; диаграмма распределения по уровням обучения (donut); блок отклонений по кредитам от норматива по каждому уровню (меньше нормы / норма / больше нормы); блоки распределения по количеству оценок Fx и F (с отличием — 0/1/2/3+ оценок).</w:t>
      </w:r>
    </w:p>
    <w:p w14:paraId="564DC4D9">
      <w:pPr>
        <w:pStyle w:val="4"/>
      </w:pPr>
      <w:r>
        <w:t>3.3. Интеграция с другими модулями</w:t>
      </w:r>
    </w:p>
    <w:p w14:paraId="31CC784B">
      <w:pPr>
        <w:pStyle w:val="16"/>
        <w:numPr>
          <w:ilvl w:val="0"/>
          <w:numId w:val="1"/>
        </w:numPr>
      </w:pPr>
      <w:r>
        <w:t>Ссылки на образовательную программу ведут в модуль «Каталог образовательных программ» (`academic-process/catalog-edu/:id`).</w:t>
      </w:r>
    </w:p>
    <w:p w14:paraId="6DB2F61D">
      <w:pPr>
        <w:pStyle w:val="16"/>
        <w:numPr>
          <w:ilvl w:val="0"/>
          <w:numId w:val="1"/>
        </w:numPr>
      </w:pPr>
      <w:r>
        <w:t>Ссылка на группу ведёт в модуль «Офис регистрации».</w:t>
      </w:r>
    </w:p>
    <w:p w14:paraId="6590E585">
      <w:pPr>
        <w:pStyle w:val="16"/>
        <w:numPr>
          <w:ilvl w:val="0"/>
          <w:numId w:val="1"/>
        </w:numPr>
      </w:pPr>
      <w:r>
        <w:t>Транскрипт использует общий компонент модуля «Образование» (`TranscriptView`).</w:t>
      </w:r>
    </w:p>
    <w:p w14:paraId="1716A50E">
      <w:pPr>
        <w:pStyle w:val="16"/>
        <w:numPr>
          <w:ilvl w:val="0"/>
          <w:numId w:val="1"/>
        </w:numPr>
      </w:pPr>
      <w:r>
        <w:t>Печать диплома (шаблоны, предпросмотр, пакетная печать) — модуль «Дипломы».</w:t>
      </w:r>
    </w:p>
    <w:p w14:paraId="7D838E1F">
      <w:pPr>
        <w:pStyle w:val="16"/>
        <w:numPr>
          <w:ilvl w:val="0"/>
          <w:numId w:val="1"/>
        </w:numPr>
      </w:pPr>
      <w:r>
        <w:t>Приказы по студенту связаны с модулем «Приказы»/«HR-менеджмент».</w:t>
      </w:r>
    </w:p>
    <w:p w14:paraId="4B0DD83C">
      <w:pPr>
        <w:pStyle w:val="16"/>
        <w:numPr>
          <w:ilvl w:val="0"/>
          <w:numId w:val="1"/>
        </w:numPr>
      </w:pPr>
      <w:r>
        <w:t>Справочники «Факультеты», «Кафедры», «Уровни обучения», «Языки», «Учебные годы» — общие с модулем «Справочники».</w:t>
      </w:r>
    </w:p>
    <w:p w14:paraId="4DA6971B">
      <w:pPr>
        <w:pStyle w:val="3"/>
      </w:pPr>
      <w:r>
        <w:t>4. Нефункциональные требования</w:t>
      </w:r>
    </w:p>
    <w:p w14:paraId="61B13B42">
      <w:pPr>
        <w:pStyle w:val="16"/>
        <w:numPr>
          <w:ilvl w:val="0"/>
          <w:numId w:val="1"/>
        </w:numPr>
      </w:pPr>
      <w:r>
        <w:t>Поиск и фильтрация — с debounce и сбросом пагинации.</w:t>
      </w:r>
    </w:p>
    <w:p w14:paraId="080805AC">
      <w:pPr>
        <w:pStyle w:val="16"/>
        <w:numPr>
          <w:ilvl w:val="0"/>
          <w:numId w:val="1"/>
        </w:numPr>
      </w:pPr>
      <w:r>
        <w:t>Массовые экспортные операции (PDF, Excel, транскрипты) должны корректно обрабатывать большие выборки без блокировки интерфейса.</w:t>
      </w:r>
    </w:p>
    <w:p w14:paraId="1D3DD3B9">
      <w:pPr>
        <w:pStyle w:val="16"/>
        <w:numPr>
          <w:ilvl w:val="0"/>
          <w:numId w:val="1"/>
        </w:numPr>
      </w:pPr>
      <w:r>
        <w:t>Поля ИИН и даты рождения — единая точка контроля редактирования (право `CONTINGENT_IIN_BIRTHDATE_EDIT`) во всех формах модуля (студенты и выпускники), без расхождений в поведении.</w:t>
      </w:r>
    </w:p>
    <w:p w14:paraId="5FC87757">
      <w:pPr>
        <w:pStyle w:val="16"/>
        <w:numPr>
          <w:ilvl w:val="0"/>
          <w:numId w:val="1"/>
        </w:numPr>
      </w:pPr>
      <w:r>
        <w:t>Модуль поддерживает временное полное отключение (флаг обслуживания) с отображением информационного экрана вместо контента — конфигурируется на уровне кода фронтенда.</w:t>
      </w:r>
    </w:p>
    <w:p w14:paraId="3B95691E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AAE77"/>
    <w:multiLevelType w:val="multilevel"/>
    <w:tmpl w:val="712AAE77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8728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166962AA-698C-4766-A78A-69F72459021F}"/>
</file>

<file path=customXml/itemProps2.xml><?xml version="1.0" encoding="utf-8"?>
<ds:datastoreItem xmlns:ds="http://schemas.openxmlformats.org/officeDocument/2006/customXml" ds:itemID="{5B119FBD-3426-4513-ACE8-C874BE01B3D0}"/>
</file>

<file path=customXml/itemProps3.xml><?xml version="1.0" encoding="utf-8"?>
<ds:datastoreItem xmlns:ds="http://schemas.openxmlformats.org/officeDocument/2006/customXml" ds:itemID="{B8076B91-5B4B-4029-BF0B-73BC40C6FC39}"/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1620</Words>
  <Characters>12609</Characters>
  <TotalTime>0</TotalTime>
  <ScaleCrop>false</ScaleCrop>
  <LinksUpToDate>false</LinksUpToDate>
  <CharactersWithSpaces>13915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2BD422E0AB7D4E6786DA804FC4AEAA1A_12</vt:lpwstr>
  </property>
  <property fmtid="{D5CDD505-2E9C-101B-9397-08002B2CF9AE}" pid="5" name="ContentTypeId">
    <vt:lpwstr>0x01010059A358966880B64394BA98E103C2C0E4</vt:lpwstr>
  </property>
</Properties>
</file>