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2DE79" w14:textId="77777777" w:rsidR="00237662" w:rsidRPr="005F61CA" w:rsidRDefault="00C572B5" w:rsidP="004D0C10">
      <w:pPr>
        <w:spacing w:after="120"/>
        <w:jc w:val="center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Казахский национальный пед</w:t>
      </w:r>
      <w:r w:rsidRPr="005F61CA">
        <w:rPr>
          <w:b/>
          <w:bCs/>
          <w:sz w:val="24"/>
          <w:szCs w:val="24"/>
        </w:rPr>
        <w:t>агогический университет имени Абая</w:t>
      </w:r>
    </w:p>
    <w:p w14:paraId="413DB9EC" w14:textId="77777777" w:rsidR="00237662" w:rsidRPr="005F61CA" w:rsidRDefault="00237662" w:rsidP="004D0C10">
      <w:pPr>
        <w:spacing w:after="600"/>
        <w:rPr>
          <w:sz w:val="24"/>
          <w:szCs w:val="24"/>
        </w:rPr>
      </w:pPr>
    </w:p>
    <w:p w14:paraId="78127723" w14:textId="77777777" w:rsidR="00237662" w:rsidRPr="005F61CA" w:rsidRDefault="00C572B5" w:rsidP="004D0C10">
      <w:pPr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СОГЛАСОВАНО</w:t>
      </w:r>
    </w:p>
    <w:p w14:paraId="777162D6" w14:textId="77777777" w:rsidR="00237662" w:rsidRPr="005F61CA" w:rsidRDefault="00237662" w:rsidP="004D0C10">
      <w:pPr>
        <w:spacing w:after="200"/>
        <w:rPr>
          <w:sz w:val="24"/>
          <w:szCs w:val="24"/>
        </w:rPr>
      </w:pPr>
    </w:p>
    <w:p w14:paraId="53E9A5F3" w14:textId="77777777" w:rsidR="00237662" w:rsidRPr="005F61CA" w:rsidRDefault="00C572B5" w:rsidP="004D0C10">
      <w:pPr>
        <w:rPr>
          <w:sz w:val="24"/>
          <w:szCs w:val="24"/>
        </w:rPr>
      </w:pPr>
      <w:r w:rsidRPr="005F61CA">
        <w:rPr>
          <w:sz w:val="24"/>
          <w:szCs w:val="24"/>
        </w:rPr>
        <w:t>_________________ /______________/</w:t>
      </w:r>
    </w:p>
    <w:p w14:paraId="45903F02" w14:textId="77777777" w:rsidR="00237662" w:rsidRPr="005F61CA" w:rsidRDefault="00C572B5" w:rsidP="004D0C10">
      <w:pPr>
        <w:rPr>
          <w:sz w:val="24"/>
          <w:szCs w:val="24"/>
        </w:rPr>
      </w:pPr>
      <w:r w:rsidRPr="005F61CA">
        <w:rPr>
          <w:sz w:val="24"/>
          <w:szCs w:val="24"/>
        </w:rPr>
        <w:t>«______» _______________ 2026 г.</w:t>
      </w:r>
    </w:p>
    <w:p w14:paraId="49CE0080" w14:textId="77777777" w:rsidR="00237662" w:rsidRPr="005F61CA" w:rsidRDefault="00237662" w:rsidP="004D0C10">
      <w:pPr>
        <w:spacing w:after="400"/>
        <w:rPr>
          <w:sz w:val="24"/>
          <w:szCs w:val="24"/>
        </w:rPr>
      </w:pPr>
    </w:p>
    <w:p w14:paraId="7EF600FE" w14:textId="77777777" w:rsidR="00237662" w:rsidRPr="005F61CA" w:rsidRDefault="00C572B5" w:rsidP="004D0C10">
      <w:pPr>
        <w:jc w:val="right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УТВЕРЖДАЮ</w:t>
      </w:r>
    </w:p>
    <w:p w14:paraId="3E910FF4" w14:textId="77777777" w:rsidR="00237662" w:rsidRPr="005F61CA" w:rsidRDefault="00C572B5" w:rsidP="004D0C10">
      <w:pPr>
        <w:jc w:val="right"/>
        <w:rPr>
          <w:sz w:val="24"/>
          <w:szCs w:val="24"/>
        </w:rPr>
      </w:pPr>
      <w:r w:rsidRPr="005F61CA">
        <w:rPr>
          <w:sz w:val="24"/>
          <w:szCs w:val="24"/>
        </w:rPr>
        <w:t>Ректор-Председатель правления</w:t>
      </w:r>
    </w:p>
    <w:p w14:paraId="5E1DCAE5" w14:textId="77777777" w:rsidR="00237662" w:rsidRPr="005F61CA" w:rsidRDefault="00C572B5" w:rsidP="004D0C10">
      <w:pPr>
        <w:jc w:val="right"/>
        <w:rPr>
          <w:sz w:val="24"/>
          <w:szCs w:val="24"/>
        </w:rPr>
      </w:pPr>
      <w:r w:rsidRPr="005F61CA">
        <w:rPr>
          <w:sz w:val="24"/>
          <w:szCs w:val="24"/>
        </w:rPr>
        <w:t xml:space="preserve">_________________ </w:t>
      </w:r>
      <w:proofErr w:type="spellStart"/>
      <w:r w:rsidRPr="005F61CA">
        <w:rPr>
          <w:sz w:val="24"/>
          <w:szCs w:val="24"/>
        </w:rPr>
        <w:t>Тлеп</w:t>
      </w:r>
      <w:proofErr w:type="spellEnd"/>
      <w:r w:rsidRPr="005F61CA">
        <w:rPr>
          <w:sz w:val="24"/>
          <w:szCs w:val="24"/>
        </w:rPr>
        <w:t xml:space="preserve"> Б. А.</w:t>
      </w:r>
    </w:p>
    <w:p w14:paraId="37FDA96E" w14:textId="77777777" w:rsidR="00237662" w:rsidRPr="005F61CA" w:rsidRDefault="00C572B5" w:rsidP="004D0C10">
      <w:pPr>
        <w:jc w:val="right"/>
        <w:rPr>
          <w:sz w:val="24"/>
          <w:szCs w:val="24"/>
        </w:rPr>
      </w:pPr>
      <w:r w:rsidRPr="005F61CA">
        <w:rPr>
          <w:sz w:val="24"/>
          <w:szCs w:val="24"/>
        </w:rPr>
        <w:t>«______» _______________ 2026 г.</w:t>
      </w:r>
    </w:p>
    <w:p w14:paraId="1959AC91" w14:textId="77777777" w:rsidR="00237662" w:rsidRPr="005F61CA" w:rsidRDefault="00237662" w:rsidP="004D0C10">
      <w:pPr>
        <w:spacing w:after="1200"/>
        <w:rPr>
          <w:sz w:val="24"/>
          <w:szCs w:val="24"/>
        </w:rPr>
      </w:pPr>
    </w:p>
    <w:p w14:paraId="203DF4B8" w14:textId="77777777" w:rsidR="00237662" w:rsidRPr="005F61CA" w:rsidRDefault="00C572B5" w:rsidP="004D0C10">
      <w:pPr>
        <w:spacing w:after="120"/>
        <w:jc w:val="center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Техническое задание на создание</w:t>
      </w:r>
    </w:p>
    <w:p w14:paraId="03E1F99C" w14:textId="77777777" w:rsidR="00237662" w:rsidRPr="005F61CA" w:rsidRDefault="00C572B5" w:rsidP="004D0C10">
      <w:pPr>
        <w:spacing w:after="120"/>
        <w:jc w:val="center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интегрированной автоматизированной системы</w:t>
      </w:r>
    </w:p>
    <w:p w14:paraId="0F318315" w14:textId="77777777" w:rsidR="00237662" w:rsidRPr="005F61CA" w:rsidRDefault="00C572B5" w:rsidP="004D0C10">
      <w:pPr>
        <w:spacing w:after="120"/>
        <w:jc w:val="center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 xml:space="preserve">«Цифровая платформа </w:t>
      </w:r>
      <w:proofErr w:type="spellStart"/>
      <w:r w:rsidRPr="005F61CA">
        <w:rPr>
          <w:b/>
          <w:bCs/>
          <w:sz w:val="24"/>
          <w:szCs w:val="24"/>
        </w:rPr>
        <w:t>Abai</w:t>
      </w:r>
      <w:proofErr w:type="spellEnd"/>
      <w:r w:rsidRPr="005F61CA">
        <w:rPr>
          <w:b/>
          <w:bCs/>
          <w:sz w:val="24"/>
          <w:szCs w:val="24"/>
        </w:rPr>
        <w:t xml:space="preserve"> Digital»</w:t>
      </w:r>
    </w:p>
    <w:p w14:paraId="797E72F3" w14:textId="77777777" w:rsidR="00237662" w:rsidRPr="005F61CA" w:rsidRDefault="00237662" w:rsidP="004D0C10">
      <w:pPr>
        <w:spacing w:after="600"/>
        <w:rPr>
          <w:sz w:val="24"/>
          <w:szCs w:val="24"/>
        </w:rPr>
      </w:pPr>
    </w:p>
    <w:p w14:paraId="030CC892" w14:textId="77777777" w:rsidR="00237662" w:rsidRPr="005F61CA" w:rsidRDefault="00C572B5" w:rsidP="004D0C10">
      <w:pPr>
        <w:spacing w:after="120"/>
        <w:jc w:val="center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Раздел: Панель администратора</w:t>
      </w:r>
    </w:p>
    <w:p w14:paraId="1C7738EC" w14:textId="77777777" w:rsidR="00237662" w:rsidRPr="005F61CA" w:rsidRDefault="00C572B5" w:rsidP="004D0C10">
      <w:pPr>
        <w:spacing w:after="120"/>
        <w:jc w:val="center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АД.ТЗ.ADMIN-01</w:t>
      </w:r>
    </w:p>
    <w:p w14:paraId="24CF6BD6" w14:textId="77777777" w:rsidR="00237662" w:rsidRPr="005F61CA" w:rsidRDefault="00237662" w:rsidP="004D0C10">
      <w:pPr>
        <w:spacing w:after="400"/>
        <w:rPr>
          <w:sz w:val="24"/>
          <w:szCs w:val="24"/>
        </w:rPr>
      </w:pPr>
    </w:p>
    <w:p w14:paraId="4468C0C4" w14:textId="77777777" w:rsidR="00237662" w:rsidRPr="005F61CA" w:rsidRDefault="00C572B5" w:rsidP="004D0C10">
      <w:pPr>
        <w:spacing w:after="120"/>
        <w:jc w:val="center"/>
        <w:rPr>
          <w:sz w:val="24"/>
          <w:szCs w:val="24"/>
        </w:rPr>
      </w:pPr>
      <w:r w:rsidRPr="005F61CA">
        <w:rPr>
          <w:sz w:val="24"/>
          <w:szCs w:val="24"/>
        </w:rPr>
        <w:t>Разработано в соответствии с СТ РК 34.015-2002</w:t>
      </w:r>
    </w:p>
    <w:p w14:paraId="01B7F8BF" w14:textId="77777777" w:rsidR="00237662" w:rsidRPr="005F61CA" w:rsidRDefault="00C572B5" w:rsidP="004D0C10">
      <w:pPr>
        <w:spacing w:after="120"/>
        <w:jc w:val="center"/>
        <w:rPr>
          <w:sz w:val="24"/>
          <w:szCs w:val="24"/>
        </w:rPr>
      </w:pPr>
      <w:r w:rsidRPr="005F61CA">
        <w:rPr>
          <w:sz w:val="24"/>
          <w:szCs w:val="24"/>
        </w:rPr>
        <w:t xml:space="preserve">Код подсистемы: </w:t>
      </w:r>
      <w:proofErr w:type="spellStart"/>
      <w:r w:rsidRPr="005F61CA">
        <w:rPr>
          <w:sz w:val="24"/>
          <w:szCs w:val="24"/>
        </w:rPr>
        <w:t>adm</w:t>
      </w:r>
      <w:r w:rsidRPr="005F61CA">
        <w:rPr>
          <w:sz w:val="24"/>
          <w:szCs w:val="24"/>
        </w:rPr>
        <w:t>in</w:t>
      </w:r>
      <w:proofErr w:type="spellEnd"/>
    </w:p>
    <w:p w14:paraId="09CE6D30" w14:textId="77777777" w:rsidR="00237662" w:rsidRPr="005F61CA" w:rsidRDefault="00C572B5" w:rsidP="004D0C10">
      <w:pPr>
        <w:spacing w:after="120"/>
        <w:jc w:val="center"/>
        <w:rPr>
          <w:sz w:val="24"/>
          <w:szCs w:val="24"/>
        </w:rPr>
      </w:pPr>
      <w:r w:rsidRPr="005F61CA">
        <w:rPr>
          <w:sz w:val="24"/>
          <w:szCs w:val="24"/>
        </w:rPr>
        <w:t>Версия документа: 1.0</w:t>
      </w:r>
    </w:p>
    <w:p w14:paraId="4F3F8DF3" w14:textId="77777777" w:rsidR="00237662" w:rsidRPr="005F61CA" w:rsidRDefault="00C572B5" w:rsidP="004D0C10">
      <w:pPr>
        <w:spacing w:after="120"/>
        <w:jc w:val="center"/>
        <w:rPr>
          <w:sz w:val="24"/>
          <w:szCs w:val="24"/>
        </w:rPr>
      </w:pPr>
      <w:r w:rsidRPr="005F61CA">
        <w:rPr>
          <w:sz w:val="24"/>
          <w:szCs w:val="24"/>
        </w:rPr>
        <w:t>Дата: 2026-07-31</w:t>
      </w:r>
    </w:p>
    <w:p w14:paraId="543586FF" w14:textId="77777777" w:rsidR="00237662" w:rsidRPr="005F61CA" w:rsidRDefault="00C572B5" w:rsidP="004D0C10">
      <w:pPr>
        <w:spacing w:after="120"/>
        <w:jc w:val="center"/>
        <w:rPr>
          <w:sz w:val="24"/>
          <w:szCs w:val="24"/>
        </w:rPr>
      </w:pPr>
      <w:r w:rsidRPr="005F61CA">
        <w:rPr>
          <w:sz w:val="24"/>
          <w:szCs w:val="24"/>
        </w:rPr>
        <w:t>Разработал: —</w:t>
      </w:r>
    </w:p>
    <w:p w14:paraId="2488CC7D" w14:textId="77777777" w:rsidR="00237662" w:rsidRPr="005F61CA" w:rsidRDefault="00C572B5" w:rsidP="004D0C10">
      <w:pPr>
        <w:spacing w:after="120"/>
        <w:jc w:val="center"/>
        <w:rPr>
          <w:sz w:val="24"/>
          <w:szCs w:val="24"/>
        </w:rPr>
      </w:pPr>
      <w:r w:rsidRPr="005F61CA">
        <w:rPr>
          <w:sz w:val="24"/>
          <w:szCs w:val="24"/>
        </w:rPr>
        <w:t>Согласовал: —</w:t>
      </w:r>
    </w:p>
    <w:p w14:paraId="2F19A7CF" w14:textId="77777777" w:rsidR="00237662" w:rsidRPr="005F61CA" w:rsidRDefault="00C572B5" w:rsidP="004D0C10">
      <w:pPr>
        <w:spacing w:after="120"/>
        <w:jc w:val="center"/>
        <w:rPr>
          <w:sz w:val="24"/>
          <w:szCs w:val="24"/>
        </w:rPr>
      </w:pPr>
      <w:r w:rsidRPr="005F61CA">
        <w:rPr>
          <w:sz w:val="24"/>
          <w:szCs w:val="24"/>
        </w:rPr>
        <w:t>Статус: Черновик</w:t>
      </w:r>
    </w:p>
    <w:p w14:paraId="06478639" w14:textId="77777777" w:rsidR="00237662" w:rsidRPr="005F61CA" w:rsidRDefault="00237662" w:rsidP="004D0C10">
      <w:pPr>
        <w:spacing w:after="1200"/>
        <w:rPr>
          <w:sz w:val="24"/>
          <w:szCs w:val="24"/>
        </w:rPr>
      </w:pPr>
    </w:p>
    <w:p w14:paraId="00F4D9E8" w14:textId="2BD94711" w:rsidR="00F438F9" w:rsidRDefault="00C572B5" w:rsidP="004D0C10">
      <w:pPr>
        <w:spacing w:after="120"/>
        <w:jc w:val="center"/>
        <w:rPr>
          <w:sz w:val="24"/>
          <w:szCs w:val="24"/>
        </w:rPr>
      </w:pPr>
      <w:r w:rsidRPr="005F61CA">
        <w:rPr>
          <w:sz w:val="24"/>
          <w:szCs w:val="24"/>
        </w:rPr>
        <w:t>Алматы, 2026</w:t>
      </w:r>
    </w:p>
    <w:p w14:paraId="49881C42" w14:textId="77777777" w:rsidR="00F438F9" w:rsidRDefault="00F438F9" w:rsidP="004D0C1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F74C374" w14:textId="77777777" w:rsidR="00237662" w:rsidRPr="005F61CA" w:rsidRDefault="00C572B5" w:rsidP="00D82CFD">
      <w:pPr>
        <w:pStyle w:val="1"/>
        <w:spacing w:before="300" w:after="15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lastRenderedPageBreak/>
        <w:t>1. Общие сведения</w:t>
      </w:r>
    </w:p>
    <w:p w14:paraId="6D7B2A81" w14:textId="77777777" w:rsidR="00237662" w:rsidRPr="005F61CA" w:rsidRDefault="00C572B5" w:rsidP="00D82CFD">
      <w:pPr>
        <w:pStyle w:val="2"/>
        <w:spacing w:before="240" w:after="12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1.1. Наименование системы и подсистемы</w:t>
      </w:r>
    </w:p>
    <w:p w14:paraId="291A9053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 xml:space="preserve">Полное наименование системы: Интегрированная автоматизированная система «Цифровая платформа </w:t>
      </w:r>
      <w:proofErr w:type="spellStart"/>
      <w:r w:rsidRPr="005F61CA">
        <w:rPr>
          <w:sz w:val="24"/>
          <w:szCs w:val="24"/>
        </w:rPr>
        <w:t>Abai</w:t>
      </w:r>
      <w:proofErr w:type="spellEnd"/>
      <w:r w:rsidRPr="005F61CA">
        <w:rPr>
          <w:sz w:val="24"/>
          <w:szCs w:val="24"/>
        </w:rPr>
        <w:t xml:space="preserve"> Digital».</w:t>
      </w:r>
    </w:p>
    <w:p w14:paraId="7B1F848F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Условное обозначение системы: «</w:t>
      </w:r>
      <w:proofErr w:type="spellStart"/>
      <w:r w:rsidRPr="005F61CA">
        <w:rPr>
          <w:sz w:val="24"/>
          <w:szCs w:val="24"/>
        </w:rPr>
        <w:t>Abai</w:t>
      </w:r>
      <w:proofErr w:type="spellEnd"/>
      <w:r w:rsidRPr="005F61CA">
        <w:rPr>
          <w:sz w:val="24"/>
          <w:szCs w:val="24"/>
        </w:rPr>
        <w:t xml:space="preserve"> Digital», далее — Система.</w:t>
      </w:r>
    </w:p>
    <w:p w14:paraId="032D5BF0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Наименование подсистемы: Панель администратора, далее — Подсистема.</w:t>
      </w:r>
    </w:p>
    <w:p w14:paraId="7E2CAE92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Условное обозначен</w:t>
      </w:r>
      <w:r w:rsidRPr="005F61CA">
        <w:rPr>
          <w:sz w:val="24"/>
          <w:szCs w:val="24"/>
        </w:rPr>
        <w:t xml:space="preserve">ие (код) подсистемы: </w:t>
      </w:r>
      <w:proofErr w:type="spellStart"/>
      <w:r w:rsidRPr="005F61CA">
        <w:rPr>
          <w:sz w:val="24"/>
          <w:szCs w:val="24"/>
        </w:rPr>
        <w:t>admin</w:t>
      </w:r>
      <w:proofErr w:type="spellEnd"/>
      <w:r w:rsidRPr="005F61CA">
        <w:rPr>
          <w:sz w:val="24"/>
          <w:szCs w:val="24"/>
        </w:rPr>
        <w:t>.</w:t>
      </w:r>
    </w:p>
    <w:p w14:paraId="13321393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Обозначение настоящего документа: АД.ТЗ.ADMIN-01.</w:t>
      </w:r>
    </w:p>
    <w:p w14:paraId="0325B49D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Настоящий документ является разделом технического задания на создание Системы и распространяется только на Подсистему «Панель администратора». Требования, общие для всех подсисте</w:t>
      </w:r>
      <w:r w:rsidRPr="005F61CA">
        <w:rPr>
          <w:sz w:val="24"/>
          <w:szCs w:val="24"/>
        </w:rPr>
        <w:t xml:space="preserve">м Системы (правила интерфейса, </w:t>
      </w:r>
      <w:proofErr w:type="spellStart"/>
      <w:r w:rsidRPr="005F61CA">
        <w:rPr>
          <w:sz w:val="24"/>
          <w:szCs w:val="24"/>
        </w:rPr>
        <w:t>мультиязычность</w:t>
      </w:r>
      <w:proofErr w:type="spellEnd"/>
      <w:r w:rsidRPr="005F61CA">
        <w:rPr>
          <w:sz w:val="24"/>
          <w:szCs w:val="24"/>
        </w:rPr>
        <w:t xml:space="preserve">, обработка ошибок API), приведены в документах каталога </w:t>
      </w:r>
      <w:proofErr w:type="spellStart"/>
      <w:r w:rsidRPr="005F61CA">
        <w:rPr>
          <w:sz w:val="24"/>
          <w:szCs w:val="24"/>
        </w:rPr>
        <w:t>common</w:t>
      </w:r>
      <w:proofErr w:type="spellEnd"/>
      <w:r w:rsidRPr="005F61CA">
        <w:rPr>
          <w:sz w:val="24"/>
          <w:szCs w:val="24"/>
        </w:rPr>
        <w:t xml:space="preserve">/ и в настоящем разделе не дублируются. Документ составлен по фактически реализованному коду </w:t>
      </w:r>
      <w:proofErr w:type="spellStart"/>
      <w:r w:rsidRPr="005F61CA">
        <w:rPr>
          <w:sz w:val="24"/>
          <w:szCs w:val="24"/>
        </w:rPr>
        <w:t>фронтенда</w:t>
      </w:r>
      <w:proofErr w:type="spellEnd"/>
      <w:r w:rsidRPr="005F61CA">
        <w:rPr>
          <w:sz w:val="24"/>
          <w:szCs w:val="24"/>
        </w:rPr>
        <w:t xml:space="preserve"> (yii2-frontend) и серверной части (yii2-back</w:t>
      </w:r>
      <w:r w:rsidRPr="005F61CA">
        <w:rPr>
          <w:sz w:val="24"/>
          <w:szCs w:val="24"/>
        </w:rPr>
        <w:t xml:space="preserve">end) в целях предъявления на проверку </w:t>
      </w:r>
      <w:proofErr w:type="spellStart"/>
      <w:r w:rsidRPr="005F61CA">
        <w:rPr>
          <w:sz w:val="24"/>
          <w:szCs w:val="24"/>
        </w:rPr>
        <w:t>ревьюеру</w:t>
      </w:r>
      <w:proofErr w:type="spellEnd"/>
      <w:r w:rsidRPr="005F61CA">
        <w:rPr>
          <w:sz w:val="24"/>
          <w:szCs w:val="24"/>
        </w:rPr>
        <w:t>, поскольку первоначальное задание было дано устно.</w:t>
      </w:r>
    </w:p>
    <w:p w14:paraId="588EA614" w14:textId="77777777" w:rsidR="00237662" w:rsidRPr="005F61CA" w:rsidRDefault="00C572B5" w:rsidP="00D82CFD">
      <w:pPr>
        <w:pStyle w:val="2"/>
        <w:spacing w:before="240" w:after="12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1.2. Заказчик и разработчик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3040"/>
      </w:tblGrid>
      <w:tr w:rsidR="00237662" w:rsidRPr="005F61CA" w14:paraId="045341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62C33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Сторона</w:t>
            </w:r>
          </w:p>
        </w:tc>
        <w:tc>
          <w:tcPr>
            <w:tcW w:w="4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A96B0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0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3C903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Реквизиты</w:t>
            </w:r>
          </w:p>
        </w:tc>
      </w:tr>
      <w:tr w:rsidR="00237662" w:rsidRPr="005F61CA" w14:paraId="739630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CC5D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Заказчик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EC30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Казахский национальный педагогический университет имени Абая</w:t>
            </w:r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C383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&lt;юридический адрес, БИН, контактное лицо&gt;</w:t>
            </w:r>
          </w:p>
        </w:tc>
      </w:tr>
      <w:tr w:rsidR="00237662" w:rsidRPr="005F61CA" w14:paraId="20C0D3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F911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Разработчик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EC63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&lt;наименование организации / подразделения&gt;</w:t>
            </w:r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6630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&lt;адрес, контактное лицо&gt;</w:t>
            </w:r>
          </w:p>
        </w:tc>
      </w:tr>
      <w:tr w:rsidR="00237662" w:rsidRPr="005F61CA" w14:paraId="3688A4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1545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Владелец процесса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DA01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Администратор Системы / управление цифровизации</w:t>
            </w:r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3705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&lt;ФИО, должность&gt;</w:t>
            </w:r>
          </w:p>
        </w:tc>
      </w:tr>
      <w:tr w:rsidR="00237662" w:rsidRPr="005F61CA" w14:paraId="4F0465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4411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Соисполнители по процессу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31C0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Служба поддержки пользователей, подразделение информатизации</w:t>
            </w:r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7033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&lt;...&gt;</w:t>
            </w:r>
          </w:p>
        </w:tc>
      </w:tr>
    </w:tbl>
    <w:p w14:paraId="76B2C7E7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Реквизиты сторон подлежат заполнению при подготовке редакции документа к утверждению (см. ОВ-11)</w:t>
      </w:r>
      <w:r w:rsidRPr="005F61CA">
        <w:rPr>
          <w:sz w:val="24"/>
          <w:szCs w:val="24"/>
        </w:rPr>
        <w:t>.</w:t>
      </w:r>
    </w:p>
    <w:p w14:paraId="43ABDE8E" w14:textId="77777777" w:rsidR="00237662" w:rsidRPr="005F61CA" w:rsidRDefault="00C572B5" w:rsidP="00D82CFD">
      <w:pPr>
        <w:pStyle w:val="2"/>
        <w:spacing w:before="240" w:after="12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1.3. Перечень документов, на основании которых создаётся подсистема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1"/>
        <w:gridCol w:w="5920"/>
        <w:gridCol w:w="2769"/>
      </w:tblGrid>
      <w:tr w:rsidR="00237662" w:rsidRPr="005F61CA" w14:paraId="05DB1B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5CE52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8E65F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Документ</w:t>
            </w:r>
          </w:p>
        </w:tc>
        <w:tc>
          <w:tcPr>
            <w:tcW w:w="28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AA866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Реквизиты</w:t>
            </w:r>
          </w:p>
        </w:tc>
      </w:tr>
      <w:tr w:rsidR="00237662" w:rsidRPr="005F61CA" w14:paraId="019651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65FA2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1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FAC5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Договор на создание (развитие) АС «Цифровая платформа </w:t>
            </w:r>
            <w:proofErr w:type="spellStart"/>
            <w:r w:rsidRPr="005F61CA">
              <w:rPr>
                <w:sz w:val="24"/>
                <w:szCs w:val="24"/>
              </w:rPr>
              <w:t>Abai</w:t>
            </w:r>
            <w:proofErr w:type="spellEnd"/>
            <w:r w:rsidRPr="005F61CA">
              <w:rPr>
                <w:sz w:val="24"/>
                <w:szCs w:val="24"/>
              </w:rPr>
              <w:t xml:space="preserve"> Digital»</w:t>
            </w:r>
          </w:p>
        </w:tc>
        <w:tc>
          <w:tcPr>
            <w:tcW w:w="2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2201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&lt;№, дата&gt;</w:t>
            </w:r>
          </w:p>
        </w:tc>
      </w:tr>
      <w:tr w:rsidR="00237662" w:rsidRPr="005F61CA" w14:paraId="7C4BD2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8BD5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2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5E8A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Приказ ректора об автоматизации администрирования учётных записей и прав доступа</w:t>
            </w:r>
          </w:p>
        </w:tc>
        <w:tc>
          <w:tcPr>
            <w:tcW w:w="2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A95A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&lt;№, дата&gt;</w:t>
            </w:r>
          </w:p>
        </w:tc>
      </w:tr>
      <w:tr w:rsidR="00237662" w:rsidRPr="005F61CA" w14:paraId="755216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29B4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3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A88C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Закон Республики Казахстан «О персональных данных и их защите»</w:t>
            </w:r>
          </w:p>
        </w:tc>
        <w:tc>
          <w:tcPr>
            <w:tcW w:w="2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EA37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от 21 мая 2013 года № 94-V</w:t>
            </w:r>
          </w:p>
        </w:tc>
      </w:tr>
      <w:tr w:rsidR="00237662" w:rsidRPr="005F61CA" w14:paraId="7AB05C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ABE6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4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7844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Закон Республики Казахстан «Об информатизации»</w:t>
            </w:r>
          </w:p>
        </w:tc>
        <w:tc>
          <w:tcPr>
            <w:tcW w:w="2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B8D1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от 24 ноября 2015 года</w:t>
            </w:r>
            <w:r w:rsidRPr="005F61CA">
              <w:rPr>
                <w:sz w:val="24"/>
                <w:szCs w:val="24"/>
              </w:rPr>
              <w:t xml:space="preserve"> № 418-V</w:t>
            </w:r>
          </w:p>
        </w:tc>
      </w:tr>
      <w:tr w:rsidR="00237662" w:rsidRPr="005F61CA" w14:paraId="0DCF8D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1278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612C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Номенклатура дел и инструкция по делопроизводству университета</w:t>
            </w:r>
          </w:p>
        </w:tc>
        <w:tc>
          <w:tcPr>
            <w:tcW w:w="2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B20A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&lt;№, дата&gt;</w:t>
            </w:r>
          </w:p>
        </w:tc>
      </w:tr>
    </w:tbl>
    <w:p w14:paraId="6E6670F2" w14:textId="77777777" w:rsidR="00237662" w:rsidRPr="005F61CA" w:rsidRDefault="00C572B5" w:rsidP="00D82CFD">
      <w:pPr>
        <w:pStyle w:val="2"/>
        <w:spacing w:before="240" w:after="12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1.4. Плановые сроки начала и окончания работ</w:t>
      </w:r>
    </w:p>
    <w:p w14:paraId="6B07F011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Подсистема находится в опытной эксплуатации; настоящий документ составляется по факту выполненной реализации, в том числе для выявления и устранения расхождений и рисков безопасности (приложение Б). Сроки текущей очереди работ: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100"/>
        <w:gridCol w:w="2740"/>
      </w:tblGrid>
      <w:tr w:rsidR="00237662" w:rsidRPr="005F61CA" w14:paraId="236FF9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1BBA1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Стадия (ГОСТ 34.601-90)</w:t>
            </w:r>
          </w:p>
        </w:tc>
        <w:tc>
          <w:tcPr>
            <w:tcW w:w="21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7E848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Начало</w:t>
            </w:r>
          </w:p>
        </w:tc>
        <w:tc>
          <w:tcPr>
            <w:tcW w:w="27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6CEFF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Окончание</w:t>
            </w:r>
          </w:p>
        </w:tc>
      </w:tr>
      <w:tr w:rsidR="00237662" w:rsidRPr="005F61CA" w14:paraId="1A4ADF7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E077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Техническое задание (настоящий раздел)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1B0F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2026-07-31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F68F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&lt;дата утверждения&gt;</w:t>
            </w:r>
          </w:p>
        </w:tc>
      </w:tr>
      <w:tr w:rsidR="00237662" w:rsidRPr="005F61CA" w14:paraId="4ECD893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C9FB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Устранение расхождений и рисков безопасности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913F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&lt;ГГГГ-ММ-ДД&gt;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0B43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&lt;ГГГГ-ММ-ДД&gt;</w:t>
            </w:r>
          </w:p>
        </w:tc>
      </w:tr>
      <w:tr w:rsidR="00237662" w:rsidRPr="005F61CA" w14:paraId="4AE11E8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55BC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Рабочая документация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F54A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&lt;ГГГГ-ММ-ДД&gt;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FB00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&lt;ГГГГ-ММ-ДД&gt;</w:t>
            </w:r>
          </w:p>
        </w:tc>
      </w:tr>
      <w:tr w:rsidR="00237662" w:rsidRPr="005F61CA" w14:paraId="546EEB0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D62B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Ввод в промышленную эксплуатацию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18E8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&lt;ГГГГ-ММ-ДД&gt;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5AEC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&lt;ГГГГ-ММ-ДД&gt;</w:t>
            </w:r>
          </w:p>
        </w:tc>
      </w:tr>
    </w:tbl>
    <w:p w14:paraId="3E3C14A2" w14:textId="77777777" w:rsidR="00237662" w:rsidRPr="005F61CA" w:rsidRDefault="00C572B5" w:rsidP="00D82CFD">
      <w:pPr>
        <w:pStyle w:val="2"/>
        <w:spacing w:before="240" w:after="12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1.5. Источники и порядок финансирования работ</w:t>
      </w:r>
    </w:p>
    <w:p w14:paraId="21F06C8F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&lt;Источник финансирования и порядок оплаты этапов — заполняется при подготовке документа к утверждению (см. ОВ-11).&gt;</w:t>
      </w:r>
    </w:p>
    <w:p w14:paraId="1F817E65" w14:textId="77777777" w:rsidR="00237662" w:rsidRPr="005F61CA" w:rsidRDefault="00C572B5" w:rsidP="00D82CFD">
      <w:pPr>
        <w:pStyle w:val="2"/>
        <w:spacing w:before="240" w:after="12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1.6. Порядок оформления и предъявления результатов работ</w:t>
      </w:r>
    </w:p>
    <w:p w14:paraId="45DAB75E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Результаты каждого этапа предъявляются заказчику демонстрацией работающей функциональности на тестовом контуре Системы и передачей документации этапа.</w:t>
      </w:r>
    </w:p>
    <w:p w14:paraId="72B96058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Приёмка этапа оформляется актом сдачи-приёмки вы</w:t>
      </w:r>
      <w:r w:rsidRPr="005F61CA">
        <w:rPr>
          <w:sz w:val="24"/>
          <w:szCs w:val="24"/>
        </w:rPr>
        <w:t>полненных работ, подписываемым заказчиком и разработчиком.</w:t>
      </w:r>
    </w:p>
    <w:p w14:paraId="4CB20FF2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Срок рассмотрения результатов заказчиком — &lt;N рабочих дней&gt; с даты предъявления. Мотивированные замечания оформляются перечнем с указанием номера требования (ФТ-</w:t>
      </w:r>
      <w:proofErr w:type="spellStart"/>
      <w:r w:rsidRPr="005F61CA">
        <w:rPr>
          <w:sz w:val="24"/>
          <w:szCs w:val="24"/>
        </w:rPr>
        <w:t>хх</w:t>
      </w:r>
      <w:proofErr w:type="spellEnd"/>
      <w:r w:rsidRPr="005F61CA">
        <w:rPr>
          <w:sz w:val="24"/>
          <w:szCs w:val="24"/>
        </w:rPr>
        <w:t>, БП-</w:t>
      </w:r>
      <w:proofErr w:type="spellStart"/>
      <w:r w:rsidRPr="005F61CA">
        <w:rPr>
          <w:sz w:val="24"/>
          <w:szCs w:val="24"/>
        </w:rPr>
        <w:t>хх</w:t>
      </w:r>
      <w:proofErr w:type="spellEnd"/>
      <w:r w:rsidRPr="005F61CA">
        <w:rPr>
          <w:sz w:val="24"/>
          <w:szCs w:val="24"/>
        </w:rPr>
        <w:t>), к которому они относятся</w:t>
      </w:r>
      <w:r w:rsidRPr="005F61CA">
        <w:rPr>
          <w:sz w:val="24"/>
          <w:szCs w:val="24"/>
        </w:rPr>
        <w:t>.</w:t>
      </w:r>
    </w:p>
    <w:p w14:paraId="661A9A0B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Замечания устраняются разработчиком в срок &lt;N рабочих дней&gt;, после чего результат предъявляется повторно.</w:t>
      </w:r>
    </w:p>
    <w:p w14:paraId="25947DC0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Расхождение реализации с настоящим документом, в том числе в части разграничения доступа, является замечанием независимо от того, признаёт ли его ра</w:t>
      </w:r>
      <w:r w:rsidRPr="005F61CA">
        <w:rPr>
          <w:sz w:val="24"/>
          <w:szCs w:val="24"/>
        </w:rPr>
        <w:t>зработчик дефектом.</w:t>
      </w:r>
    </w:p>
    <w:p w14:paraId="4CA8FBDA" w14:textId="77777777" w:rsidR="00237662" w:rsidRPr="005F61CA" w:rsidRDefault="00C572B5" w:rsidP="00D82CFD">
      <w:pPr>
        <w:pStyle w:val="1"/>
        <w:spacing w:before="300" w:after="15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2. Назначение и цели создания подсистемы</w:t>
      </w:r>
    </w:p>
    <w:p w14:paraId="09D2B084" w14:textId="77777777" w:rsidR="00237662" w:rsidRPr="005F61CA" w:rsidRDefault="00C572B5" w:rsidP="00D82CFD">
      <w:pPr>
        <w:pStyle w:val="2"/>
        <w:spacing w:before="240" w:after="12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2.1. Назначение подсистемы</w:t>
      </w:r>
    </w:p>
    <w:p w14:paraId="72CA7504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Подсистема «Панель администратора» предназначена для администрирования Системы: управления пользователями и их ролями, управления правами доступа (RBAC) с ведением журн</w:t>
      </w:r>
      <w:r w:rsidRPr="005F61CA">
        <w:rPr>
          <w:sz w:val="24"/>
          <w:szCs w:val="24"/>
        </w:rPr>
        <w:t xml:space="preserve">ала аудита, ведения корпусов и аудиторий университета, смены пароля пользователя, обработки заявок на регистрацию пользователей, поступающих при входе </w:t>
      </w:r>
      <w:r w:rsidRPr="005F61CA">
        <w:rPr>
          <w:sz w:val="24"/>
          <w:szCs w:val="24"/>
        </w:rPr>
        <w:lastRenderedPageBreak/>
        <w:t xml:space="preserve">через единую систему аутентификации </w:t>
      </w:r>
      <w:proofErr w:type="spellStart"/>
      <w:r w:rsidRPr="005F61CA">
        <w:rPr>
          <w:sz w:val="24"/>
          <w:szCs w:val="24"/>
        </w:rPr>
        <w:t>Entra</w:t>
      </w:r>
      <w:proofErr w:type="spellEnd"/>
      <w:r w:rsidRPr="005F61CA">
        <w:rPr>
          <w:sz w:val="24"/>
          <w:szCs w:val="24"/>
        </w:rPr>
        <w:t xml:space="preserve"> ID (Microsoft), управления синхронизацией данных с системой эле</w:t>
      </w:r>
      <w:r w:rsidRPr="005F61CA">
        <w:rPr>
          <w:sz w:val="24"/>
          <w:szCs w:val="24"/>
        </w:rPr>
        <w:t xml:space="preserve">ктронного обучения </w:t>
      </w:r>
      <w:proofErr w:type="spellStart"/>
      <w:r w:rsidRPr="005F61CA">
        <w:rPr>
          <w:sz w:val="24"/>
          <w:szCs w:val="24"/>
        </w:rPr>
        <w:t>Moodle</w:t>
      </w:r>
      <w:proofErr w:type="spellEnd"/>
      <w:r w:rsidRPr="005F61CA">
        <w:rPr>
          <w:sz w:val="24"/>
          <w:szCs w:val="24"/>
        </w:rPr>
        <w:t>, а также служебной операции сброса кэша схемы базы данных.</w:t>
      </w:r>
    </w:p>
    <w:p w14:paraId="5BF81C14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В клиентском приложении Подсистема реализована единым разделом «/</w:t>
      </w:r>
      <w:proofErr w:type="spellStart"/>
      <w:r w:rsidRPr="005F61CA">
        <w:rPr>
          <w:sz w:val="24"/>
          <w:szCs w:val="24"/>
        </w:rPr>
        <w:t>admin</w:t>
      </w:r>
      <w:proofErr w:type="spellEnd"/>
      <w:r w:rsidRPr="005F61CA">
        <w:rPr>
          <w:sz w:val="24"/>
          <w:szCs w:val="24"/>
        </w:rPr>
        <w:t>» с вкладками (пользователи, корпуса, смена пароля, права доступа, служебные операции) и двумя дополн</w:t>
      </w:r>
      <w:r w:rsidRPr="005F61CA">
        <w:rPr>
          <w:sz w:val="24"/>
          <w:szCs w:val="24"/>
        </w:rPr>
        <w:t xml:space="preserve">ительными самостоятельными экранами (заявки на регистрацию, синхронизация с </w:t>
      </w:r>
      <w:proofErr w:type="spellStart"/>
      <w:r w:rsidRPr="005F61CA">
        <w:rPr>
          <w:sz w:val="24"/>
          <w:szCs w:val="24"/>
        </w:rPr>
        <w:t>Moodle</w:t>
      </w:r>
      <w:proofErr w:type="spellEnd"/>
      <w:r w:rsidRPr="005F61CA">
        <w:rPr>
          <w:sz w:val="24"/>
          <w:szCs w:val="24"/>
        </w:rPr>
        <w:t>), доступными как по прямой ссылке, так и — частично — из общего раздела. На стороне серверной части Подсистема также не является единым программным модулем: её функции реали</w:t>
      </w:r>
      <w:r w:rsidRPr="005F61CA">
        <w:rPr>
          <w:sz w:val="24"/>
          <w:szCs w:val="24"/>
        </w:rPr>
        <w:t>зованы контроллерами `</w:t>
      </w:r>
      <w:proofErr w:type="spellStart"/>
      <w:r w:rsidRPr="005F61CA">
        <w:rPr>
          <w:sz w:val="24"/>
          <w:szCs w:val="24"/>
        </w:rPr>
        <w:t>AdminController</w:t>
      </w:r>
      <w:proofErr w:type="spellEnd"/>
      <w:r w:rsidRPr="005F61CA">
        <w:rPr>
          <w:sz w:val="24"/>
          <w:szCs w:val="24"/>
        </w:rPr>
        <w:t>`, `</w:t>
      </w:r>
      <w:proofErr w:type="spellStart"/>
      <w:r w:rsidRPr="005F61CA">
        <w:rPr>
          <w:sz w:val="24"/>
          <w:szCs w:val="24"/>
        </w:rPr>
        <w:t>RbacController</w:t>
      </w:r>
      <w:proofErr w:type="spellEnd"/>
      <w:r w:rsidRPr="005F61CA">
        <w:rPr>
          <w:sz w:val="24"/>
          <w:szCs w:val="24"/>
        </w:rPr>
        <w:t>`, `</w:t>
      </w:r>
      <w:proofErr w:type="spellStart"/>
      <w:r w:rsidRPr="005F61CA">
        <w:rPr>
          <w:sz w:val="24"/>
          <w:szCs w:val="24"/>
        </w:rPr>
        <w:t>EnrollmentRequestController</w:t>
      </w:r>
      <w:proofErr w:type="spellEnd"/>
      <w:r w:rsidRPr="005F61CA">
        <w:rPr>
          <w:sz w:val="24"/>
          <w:szCs w:val="24"/>
        </w:rPr>
        <w:t xml:space="preserve">` (модуль </w:t>
      </w:r>
      <w:proofErr w:type="spellStart"/>
      <w:r w:rsidRPr="005F61CA">
        <w:rPr>
          <w:sz w:val="24"/>
          <w:szCs w:val="24"/>
        </w:rPr>
        <w:t>api</w:t>
      </w:r>
      <w:proofErr w:type="spellEnd"/>
      <w:r w:rsidRPr="005F61CA">
        <w:rPr>
          <w:sz w:val="24"/>
          <w:szCs w:val="24"/>
        </w:rPr>
        <w:t>), `</w:t>
      </w:r>
      <w:proofErr w:type="spellStart"/>
      <w:r w:rsidRPr="005F61CA">
        <w:rPr>
          <w:sz w:val="24"/>
          <w:szCs w:val="24"/>
        </w:rPr>
        <w:t>AdminPanelController</w:t>
      </w:r>
      <w:proofErr w:type="spellEnd"/>
      <w:r w:rsidRPr="005F61CA">
        <w:rPr>
          <w:sz w:val="24"/>
          <w:szCs w:val="24"/>
        </w:rPr>
        <w:t>`, `</w:t>
      </w:r>
      <w:proofErr w:type="spellStart"/>
      <w:r w:rsidRPr="005F61CA">
        <w:rPr>
          <w:sz w:val="24"/>
          <w:szCs w:val="24"/>
        </w:rPr>
        <w:t>CacheController</w:t>
      </w:r>
      <w:proofErr w:type="spellEnd"/>
      <w:r w:rsidRPr="005F61CA">
        <w:rPr>
          <w:sz w:val="24"/>
          <w:szCs w:val="24"/>
        </w:rPr>
        <w:t xml:space="preserve">` (модуль </w:t>
      </w:r>
      <w:proofErr w:type="spellStart"/>
      <w:r w:rsidRPr="005F61CA">
        <w:rPr>
          <w:sz w:val="24"/>
          <w:szCs w:val="24"/>
        </w:rPr>
        <w:t>admin</w:t>
      </w:r>
      <w:proofErr w:type="spellEnd"/>
      <w:r w:rsidRPr="005F61CA">
        <w:rPr>
          <w:sz w:val="24"/>
          <w:szCs w:val="24"/>
        </w:rPr>
        <w:t>), `</w:t>
      </w:r>
      <w:proofErr w:type="spellStart"/>
      <w:r w:rsidRPr="005F61CA">
        <w:rPr>
          <w:sz w:val="24"/>
          <w:szCs w:val="24"/>
        </w:rPr>
        <w:t>BuildingController</w:t>
      </w:r>
      <w:proofErr w:type="spellEnd"/>
      <w:r w:rsidRPr="005F61CA">
        <w:rPr>
          <w:sz w:val="24"/>
          <w:szCs w:val="24"/>
        </w:rPr>
        <w:t>`, `</w:t>
      </w:r>
      <w:proofErr w:type="spellStart"/>
      <w:r w:rsidRPr="005F61CA">
        <w:rPr>
          <w:sz w:val="24"/>
          <w:szCs w:val="24"/>
        </w:rPr>
        <w:t>SpRoomsController</w:t>
      </w:r>
      <w:proofErr w:type="spellEnd"/>
      <w:r w:rsidRPr="005F61CA">
        <w:rPr>
          <w:sz w:val="24"/>
          <w:szCs w:val="24"/>
        </w:rPr>
        <w:t xml:space="preserve">` (модуль </w:t>
      </w:r>
      <w:proofErr w:type="spellStart"/>
      <w:r w:rsidRPr="005F61CA">
        <w:rPr>
          <w:sz w:val="24"/>
          <w:szCs w:val="24"/>
        </w:rPr>
        <w:t>schedule</w:t>
      </w:r>
      <w:proofErr w:type="spellEnd"/>
      <w:r w:rsidRPr="005F61CA">
        <w:rPr>
          <w:sz w:val="24"/>
          <w:szCs w:val="24"/>
        </w:rPr>
        <w:t>) и `</w:t>
      </w:r>
      <w:proofErr w:type="spellStart"/>
      <w:r w:rsidRPr="005F61CA">
        <w:rPr>
          <w:sz w:val="24"/>
          <w:szCs w:val="24"/>
        </w:rPr>
        <w:t>MoodleSyncController</w:t>
      </w:r>
      <w:proofErr w:type="spellEnd"/>
      <w:r w:rsidRPr="005F61CA">
        <w:rPr>
          <w:sz w:val="24"/>
          <w:szCs w:val="24"/>
        </w:rPr>
        <w:t xml:space="preserve">` (модуль </w:t>
      </w:r>
      <w:proofErr w:type="spellStart"/>
      <w:r w:rsidRPr="005F61CA">
        <w:rPr>
          <w:sz w:val="24"/>
          <w:szCs w:val="24"/>
        </w:rPr>
        <w:t>moo</w:t>
      </w:r>
      <w:r w:rsidRPr="005F61CA">
        <w:rPr>
          <w:sz w:val="24"/>
          <w:szCs w:val="24"/>
        </w:rPr>
        <w:t>dle_sync</w:t>
      </w:r>
      <w:proofErr w:type="spellEnd"/>
      <w:r w:rsidRPr="005F61CA">
        <w:rPr>
          <w:sz w:val="24"/>
          <w:szCs w:val="24"/>
        </w:rPr>
        <w:t>, включающий также очередь заданий и консольные команды).</w:t>
      </w:r>
    </w:p>
    <w:p w14:paraId="585A0E65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Пользователями Подсистемы являются администратор Системы (основной пользователь большинства функций) и, для отдельных операций, ограниченный круг иных ролей — см. п. 4.1.8.</w:t>
      </w:r>
    </w:p>
    <w:p w14:paraId="11E71E72" w14:textId="77777777" w:rsidR="00237662" w:rsidRPr="005F61CA" w:rsidRDefault="00C572B5" w:rsidP="00D82CFD">
      <w:pPr>
        <w:pStyle w:val="2"/>
        <w:spacing w:before="240" w:after="12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2.2. Цели создани</w:t>
      </w:r>
      <w:r w:rsidRPr="005F61CA">
        <w:rPr>
          <w:b/>
          <w:bCs/>
          <w:sz w:val="24"/>
          <w:szCs w:val="24"/>
        </w:rPr>
        <w:t>я подсистемы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3"/>
        <w:gridCol w:w="2834"/>
        <w:gridCol w:w="2324"/>
        <w:gridCol w:w="1919"/>
        <w:gridCol w:w="1800"/>
      </w:tblGrid>
      <w:tr w:rsidR="00237662" w:rsidRPr="005F61CA" w14:paraId="0B4419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7C883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44644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Цель</w:t>
            </w:r>
          </w:p>
        </w:tc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8A87E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1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4EB7A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Значение до внедрения</w:t>
            </w:r>
          </w:p>
        </w:tc>
        <w:tc>
          <w:tcPr>
            <w:tcW w:w="17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A6AE8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Целевое значение</w:t>
            </w:r>
          </w:p>
        </w:tc>
      </w:tr>
      <w:tr w:rsidR="00237662" w:rsidRPr="005F61CA" w14:paraId="1708CE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5618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Ц-01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BBD2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Обеспечение единой точки управления ролями и правами пользователей без обращения к разработчику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5639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Доля назначений ролей/прав, выполняемых через интерфейс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A04C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&lt;...&gt;</w:t>
            </w:r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5076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100 %</w:t>
            </w:r>
          </w:p>
        </w:tc>
      </w:tr>
      <w:tr w:rsidR="00237662" w:rsidRPr="005F61CA" w14:paraId="5F7B47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AFD4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Ц-02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2848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Обеспечение прослеживаемости изменений прав доступа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1ECD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Доля изменений ролей/прав, зафиксированных в журнале аудита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7620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&lt;...&gt;</w:t>
            </w:r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948D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100 %</w:t>
            </w:r>
          </w:p>
        </w:tc>
      </w:tr>
      <w:tr w:rsidR="00237662" w:rsidRPr="005F61CA" w14:paraId="184CDC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C2D5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Ц-03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45BE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Автоматизация первичной регистрации пользователей, впервые прошедших вход через </w:t>
            </w:r>
            <w:proofErr w:type="spellStart"/>
            <w:r w:rsidRPr="005F61CA">
              <w:rPr>
                <w:sz w:val="24"/>
                <w:szCs w:val="24"/>
              </w:rPr>
              <w:t>Entra</w:t>
            </w:r>
            <w:proofErr w:type="spellEnd"/>
            <w:r w:rsidRPr="005F61CA">
              <w:rPr>
                <w:sz w:val="24"/>
                <w:szCs w:val="24"/>
              </w:rPr>
              <w:t xml:space="preserve"> 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6FCC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Среднее время обработки заявки на рег</w:t>
            </w:r>
            <w:r w:rsidRPr="005F61CA">
              <w:rPr>
                <w:sz w:val="24"/>
                <w:szCs w:val="24"/>
              </w:rPr>
              <w:t>истрацию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BE67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&lt;...&gt;</w:t>
            </w:r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50EF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Не более 5 минут</w:t>
            </w:r>
          </w:p>
        </w:tc>
      </w:tr>
      <w:tr w:rsidR="00237662" w:rsidRPr="005F61CA" w14:paraId="583E52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D673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Ц-04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ED04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Снижение трудоёмкости синхронизации контингента и курсов с </w:t>
            </w:r>
            <w:proofErr w:type="spellStart"/>
            <w:r w:rsidRPr="005F61CA">
              <w:rPr>
                <w:sz w:val="24"/>
                <w:szCs w:val="24"/>
              </w:rPr>
              <w:t>Moodle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8047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Доля синхронизаций, запускаемых вручную администратором без обращения к разработчику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FFB3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&lt;...&gt;</w:t>
            </w:r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5000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100 %</w:t>
            </w:r>
          </w:p>
        </w:tc>
      </w:tr>
      <w:tr w:rsidR="00237662" w:rsidRPr="005F61CA" w14:paraId="2FBC76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34F1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Ц-05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D9E1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Разграничение состояние-изменяющих действий Подсистемы проверкой роли/права, а </w:t>
            </w:r>
            <w:r w:rsidRPr="005F61CA">
              <w:rPr>
                <w:sz w:val="24"/>
                <w:szCs w:val="24"/>
              </w:rPr>
              <w:lastRenderedPageBreak/>
              <w:t>не только фактом аутентификации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69A72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lastRenderedPageBreak/>
              <w:t xml:space="preserve">Доля состояние-изменяющих действий, </w:t>
            </w:r>
            <w:r w:rsidRPr="005F61CA">
              <w:rPr>
                <w:sz w:val="24"/>
                <w:szCs w:val="24"/>
              </w:rPr>
              <w:lastRenderedPageBreak/>
              <w:t>защищё</w:t>
            </w:r>
            <w:r w:rsidRPr="005F61CA">
              <w:rPr>
                <w:sz w:val="24"/>
                <w:szCs w:val="24"/>
              </w:rPr>
              <w:t>нных проверкой роли/права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FC2D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lastRenderedPageBreak/>
              <w:t>&lt;...&gt;</w:t>
            </w:r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240C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100 %</w:t>
            </w:r>
          </w:p>
        </w:tc>
      </w:tr>
    </w:tbl>
    <w:p w14:paraId="6C13378B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Значения «до внедрения» подлежат уточнению у владельца процесса; целевые значения подлежат согласованию с заказчиком (см. ОВ-11). Цель Ц-05 введена по результатам анализа кода (см. п. 4.1.8, 4.1.5, приложение Б) и тре</w:t>
      </w:r>
      <w:r w:rsidRPr="005F61CA">
        <w:rPr>
          <w:sz w:val="24"/>
          <w:szCs w:val="24"/>
        </w:rPr>
        <w:t>бует отдельного согласования объёма доработок.</w:t>
      </w:r>
    </w:p>
    <w:p w14:paraId="3846CBF4" w14:textId="77777777" w:rsidR="00237662" w:rsidRPr="005F61CA" w:rsidRDefault="00C572B5" w:rsidP="00D82CFD">
      <w:pPr>
        <w:pStyle w:val="2"/>
        <w:spacing w:before="240" w:after="12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2.3. Границы подсистемы (что не входит)</w:t>
      </w:r>
    </w:p>
    <w:p w14:paraId="0F0B1E3E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Ведение справочников (в т.ч. факультетов, учебных годов и прочих НСИ) — подсистема «Справочники» (АД.ТЗ.DICT-01); совпадение с настоящей Подсистемой ограничивается общим разделом «/</w:t>
      </w:r>
      <w:proofErr w:type="spellStart"/>
      <w:r w:rsidRPr="005F61CA">
        <w:rPr>
          <w:sz w:val="24"/>
          <w:szCs w:val="24"/>
        </w:rPr>
        <w:t>admin</w:t>
      </w:r>
      <w:proofErr w:type="spellEnd"/>
      <w:r w:rsidRPr="005F61CA">
        <w:rPr>
          <w:sz w:val="24"/>
          <w:szCs w:val="24"/>
        </w:rPr>
        <w:t>» на уровне интерфейса.</w:t>
      </w:r>
    </w:p>
    <w:p w14:paraId="3893F8C1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Сам процесс единой аутентификации пользователе</w:t>
      </w:r>
      <w:r w:rsidRPr="005F61CA">
        <w:rPr>
          <w:sz w:val="24"/>
          <w:szCs w:val="24"/>
        </w:rPr>
        <w:t xml:space="preserve">й через </w:t>
      </w:r>
      <w:proofErr w:type="spellStart"/>
      <w:r w:rsidRPr="005F61CA">
        <w:rPr>
          <w:sz w:val="24"/>
          <w:szCs w:val="24"/>
        </w:rPr>
        <w:t>Entra</w:t>
      </w:r>
      <w:proofErr w:type="spellEnd"/>
      <w:r w:rsidRPr="005F61CA">
        <w:rPr>
          <w:sz w:val="24"/>
          <w:szCs w:val="24"/>
        </w:rPr>
        <w:t xml:space="preserve"> ID (протокол входа, получение токена) — вне Подсистемы; здесь описывается только последующая обработка заявок на регистрацию.</w:t>
      </w:r>
    </w:p>
    <w:p w14:paraId="1FBAE1DA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 xml:space="preserve">Собственно выполнение синхронизации данных с </w:t>
      </w:r>
      <w:proofErr w:type="spellStart"/>
      <w:r w:rsidRPr="005F61CA">
        <w:rPr>
          <w:sz w:val="24"/>
          <w:szCs w:val="24"/>
        </w:rPr>
        <w:t>Moodle</w:t>
      </w:r>
      <w:proofErr w:type="spellEnd"/>
      <w:r w:rsidRPr="005F61CA">
        <w:rPr>
          <w:sz w:val="24"/>
          <w:szCs w:val="24"/>
        </w:rPr>
        <w:t xml:space="preserve"> (алгоритмы сопоставления категорий, курсов, зачислений) — реализ</w:t>
      </w:r>
      <w:r w:rsidRPr="005F61CA">
        <w:rPr>
          <w:sz w:val="24"/>
          <w:szCs w:val="24"/>
        </w:rPr>
        <w:t>уется фоновыми заданиями очереди и консольными командами; Подсистема предоставляет только запуск, мониторинг, отмену и повтор этих заданий.</w:t>
      </w:r>
    </w:p>
    <w:p w14:paraId="5F772496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Создание и удаление ролей как таковых (появление новой роли в системе) — не входит; роли заводятся миграциями силами</w:t>
      </w:r>
      <w:r w:rsidRPr="005F61CA">
        <w:rPr>
          <w:sz w:val="24"/>
          <w:szCs w:val="24"/>
        </w:rPr>
        <w:t xml:space="preserve"> разработчика (см. п. 4.3.2, ОВ-10).</w:t>
      </w:r>
    </w:p>
    <w:p w14:paraId="78C377C3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Бронирование аудиторий и построение расписания с их использованием — подсистема расписания; здесь — только ведение справочных данных о корпусах и аудиториях.</w:t>
      </w:r>
    </w:p>
    <w:p w14:paraId="7DD67BE8" w14:textId="77777777" w:rsidR="00237662" w:rsidRPr="005F61CA" w:rsidRDefault="00C572B5" w:rsidP="00D82CFD">
      <w:pPr>
        <w:pStyle w:val="1"/>
        <w:spacing w:before="300" w:after="15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3. Характеристика объекта автоматизации</w:t>
      </w:r>
    </w:p>
    <w:p w14:paraId="285C6E17" w14:textId="77777777" w:rsidR="00237662" w:rsidRPr="005F61CA" w:rsidRDefault="00C572B5" w:rsidP="00D82CFD">
      <w:pPr>
        <w:pStyle w:val="2"/>
        <w:spacing w:before="240" w:after="12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3.1. Краткие сведения</w:t>
      </w:r>
      <w:r w:rsidRPr="005F61CA">
        <w:rPr>
          <w:b/>
          <w:bCs/>
          <w:sz w:val="24"/>
          <w:szCs w:val="24"/>
        </w:rPr>
        <w:t xml:space="preserve"> об объекте автоматизации</w:t>
      </w:r>
    </w:p>
    <w:p w14:paraId="7CF8371A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Объект автоматизации — процесс администрирования учётных записей, прав доступа и вспомогательной инфраструктуры Системы. До реализации Подсистемы назначение и отзыв ролей, а также заведение новых пользователей выполнялись силами р</w:t>
      </w:r>
      <w:r w:rsidRPr="005F61CA">
        <w:rPr>
          <w:sz w:val="24"/>
          <w:szCs w:val="24"/>
        </w:rPr>
        <w:t xml:space="preserve">азработчика через консоль/миграции. В настоящее время часть этих операций (назначение/отзыв ролей и прав существующим пользователям, обработка заявок на регистрацию, смена пароля, ведение корпусов и аудиторий, управление синхронизацией с </w:t>
      </w:r>
      <w:proofErr w:type="spellStart"/>
      <w:r w:rsidRPr="005F61CA">
        <w:rPr>
          <w:sz w:val="24"/>
          <w:szCs w:val="24"/>
        </w:rPr>
        <w:t>Moodle</w:t>
      </w:r>
      <w:proofErr w:type="spellEnd"/>
      <w:r w:rsidRPr="005F61CA">
        <w:rPr>
          <w:sz w:val="24"/>
          <w:szCs w:val="24"/>
        </w:rPr>
        <w:t>) выполняетс</w:t>
      </w:r>
      <w:r w:rsidRPr="005F61CA">
        <w:rPr>
          <w:sz w:val="24"/>
          <w:szCs w:val="24"/>
        </w:rPr>
        <w:t>я администратором через веб-интерфейс; создание/удаление самих ролей остаётся вне интерфейса (см. границы п. 2.3).</w:t>
      </w:r>
    </w:p>
    <w:p w14:paraId="5966DCFA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 xml:space="preserve">В процессе участвуют: администратор Системы (все функции Подсистемы), служба поддержки пользователей (обработка заявок на регистрацию, смена </w:t>
      </w:r>
      <w:r w:rsidRPr="005F61CA">
        <w:rPr>
          <w:sz w:val="24"/>
          <w:szCs w:val="24"/>
        </w:rPr>
        <w:t xml:space="preserve">пароля — в пределах предоставленных прав), подразделение информатизации (эксплуатация фоновой инфраструктуры синхронизации с </w:t>
      </w:r>
      <w:proofErr w:type="spellStart"/>
      <w:r w:rsidRPr="005F61CA">
        <w:rPr>
          <w:sz w:val="24"/>
          <w:szCs w:val="24"/>
        </w:rPr>
        <w:t>Moodle</w:t>
      </w:r>
      <w:proofErr w:type="spellEnd"/>
      <w:r w:rsidRPr="005F61CA">
        <w:rPr>
          <w:sz w:val="24"/>
          <w:szCs w:val="24"/>
        </w:rPr>
        <w:t xml:space="preserve"> — очередь заданий, консольные команды).</w:t>
      </w:r>
    </w:p>
    <w:p w14:paraId="5A383876" w14:textId="77777777" w:rsidR="00237662" w:rsidRPr="005F61CA" w:rsidRDefault="00C572B5" w:rsidP="00D82CFD">
      <w:pPr>
        <w:pStyle w:val="2"/>
        <w:spacing w:before="240" w:after="12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3.2. Объёмные показатели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40"/>
        <w:gridCol w:w="3000"/>
      </w:tblGrid>
      <w:tr w:rsidR="00237662" w:rsidRPr="005F61CA" w14:paraId="3B43E7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AF84F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4C8B1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237662" w:rsidRPr="005F61CA" w14:paraId="6FDD3C19" w14:textId="77777777">
        <w:tblPrEx>
          <w:tblCellMar>
            <w:top w:w="0" w:type="dxa"/>
            <w:bottom w:w="0" w:type="dxa"/>
          </w:tblCellMar>
        </w:tblPrEx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6B702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Количество учётных записей пользователей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796B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&lt;...&gt;</w:t>
            </w:r>
          </w:p>
        </w:tc>
      </w:tr>
      <w:tr w:rsidR="00237662" w:rsidRPr="005F61CA" w14:paraId="70CFDA55" w14:textId="77777777">
        <w:tblPrEx>
          <w:tblCellMar>
            <w:top w:w="0" w:type="dxa"/>
            <w:bottom w:w="0" w:type="dxa"/>
          </w:tblCellMar>
        </w:tblPrEx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77AA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lastRenderedPageBreak/>
              <w:t>Количество ролей / количество отдельных прав (</w:t>
            </w:r>
            <w:proofErr w:type="spellStart"/>
            <w:r w:rsidRPr="005F61CA">
              <w:rPr>
                <w:sz w:val="24"/>
                <w:szCs w:val="24"/>
              </w:rPr>
              <w:t>permissions</w:t>
            </w:r>
            <w:proofErr w:type="spellEnd"/>
            <w:r w:rsidRPr="005F61CA">
              <w:rPr>
                <w:sz w:val="24"/>
                <w:szCs w:val="24"/>
              </w:rPr>
              <w:t>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91DF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&lt;...&gt; / &lt;...&gt;</w:t>
            </w:r>
          </w:p>
        </w:tc>
      </w:tr>
      <w:tr w:rsidR="00237662" w:rsidRPr="005F61CA" w14:paraId="5C4535AC" w14:textId="77777777">
        <w:tblPrEx>
          <w:tblCellMar>
            <w:top w:w="0" w:type="dxa"/>
            <w:bottom w:w="0" w:type="dxa"/>
          </w:tblCellMar>
        </w:tblPrEx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7D8E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Количество заявок на регистрацию в месяц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8F0A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&lt;...&gt;</w:t>
            </w:r>
          </w:p>
        </w:tc>
      </w:tr>
      <w:tr w:rsidR="00237662" w:rsidRPr="005F61CA" w14:paraId="1DB3EC9B" w14:textId="77777777">
        <w:tblPrEx>
          <w:tblCellMar>
            <w:top w:w="0" w:type="dxa"/>
            <w:bottom w:w="0" w:type="dxa"/>
          </w:tblCellMar>
        </w:tblPrEx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8DCD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Количество корпусов / аудиторий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C869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&lt;...&gt; / &lt;...&gt;</w:t>
            </w:r>
          </w:p>
        </w:tc>
      </w:tr>
      <w:tr w:rsidR="00237662" w:rsidRPr="005F61CA" w14:paraId="381FD475" w14:textId="77777777">
        <w:tblPrEx>
          <w:tblCellMar>
            <w:top w:w="0" w:type="dxa"/>
            <w:bottom w:w="0" w:type="dxa"/>
          </w:tblCellMar>
        </w:tblPrEx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8AE0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Количество заданий синхронизации с </w:t>
            </w:r>
            <w:proofErr w:type="spellStart"/>
            <w:r w:rsidRPr="005F61CA">
              <w:rPr>
                <w:sz w:val="24"/>
                <w:szCs w:val="24"/>
              </w:rPr>
              <w:t>Moodle</w:t>
            </w:r>
            <w:proofErr w:type="spellEnd"/>
            <w:r w:rsidRPr="005F61CA">
              <w:rPr>
                <w:sz w:val="24"/>
                <w:szCs w:val="24"/>
              </w:rPr>
              <w:t xml:space="preserve"> в период начала семестра (пиковая нагрузка)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A2E5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&lt;...&gt;</w:t>
            </w:r>
          </w:p>
        </w:tc>
      </w:tr>
      <w:tr w:rsidR="00237662" w:rsidRPr="005F61CA" w14:paraId="58F3A5C1" w14:textId="77777777">
        <w:tblPrEx>
          <w:tblCellMar>
            <w:top w:w="0" w:type="dxa"/>
            <w:bottom w:w="0" w:type="dxa"/>
          </w:tblCellMar>
        </w:tblPrEx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6701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Срок хранения журнала аудита прав доступа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6BED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&lt;...&gt;</w:t>
            </w:r>
          </w:p>
        </w:tc>
      </w:tr>
    </w:tbl>
    <w:p w14:paraId="162AB5AE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Объёмные показатели подлежат получению от владельца процесса (см. ОВ-11).</w:t>
      </w:r>
    </w:p>
    <w:p w14:paraId="7F88A282" w14:textId="77777777" w:rsidR="00237662" w:rsidRPr="005F61CA" w:rsidRDefault="00C572B5" w:rsidP="00D82CFD">
      <w:pPr>
        <w:pStyle w:val="2"/>
        <w:spacing w:before="240" w:after="12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3.3. Условия эксплуатации</w:t>
      </w:r>
    </w:p>
    <w:p w14:paraId="37CF4E50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Подсистема эксплуатируется на рабочих местах администратора Системы и службы поддержки пользователей в помещениях университета. Основная нагрузка носит эпизодический характер, за исключением периодов начала учебного семестра, когд</w:t>
      </w:r>
      <w:r w:rsidRPr="005F61CA">
        <w:rPr>
          <w:sz w:val="24"/>
          <w:szCs w:val="24"/>
        </w:rPr>
        <w:t xml:space="preserve">а выполняется массовая синхронизация контингента с </w:t>
      </w:r>
      <w:proofErr w:type="spellStart"/>
      <w:r w:rsidRPr="005F61CA">
        <w:rPr>
          <w:sz w:val="24"/>
          <w:szCs w:val="24"/>
        </w:rPr>
        <w:t>Moodle</w:t>
      </w:r>
      <w:proofErr w:type="spellEnd"/>
      <w:r w:rsidRPr="005F61CA">
        <w:rPr>
          <w:sz w:val="24"/>
          <w:szCs w:val="24"/>
        </w:rPr>
        <w:t>. Работа выполняется в веб-браузере; фоновые задания синхронизации выполняются отдельным серверным процессом обработки очереди (см. п. 4.3.5).</w:t>
      </w:r>
    </w:p>
    <w:p w14:paraId="26FC1AEC" w14:textId="77777777" w:rsidR="00237662" w:rsidRPr="005F61CA" w:rsidRDefault="00C572B5" w:rsidP="00D82CFD">
      <w:pPr>
        <w:pStyle w:val="1"/>
        <w:spacing w:before="300" w:after="15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4. Требования к подсистеме</w:t>
      </w:r>
    </w:p>
    <w:p w14:paraId="30A18AA1" w14:textId="77777777" w:rsidR="00237662" w:rsidRPr="005F61CA" w:rsidRDefault="00C572B5" w:rsidP="00D82CFD">
      <w:pPr>
        <w:pStyle w:val="2"/>
        <w:spacing w:before="240" w:after="12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 xml:space="preserve">4.1. Требования к подсистеме </w:t>
      </w:r>
      <w:r w:rsidRPr="005F61CA">
        <w:rPr>
          <w:b/>
          <w:bCs/>
          <w:sz w:val="24"/>
          <w:szCs w:val="24"/>
        </w:rPr>
        <w:t>в целом</w:t>
      </w:r>
    </w:p>
    <w:p w14:paraId="4050137C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4.1.1. Требования к структуре и функционированию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4"/>
        <w:gridCol w:w="2762"/>
        <w:gridCol w:w="4034"/>
      </w:tblGrid>
      <w:tr w:rsidR="00237662" w:rsidRPr="005F61CA" w14:paraId="637DF5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86372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Составная часть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BFFBA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Маршрут (</w:t>
            </w:r>
            <w:proofErr w:type="spellStart"/>
            <w:r w:rsidRPr="005F61CA">
              <w:rPr>
                <w:b/>
                <w:bCs/>
                <w:sz w:val="24"/>
                <w:szCs w:val="24"/>
              </w:rPr>
              <w:t>фронтенд</w:t>
            </w:r>
            <w:proofErr w:type="spellEnd"/>
            <w:r w:rsidRPr="005F61CA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3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E7150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237662" w:rsidRPr="005F61CA" w14:paraId="534947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EC7A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Вкладка «Пользователи»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D2DE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  <w:r w:rsidRPr="005F61CA">
              <w:rPr>
                <w:sz w:val="24"/>
                <w:szCs w:val="24"/>
              </w:rPr>
              <w:t xml:space="preserve"> (вкладка </w:t>
            </w:r>
            <w:proofErr w:type="spellStart"/>
            <w:r w:rsidRPr="005F61CA">
              <w:rPr>
                <w:sz w:val="24"/>
                <w:szCs w:val="24"/>
              </w:rPr>
              <w:t>users</w:t>
            </w:r>
            <w:proofErr w:type="spellEnd"/>
            <w:r w:rsidRPr="005F61CA">
              <w:rPr>
                <w:sz w:val="24"/>
                <w:szCs w:val="24"/>
              </w:rPr>
              <w:t>)</w:t>
            </w:r>
          </w:p>
        </w:tc>
        <w:tc>
          <w:tcPr>
            <w:tcW w:w="4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5C1D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Просмотр пользователей, назначение и отзыв ролей, в т.ч. срочных (на период)</w:t>
            </w:r>
          </w:p>
        </w:tc>
      </w:tr>
      <w:tr w:rsidR="00237662" w:rsidRPr="005F61CA" w14:paraId="1FC4A2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3FA8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Вкладка «Корпуса»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0022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  <w:r w:rsidRPr="005F61CA">
              <w:rPr>
                <w:sz w:val="24"/>
                <w:szCs w:val="24"/>
              </w:rPr>
              <w:t xml:space="preserve"> (вкладка </w:t>
            </w:r>
            <w:proofErr w:type="spellStart"/>
            <w:r w:rsidRPr="005F61CA">
              <w:rPr>
                <w:sz w:val="24"/>
                <w:szCs w:val="24"/>
              </w:rPr>
              <w:t>buildings</w:t>
            </w:r>
            <w:proofErr w:type="spellEnd"/>
            <w:r w:rsidRPr="005F61CA">
              <w:rPr>
                <w:sz w:val="24"/>
                <w:szCs w:val="24"/>
              </w:rPr>
              <w:t>)</w:t>
            </w:r>
          </w:p>
        </w:tc>
        <w:tc>
          <w:tcPr>
            <w:tcW w:w="4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0B4C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Ведение корпусов и вложенных аудиторий</w:t>
            </w:r>
          </w:p>
        </w:tc>
      </w:tr>
      <w:tr w:rsidR="00237662" w:rsidRPr="005F61CA" w14:paraId="6FF33C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ADCA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Вкладка «Смена пароля»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0A162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  <w:r w:rsidRPr="005F61CA">
              <w:rPr>
                <w:sz w:val="24"/>
                <w:szCs w:val="24"/>
              </w:rPr>
              <w:t xml:space="preserve"> (вкладка </w:t>
            </w:r>
            <w:proofErr w:type="spellStart"/>
            <w:r w:rsidRPr="005F61CA">
              <w:rPr>
                <w:sz w:val="24"/>
                <w:szCs w:val="24"/>
              </w:rPr>
              <w:t>change-password</w:t>
            </w:r>
            <w:proofErr w:type="spellEnd"/>
            <w:r w:rsidRPr="005F61CA">
              <w:rPr>
                <w:sz w:val="24"/>
                <w:szCs w:val="24"/>
              </w:rPr>
              <w:t>)</w:t>
            </w:r>
          </w:p>
        </w:tc>
        <w:tc>
          <w:tcPr>
            <w:tcW w:w="4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BD97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Установка нового пароля произвольному</w:t>
            </w:r>
            <w:r w:rsidRPr="005F61CA">
              <w:rPr>
                <w:sz w:val="24"/>
                <w:szCs w:val="24"/>
              </w:rPr>
              <w:t xml:space="preserve"> пользователю, включая синхронизацию с </w:t>
            </w:r>
            <w:proofErr w:type="spellStart"/>
            <w:r w:rsidRPr="005F61CA">
              <w:rPr>
                <w:sz w:val="24"/>
                <w:szCs w:val="24"/>
              </w:rPr>
              <w:t>Entra</w:t>
            </w:r>
            <w:proofErr w:type="spellEnd"/>
            <w:r w:rsidRPr="005F61CA">
              <w:rPr>
                <w:sz w:val="24"/>
                <w:szCs w:val="24"/>
              </w:rPr>
              <w:t xml:space="preserve"> ID</w:t>
            </w:r>
          </w:p>
        </w:tc>
      </w:tr>
      <w:tr w:rsidR="00237662" w:rsidRPr="005F61CA" w14:paraId="6CF081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DDA32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Вкладка «Права доступа» (RBAC)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8AA3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  <w:r w:rsidRPr="005F61CA">
              <w:rPr>
                <w:sz w:val="24"/>
                <w:szCs w:val="24"/>
              </w:rPr>
              <w:t xml:space="preserve"> (вкладка </w:t>
            </w:r>
            <w:proofErr w:type="spellStart"/>
            <w:r w:rsidRPr="005F61CA">
              <w:rPr>
                <w:sz w:val="24"/>
                <w:szCs w:val="24"/>
              </w:rPr>
              <w:t>rbac</w:t>
            </w:r>
            <w:proofErr w:type="spellEnd"/>
            <w:r w:rsidRPr="005F61CA">
              <w:rPr>
                <w:sz w:val="24"/>
                <w:szCs w:val="24"/>
              </w:rPr>
              <w:t>)</w:t>
            </w:r>
          </w:p>
        </w:tc>
        <w:tc>
          <w:tcPr>
            <w:tcW w:w="4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7226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Управление правами роли и журнал аудита изменений</w:t>
            </w:r>
          </w:p>
        </w:tc>
      </w:tr>
      <w:tr w:rsidR="00237662" w:rsidRPr="005F61CA" w14:paraId="6935E8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A6CC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Вкладка «Служебные операции»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D215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  <w:r w:rsidRPr="005F61CA">
              <w:rPr>
                <w:sz w:val="24"/>
                <w:szCs w:val="24"/>
              </w:rPr>
              <w:t xml:space="preserve"> (вкладка </w:t>
            </w:r>
            <w:proofErr w:type="spellStart"/>
            <w:r w:rsidRPr="005F61CA">
              <w:rPr>
                <w:sz w:val="24"/>
                <w:szCs w:val="24"/>
              </w:rPr>
              <w:t>development</w:t>
            </w:r>
            <w:proofErr w:type="spellEnd"/>
            <w:r w:rsidRPr="005F61CA">
              <w:rPr>
                <w:sz w:val="24"/>
                <w:szCs w:val="24"/>
              </w:rPr>
              <w:t>)</w:t>
            </w:r>
          </w:p>
        </w:tc>
        <w:tc>
          <w:tcPr>
            <w:tcW w:w="4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49572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Сброс кэша схемы базы данных</w:t>
            </w:r>
          </w:p>
        </w:tc>
      </w:tr>
      <w:tr w:rsidR="00237662" w:rsidRPr="005F61CA" w14:paraId="4DA3D9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6E3D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Экран «Заявки на регистрацию»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F12D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enrollment-requests</w:t>
            </w:r>
            <w:proofErr w:type="spellEnd"/>
          </w:p>
        </w:tc>
        <w:tc>
          <w:tcPr>
            <w:tcW w:w="4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3496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Сопоставление, создание либо отклонение учётных записей по заявкам </w:t>
            </w:r>
            <w:proofErr w:type="spellStart"/>
            <w:r w:rsidRPr="005F61CA">
              <w:rPr>
                <w:sz w:val="24"/>
                <w:szCs w:val="24"/>
              </w:rPr>
              <w:t>Entra</w:t>
            </w:r>
            <w:proofErr w:type="spellEnd"/>
            <w:r w:rsidRPr="005F61CA">
              <w:rPr>
                <w:sz w:val="24"/>
                <w:szCs w:val="24"/>
              </w:rPr>
              <w:t xml:space="preserve"> ID</w:t>
            </w:r>
          </w:p>
        </w:tc>
      </w:tr>
      <w:tr w:rsidR="00237662" w:rsidRPr="005F61CA" w14:paraId="5948C3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5F88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lastRenderedPageBreak/>
              <w:t xml:space="preserve">Экран «Синхронизация с </w:t>
            </w:r>
            <w:proofErr w:type="spellStart"/>
            <w:r w:rsidRPr="005F61CA">
              <w:rPr>
                <w:sz w:val="24"/>
                <w:szCs w:val="24"/>
              </w:rPr>
              <w:t>Moodle</w:t>
            </w:r>
            <w:proofErr w:type="spellEnd"/>
            <w:r w:rsidRPr="005F61CA">
              <w:rPr>
                <w:sz w:val="24"/>
                <w:szCs w:val="24"/>
              </w:rPr>
              <w:t>»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B708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moodle-sync</w:t>
            </w:r>
            <w:proofErr w:type="spellEnd"/>
            <w:r w:rsidRPr="005F61CA">
              <w:rPr>
                <w:sz w:val="24"/>
                <w:szCs w:val="24"/>
              </w:rPr>
              <w:t>, /</w:t>
            </w: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moodle-sync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jobs</w:t>
            </w:r>
            <w:proofErr w:type="spellEnd"/>
            <w:r w:rsidRPr="005F61CA">
              <w:rPr>
                <w:sz w:val="24"/>
                <w:szCs w:val="24"/>
              </w:rPr>
              <w:t>/:</w:t>
            </w:r>
            <w:proofErr w:type="spellStart"/>
            <w:r w:rsidRPr="005F61CA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4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830E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Запуск, монит</w:t>
            </w:r>
            <w:r w:rsidRPr="005F61CA">
              <w:rPr>
                <w:sz w:val="24"/>
                <w:szCs w:val="24"/>
              </w:rPr>
              <w:t>оринг, отмена и повтор заданий синхронизации</w:t>
            </w:r>
          </w:p>
        </w:tc>
      </w:tr>
    </w:tbl>
    <w:p w14:paraId="57750E42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Пункт меню «</w:t>
      </w:r>
      <w:proofErr w:type="spellStart"/>
      <w:r w:rsidRPr="005F61CA">
        <w:rPr>
          <w:sz w:val="24"/>
          <w:szCs w:val="24"/>
        </w:rPr>
        <w:t>Moodle</w:t>
      </w:r>
      <w:proofErr w:type="spellEnd"/>
      <w:r w:rsidRPr="005F61CA">
        <w:rPr>
          <w:sz w:val="24"/>
          <w:szCs w:val="24"/>
        </w:rPr>
        <w:t xml:space="preserve"> </w:t>
      </w:r>
      <w:proofErr w:type="spellStart"/>
      <w:r w:rsidRPr="005F61CA">
        <w:rPr>
          <w:sz w:val="24"/>
          <w:szCs w:val="24"/>
        </w:rPr>
        <w:t>sync</w:t>
      </w:r>
      <w:proofErr w:type="spellEnd"/>
      <w:r w:rsidRPr="005F61CA">
        <w:rPr>
          <w:sz w:val="24"/>
          <w:szCs w:val="24"/>
        </w:rPr>
        <w:t>» в общей панели закомментирован в исходном коде клиентского приложения; функция остаётся доступной только по прямому маршруту (см. ОВ-08). На стороне сервера единого модуля «</w:t>
      </w:r>
      <w:proofErr w:type="spellStart"/>
      <w:r w:rsidRPr="005F61CA">
        <w:rPr>
          <w:sz w:val="24"/>
          <w:szCs w:val="24"/>
        </w:rPr>
        <w:t>admin</w:t>
      </w:r>
      <w:proofErr w:type="spellEnd"/>
      <w:r w:rsidRPr="005F61CA">
        <w:rPr>
          <w:sz w:val="24"/>
          <w:szCs w:val="24"/>
        </w:rPr>
        <w:t>», покр</w:t>
      </w:r>
      <w:r w:rsidRPr="005F61CA">
        <w:rPr>
          <w:sz w:val="24"/>
          <w:szCs w:val="24"/>
        </w:rPr>
        <w:t xml:space="preserve">ывающего все перечисленные функции, не существует — они реализованы отдельными контроллерами модулей </w:t>
      </w:r>
      <w:proofErr w:type="spellStart"/>
      <w:r w:rsidRPr="005F61CA">
        <w:rPr>
          <w:sz w:val="24"/>
          <w:szCs w:val="24"/>
        </w:rPr>
        <w:t>api</w:t>
      </w:r>
      <w:proofErr w:type="spellEnd"/>
      <w:r w:rsidRPr="005F61CA">
        <w:rPr>
          <w:sz w:val="24"/>
          <w:szCs w:val="24"/>
        </w:rPr>
        <w:t xml:space="preserve">, </w:t>
      </w:r>
      <w:proofErr w:type="spellStart"/>
      <w:r w:rsidRPr="005F61CA">
        <w:rPr>
          <w:sz w:val="24"/>
          <w:szCs w:val="24"/>
        </w:rPr>
        <w:t>admin</w:t>
      </w:r>
      <w:proofErr w:type="spellEnd"/>
      <w:r w:rsidRPr="005F61CA">
        <w:rPr>
          <w:sz w:val="24"/>
          <w:szCs w:val="24"/>
        </w:rPr>
        <w:t xml:space="preserve">, </w:t>
      </w:r>
      <w:proofErr w:type="spellStart"/>
      <w:r w:rsidRPr="005F61CA">
        <w:rPr>
          <w:sz w:val="24"/>
          <w:szCs w:val="24"/>
        </w:rPr>
        <w:t>schedule</w:t>
      </w:r>
      <w:proofErr w:type="spellEnd"/>
      <w:r w:rsidRPr="005F61CA">
        <w:rPr>
          <w:sz w:val="24"/>
          <w:szCs w:val="24"/>
        </w:rPr>
        <w:t xml:space="preserve"> и </w:t>
      </w:r>
      <w:proofErr w:type="spellStart"/>
      <w:r w:rsidRPr="005F61CA">
        <w:rPr>
          <w:sz w:val="24"/>
          <w:szCs w:val="24"/>
        </w:rPr>
        <w:t>moodle_sync</w:t>
      </w:r>
      <w:proofErr w:type="spellEnd"/>
      <w:r w:rsidRPr="005F61CA">
        <w:rPr>
          <w:sz w:val="24"/>
          <w:szCs w:val="24"/>
        </w:rPr>
        <w:t>.</w:t>
      </w:r>
    </w:p>
    <w:p w14:paraId="40B0E38D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Требования к перспективам развития: разграничение доступа к отдельным функциям Подсистемы должно определяться отдельным</w:t>
      </w:r>
      <w:r w:rsidRPr="005F61CA">
        <w:rPr>
          <w:sz w:val="24"/>
          <w:szCs w:val="24"/>
        </w:rPr>
        <w:t>и разрешениями, а не единственным общим разрешением на весь раздел «/</w:t>
      </w:r>
      <w:proofErr w:type="spellStart"/>
      <w:r w:rsidRPr="005F61CA">
        <w:rPr>
          <w:sz w:val="24"/>
          <w:szCs w:val="24"/>
        </w:rPr>
        <w:t>admin</w:t>
      </w:r>
      <w:proofErr w:type="spellEnd"/>
      <w:r w:rsidRPr="005F61CA">
        <w:rPr>
          <w:sz w:val="24"/>
          <w:szCs w:val="24"/>
        </w:rPr>
        <w:t>». На дату составления документа маршрут раздела на клиенте защищён единственным разрешением «</w:t>
      </w:r>
      <w:proofErr w:type="spellStart"/>
      <w:r w:rsidRPr="005F61CA">
        <w:rPr>
          <w:sz w:val="24"/>
          <w:szCs w:val="24"/>
        </w:rPr>
        <w:t>viewAdmin</w:t>
      </w:r>
      <w:proofErr w:type="spellEnd"/>
      <w:r w:rsidRPr="005F61CA">
        <w:rPr>
          <w:sz w:val="24"/>
          <w:szCs w:val="24"/>
        </w:rPr>
        <w:t>»; более тонкое разграничение (кто может управлять корпусами, а кто — только па</w:t>
      </w:r>
      <w:r w:rsidRPr="005F61CA">
        <w:rPr>
          <w:sz w:val="24"/>
          <w:szCs w:val="24"/>
        </w:rPr>
        <w:t>ролями) на уровне маршрутизации отсутствует и обеспечивается только сервером (см. п. 4.1.8).</w:t>
      </w:r>
    </w:p>
    <w:p w14:paraId="5D166F70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4.1.2. Требования к численности и квалификации персонала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5"/>
        <w:gridCol w:w="2319"/>
        <w:gridCol w:w="3025"/>
        <w:gridCol w:w="1769"/>
      </w:tblGrid>
      <w:tr w:rsidR="00237662" w:rsidRPr="005F61CA" w14:paraId="37CC28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E0603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Категория пользователей</w:t>
            </w:r>
          </w:p>
        </w:tc>
        <w:tc>
          <w:tcPr>
            <w:tcW w:w="1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97143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Численность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AFED2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Квалификация</w:t>
            </w:r>
          </w:p>
        </w:tc>
        <w:tc>
          <w:tcPr>
            <w:tcW w:w="17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E6BD9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Режим работы</w:t>
            </w:r>
          </w:p>
        </w:tc>
      </w:tr>
      <w:tr w:rsidR="00237662" w:rsidRPr="005F61CA" w14:paraId="5E63133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AF1E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Администратор Системы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F108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&lt;...&gt;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9A3D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Администрирование ролей, прав и учётных записей; знание </w:t>
            </w:r>
            <w:proofErr w:type="spellStart"/>
            <w:r w:rsidRPr="005F61CA">
              <w:rPr>
                <w:sz w:val="24"/>
                <w:szCs w:val="24"/>
              </w:rPr>
              <w:t>оргструктуры</w:t>
            </w:r>
            <w:proofErr w:type="spellEnd"/>
            <w:r w:rsidRPr="005F61CA">
              <w:rPr>
                <w:sz w:val="24"/>
                <w:szCs w:val="24"/>
              </w:rPr>
              <w:t xml:space="preserve"> университета</w:t>
            </w:r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F740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 регламенту Системы</w:t>
            </w:r>
          </w:p>
        </w:tc>
      </w:tr>
      <w:tr w:rsidR="00237662" w:rsidRPr="005F61CA" w14:paraId="4A6B60B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5540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Служба поддержки пользователей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4DCE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&lt;...&gt;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BF77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Пользователь ПК; знание порядка обработки заявок на регистрацию</w:t>
            </w:r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07C3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Рабочий день, 5/2</w:t>
            </w:r>
          </w:p>
        </w:tc>
      </w:tr>
      <w:tr w:rsidR="00237662" w:rsidRPr="005F61CA" w14:paraId="5FF899C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93E0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Подразделение информатизации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DFA6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&lt;...&gt;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AE83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Эксплуатация фоновой инфраструктуры (очередь, </w:t>
            </w:r>
            <w:proofErr w:type="spellStart"/>
            <w:r w:rsidRPr="005F61CA">
              <w:rPr>
                <w:sz w:val="24"/>
                <w:szCs w:val="24"/>
              </w:rPr>
              <w:t>cron</w:t>
            </w:r>
            <w:proofErr w:type="spellEnd"/>
            <w:r w:rsidRPr="005F61CA">
              <w:rPr>
                <w:sz w:val="24"/>
                <w:szCs w:val="24"/>
              </w:rPr>
              <w:t>)</w:t>
            </w:r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AD6A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 регламенту эксплуатации</w:t>
            </w:r>
          </w:p>
        </w:tc>
      </w:tr>
    </w:tbl>
    <w:p w14:paraId="5F2F74F3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4.1.3. Показатели назначения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6"/>
        <w:gridCol w:w="5780"/>
        <w:gridCol w:w="2424"/>
      </w:tblGrid>
      <w:tr w:rsidR="00237662" w:rsidRPr="005F61CA" w14:paraId="1819A8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68770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1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6A284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24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558BB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Требуемое значение</w:t>
            </w:r>
          </w:p>
        </w:tc>
      </w:tr>
      <w:tr w:rsidR="00237662" w:rsidRPr="005F61CA" w14:paraId="705053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3096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ПН-01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D9FA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Время открытия списка пользователей (страница 20 записей), 95-й </w:t>
            </w:r>
            <w:proofErr w:type="spellStart"/>
            <w:r w:rsidRPr="005F61CA">
              <w:rPr>
                <w:sz w:val="24"/>
                <w:szCs w:val="24"/>
              </w:rPr>
              <w:t>процентиль</w:t>
            </w:r>
            <w:proofErr w:type="spellEnd"/>
          </w:p>
        </w:tc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353B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Не более 3 с</w:t>
            </w:r>
          </w:p>
        </w:tc>
      </w:tr>
      <w:tr w:rsidR="00237662" w:rsidRPr="005F61CA" w14:paraId="4A912B7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BA6A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ПН-02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5441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Время сохранения назначения/отзыва роли</w:t>
            </w:r>
          </w:p>
        </w:tc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1DDA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Не более 2 с</w:t>
            </w:r>
          </w:p>
        </w:tc>
      </w:tr>
      <w:tr w:rsidR="00237662" w:rsidRPr="005F61CA" w14:paraId="36205F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CEE8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ПН-03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7DF1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Периодичность опроса состояния заданий синхронизации на панели мониторинга</w:t>
            </w:r>
          </w:p>
        </w:tc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6C06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15 с, приостанавливается при отсутствии активных заданий</w:t>
            </w:r>
          </w:p>
        </w:tc>
      </w:tr>
      <w:tr w:rsidR="00237662" w:rsidRPr="005F61CA" w14:paraId="73FCE5E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9A5E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lastRenderedPageBreak/>
              <w:t>ПН-04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F39F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Время отклика при запуске задания синхронизации (постановка в очередь)</w:t>
            </w:r>
          </w:p>
        </w:tc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F431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Не более 2 с</w:t>
            </w:r>
          </w:p>
        </w:tc>
      </w:tr>
      <w:tr w:rsidR="00237662" w:rsidRPr="005F61CA" w14:paraId="18D54C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D8D9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ПН-05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DA14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Время отклика журнала ауди</w:t>
            </w:r>
            <w:r w:rsidRPr="005F61CA">
              <w:rPr>
                <w:sz w:val="24"/>
                <w:szCs w:val="24"/>
              </w:rPr>
              <w:t>та (страница 50 записей)</w:t>
            </w:r>
          </w:p>
        </w:tc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0652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Не более 3 с</w:t>
            </w:r>
          </w:p>
        </w:tc>
      </w:tr>
    </w:tbl>
    <w:p w14:paraId="49E5BC45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Значения подлежат подтверждению заказчиком (см. ОВ-11).</w:t>
      </w:r>
    </w:p>
    <w:p w14:paraId="0D748C1F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4.1.4. Требования к надёжности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3"/>
        <w:gridCol w:w="2852"/>
        <w:gridCol w:w="3014"/>
        <w:gridCol w:w="2711"/>
      </w:tblGrid>
      <w:tr w:rsidR="00237662" w:rsidRPr="005F61CA" w14:paraId="14B505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027B3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FDED6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Аварийная ситуация</w:t>
            </w:r>
          </w:p>
        </w:tc>
        <w:tc>
          <w:tcPr>
            <w:tcW w:w="31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4854C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Реакция подсистемы</w:t>
            </w:r>
          </w:p>
        </w:tc>
        <w:tc>
          <w:tcPr>
            <w:tcW w:w="27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A6803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Порядок восстановления</w:t>
            </w:r>
          </w:p>
        </w:tc>
      </w:tr>
      <w:tr w:rsidR="00237662" w:rsidRPr="005F61CA" w14:paraId="79B8BC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C1A4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Н-01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823D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Обрыв соединения при назначении/отзыве роли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34B5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Изменение не применяется частично: операция выполняется в рамках одного запроса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F165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Повторный запрос по действию пользователя</w:t>
            </w:r>
          </w:p>
        </w:tc>
      </w:tr>
      <w:tr w:rsidR="00237662" w:rsidRPr="005F61CA" w14:paraId="29A23C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6247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Н-02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2BBD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Задание синхронизации с </w:t>
            </w:r>
            <w:proofErr w:type="spellStart"/>
            <w:r w:rsidRPr="005F61CA">
              <w:rPr>
                <w:sz w:val="24"/>
                <w:szCs w:val="24"/>
              </w:rPr>
              <w:t>Moodle</w:t>
            </w:r>
            <w:proofErr w:type="spellEnd"/>
            <w:r w:rsidRPr="005F61CA">
              <w:rPr>
                <w:sz w:val="24"/>
                <w:szCs w:val="24"/>
              </w:rPr>
              <w:t xml:space="preserve"> не обновляет статус дольше 10 минут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CADD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Задание автоматически помечается как «неуспешно» (самодиагностика при старте очередной задачи)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6450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Повторный запуск (повтор создаёт новое задание, см. БП-11)</w:t>
            </w:r>
          </w:p>
        </w:tc>
      </w:tr>
      <w:tr w:rsidR="00237662" w:rsidRPr="005F61CA" w14:paraId="5F43D38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9DF7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Н-03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E760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Параллельный запуск двух зада</w:t>
            </w:r>
            <w:r w:rsidRPr="005F61CA">
              <w:rPr>
                <w:sz w:val="24"/>
                <w:szCs w:val="24"/>
              </w:rPr>
              <w:t>ний синхронизации одного типа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3B5C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Второе задание немедленно отменяется блокировкой (распределённый мьютекс на 2 часа)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2549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Повторный запуск после завершения первого задания</w:t>
            </w:r>
          </w:p>
        </w:tc>
      </w:tr>
      <w:tr w:rsidR="00237662" w:rsidRPr="005F61CA" w14:paraId="673EEDA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70ED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Н-04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0AF9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Ошибка при связывании заявки на регистрацию с пользователем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DD04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Операция выполняется в тра</w:t>
            </w:r>
            <w:r w:rsidRPr="005F61CA">
              <w:rPr>
                <w:sz w:val="24"/>
                <w:szCs w:val="24"/>
              </w:rPr>
              <w:t>нзакции с полным откатом при сбое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C477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Повторное действие пользователя</w:t>
            </w:r>
          </w:p>
        </w:tc>
      </w:tr>
      <w:tr w:rsidR="00237662" w:rsidRPr="005F61CA" w14:paraId="3E71747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12EA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Н-05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7EC4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Недоступность серверной части при открытии панели мониторинга </w:t>
            </w:r>
            <w:proofErr w:type="spellStart"/>
            <w:r w:rsidRPr="005F61CA">
              <w:rPr>
                <w:sz w:val="24"/>
                <w:szCs w:val="24"/>
              </w:rPr>
              <w:t>Moodle</w:t>
            </w:r>
            <w:proofErr w:type="spellEnd"/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116D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Опрос состояния приостанавливается, отображаются последние полученные данные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54FC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Возобновление опроса при восстановлении соединения</w:t>
            </w:r>
          </w:p>
        </w:tc>
      </w:tr>
    </w:tbl>
    <w:p w14:paraId="218D8226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4.1.5. Требования безопасности</w:t>
      </w:r>
    </w:p>
    <w:p w14:paraId="4CC6B6E2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Помимо общесистемных требований по электро- и пожаробезопасности, к настоящей Подсистеме предъявляется требование: любое состояние-изменяющее действие должно быть защищено проверкой роли или права пользователя, а не только фактом успешной аутентификации. Н</w:t>
      </w:r>
      <w:r w:rsidRPr="005F61CA">
        <w:rPr>
          <w:sz w:val="24"/>
          <w:szCs w:val="24"/>
        </w:rPr>
        <w:t>а дату составления документа это требование выполняется не для всех действий Подсистемы — обнаруженные несоответствия перечислены в п. 4.1.8 и приложении Б и подлежат устранению до ввода в промышленную эксплуатацию.</w:t>
      </w:r>
    </w:p>
    <w:p w14:paraId="7E62D616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4.1.6. Требования к эргономике и техниче</w:t>
      </w:r>
      <w:r w:rsidRPr="005F61CA">
        <w:rPr>
          <w:b/>
          <w:bCs/>
        </w:rPr>
        <w:t>ской эстетике</w:t>
      </w:r>
    </w:p>
    <w:p w14:paraId="30BC0FF7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Языки интерфейса — казахский, русский, английский.</w:t>
      </w:r>
    </w:p>
    <w:p w14:paraId="39BD47E1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 xml:space="preserve">Единые правила поведения таблиц, модальных окон, подтверждений удаления, уведомлений — согласно </w:t>
      </w:r>
      <w:proofErr w:type="spellStart"/>
      <w:r w:rsidRPr="005F61CA">
        <w:rPr>
          <w:sz w:val="24"/>
          <w:szCs w:val="24"/>
        </w:rPr>
        <w:t>common</w:t>
      </w:r>
      <w:proofErr w:type="spellEnd"/>
      <w:r w:rsidRPr="005F61CA">
        <w:rPr>
          <w:sz w:val="24"/>
          <w:szCs w:val="24"/>
        </w:rPr>
        <w:t>/ui-conventions.md.</w:t>
      </w:r>
    </w:p>
    <w:p w14:paraId="2D7B51B7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lastRenderedPageBreak/>
        <w:t xml:space="preserve">Новый пароль пользователя должен содержать не менее 8 символов, хотя </w:t>
      </w:r>
      <w:r w:rsidRPr="005F61CA">
        <w:rPr>
          <w:sz w:val="24"/>
          <w:szCs w:val="24"/>
        </w:rPr>
        <w:t>бы одну заглавную и одну строчную букву, цифру и специальный символ, и не должен одновременно содержать визуально схожие символы «0/O/o» либо «1/I/l»; при отображении введённого пароля визуально выделяются проблемные символы.</w:t>
      </w:r>
    </w:p>
    <w:p w14:paraId="6EFA9E30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Операции удаления (корпус, ауд</w:t>
      </w:r>
      <w:r w:rsidRPr="005F61CA">
        <w:rPr>
          <w:sz w:val="24"/>
          <w:szCs w:val="24"/>
        </w:rPr>
        <w:t xml:space="preserve">итория) выполняются только после подтверждения в отдельном окне; операции отзыва роли, связывания и отклонения заявки на регистрацию, а также запуск/отмена/повтор синхронизации с </w:t>
      </w:r>
      <w:proofErr w:type="spellStart"/>
      <w:r w:rsidRPr="005F61CA">
        <w:rPr>
          <w:sz w:val="24"/>
          <w:szCs w:val="24"/>
        </w:rPr>
        <w:t>Moodle</w:t>
      </w:r>
      <w:proofErr w:type="spellEnd"/>
      <w:r w:rsidRPr="005F61CA">
        <w:rPr>
          <w:sz w:val="24"/>
          <w:szCs w:val="24"/>
        </w:rPr>
        <w:t xml:space="preserve"> подтверждения не требуют (выполняются немедленно по нажатию кнопки).</w:t>
      </w:r>
    </w:p>
    <w:p w14:paraId="1F9386EF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4.1.7. Требования к эксплуатации, техническому обслуживанию, ремонту и хранению</w:t>
      </w:r>
    </w:p>
    <w:p w14:paraId="79AC3D16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 xml:space="preserve">Функции Подсистемы, реализованные веб-интерфейсом, обновляются вместе с клиентским приложением и серверной частью Системы. Функция синхронизации с </w:t>
      </w:r>
      <w:proofErr w:type="spellStart"/>
      <w:r w:rsidRPr="005F61CA">
        <w:rPr>
          <w:sz w:val="24"/>
          <w:szCs w:val="24"/>
        </w:rPr>
        <w:t>Moodle</w:t>
      </w:r>
      <w:proofErr w:type="spellEnd"/>
      <w:r w:rsidRPr="005F61CA">
        <w:rPr>
          <w:sz w:val="24"/>
          <w:szCs w:val="24"/>
        </w:rPr>
        <w:t xml:space="preserve"> дополнительно зависит </w:t>
      </w:r>
      <w:r w:rsidRPr="005F61CA">
        <w:rPr>
          <w:sz w:val="24"/>
          <w:szCs w:val="24"/>
        </w:rPr>
        <w:t>от отдельно запускаемого процесса обработки очереди заданий и от периодически запускаемых консольных команд (см. п. 4.3.5); их развёртывание и мониторинг является предметом отдельного регламента эксплуатации, наличие которого подлежит подтверждению (см. ОВ</w:t>
      </w:r>
      <w:r w:rsidRPr="005F61CA">
        <w:rPr>
          <w:sz w:val="24"/>
          <w:szCs w:val="24"/>
        </w:rPr>
        <w:t>-09).</w:t>
      </w:r>
    </w:p>
    <w:p w14:paraId="5FB07305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4.1.8. Требования к защите информации от несанкционированного доступа</w:t>
      </w:r>
    </w:p>
    <w:p w14:paraId="0F3974BD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Клиентский маршрут «/</w:t>
      </w:r>
      <w:proofErr w:type="spellStart"/>
      <w:r w:rsidRPr="005F61CA">
        <w:rPr>
          <w:sz w:val="24"/>
          <w:szCs w:val="24"/>
        </w:rPr>
        <w:t>admin</w:t>
      </w:r>
      <w:proofErr w:type="spellEnd"/>
      <w:r w:rsidRPr="005F61CA">
        <w:rPr>
          <w:sz w:val="24"/>
          <w:szCs w:val="24"/>
        </w:rPr>
        <w:t>» и его вкладки защищены единственным разрешением «</w:t>
      </w:r>
      <w:proofErr w:type="spellStart"/>
      <w:r w:rsidRPr="005F61CA">
        <w:rPr>
          <w:sz w:val="24"/>
          <w:szCs w:val="24"/>
        </w:rPr>
        <w:t>viewAdmin</w:t>
      </w:r>
      <w:proofErr w:type="spellEnd"/>
      <w:r w:rsidRPr="005F61CA">
        <w:rPr>
          <w:sz w:val="24"/>
          <w:szCs w:val="24"/>
        </w:rPr>
        <w:t xml:space="preserve">» (кроме экрана синхронизации с </w:t>
      </w:r>
      <w:proofErr w:type="spellStart"/>
      <w:r w:rsidRPr="005F61CA">
        <w:rPr>
          <w:sz w:val="24"/>
          <w:szCs w:val="24"/>
        </w:rPr>
        <w:t>Moodle</w:t>
      </w:r>
      <w:proofErr w:type="spellEnd"/>
      <w:r w:rsidRPr="005F61CA">
        <w:rPr>
          <w:sz w:val="24"/>
          <w:szCs w:val="24"/>
        </w:rPr>
        <w:t>, защищённого отдельным разрешением «</w:t>
      </w:r>
      <w:proofErr w:type="spellStart"/>
      <w:r w:rsidRPr="005F61CA">
        <w:rPr>
          <w:sz w:val="24"/>
          <w:szCs w:val="24"/>
        </w:rPr>
        <w:t>viewMoodleSync</w:t>
      </w:r>
      <w:proofErr w:type="spellEnd"/>
      <w:r w:rsidRPr="005F61CA">
        <w:rPr>
          <w:sz w:val="24"/>
          <w:szCs w:val="24"/>
        </w:rPr>
        <w:t>»); т</w:t>
      </w:r>
      <w:r w:rsidRPr="005F61CA">
        <w:rPr>
          <w:sz w:val="24"/>
          <w:szCs w:val="24"/>
        </w:rPr>
        <w:t>онкого разграничения по вкладкам на уровне маршрутизации не предусмотрено. Фактическое разграничение по операциям обеспечивается (или не обеспечивается) исключительно серверными контроллерами согласно таблице:</w:t>
      </w:r>
    </w:p>
    <w:tbl>
      <w:tblPr>
        <w:tblW w:w="8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3"/>
        <w:gridCol w:w="4868"/>
        <w:gridCol w:w="2253"/>
      </w:tblGrid>
      <w:tr w:rsidR="00237662" w:rsidRPr="005F61CA" w14:paraId="3D7146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03C0C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2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5379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Контроллер (бэкенд)</w:t>
            </w:r>
          </w:p>
        </w:tc>
        <w:tc>
          <w:tcPr>
            <w:tcW w:w="30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B5538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Проверка доступа</w:t>
            </w:r>
          </w:p>
        </w:tc>
      </w:tr>
      <w:tr w:rsidR="00237662" w:rsidRPr="005F61CA" w14:paraId="61A330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3DB8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Список пользователей, назначение/отзыв ролей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A01E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api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AdminController</w:t>
            </w:r>
            <w:proofErr w:type="spellEnd"/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8647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Роль </w:t>
            </w: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  <w:r w:rsidRPr="005F61CA">
              <w:rPr>
                <w:sz w:val="24"/>
                <w:szCs w:val="24"/>
              </w:rPr>
              <w:t xml:space="preserve"> — полный набор действий; роль/право </w:t>
            </w:r>
            <w:proofErr w:type="spellStart"/>
            <w:r w:rsidRPr="005F61CA">
              <w:rPr>
                <w:sz w:val="24"/>
                <w:szCs w:val="24"/>
              </w:rPr>
              <w:t>hr-management:view</w:t>
            </w:r>
            <w:proofErr w:type="spellEnd"/>
            <w:r w:rsidRPr="005F61CA">
              <w:rPr>
                <w:sz w:val="24"/>
                <w:szCs w:val="24"/>
              </w:rPr>
              <w:t xml:space="preserve"> — только чтение</w:t>
            </w:r>
          </w:p>
        </w:tc>
      </w:tr>
      <w:tr w:rsidR="00237662" w:rsidRPr="005F61CA" w14:paraId="177FAB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92D7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Права доступа (RBAC), журнал аудита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2D84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api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RbacController</w:t>
            </w:r>
            <w:proofErr w:type="spellEnd"/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0A4D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Роль </w:t>
            </w: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  <w:r w:rsidRPr="005F61CA">
              <w:rPr>
                <w:sz w:val="24"/>
                <w:szCs w:val="24"/>
              </w:rPr>
              <w:t xml:space="preserve"> — все действия</w:t>
            </w:r>
          </w:p>
        </w:tc>
      </w:tr>
      <w:tr w:rsidR="00237662" w:rsidRPr="005F61CA" w14:paraId="51805F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6177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Заявки на регистрацию (</w:t>
            </w:r>
            <w:proofErr w:type="spellStart"/>
            <w:r w:rsidRPr="005F61CA">
              <w:rPr>
                <w:sz w:val="24"/>
                <w:szCs w:val="24"/>
              </w:rPr>
              <w:t>Entra</w:t>
            </w:r>
            <w:proofErr w:type="spellEnd"/>
            <w:r w:rsidRPr="005F61CA">
              <w:rPr>
                <w:sz w:val="24"/>
                <w:szCs w:val="24"/>
              </w:rPr>
              <w:t xml:space="preserve"> ID)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E11D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api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EnrollmentRequestController</w:t>
            </w:r>
            <w:proofErr w:type="spellEnd"/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EF2A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Роль </w:t>
            </w: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  <w:r w:rsidRPr="005F61CA">
              <w:rPr>
                <w:sz w:val="24"/>
                <w:szCs w:val="24"/>
              </w:rPr>
              <w:t xml:space="preserve"> — все действия</w:t>
            </w:r>
          </w:p>
        </w:tc>
      </w:tr>
      <w:tr w:rsidR="00237662" w:rsidRPr="005F61CA" w14:paraId="3A88E4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28E3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Список корпусов/аудиторий (чтение)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597E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AdminPanelController</w:t>
            </w:r>
            <w:proofErr w:type="spellEnd"/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1A2A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Роль </w:t>
            </w: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  <w:r w:rsidRPr="005F61CA">
              <w:rPr>
                <w:sz w:val="24"/>
                <w:szCs w:val="24"/>
              </w:rPr>
              <w:t xml:space="preserve"> либо любой аутентифицированный пользователь (роль «@»)</w:t>
            </w:r>
          </w:p>
        </w:tc>
      </w:tr>
      <w:tr w:rsidR="00237662" w:rsidRPr="005F61CA" w14:paraId="0FCAA4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AB0A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Ведение корпусов (запись)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7618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schedule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BuildingController</w:t>
            </w:r>
            <w:proofErr w:type="spellEnd"/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5BC6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Широкий перечень ролей, включая </w:t>
            </w: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  <w:r w:rsidRPr="005F61CA">
              <w:rPr>
                <w:sz w:val="24"/>
                <w:szCs w:val="24"/>
              </w:rPr>
              <w:t xml:space="preserve">, </w:t>
            </w:r>
            <w:proofErr w:type="spellStart"/>
            <w:r w:rsidRPr="005F61CA">
              <w:rPr>
                <w:sz w:val="24"/>
                <w:szCs w:val="24"/>
              </w:rPr>
              <w:lastRenderedPageBreak/>
              <w:t>dean</w:t>
            </w:r>
            <w:proofErr w:type="spellEnd"/>
            <w:r w:rsidRPr="005F61CA">
              <w:rPr>
                <w:sz w:val="24"/>
                <w:szCs w:val="24"/>
              </w:rPr>
              <w:t xml:space="preserve">, </w:t>
            </w:r>
            <w:proofErr w:type="spellStart"/>
            <w:r w:rsidRPr="005F61CA">
              <w:rPr>
                <w:sz w:val="24"/>
                <w:szCs w:val="24"/>
              </w:rPr>
              <w:t>rector</w:t>
            </w:r>
            <w:proofErr w:type="spellEnd"/>
            <w:r w:rsidRPr="005F61CA">
              <w:rPr>
                <w:sz w:val="24"/>
                <w:szCs w:val="24"/>
              </w:rPr>
              <w:t xml:space="preserve">, </w:t>
            </w:r>
            <w:proofErr w:type="spellStart"/>
            <w:r w:rsidRPr="005F61CA">
              <w:rPr>
                <w:sz w:val="24"/>
                <w:szCs w:val="24"/>
              </w:rPr>
              <w:t>viceRector</w:t>
            </w:r>
            <w:proofErr w:type="spellEnd"/>
            <w:r w:rsidRPr="005F61CA">
              <w:rPr>
                <w:sz w:val="24"/>
                <w:szCs w:val="24"/>
              </w:rPr>
              <w:t xml:space="preserve">, </w:t>
            </w:r>
            <w:proofErr w:type="spellStart"/>
            <w:r w:rsidRPr="005F61CA">
              <w:rPr>
                <w:sz w:val="24"/>
                <w:szCs w:val="24"/>
              </w:rPr>
              <w:t>commission</w:t>
            </w:r>
            <w:proofErr w:type="spellEnd"/>
            <w:r w:rsidRPr="005F61CA">
              <w:rPr>
                <w:sz w:val="24"/>
                <w:szCs w:val="24"/>
              </w:rPr>
              <w:t xml:space="preserve">, </w:t>
            </w:r>
            <w:proofErr w:type="spellStart"/>
            <w:r w:rsidRPr="005F61CA">
              <w:rPr>
                <w:sz w:val="24"/>
                <w:szCs w:val="24"/>
              </w:rPr>
              <w:t>departmentHead</w:t>
            </w:r>
            <w:proofErr w:type="spellEnd"/>
            <w:r w:rsidRPr="005F61CA">
              <w:rPr>
                <w:sz w:val="24"/>
                <w:szCs w:val="24"/>
              </w:rPr>
              <w:t xml:space="preserve">, </w:t>
            </w:r>
            <w:proofErr w:type="spellStart"/>
            <w:r w:rsidRPr="005F61CA">
              <w:rPr>
                <w:sz w:val="24"/>
                <w:szCs w:val="24"/>
              </w:rPr>
              <w:t>scheduleManager</w:t>
            </w:r>
            <w:proofErr w:type="spellEnd"/>
            <w:r w:rsidRPr="005F61CA">
              <w:rPr>
                <w:sz w:val="24"/>
                <w:szCs w:val="24"/>
              </w:rPr>
              <w:t xml:space="preserve">, </w:t>
            </w:r>
            <w:proofErr w:type="spellStart"/>
            <w:r w:rsidRPr="005F61CA">
              <w:rPr>
                <w:sz w:val="24"/>
                <w:szCs w:val="24"/>
              </w:rPr>
              <w:t>officeRegistration</w:t>
            </w:r>
            <w:proofErr w:type="spellEnd"/>
            <w:r w:rsidRPr="005F61CA">
              <w:rPr>
                <w:sz w:val="24"/>
                <w:szCs w:val="24"/>
              </w:rPr>
              <w:t xml:space="preserve"> и, в частности, </w:t>
            </w:r>
            <w:proofErr w:type="spellStart"/>
            <w:r w:rsidRPr="005F61CA">
              <w:rPr>
                <w:sz w:val="24"/>
                <w:szCs w:val="24"/>
              </w:rPr>
              <w:t>student</w:t>
            </w:r>
            <w:proofErr w:type="spellEnd"/>
            <w:r w:rsidRPr="005F61CA">
              <w:rPr>
                <w:sz w:val="24"/>
                <w:szCs w:val="24"/>
              </w:rPr>
              <w:t xml:space="preserve"> — требует подтверждения (см. ОВ-05)</w:t>
            </w:r>
          </w:p>
        </w:tc>
      </w:tr>
      <w:tr w:rsidR="00237662" w:rsidRPr="005F61CA" w14:paraId="73C41F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3E1D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lastRenderedPageBreak/>
              <w:t>Ведение аудиторий (запись)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BE55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schedule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SpRoomsController</w:t>
            </w:r>
            <w:proofErr w:type="spellEnd"/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A651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  <w:r w:rsidRPr="005F61CA">
              <w:rPr>
                <w:sz w:val="24"/>
                <w:szCs w:val="24"/>
              </w:rPr>
              <w:t xml:space="preserve">, </w:t>
            </w:r>
            <w:proofErr w:type="spellStart"/>
            <w:r w:rsidRPr="005F61CA">
              <w:rPr>
                <w:sz w:val="24"/>
                <w:szCs w:val="24"/>
              </w:rPr>
              <w:t>scheduleManager</w:t>
            </w:r>
            <w:proofErr w:type="spellEnd"/>
            <w:r w:rsidRPr="005F61CA">
              <w:rPr>
                <w:sz w:val="24"/>
                <w:szCs w:val="24"/>
              </w:rPr>
              <w:t xml:space="preserve">, </w:t>
            </w:r>
            <w:proofErr w:type="spellStart"/>
            <w:r w:rsidRPr="005F61CA">
              <w:rPr>
                <w:sz w:val="24"/>
                <w:szCs w:val="24"/>
              </w:rPr>
              <w:t>officeRegistration</w:t>
            </w:r>
            <w:proofErr w:type="spellEnd"/>
            <w:r w:rsidRPr="005F61CA">
              <w:rPr>
                <w:sz w:val="24"/>
                <w:szCs w:val="24"/>
              </w:rPr>
              <w:t xml:space="preserve">, </w:t>
            </w:r>
            <w:proofErr w:type="spellStart"/>
            <w:r w:rsidRPr="005F61CA">
              <w:rPr>
                <w:sz w:val="24"/>
                <w:szCs w:val="24"/>
              </w:rPr>
              <w:t>officeRegistrationHead</w:t>
            </w:r>
            <w:proofErr w:type="spellEnd"/>
            <w:r w:rsidRPr="005F61CA">
              <w:rPr>
                <w:sz w:val="24"/>
                <w:szCs w:val="24"/>
              </w:rPr>
              <w:t xml:space="preserve">, </w:t>
            </w:r>
            <w:proofErr w:type="spellStart"/>
            <w:r w:rsidRPr="005F61CA">
              <w:rPr>
                <w:sz w:val="24"/>
                <w:szCs w:val="24"/>
              </w:rPr>
              <w:t>auditor</w:t>
            </w:r>
            <w:proofErr w:type="spellEnd"/>
          </w:p>
        </w:tc>
      </w:tr>
      <w:tr w:rsidR="00237662" w:rsidRPr="005F61CA" w14:paraId="54D0DC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9D6E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Смена пароля пользователя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58BD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api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UserController</w:t>
            </w:r>
            <w:proofErr w:type="spellEnd"/>
            <w:r w:rsidRPr="005F61CA">
              <w:rPr>
                <w:sz w:val="24"/>
                <w:szCs w:val="24"/>
              </w:rPr>
              <w:t>::</w:t>
            </w:r>
            <w:proofErr w:type="spellStart"/>
            <w:r w:rsidRPr="005F61CA">
              <w:rPr>
                <w:sz w:val="24"/>
                <w:szCs w:val="24"/>
              </w:rPr>
              <w:t>actionChangeUserPassword</w:t>
            </w:r>
            <w:proofErr w:type="spellEnd"/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1CA7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Только проверка аутентификации; проверка роли/права от</w:t>
            </w:r>
            <w:r w:rsidRPr="005F61CA">
              <w:rPr>
                <w:sz w:val="24"/>
                <w:szCs w:val="24"/>
              </w:rPr>
              <w:t>сутствует (см. ОВ-02)</w:t>
            </w:r>
          </w:p>
        </w:tc>
      </w:tr>
      <w:tr w:rsidR="00237662" w:rsidRPr="005F61CA" w14:paraId="051977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B638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Синхронизация с </w:t>
            </w:r>
            <w:proofErr w:type="spellStart"/>
            <w:r w:rsidRPr="005F61CA">
              <w:rPr>
                <w:sz w:val="24"/>
                <w:szCs w:val="24"/>
              </w:rPr>
              <w:t>Moodle</w:t>
            </w:r>
            <w:proofErr w:type="spellEnd"/>
            <w:r w:rsidRPr="005F61CA">
              <w:rPr>
                <w:sz w:val="24"/>
                <w:szCs w:val="24"/>
              </w:rPr>
              <w:t xml:space="preserve"> (все действия)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5AF7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moodle_sync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MoodleSyncController</w:t>
            </w:r>
            <w:proofErr w:type="spellEnd"/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A6E6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Только проверка аутентификации; проверка роли/права отсутствует, вопреки разрешению «</w:t>
            </w:r>
            <w:proofErr w:type="spellStart"/>
            <w:r w:rsidRPr="005F61CA">
              <w:rPr>
                <w:sz w:val="24"/>
                <w:szCs w:val="24"/>
              </w:rPr>
              <w:t>viewMoodleSync</w:t>
            </w:r>
            <w:proofErr w:type="spellEnd"/>
            <w:r w:rsidRPr="005F61CA">
              <w:rPr>
                <w:sz w:val="24"/>
                <w:szCs w:val="24"/>
              </w:rPr>
              <w:t>» на клиенте (см. ОВ-01)</w:t>
            </w:r>
          </w:p>
        </w:tc>
      </w:tr>
      <w:tr w:rsidR="00237662" w:rsidRPr="005F61CA" w14:paraId="2D96D8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890C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Сброс кэша схемы БД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742A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CacheController</w:t>
            </w:r>
            <w:proofErr w:type="spellEnd"/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45C5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Роль </w:t>
            </w: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</w:p>
        </w:tc>
      </w:tr>
    </w:tbl>
    <w:p w14:paraId="0F0666F1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 xml:space="preserve">Пункты, где проверка ограничивается только аутентификацией без учёта роли (смена пароля, синхронизация с </w:t>
      </w:r>
      <w:proofErr w:type="spellStart"/>
      <w:r w:rsidRPr="005F61CA">
        <w:rPr>
          <w:sz w:val="24"/>
          <w:szCs w:val="24"/>
        </w:rPr>
        <w:t>Moodle</w:t>
      </w:r>
      <w:proofErr w:type="spellEnd"/>
      <w:r w:rsidRPr="005F61CA">
        <w:rPr>
          <w:sz w:val="24"/>
          <w:szCs w:val="24"/>
        </w:rPr>
        <w:t>), рассматриваются как несоответствие цели Ц-05 и требуют устранения до ввода Подсистемы в промышленную эксплуатацию (см. приложение Б).</w:t>
      </w:r>
    </w:p>
    <w:p w14:paraId="03A7E493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4.1.9. Т</w:t>
      </w:r>
      <w:r w:rsidRPr="005F61CA">
        <w:rPr>
          <w:b/>
          <w:bCs/>
        </w:rPr>
        <w:t>ребования по сохранности информации при авариях</w:t>
      </w:r>
    </w:p>
    <w:p w14:paraId="5AF897A5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Каждое изменение роли или права доступа (назначение, отзыв, изменение расписания действия) фиксируется записью в журнале аудита с указанием администратора, целевого пользователя/роли, права и времени изменени</w:t>
      </w:r>
      <w:r w:rsidRPr="005F61CA">
        <w:rPr>
          <w:sz w:val="24"/>
          <w:szCs w:val="24"/>
        </w:rPr>
        <w:t>я.</w:t>
      </w:r>
    </w:p>
    <w:p w14:paraId="0DDE7048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Удаление корпуса/аудитории является мягким удалением (</w:t>
      </w:r>
      <w:proofErr w:type="spellStart"/>
      <w:r w:rsidRPr="005F61CA">
        <w:rPr>
          <w:sz w:val="24"/>
          <w:szCs w:val="24"/>
        </w:rPr>
        <w:t>is_deleted</w:t>
      </w:r>
      <w:proofErr w:type="spellEnd"/>
      <w:r w:rsidRPr="005F61CA">
        <w:rPr>
          <w:sz w:val="24"/>
          <w:szCs w:val="24"/>
        </w:rPr>
        <w:t>/</w:t>
      </w:r>
      <w:proofErr w:type="spellStart"/>
      <w:r w:rsidRPr="005F61CA">
        <w:rPr>
          <w:sz w:val="24"/>
          <w:szCs w:val="24"/>
        </w:rPr>
        <w:t>deleted_at</w:t>
      </w:r>
      <w:proofErr w:type="spellEnd"/>
      <w:r w:rsidRPr="005F61CA">
        <w:rPr>
          <w:sz w:val="24"/>
          <w:szCs w:val="24"/>
        </w:rPr>
        <w:t>/</w:t>
      </w:r>
      <w:proofErr w:type="spellStart"/>
      <w:r w:rsidRPr="005F61CA">
        <w:rPr>
          <w:sz w:val="24"/>
          <w:szCs w:val="24"/>
        </w:rPr>
        <w:t>deleted_by</w:t>
      </w:r>
      <w:proofErr w:type="spellEnd"/>
      <w:r w:rsidRPr="005F61CA">
        <w:rPr>
          <w:sz w:val="24"/>
          <w:szCs w:val="24"/>
        </w:rPr>
        <w:t xml:space="preserve">) в соответствии с общесистемным поведением </w:t>
      </w:r>
      <w:r w:rsidRPr="005F61CA">
        <w:rPr>
          <w:sz w:val="24"/>
          <w:szCs w:val="24"/>
        </w:rPr>
        <w:lastRenderedPageBreak/>
        <w:t>базового класса моделей; отзыв роли у пользователя, в отличие от этого, выполняется физическим удалением записи о назначени</w:t>
      </w:r>
      <w:r w:rsidRPr="005F61CA">
        <w:rPr>
          <w:sz w:val="24"/>
          <w:szCs w:val="24"/>
        </w:rPr>
        <w:t>и, что не согласуется с общим принципом мягкого удаления, применяемым в остальной части Системы (см. ОВ-03).</w:t>
      </w:r>
    </w:p>
    <w:p w14:paraId="29863DBE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Срочные (ограниченные по датам) назначения ролей и прав доступа учитываются при формировании профиля пользователя, но не учитываются при непосредст</w:t>
      </w:r>
      <w:r w:rsidRPr="005F61CA">
        <w:rPr>
          <w:sz w:val="24"/>
          <w:szCs w:val="24"/>
        </w:rPr>
        <w:t>венной проверке доступа на сервере — см. ОВ-04.</w:t>
      </w:r>
    </w:p>
    <w:p w14:paraId="1DFB75B9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4.1.10. Требования к защите от влияния внешних воздействий</w:t>
      </w:r>
    </w:p>
    <w:p w14:paraId="52DFE990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Требования не предъявляются: Подсистема является прикладным программным обеспечением, защита от внешних воздействий обеспечивается инфраструктурой Си</w:t>
      </w:r>
      <w:r w:rsidRPr="005F61CA">
        <w:rPr>
          <w:sz w:val="24"/>
          <w:szCs w:val="24"/>
        </w:rPr>
        <w:t>стемы.</w:t>
      </w:r>
    </w:p>
    <w:p w14:paraId="73100B5B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4.1.11. Требования по патентной чистоте</w:t>
      </w:r>
    </w:p>
    <w:p w14:paraId="49909E4A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Подсистема разрабатывается с использованием библиотек с открытыми лицензиями, допускающими коммерческое использование.</w:t>
      </w:r>
    </w:p>
    <w:p w14:paraId="4C155D04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4.1.12. Требования к стандартизации и унификации</w:t>
      </w:r>
    </w:p>
    <w:p w14:paraId="6A9E3E03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Срочные (ограниченные по датам) назначени</w:t>
      </w:r>
      <w:r w:rsidRPr="005F61CA">
        <w:rPr>
          <w:sz w:val="24"/>
          <w:szCs w:val="24"/>
        </w:rPr>
        <w:t>я применяются единообразно как к ролям пользователей, так и к правам ролей — общий механизм расписания действия.</w:t>
      </w:r>
    </w:p>
    <w:p w14:paraId="53BDF7F1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Идентификаторы ролей и прав доступа (</w:t>
      </w:r>
      <w:proofErr w:type="spellStart"/>
      <w:r w:rsidRPr="005F61CA">
        <w:rPr>
          <w:sz w:val="24"/>
          <w:szCs w:val="24"/>
        </w:rPr>
        <w:t>auth_item</w:t>
      </w:r>
      <w:proofErr w:type="spellEnd"/>
      <w:r w:rsidRPr="005F61CA">
        <w:rPr>
          <w:sz w:val="24"/>
          <w:szCs w:val="24"/>
        </w:rPr>
        <w:t>) являются постоянными строковыми значениями, определяемыми на сервере при заведении миграциями.</w:t>
      </w:r>
    </w:p>
    <w:p w14:paraId="39DDC63F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Форматы дат в интерфейсе — ДД.ММ.ГГГГ.</w:t>
      </w:r>
    </w:p>
    <w:p w14:paraId="0C0B35BB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4.1.13. Дополнительные требования</w:t>
      </w:r>
    </w:p>
    <w:p w14:paraId="25190E6B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 xml:space="preserve">Панель мониторинга синхронизации с </w:t>
      </w:r>
      <w:proofErr w:type="spellStart"/>
      <w:r w:rsidRPr="005F61CA">
        <w:rPr>
          <w:sz w:val="24"/>
          <w:szCs w:val="24"/>
        </w:rPr>
        <w:t>Moodle</w:t>
      </w:r>
      <w:proofErr w:type="spellEnd"/>
      <w:r w:rsidRPr="005F61CA">
        <w:rPr>
          <w:sz w:val="24"/>
          <w:szCs w:val="24"/>
        </w:rPr>
        <w:t xml:space="preserve"> выполняет периодический опрос состояния (раз в 15 секунд), приостанавливаемый при отсутствии выполняющихся или ожидающих заданий, для снижения нагрузки на серверную часть.</w:t>
      </w:r>
    </w:p>
    <w:p w14:paraId="4D4ADD49" w14:textId="77777777" w:rsidR="00237662" w:rsidRPr="005F61CA" w:rsidRDefault="00C572B5" w:rsidP="00D82CFD">
      <w:pPr>
        <w:pStyle w:val="2"/>
        <w:spacing w:before="240" w:after="12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4.2. Требования к функциям (задачам)</w:t>
      </w:r>
    </w:p>
    <w:p w14:paraId="4C181F1F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4.2.1</w:t>
      </w:r>
      <w:r w:rsidRPr="005F61CA">
        <w:rPr>
          <w:b/>
          <w:bCs/>
        </w:rPr>
        <w:t>. Перечень функций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6"/>
        <w:gridCol w:w="3550"/>
        <w:gridCol w:w="2312"/>
        <w:gridCol w:w="2052"/>
      </w:tblGrid>
      <w:tr w:rsidR="00237662" w:rsidRPr="005F61CA" w14:paraId="691C79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ECDCA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99CF1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6AC3B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9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A35BD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Регламент выполнения</w:t>
            </w:r>
          </w:p>
        </w:tc>
      </w:tr>
      <w:tr w:rsidR="00237662" w:rsidRPr="005F61CA" w14:paraId="3A0125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D847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ФТ-01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034E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Система должна обеспечивать просмотр пользователей с фильтрацией по факультету, кафедре, роли и текстовому поиску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97F8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ECF3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 запросу пользователя</w:t>
            </w:r>
          </w:p>
        </w:tc>
      </w:tr>
      <w:tr w:rsidR="00237662" w:rsidRPr="005F61CA" w14:paraId="069604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9D29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ФТ-02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17C5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Система должна обеспечивать назначение и отзыв ролей пользователю, в том числе на ограниченный пер</w:t>
            </w:r>
            <w:r w:rsidRPr="005F61CA">
              <w:rPr>
                <w:sz w:val="24"/>
                <w:szCs w:val="24"/>
              </w:rPr>
              <w:t>иод (с указанием даты начала и окончания действия)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C155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C38A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 запросу пользователя</w:t>
            </w:r>
          </w:p>
        </w:tc>
      </w:tr>
      <w:tr w:rsidR="00237662" w:rsidRPr="005F61CA" w14:paraId="3AAACA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67F6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ФТ-03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3597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Система должна обеспечивать управление составом прав каждой роли с </w:t>
            </w:r>
            <w:r w:rsidRPr="005F61CA">
              <w:rPr>
                <w:sz w:val="24"/>
                <w:szCs w:val="24"/>
              </w:rPr>
              <w:lastRenderedPageBreak/>
              <w:t>ведением журнала аудита изменений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C983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lastRenderedPageBreak/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7D88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 запросу пользователя</w:t>
            </w:r>
          </w:p>
        </w:tc>
      </w:tr>
      <w:tr w:rsidR="00237662" w:rsidRPr="005F61CA" w14:paraId="3B12D7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7A0B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ФТ-04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C81C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Система должна обеспечивать ведение корпусов и вложенных аудиторий (создание, редактирование, мягкое удаление)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BF3E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8D6B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 запросу пользователя</w:t>
            </w:r>
          </w:p>
        </w:tc>
      </w:tr>
      <w:tr w:rsidR="00237662" w:rsidRPr="005F61CA" w14:paraId="213D76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C628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ФТ-05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BC2B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Система должна обеспечивать установку нового пароля произвольному пользователю с проверкой сложности </w:t>
            </w:r>
            <w:r w:rsidRPr="005F61CA">
              <w:rPr>
                <w:sz w:val="24"/>
                <w:szCs w:val="24"/>
              </w:rPr>
              <w:t xml:space="preserve">пароля и попыткой синхронизации с </w:t>
            </w:r>
            <w:proofErr w:type="spellStart"/>
            <w:r w:rsidRPr="005F61CA">
              <w:rPr>
                <w:sz w:val="24"/>
                <w:szCs w:val="24"/>
              </w:rPr>
              <w:t>Entra</w:t>
            </w:r>
            <w:proofErr w:type="spellEnd"/>
            <w:r w:rsidRPr="005F61CA">
              <w:rPr>
                <w:sz w:val="24"/>
                <w:szCs w:val="24"/>
              </w:rPr>
              <w:t xml:space="preserve"> ID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97D6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CEF1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 запросу пользователя</w:t>
            </w:r>
          </w:p>
        </w:tc>
      </w:tr>
      <w:tr w:rsidR="00237662" w:rsidRPr="005F61CA" w14:paraId="7601A5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D1BE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ФТ-06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4AB8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Система должна обеспечивать сброс кэша схемы базы данных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5843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Желательное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DAC2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 запросу пользователя</w:t>
            </w:r>
          </w:p>
        </w:tc>
      </w:tr>
      <w:tr w:rsidR="00237662" w:rsidRPr="005F61CA" w14:paraId="500896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820A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ФТ-07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A704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Система должна обеспечивать обработку заявок на регистрацию пользоват</w:t>
            </w:r>
            <w:r w:rsidRPr="005F61CA">
              <w:rPr>
                <w:sz w:val="24"/>
                <w:szCs w:val="24"/>
              </w:rPr>
              <w:t xml:space="preserve">елей, поступивших при входе через </w:t>
            </w:r>
            <w:proofErr w:type="spellStart"/>
            <w:r w:rsidRPr="005F61CA">
              <w:rPr>
                <w:sz w:val="24"/>
                <w:szCs w:val="24"/>
              </w:rPr>
              <w:t>Entra</w:t>
            </w:r>
            <w:proofErr w:type="spellEnd"/>
            <w:r w:rsidRPr="005F61CA">
              <w:rPr>
                <w:sz w:val="24"/>
                <w:szCs w:val="24"/>
              </w:rPr>
              <w:t xml:space="preserve"> ID: сопоставление с существующим пользователем, создание нового пользователя либо отклонение заявки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22F0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40F3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 запросу пользователя</w:t>
            </w:r>
          </w:p>
        </w:tc>
      </w:tr>
      <w:tr w:rsidR="00237662" w:rsidRPr="005F61CA" w14:paraId="5F763F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B776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ФТ-08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05A6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Система должна автоматически ранжировать кандидатов на сопоставление с заявкой на регистрацию по совпадению почты, имени пользователя и фамилии/имени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7D1F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DE5C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При открытии заявки</w:t>
            </w:r>
          </w:p>
        </w:tc>
      </w:tr>
      <w:tr w:rsidR="00237662" w:rsidRPr="005F61CA" w14:paraId="361EB0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08F6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ФТ-09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9A54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Система должна обеспечивать запуск, мониторинг (в том числе в реал</w:t>
            </w:r>
            <w:r w:rsidRPr="005F61CA">
              <w:rPr>
                <w:sz w:val="24"/>
                <w:szCs w:val="24"/>
              </w:rPr>
              <w:t xml:space="preserve">ьном времени), отмену и повтор заданий синхронизации данных с </w:t>
            </w:r>
            <w:proofErr w:type="spellStart"/>
            <w:r w:rsidRPr="005F61CA">
              <w:rPr>
                <w:sz w:val="24"/>
                <w:szCs w:val="24"/>
              </w:rPr>
              <w:t>Moodle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6663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D1D0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 запросу пользователя</w:t>
            </w:r>
          </w:p>
        </w:tc>
      </w:tr>
      <w:tr w:rsidR="00237662" w:rsidRPr="005F61CA" w14:paraId="00E06E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EDE2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ФТ-10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C758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Система должна предотвращать параллельное выполнение двух заданий синхронизации одного типа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47D5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9B4F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Постоянно</w:t>
            </w:r>
          </w:p>
        </w:tc>
      </w:tr>
      <w:tr w:rsidR="00237662" w:rsidRPr="005F61CA" w14:paraId="39B705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8819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ФТ-11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0A87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Система должна ограничивать состояние-изменяющие действия </w:t>
            </w:r>
            <w:r w:rsidRPr="005F61CA">
              <w:rPr>
                <w:sz w:val="24"/>
                <w:szCs w:val="24"/>
              </w:rPr>
              <w:lastRenderedPageBreak/>
              <w:t>Подсистемы проверкой роли/права пользователя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BD96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lastRenderedPageBreak/>
              <w:t xml:space="preserve">Обязательное — на дату составления не выполняется для </w:t>
            </w:r>
            <w:r w:rsidRPr="005F61CA">
              <w:rPr>
                <w:sz w:val="24"/>
                <w:szCs w:val="24"/>
              </w:rPr>
              <w:lastRenderedPageBreak/>
              <w:t>двух функций (см. ОВ-01, ОВ-02)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F83F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lastRenderedPageBreak/>
              <w:t>При каждом обращении к серверу</w:t>
            </w:r>
          </w:p>
        </w:tc>
      </w:tr>
    </w:tbl>
    <w:p w14:paraId="3D6B5BD2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4.2.2. Состав экранов и программных</w:t>
      </w:r>
      <w:r w:rsidRPr="005F61CA">
        <w:rPr>
          <w:b/>
          <w:bCs/>
        </w:rPr>
        <w:t xml:space="preserve"> интерфейсов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2"/>
        <w:gridCol w:w="4469"/>
        <w:gridCol w:w="2280"/>
      </w:tblGrid>
      <w:tr w:rsidR="00237662" w:rsidRPr="005F61CA" w14:paraId="3D101E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E5164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Экран / вкладка</w:t>
            </w:r>
          </w:p>
        </w:tc>
        <w:tc>
          <w:tcPr>
            <w:tcW w:w="2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55BD1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Контроллер (бэкенд)</w:t>
            </w:r>
          </w:p>
        </w:tc>
        <w:tc>
          <w:tcPr>
            <w:tcW w:w="41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04FBE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Основные операции API</w:t>
            </w:r>
          </w:p>
        </w:tc>
      </w:tr>
      <w:tr w:rsidR="00237662" w:rsidRPr="005F61CA" w14:paraId="6AC8A1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8161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Пользователи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483F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api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AdminController</w:t>
            </w:r>
            <w:proofErr w:type="spellEnd"/>
          </w:p>
        </w:tc>
        <w:tc>
          <w:tcPr>
            <w:tcW w:w="4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76E1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GET </w:t>
            </w:r>
            <w:proofErr w:type="spellStart"/>
            <w:r w:rsidRPr="005F61CA">
              <w:rPr>
                <w:sz w:val="24"/>
                <w:szCs w:val="24"/>
              </w:rPr>
              <w:t>get-users-with-roles</w:t>
            </w:r>
            <w:proofErr w:type="spellEnd"/>
            <w:r w:rsidRPr="005F61CA">
              <w:rPr>
                <w:sz w:val="24"/>
                <w:szCs w:val="24"/>
              </w:rPr>
              <w:t xml:space="preserve">, GET </w:t>
            </w:r>
            <w:proofErr w:type="spellStart"/>
            <w:r w:rsidRPr="005F61CA">
              <w:rPr>
                <w:sz w:val="24"/>
                <w:szCs w:val="24"/>
              </w:rPr>
              <w:t>get-roles</w:t>
            </w:r>
            <w:proofErr w:type="spellEnd"/>
            <w:r w:rsidRPr="005F61CA">
              <w:rPr>
                <w:sz w:val="24"/>
                <w:szCs w:val="24"/>
              </w:rPr>
              <w:t xml:space="preserve">, POST </w:t>
            </w:r>
            <w:proofErr w:type="spellStart"/>
            <w:r w:rsidRPr="005F61CA">
              <w:rPr>
                <w:sz w:val="24"/>
                <w:szCs w:val="24"/>
              </w:rPr>
              <w:t>assign-roles</w:t>
            </w:r>
            <w:proofErr w:type="spellEnd"/>
            <w:r w:rsidRPr="005F61CA">
              <w:rPr>
                <w:sz w:val="24"/>
                <w:szCs w:val="24"/>
              </w:rPr>
              <w:t xml:space="preserve">, POST </w:t>
            </w:r>
            <w:proofErr w:type="spellStart"/>
            <w:r w:rsidRPr="005F61CA">
              <w:rPr>
                <w:sz w:val="24"/>
                <w:szCs w:val="24"/>
              </w:rPr>
              <w:t>revoke-roles</w:t>
            </w:r>
            <w:proofErr w:type="spellEnd"/>
          </w:p>
        </w:tc>
      </w:tr>
      <w:tr w:rsidR="00237662" w:rsidRPr="005F61CA" w14:paraId="78B608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54AE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Права доступа (RBAC)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7A11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api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RbacController</w:t>
            </w:r>
            <w:proofErr w:type="spellEnd"/>
          </w:p>
        </w:tc>
        <w:tc>
          <w:tcPr>
            <w:tcW w:w="4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BBE0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GET </w:t>
            </w:r>
            <w:proofErr w:type="spellStart"/>
            <w:r w:rsidRPr="005F61CA">
              <w:rPr>
                <w:sz w:val="24"/>
                <w:szCs w:val="24"/>
              </w:rPr>
              <w:t>roles</w:t>
            </w:r>
            <w:proofErr w:type="spellEnd"/>
            <w:r w:rsidRPr="005F61CA">
              <w:rPr>
                <w:sz w:val="24"/>
                <w:szCs w:val="24"/>
              </w:rPr>
              <w:t xml:space="preserve">, GET </w:t>
            </w:r>
            <w:proofErr w:type="spellStart"/>
            <w:r w:rsidRPr="005F61CA">
              <w:rPr>
                <w:sz w:val="24"/>
                <w:szCs w:val="24"/>
              </w:rPr>
              <w:t>permissions</w:t>
            </w:r>
            <w:proofErr w:type="spellEnd"/>
            <w:r w:rsidRPr="005F61CA">
              <w:rPr>
                <w:sz w:val="24"/>
                <w:szCs w:val="24"/>
              </w:rPr>
              <w:t xml:space="preserve">, POST </w:t>
            </w:r>
            <w:proofErr w:type="spellStart"/>
            <w:r w:rsidRPr="005F61CA">
              <w:rPr>
                <w:sz w:val="24"/>
                <w:szCs w:val="24"/>
              </w:rPr>
              <w:t>update-role-permissions</w:t>
            </w:r>
            <w:proofErr w:type="spellEnd"/>
            <w:r w:rsidRPr="005F61CA">
              <w:rPr>
                <w:sz w:val="24"/>
                <w:szCs w:val="24"/>
              </w:rPr>
              <w:t xml:space="preserve">, GET </w:t>
            </w:r>
            <w:proofErr w:type="spellStart"/>
            <w:r w:rsidRPr="005F61CA">
              <w:rPr>
                <w:sz w:val="24"/>
                <w:szCs w:val="24"/>
              </w:rPr>
              <w:t>audit-log</w:t>
            </w:r>
            <w:proofErr w:type="spellEnd"/>
          </w:p>
        </w:tc>
      </w:tr>
      <w:tr w:rsidR="00237662" w:rsidRPr="005F61CA" w14:paraId="524299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1CD7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Корпуса и аудитории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56B5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AdminPanelController</w:t>
            </w:r>
            <w:proofErr w:type="spellEnd"/>
            <w:r w:rsidRPr="005F61CA">
              <w:rPr>
                <w:sz w:val="24"/>
                <w:szCs w:val="24"/>
              </w:rPr>
              <w:t xml:space="preserve"> (чтение), </w:t>
            </w:r>
            <w:proofErr w:type="spellStart"/>
            <w:r w:rsidRPr="005F61CA">
              <w:rPr>
                <w:sz w:val="24"/>
                <w:szCs w:val="24"/>
              </w:rPr>
              <w:t>schedule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BuildingController</w:t>
            </w:r>
            <w:proofErr w:type="spellEnd"/>
            <w:r w:rsidRPr="005F61CA">
              <w:rPr>
                <w:sz w:val="24"/>
                <w:szCs w:val="24"/>
              </w:rPr>
              <w:t xml:space="preserve">, </w:t>
            </w:r>
            <w:proofErr w:type="spellStart"/>
            <w:r w:rsidRPr="005F61CA">
              <w:rPr>
                <w:sz w:val="24"/>
                <w:szCs w:val="24"/>
              </w:rPr>
              <w:t>schedule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SpRoomsController</w:t>
            </w:r>
            <w:proofErr w:type="spellEnd"/>
          </w:p>
        </w:tc>
        <w:tc>
          <w:tcPr>
            <w:tcW w:w="4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29E5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GET </w:t>
            </w:r>
            <w:proofErr w:type="spellStart"/>
            <w:r w:rsidRPr="005F61CA">
              <w:rPr>
                <w:sz w:val="24"/>
                <w:szCs w:val="24"/>
              </w:rPr>
              <w:t>get-buildings</w:t>
            </w:r>
            <w:proofErr w:type="spellEnd"/>
            <w:r w:rsidRPr="005F61CA">
              <w:rPr>
                <w:sz w:val="24"/>
                <w:szCs w:val="24"/>
              </w:rPr>
              <w:t xml:space="preserve">; POST/PUT/DELETE </w:t>
            </w:r>
            <w:proofErr w:type="spellStart"/>
            <w:r w:rsidRPr="005F61CA">
              <w:rPr>
                <w:sz w:val="24"/>
                <w:szCs w:val="24"/>
              </w:rPr>
              <w:t>building</w:t>
            </w:r>
            <w:proofErr w:type="spellEnd"/>
            <w:r w:rsidRPr="005F61CA">
              <w:rPr>
                <w:sz w:val="24"/>
                <w:szCs w:val="24"/>
              </w:rPr>
              <w:t xml:space="preserve">; POST/PUT/DELETE </w:t>
            </w:r>
            <w:proofErr w:type="spellStart"/>
            <w:r w:rsidRPr="005F61CA">
              <w:rPr>
                <w:sz w:val="24"/>
                <w:szCs w:val="24"/>
              </w:rPr>
              <w:t>sp-rooms</w:t>
            </w:r>
            <w:proofErr w:type="spellEnd"/>
            <w:r w:rsidRPr="005F61CA">
              <w:rPr>
                <w:sz w:val="24"/>
                <w:szCs w:val="24"/>
              </w:rPr>
              <w:t>;</w:t>
            </w:r>
            <w:r w:rsidRPr="005F61CA">
              <w:rPr>
                <w:sz w:val="24"/>
                <w:szCs w:val="24"/>
              </w:rPr>
              <w:t xml:space="preserve"> GET </w:t>
            </w:r>
            <w:proofErr w:type="spellStart"/>
            <w:r w:rsidRPr="005F61CA">
              <w:rPr>
                <w:sz w:val="24"/>
                <w:szCs w:val="24"/>
              </w:rPr>
              <w:t>get-floors</w:t>
            </w:r>
            <w:proofErr w:type="spellEnd"/>
            <w:r w:rsidRPr="005F61CA">
              <w:rPr>
                <w:sz w:val="24"/>
                <w:szCs w:val="24"/>
              </w:rPr>
              <w:t xml:space="preserve">, GET </w:t>
            </w:r>
            <w:proofErr w:type="spellStart"/>
            <w:r w:rsidRPr="005F61CA">
              <w:rPr>
                <w:sz w:val="24"/>
                <w:szCs w:val="24"/>
              </w:rPr>
              <w:t>get-free-rooms</w:t>
            </w:r>
            <w:proofErr w:type="spellEnd"/>
          </w:p>
        </w:tc>
      </w:tr>
      <w:tr w:rsidR="00237662" w:rsidRPr="005F61CA" w14:paraId="28C7EF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C089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Смена пароля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1E17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api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UserController</w:t>
            </w:r>
            <w:proofErr w:type="spellEnd"/>
          </w:p>
        </w:tc>
        <w:tc>
          <w:tcPr>
            <w:tcW w:w="4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2976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PUT </w:t>
            </w:r>
            <w:proofErr w:type="spellStart"/>
            <w:r w:rsidRPr="005F61CA">
              <w:rPr>
                <w:sz w:val="24"/>
                <w:szCs w:val="24"/>
              </w:rPr>
              <w:t>change-user-password</w:t>
            </w:r>
            <w:proofErr w:type="spellEnd"/>
          </w:p>
        </w:tc>
      </w:tr>
      <w:tr w:rsidR="00237662" w:rsidRPr="005F61CA" w14:paraId="07C681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1CB4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Служебные операции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1488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CacheController</w:t>
            </w:r>
            <w:proofErr w:type="spellEnd"/>
          </w:p>
        </w:tc>
        <w:tc>
          <w:tcPr>
            <w:tcW w:w="4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7363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GET </w:t>
            </w:r>
            <w:proofErr w:type="spellStart"/>
            <w:r w:rsidRPr="005F61CA">
              <w:rPr>
                <w:sz w:val="24"/>
                <w:szCs w:val="24"/>
              </w:rPr>
              <w:t>cache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flush-schema</w:t>
            </w:r>
            <w:proofErr w:type="spellEnd"/>
          </w:p>
        </w:tc>
      </w:tr>
      <w:tr w:rsidR="00237662" w:rsidRPr="005F61CA" w14:paraId="01DDFC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6FFA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Заявки на регистрацию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A951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api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EnrollmentRequestController</w:t>
            </w:r>
            <w:proofErr w:type="spellEnd"/>
          </w:p>
        </w:tc>
        <w:tc>
          <w:tcPr>
            <w:tcW w:w="4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76582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GET </w:t>
            </w:r>
            <w:proofErr w:type="spellStart"/>
            <w:r w:rsidRPr="005F61CA">
              <w:rPr>
                <w:sz w:val="24"/>
                <w:szCs w:val="24"/>
              </w:rPr>
              <w:t>list</w:t>
            </w:r>
            <w:proofErr w:type="spellEnd"/>
            <w:r w:rsidRPr="005F61CA">
              <w:rPr>
                <w:sz w:val="24"/>
                <w:szCs w:val="24"/>
              </w:rPr>
              <w:t xml:space="preserve">, GET </w:t>
            </w:r>
            <w:proofErr w:type="spellStart"/>
            <w:r w:rsidRPr="005F61CA">
              <w:rPr>
                <w:sz w:val="24"/>
                <w:szCs w:val="24"/>
              </w:rPr>
              <w:t>suggestions</w:t>
            </w:r>
            <w:proofErr w:type="spellEnd"/>
            <w:r w:rsidRPr="005F61CA">
              <w:rPr>
                <w:sz w:val="24"/>
                <w:szCs w:val="24"/>
              </w:rPr>
              <w:t>/{</w:t>
            </w:r>
            <w:proofErr w:type="spellStart"/>
            <w:r w:rsidRPr="005F61CA">
              <w:rPr>
                <w:sz w:val="24"/>
                <w:szCs w:val="24"/>
              </w:rPr>
              <w:t>id</w:t>
            </w:r>
            <w:proofErr w:type="spellEnd"/>
            <w:r w:rsidRPr="005F61CA">
              <w:rPr>
                <w:sz w:val="24"/>
                <w:szCs w:val="24"/>
              </w:rPr>
              <w:t xml:space="preserve">}, POST </w:t>
            </w:r>
            <w:proofErr w:type="spellStart"/>
            <w:r w:rsidRPr="005F61CA">
              <w:rPr>
                <w:sz w:val="24"/>
                <w:szCs w:val="24"/>
              </w:rPr>
              <w:t>link</w:t>
            </w:r>
            <w:proofErr w:type="spellEnd"/>
            <w:r w:rsidRPr="005F61CA">
              <w:rPr>
                <w:sz w:val="24"/>
                <w:szCs w:val="24"/>
              </w:rPr>
              <w:t>/{</w:t>
            </w:r>
            <w:proofErr w:type="spellStart"/>
            <w:r w:rsidRPr="005F61CA">
              <w:rPr>
                <w:sz w:val="24"/>
                <w:szCs w:val="24"/>
              </w:rPr>
              <w:t>id</w:t>
            </w:r>
            <w:proofErr w:type="spellEnd"/>
            <w:r w:rsidRPr="005F61CA">
              <w:rPr>
                <w:sz w:val="24"/>
                <w:szCs w:val="24"/>
              </w:rPr>
              <w:t xml:space="preserve">}, POST </w:t>
            </w:r>
            <w:proofErr w:type="spellStart"/>
            <w:r w:rsidRPr="005F61CA">
              <w:rPr>
                <w:sz w:val="24"/>
                <w:szCs w:val="24"/>
              </w:rPr>
              <w:t>reject</w:t>
            </w:r>
            <w:proofErr w:type="spellEnd"/>
            <w:r w:rsidRPr="005F61CA">
              <w:rPr>
                <w:sz w:val="24"/>
                <w:szCs w:val="24"/>
              </w:rPr>
              <w:t>/{</w:t>
            </w:r>
            <w:proofErr w:type="spellStart"/>
            <w:r w:rsidRPr="005F61CA">
              <w:rPr>
                <w:sz w:val="24"/>
                <w:szCs w:val="24"/>
              </w:rPr>
              <w:t>id</w:t>
            </w:r>
            <w:proofErr w:type="spellEnd"/>
            <w:r w:rsidRPr="005F61CA">
              <w:rPr>
                <w:sz w:val="24"/>
                <w:szCs w:val="24"/>
              </w:rPr>
              <w:t xml:space="preserve">}, POST </w:t>
            </w:r>
            <w:proofErr w:type="spellStart"/>
            <w:r w:rsidRPr="005F61CA">
              <w:rPr>
                <w:sz w:val="24"/>
                <w:szCs w:val="24"/>
              </w:rPr>
              <w:t>create-user</w:t>
            </w:r>
            <w:proofErr w:type="spellEnd"/>
            <w:r w:rsidRPr="005F61CA">
              <w:rPr>
                <w:sz w:val="24"/>
                <w:szCs w:val="24"/>
              </w:rPr>
              <w:t>/{</w:t>
            </w:r>
            <w:proofErr w:type="spellStart"/>
            <w:r w:rsidRPr="005F61CA">
              <w:rPr>
                <w:sz w:val="24"/>
                <w:szCs w:val="24"/>
              </w:rPr>
              <w:t>id</w:t>
            </w:r>
            <w:proofErr w:type="spellEnd"/>
            <w:r w:rsidRPr="005F61CA">
              <w:rPr>
                <w:sz w:val="24"/>
                <w:szCs w:val="24"/>
              </w:rPr>
              <w:t>}</w:t>
            </w:r>
          </w:p>
        </w:tc>
      </w:tr>
      <w:tr w:rsidR="00237662" w:rsidRPr="005F61CA" w14:paraId="7CCC5C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2FCC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Синхронизация с </w:t>
            </w:r>
            <w:proofErr w:type="spellStart"/>
            <w:r w:rsidRPr="005F61CA">
              <w:rPr>
                <w:sz w:val="24"/>
                <w:szCs w:val="24"/>
              </w:rPr>
              <w:t>Moodle</w:t>
            </w:r>
            <w:proofErr w:type="spellEnd"/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8AD8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moodle_sync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MoodleSyncController</w:t>
            </w:r>
            <w:proofErr w:type="spellEnd"/>
          </w:p>
        </w:tc>
        <w:tc>
          <w:tcPr>
            <w:tcW w:w="4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6AE5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GET </w:t>
            </w:r>
            <w:proofErr w:type="spellStart"/>
            <w:r w:rsidRPr="005F61CA">
              <w:rPr>
                <w:sz w:val="24"/>
                <w:szCs w:val="24"/>
              </w:rPr>
              <w:t>dashboard</w:t>
            </w:r>
            <w:proofErr w:type="spellEnd"/>
            <w:r w:rsidRPr="005F61CA">
              <w:rPr>
                <w:sz w:val="24"/>
                <w:szCs w:val="24"/>
              </w:rPr>
              <w:t xml:space="preserve">, GET </w:t>
            </w:r>
            <w:proofErr w:type="spellStart"/>
            <w:r w:rsidRPr="005F61CA">
              <w:rPr>
                <w:sz w:val="24"/>
                <w:szCs w:val="24"/>
              </w:rPr>
              <w:t>jobs</w:t>
            </w:r>
            <w:proofErr w:type="spellEnd"/>
            <w:r w:rsidRPr="005F61CA">
              <w:rPr>
                <w:sz w:val="24"/>
                <w:szCs w:val="24"/>
              </w:rPr>
              <w:t xml:space="preserve">, GET </w:t>
            </w:r>
            <w:proofErr w:type="spellStart"/>
            <w:r w:rsidRPr="005F61CA">
              <w:rPr>
                <w:sz w:val="24"/>
                <w:szCs w:val="24"/>
              </w:rPr>
              <w:t>jobs</w:t>
            </w:r>
            <w:proofErr w:type="spellEnd"/>
            <w:r w:rsidRPr="005F61CA">
              <w:rPr>
                <w:sz w:val="24"/>
                <w:szCs w:val="24"/>
              </w:rPr>
              <w:t>/{</w:t>
            </w:r>
            <w:proofErr w:type="spellStart"/>
            <w:r w:rsidRPr="005F61CA">
              <w:rPr>
                <w:sz w:val="24"/>
                <w:szCs w:val="24"/>
              </w:rPr>
              <w:t>id</w:t>
            </w:r>
            <w:proofErr w:type="spellEnd"/>
            <w:r w:rsidRPr="005F61CA">
              <w:rPr>
                <w:sz w:val="24"/>
                <w:szCs w:val="24"/>
              </w:rPr>
              <w:t xml:space="preserve">}, GET </w:t>
            </w:r>
            <w:proofErr w:type="spellStart"/>
            <w:r w:rsidRPr="005F61CA">
              <w:rPr>
                <w:sz w:val="24"/>
                <w:szCs w:val="24"/>
              </w:rPr>
              <w:t>jobs</w:t>
            </w:r>
            <w:proofErr w:type="spellEnd"/>
            <w:r w:rsidRPr="005F61CA">
              <w:rPr>
                <w:sz w:val="24"/>
                <w:szCs w:val="24"/>
              </w:rPr>
              <w:t>/{</w:t>
            </w:r>
            <w:proofErr w:type="spellStart"/>
            <w:r w:rsidRPr="005F61CA">
              <w:rPr>
                <w:sz w:val="24"/>
                <w:szCs w:val="24"/>
              </w:rPr>
              <w:t>id</w:t>
            </w:r>
            <w:proofErr w:type="spellEnd"/>
            <w:r w:rsidRPr="005F61CA">
              <w:rPr>
                <w:sz w:val="24"/>
                <w:szCs w:val="24"/>
              </w:rPr>
              <w:t>}/</w:t>
            </w:r>
            <w:proofErr w:type="spellStart"/>
            <w:r w:rsidRPr="005F61CA">
              <w:rPr>
                <w:sz w:val="24"/>
                <w:szCs w:val="24"/>
              </w:rPr>
              <w:t>logs</w:t>
            </w:r>
            <w:proofErr w:type="spellEnd"/>
            <w:r w:rsidRPr="005F61CA">
              <w:rPr>
                <w:sz w:val="24"/>
                <w:szCs w:val="24"/>
              </w:rPr>
              <w:t xml:space="preserve">, POST </w:t>
            </w:r>
            <w:proofErr w:type="spellStart"/>
            <w:r w:rsidRPr="005F61CA">
              <w:rPr>
                <w:sz w:val="24"/>
                <w:szCs w:val="24"/>
              </w:rPr>
              <w:t>trigger</w:t>
            </w:r>
            <w:proofErr w:type="spellEnd"/>
            <w:r w:rsidRPr="005F61CA">
              <w:rPr>
                <w:sz w:val="24"/>
                <w:szCs w:val="24"/>
              </w:rPr>
              <w:t xml:space="preserve">, POST </w:t>
            </w:r>
            <w:proofErr w:type="spellStart"/>
            <w:r w:rsidRPr="005F61CA">
              <w:rPr>
                <w:sz w:val="24"/>
                <w:szCs w:val="24"/>
              </w:rPr>
              <w:t>jobs</w:t>
            </w:r>
            <w:proofErr w:type="spellEnd"/>
            <w:r w:rsidRPr="005F61CA">
              <w:rPr>
                <w:sz w:val="24"/>
                <w:szCs w:val="24"/>
              </w:rPr>
              <w:t>/{</w:t>
            </w:r>
            <w:proofErr w:type="spellStart"/>
            <w:r w:rsidRPr="005F61CA">
              <w:rPr>
                <w:sz w:val="24"/>
                <w:szCs w:val="24"/>
              </w:rPr>
              <w:t>id</w:t>
            </w:r>
            <w:proofErr w:type="spellEnd"/>
            <w:r w:rsidRPr="005F61CA">
              <w:rPr>
                <w:sz w:val="24"/>
                <w:szCs w:val="24"/>
              </w:rPr>
              <w:t>}/</w:t>
            </w:r>
            <w:proofErr w:type="spellStart"/>
            <w:r w:rsidRPr="005F61CA">
              <w:rPr>
                <w:sz w:val="24"/>
                <w:szCs w:val="24"/>
              </w:rPr>
              <w:t>cancel</w:t>
            </w:r>
            <w:proofErr w:type="spellEnd"/>
            <w:r w:rsidRPr="005F61CA">
              <w:rPr>
                <w:sz w:val="24"/>
                <w:szCs w:val="24"/>
              </w:rPr>
              <w:t xml:space="preserve">, POST </w:t>
            </w:r>
            <w:proofErr w:type="spellStart"/>
            <w:r w:rsidRPr="005F61CA">
              <w:rPr>
                <w:sz w:val="24"/>
                <w:szCs w:val="24"/>
              </w:rPr>
              <w:t>jobs</w:t>
            </w:r>
            <w:proofErr w:type="spellEnd"/>
            <w:r w:rsidRPr="005F61CA">
              <w:rPr>
                <w:sz w:val="24"/>
                <w:szCs w:val="24"/>
              </w:rPr>
              <w:t>/{</w:t>
            </w:r>
            <w:proofErr w:type="spellStart"/>
            <w:r w:rsidRPr="005F61CA">
              <w:rPr>
                <w:sz w:val="24"/>
                <w:szCs w:val="24"/>
              </w:rPr>
              <w:t>id</w:t>
            </w:r>
            <w:proofErr w:type="spellEnd"/>
            <w:r w:rsidRPr="005F61CA">
              <w:rPr>
                <w:sz w:val="24"/>
                <w:szCs w:val="24"/>
              </w:rPr>
              <w:t>}</w:t>
            </w:r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retry</w:t>
            </w:r>
            <w:proofErr w:type="spellEnd"/>
            <w:r w:rsidRPr="005F61CA">
              <w:rPr>
                <w:sz w:val="24"/>
                <w:szCs w:val="24"/>
              </w:rPr>
              <w:t xml:space="preserve">, GET/POST </w:t>
            </w:r>
            <w:proofErr w:type="spellStart"/>
            <w:r w:rsidRPr="005F61CA">
              <w:rPr>
                <w:sz w:val="24"/>
                <w:szCs w:val="24"/>
              </w:rPr>
              <w:t>settings</w:t>
            </w:r>
            <w:proofErr w:type="spellEnd"/>
          </w:p>
        </w:tc>
      </w:tr>
    </w:tbl>
    <w:p w14:paraId="4706CE82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lastRenderedPageBreak/>
        <w:t>4.2.3. Поля форм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00"/>
        <w:gridCol w:w="3140"/>
      </w:tblGrid>
      <w:tr w:rsidR="00237662" w:rsidRPr="005F61CA" w14:paraId="4DF817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D29DD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Форма</w:t>
            </w:r>
          </w:p>
        </w:tc>
        <w:tc>
          <w:tcPr>
            <w:tcW w:w="3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BFEEB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31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F4C1E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Обязательность / особенности</w:t>
            </w:r>
          </w:p>
        </w:tc>
      </w:tr>
      <w:tr w:rsidR="00237662" w:rsidRPr="005F61CA" w14:paraId="3640AB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7AC7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Назначение роли пользователю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FC1A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Пользователь, роль(и), необязательные даты начала/окончания действия по каждой роли</w:t>
            </w:r>
          </w:p>
        </w:tc>
        <w:tc>
          <w:tcPr>
            <w:tcW w:w="3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4B92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Даты начала и окончания должны быть указаны обе либо ни одна; начало не позже окончания</w:t>
            </w:r>
          </w:p>
        </w:tc>
      </w:tr>
      <w:tr w:rsidR="00237662" w:rsidRPr="005F61CA" w14:paraId="3633C3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D55A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Изменение прав роли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C063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Список прав с отметкой «включено», необязательные даты начала/окончания действия по каждому праву</w:t>
            </w:r>
          </w:p>
        </w:tc>
        <w:tc>
          <w:tcPr>
            <w:tcW w:w="3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7534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Сохраняется как разница (добавить/удалить/изменить расписание) относительно текущего состояния</w:t>
            </w:r>
          </w:p>
        </w:tc>
      </w:tr>
      <w:tr w:rsidR="00237662" w:rsidRPr="005F61CA" w14:paraId="0620DB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6DD1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Добавление корпуса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C0D3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Название, количество этажей, адрес, статус </w:t>
            </w:r>
            <w:r w:rsidRPr="005F61CA">
              <w:rPr>
                <w:sz w:val="24"/>
                <w:szCs w:val="24"/>
              </w:rPr>
              <w:t>(активен/неактивен)</w:t>
            </w:r>
          </w:p>
        </w:tc>
        <w:tc>
          <w:tcPr>
            <w:tcW w:w="3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33B9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Название, этажи и адрес обязательны</w:t>
            </w:r>
          </w:p>
        </w:tc>
      </w:tr>
      <w:tr w:rsidR="00237662" w:rsidRPr="005F61CA" w14:paraId="2F51E1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4958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Добавление аудитории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A4BC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Название, этаж, вместимость, статус, признак «есть техническое оснащение», при наличии — проектор, доска, компьютер преподавателя, количество компьютеров</w:t>
            </w:r>
          </w:p>
        </w:tc>
        <w:tc>
          <w:tcPr>
            <w:tcW w:w="3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A711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Название, этаж и вместим</w:t>
            </w:r>
            <w:r w:rsidRPr="005F61CA">
              <w:rPr>
                <w:sz w:val="24"/>
                <w:szCs w:val="24"/>
              </w:rPr>
              <w:t>ость обязательны; поля технического оснащения показываются только при установленном признаке</w:t>
            </w:r>
          </w:p>
        </w:tc>
      </w:tr>
      <w:tr w:rsidR="00237662" w:rsidRPr="005F61CA" w14:paraId="25DD48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FD93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Смена пароля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D4D8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Имя пользователя (</w:t>
            </w:r>
            <w:proofErr w:type="spellStart"/>
            <w:r w:rsidRPr="005F61CA">
              <w:rPr>
                <w:sz w:val="24"/>
                <w:szCs w:val="24"/>
              </w:rPr>
              <w:t>username</w:t>
            </w:r>
            <w:proofErr w:type="spellEnd"/>
            <w:r w:rsidRPr="005F61CA">
              <w:rPr>
                <w:sz w:val="24"/>
                <w:szCs w:val="24"/>
              </w:rPr>
              <w:t xml:space="preserve">), необязательный UPN </w:t>
            </w:r>
            <w:proofErr w:type="spellStart"/>
            <w:r w:rsidRPr="005F61CA">
              <w:rPr>
                <w:sz w:val="24"/>
                <w:szCs w:val="24"/>
              </w:rPr>
              <w:t>Entra</w:t>
            </w:r>
            <w:proofErr w:type="spellEnd"/>
            <w:r w:rsidRPr="005F61CA">
              <w:rPr>
                <w:sz w:val="24"/>
                <w:szCs w:val="24"/>
              </w:rPr>
              <w:t xml:space="preserve"> ID, новый пароль</w:t>
            </w:r>
          </w:p>
        </w:tc>
        <w:tc>
          <w:tcPr>
            <w:tcW w:w="3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4FF2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Пароль — см. требования п. 4.1.6</w:t>
            </w:r>
          </w:p>
        </w:tc>
      </w:tr>
      <w:tr w:rsidR="00237662" w:rsidRPr="005F61CA" w14:paraId="084C55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D354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Запуск синхронизации с </w:t>
            </w:r>
            <w:proofErr w:type="spellStart"/>
            <w:r w:rsidRPr="005F61CA">
              <w:rPr>
                <w:sz w:val="24"/>
                <w:szCs w:val="24"/>
              </w:rPr>
              <w:t>Moodle</w:t>
            </w:r>
            <w:proofErr w:type="spellEnd"/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0DDE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Тип синхронизации (категории/курсы/зачисление студентов/зачисление преподавателей/создание групп), год поступления, уровень обучения, семестр, необязательный фильтр по названию группы</w:t>
            </w:r>
          </w:p>
        </w:tc>
        <w:tc>
          <w:tcPr>
            <w:tcW w:w="3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E825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Тип синхронизации «удаление данных» доступен на сервере, но не предлагае</w:t>
            </w:r>
            <w:r w:rsidRPr="005F61CA">
              <w:rPr>
                <w:sz w:val="24"/>
                <w:szCs w:val="24"/>
              </w:rPr>
              <w:t>тся в форме запуска</w:t>
            </w:r>
          </w:p>
        </w:tc>
      </w:tr>
    </w:tbl>
    <w:p w14:paraId="738AF4D1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4.2.4. Бизнес-правила, проверки и открытые расхождения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7"/>
        <w:gridCol w:w="3704"/>
        <w:gridCol w:w="2370"/>
        <w:gridCol w:w="2063"/>
      </w:tblGrid>
      <w:tr w:rsidR="00237662" w:rsidRPr="005F61CA" w14:paraId="19CB72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EDB14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7707F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Ситуация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396FF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Текущее поведение</w:t>
            </w:r>
          </w:p>
        </w:tc>
        <w:tc>
          <w:tcPr>
            <w:tcW w:w="20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48CD4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Требуемое решение</w:t>
            </w:r>
          </w:p>
        </w:tc>
      </w:tr>
      <w:tr w:rsidR="00237662" w:rsidRPr="005F61CA" w14:paraId="06118E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16312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БП-01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26F8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Отзыв роли у пользователя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D342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Выполняется физическим удалением записи о назначении (в отличие от общесистемного соглашения о мягком удалении)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7B40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Согласовать единый механизм удаления с общесистемным поведением</w:t>
            </w:r>
          </w:p>
        </w:tc>
      </w:tr>
      <w:tr w:rsidR="00237662" w:rsidRPr="005F61CA" w14:paraId="33485C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EA71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lastRenderedPageBreak/>
              <w:t>БП-02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D8F9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Истечение срока действия срочной роли или права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AC3C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Учитывается только при формировании профиля пользователя (/</w:t>
            </w:r>
            <w:proofErr w:type="spellStart"/>
            <w:r w:rsidRPr="005F61CA">
              <w:rPr>
                <w:sz w:val="24"/>
                <w:szCs w:val="24"/>
              </w:rPr>
              <w:t>user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me</w:t>
            </w:r>
            <w:proofErr w:type="spellEnd"/>
            <w:r w:rsidRPr="005F61CA">
              <w:rPr>
                <w:sz w:val="24"/>
                <w:szCs w:val="24"/>
              </w:rPr>
              <w:t>); фактическая проверка доступа на сервере продолжает считать назначение действующим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5E2B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Встроить проверку расписания в саму проверку доступа либо</w:t>
            </w:r>
            <w:r w:rsidRPr="005F61CA">
              <w:rPr>
                <w:sz w:val="24"/>
                <w:szCs w:val="24"/>
              </w:rPr>
              <w:t xml:space="preserve"> явно задокументировать как ограничение</w:t>
            </w:r>
          </w:p>
        </w:tc>
      </w:tr>
      <w:tr w:rsidR="00237662" w:rsidRPr="005F61CA" w14:paraId="00B03B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E690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БП-03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11DF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Запрос смены пароля произвольного пользователя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8864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Выполняется любым аутентифицированным пользователем без проверки роли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4D01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Ограничить действие ролью/правом (см. ОВ-02)</w:t>
            </w:r>
          </w:p>
        </w:tc>
      </w:tr>
      <w:tr w:rsidR="00237662" w:rsidRPr="005F61CA" w14:paraId="67197B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D571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БП-04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252D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Запуск/отмена/повтор синхронизации с </w:t>
            </w:r>
            <w:proofErr w:type="spellStart"/>
            <w:r w:rsidRPr="005F61CA">
              <w:rPr>
                <w:sz w:val="24"/>
                <w:szCs w:val="24"/>
              </w:rPr>
              <w:t>Moo</w:t>
            </w:r>
            <w:r w:rsidRPr="005F61CA">
              <w:rPr>
                <w:sz w:val="24"/>
                <w:szCs w:val="24"/>
              </w:rPr>
              <w:t>dle</w:t>
            </w:r>
            <w:proofErr w:type="spellEnd"/>
            <w:r w:rsidRPr="005F61CA">
              <w:rPr>
                <w:sz w:val="24"/>
                <w:szCs w:val="24"/>
              </w:rPr>
              <w:t>, изменение настройки автозапуска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0C66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Выполняется любым аутентифицированным пользователем без проверки роли, вопреки разрешению «</w:t>
            </w:r>
            <w:proofErr w:type="spellStart"/>
            <w:r w:rsidRPr="005F61CA">
              <w:rPr>
                <w:sz w:val="24"/>
                <w:szCs w:val="24"/>
              </w:rPr>
              <w:t>viewMoodleSync</w:t>
            </w:r>
            <w:proofErr w:type="spellEnd"/>
            <w:r w:rsidRPr="005F61CA">
              <w:rPr>
                <w:sz w:val="24"/>
                <w:szCs w:val="24"/>
              </w:rPr>
              <w:t>» на клиенте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80BC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Ограничить действия ролью/правом (см. ОВ-01)</w:t>
            </w:r>
          </w:p>
        </w:tc>
      </w:tr>
      <w:tr w:rsidR="00237662" w:rsidRPr="005F61CA" w14:paraId="3812F7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CA0F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БП-05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8942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Создание/изменение/удаление корпуса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957C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Доступно широкому перечню ролей, включая роль «</w:t>
            </w:r>
            <w:proofErr w:type="spellStart"/>
            <w:r w:rsidRPr="005F61CA">
              <w:rPr>
                <w:sz w:val="24"/>
                <w:szCs w:val="24"/>
              </w:rPr>
              <w:t>student</w:t>
            </w:r>
            <w:proofErr w:type="spellEnd"/>
            <w:r w:rsidRPr="005F61CA">
              <w:rPr>
                <w:sz w:val="24"/>
                <w:szCs w:val="24"/>
              </w:rPr>
              <w:t>»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8D6B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Подтвердить у заказчика соответствие ролевой матрице (см. ОВ-05)</w:t>
            </w:r>
          </w:p>
        </w:tc>
      </w:tr>
      <w:tr w:rsidR="00237662" w:rsidRPr="005F61CA" w14:paraId="560C61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B0CB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БП-06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3FED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Запрос списка свободных аудиторий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4F5B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Возвращает все аудитории без учёта фактической занятости (</w:t>
            </w:r>
            <w:r w:rsidRPr="005F61CA">
              <w:rPr>
                <w:sz w:val="24"/>
                <w:szCs w:val="24"/>
              </w:rPr>
              <w:t>фильтрация не реализована)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4603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Реализовать фактическую фильтрацию либо убрать функцию</w:t>
            </w:r>
          </w:p>
        </w:tc>
      </w:tr>
      <w:tr w:rsidR="00237662" w:rsidRPr="005F61CA" w14:paraId="6A98E8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9D9F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БП-07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BC45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Новый пароль не соответствует требованиям сложности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79E0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Блокируется на клиенте до отправки запроса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793A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—</w:t>
            </w:r>
          </w:p>
        </w:tc>
      </w:tr>
      <w:tr w:rsidR="00237662" w:rsidRPr="005F61CA" w14:paraId="773F03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A821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БП-08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E291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Создание нового пользователя из заявки на регистрацию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B24A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Заявка должна быть в статусе «в ожидании»; роль присваивается автоматически: «</w:t>
            </w:r>
            <w:proofErr w:type="spellStart"/>
            <w:r w:rsidRPr="005F61CA">
              <w:rPr>
                <w:sz w:val="24"/>
                <w:szCs w:val="24"/>
              </w:rPr>
              <w:t>student</w:t>
            </w:r>
            <w:proofErr w:type="spellEnd"/>
            <w:r w:rsidRPr="005F61CA">
              <w:rPr>
                <w:sz w:val="24"/>
                <w:szCs w:val="24"/>
              </w:rPr>
              <w:t xml:space="preserve">», если </w:t>
            </w:r>
            <w:r w:rsidRPr="005F61CA">
              <w:rPr>
                <w:sz w:val="24"/>
                <w:szCs w:val="24"/>
              </w:rPr>
              <w:lastRenderedPageBreak/>
              <w:t>производное имя пользователя содержит цифру, иначе «</w:t>
            </w:r>
            <w:proofErr w:type="spellStart"/>
            <w:r w:rsidRPr="005F61CA">
              <w:rPr>
                <w:sz w:val="24"/>
                <w:szCs w:val="24"/>
              </w:rPr>
              <w:t>candidate</w:t>
            </w:r>
            <w:proofErr w:type="spellEnd"/>
            <w:r w:rsidRPr="005F61CA">
              <w:rPr>
                <w:sz w:val="24"/>
                <w:szCs w:val="24"/>
              </w:rPr>
              <w:t>»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B126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lastRenderedPageBreak/>
              <w:t>Подтвердить корректность правила либо заменить</w:t>
            </w:r>
            <w:r w:rsidRPr="005F61CA">
              <w:rPr>
                <w:sz w:val="24"/>
                <w:szCs w:val="24"/>
              </w:rPr>
              <w:t xml:space="preserve"> явным выбором роли администратором (см. ОВ-07)</w:t>
            </w:r>
          </w:p>
        </w:tc>
      </w:tr>
      <w:tr w:rsidR="00237662" w:rsidRPr="005F61CA" w14:paraId="724C26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1EFB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БП-09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617F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Производное имя пользователя из UPN уже занято другим пользователем при создании нового пользователя из заявки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272C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Операция отклоняется с указанием использовать связывание с существующим пользователем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A863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—</w:t>
            </w:r>
          </w:p>
        </w:tc>
      </w:tr>
      <w:tr w:rsidR="00237662" w:rsidRPr="005F61CA" w14:paraId="727D05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2B3D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БП-10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B53A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Параллельный запуск двух заданий синхронизации одн</w:t>
            </w:r>
            <w:r w:rsidRPr="005F61CA">
              <w:rPr>
                <w:sz w:val="24"/>
                <w:szCs w:val="24"/>
              </w:rPr>
              <w:t>ого типа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4AE7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Второе задание немедленно отменяется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6F18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—</w:t>
            </w:r>
          </w:p>
        </w:tc>
      </w:tr>
      <w:tr w:rsidR="00237662" w:rsidRPr="005F61CA" w14:paraId="101C70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5C04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БП-11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D4B7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Повтор неуспешного задания синхронизации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4E382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Создаётся новое задание; исходное неуспешное задание сохраняется в истории без изменений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8AC7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—</w:t>
            </w:r>
          </w:p>
        </w:tc>
      </w:tr>
      <w:tr w:rsidR="00237662" w:rsidRPr="005F61CA" w14:paraId="112FE4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1C55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БП-12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D4A5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Задание синхронизации не обновляет статус дольше 10 минут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AB9D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Автоматически помечается как неуспешное при следующей проверке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9124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—</w:t>
            </w:r>
          </w:p>
        </w:tc>
      </w:tr>
    </w:tbl>
    <w:p w14:paraId="75618623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4.2.5. Сценарии использования</w:t>
      </w:r>
    </w:p>
    <w:p w14:paraId="3963F4A3" w14:textId="77777777" w:rsidR="00237662" w:rsidRPr="005F61CA" w:rsidRDefault="00C572B5" w:rsidP="00D82CFD">
      <w:pPr>
        <w:spacing w:before="160" w:after="80"/>
        <w:ind w:firstLine="709"/>
        <w:rPr>
          <w:sz w:val="24"/>
          <w:szCs w:val="24"/>
        </w:rPr>
      </w:pPr>
      <w:r w:rsidRPr="005F61CA">
        <w:rPr>
          <w:b/>
          <w:bCs/>
          <w:i/>
          <w:iCs/>
          <w:sz w:val="24"/>
          <w:szCs w:val="24"/>
        </w:rPr>
        <w:t>СЦ-0</w:t>
      </w:r>
      <w:r w:rsidRPr="005F61CA">
        <w:rPr>
          <w:b/>
          <w:bCs/>
          <w:i/>
          <w:iCs/>
          <w:sz w:val="24"/>
          <w:szCs w:val="24"/>
        </w:rPr>
        <w:t>1. Назначение временной роли пользователю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640"/>
      </w:tblGrid>
      <w:tr w:rsidR="00237662" w:rsidRPr="005F61CA" w14:paraId="002A8C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CD7DF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66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26ADD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237662" w:rsidRPr="005F61CA" w14:paraId="6750FF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A8EF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B78A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Администратор Системы</w:t>
            </w:r>
          </w:p>
        </w:tc>
      </w:tr>
      <w:tr w:rsidR="00237662" w:rsidRPr="005F61CA" w14:paraId="549F13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1FC1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Предусловие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1B02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Пользователь существует в Системе; администратор имеет роль </w:t>
            </w: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</w:p>
        </w:tc>
      </w:tr>
      <w:tr w:rsidR="00237662" w:rsidRPr="005F61CA" w14:paraId="420983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D4F0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Результат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D6CF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Пользователю назначена роль на ограниченный период</w:t>
            </w:r>
          </w:p>
        </w:tc>
      </w:tr>
    </w:tbl>
    <w:p w14:paraId="01F7CB67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Администратор открывает вкладку «Пользователи», находит пользователя фильтром или поиском.</w:t>
      </w:r>
    </w:p>
    <w:p w14:paraId="1A42D60F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Открывает диалог управления ролями, выбирает роль для назначения и указывает даты начала и окончания действия.</w:t>
      </w:r>
    </w:p>
    <w:p w14:paraId="111AB44D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По</w:t>
      </w:r>
      <w:r w:rsidRPr="005F61CA">
        <w:rPr>
          <w:sz w:val="24"/>
          <w:szCs w:val="24"/>
        </w:rPr>
        <w:t>дтверждает добавление — роль назначается, запись фиксируется в журнале аудита.</w:t>
      </w:r>
    </w:p>
    <w:p w14:paraId="4883B6F4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По истечении срока действия роль перестаёт отображаться как активная в профиле пользователя (см. БП-02 об ограничении этого поведения).</w:t>
      </w:r>
    </w:p>
    <w:p w14:paraId="000E8556" w14:textId="77777777" w:rsidR="00237662" w:rsidRPr="005F61CA" w:rsidRDefault="00C572B5" w:rsidP="00D82CFD">
      <w:pPr>
        <w:spacing w:before="160" w:after="80"/>
        <w:ind w:firstLine="709"/>
        <w:rPr>
          <w:sz w:val="24"/>
          <w:szCs w:val="24"/>
        </w:rPr>
      </w:pPr>
      <w:r w:rsidRPr="005F61CA">
        <w:rPr>
          <w:b/>
          <w:bCs/>
          <w:i/>
          <w:iCs/>
          <w:sz w:val="24"/>
          <w:szCs w:val="24"/>
        </w:rPr>
        <w:t>СЦ-02. Обработка заявки на регистрацию че</w:t>
      </w:r>
      <w:r w:rsidRPr="005F61CA">
        <w:rPr>
          <w:b/>
          <w:bCs/>
          <w:i/>
          <w:iCs/>
          <w:sz w:val="24"/>
          <w:szCs w:val="24"/>
        </w:rPr>
        <w:t xml:space="preserve">рез </w:t>
      </w:r>
      <w:proofErr w:type="spellStart"/>
      <w:r w:rsidRPr="005F61CA">
        <w:rPr>
          <w:b/>
          <w:bCs/>
          <w:i/>
          <w:iCs/>
          <w:sz w:val="24"/>
          <w:szCs w:val="24"/>
        </w:rPr>
        <w:t>Entra</w:t>
      </w:r>
      <w:proofErr w:type="spellEnd"/>
      <w:r w:rsidRPr="005F61CA">
        <w:rPr>
          <w:b/>
          <w:bCs/>
          <w:i/>
          <w:iCs/>
          <w:sz w:val="24"/>
          <w:szCs w:val="24"/>
        </w:rPr>
        <w:t xml:space="preserve"> ID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640"/>
      </w:tblGrid>
      <w:tr w:rsidR="00237662" w:rsidRPr="005F61CA" w14:paraId="67F1E3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DEDC9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lastRenderedPageBreak/>
              <w:t>Параметр</w:t>
            </w:r>
          </w:p>
        </w:tc>
        <w:tc>
          <w:tcPr>
            <w:tcW w:w="66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8250B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237662" w:rsidRPr="005F61CA" w14:paraId="0EE2CA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30B1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CF0E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Администратор Системы</w:t>
            </w:r>
          </w:p>
        </w:tc>
      </w:tr>
      <w:tr w:rsidR="00237662" w:rsidRPr="005F61CA" w14:paraId="117A10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612E2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Предусловие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F3F3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Пользователь впервые прошёл вход через </w:t>
            </w:r>
            <w:proofErr w:type="spellStart"/>
            <w:r w:rsidRPr="005F61CA">
              <w:rPr>
                <w:sz w:val="24"/>
                <w:szCs w:val="24"/>
              </w:rPr>
              <w:t>Entra</w:t>
            </w:r>
            <w:proofErr w:type="spellEnd"/>
            <w:r w:rsidRPr="005F61CA">
              <w:rPr>
                <w:sz w:val="24"/>
                <w:szCs w:val="24"/>
              </w:rPr>
              <w:t xml:space="preserve"> ID и не сопоставлен с учётной записью Системы</w:t>
            </w:r>
          </w:p>
        </w:tc>
      </w:tr>
      <w:tr w:rsidR="00237662" w:rsidRPr="005F61CA" w14:paraId="13D2D2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65C0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Результат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58602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Заявка связана с существующим пользователем, либо создан новый пользователь, либо заявка отклонена</w:t>
            </w:r>
          </w:p>
        </w:tc>
      </w:tr>
    </w:tbl>
    <w:p w14:paraId="19D5947D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Администратор открывает экран «Заявки на регистрацию», выбирает заявку со статусом «в ожидании».</w:t>
      </w:r>
    </w:p>
    <w:p w14:paraId="31AE4339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Система показывает ранжированный список кандидатов на сопос</w:t>
      </w:r>
      <w:r w:rsidRPr="005F61CA">
        <w:rPr>
          <w:sz w:val="24"/>
          <w:szCs w:val="24"/>
        </w:rPr>
        <w:t>тавление с указанием оснований совпадения (почта, имя пользователя, ФИО).</w:t>
      </w:r>
    </w:p>
    <w:p w14:paraId="0555A3F3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Если подходящий пользователь найден — администратор нажимает «Связать».</w:t>
      </w:r>
    </w:p>
    <w:p w14:paraId="417F4445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Альтернативный поток — кандидат не найден: администратор нажимает «Создать пользователя»; система создаёт учёт</w:t>
      </w:r>
      <w:r w:rsidRPr="005F61CA">
        <w:rPr>
          <w:sz w:val="24"/>
          <w:szCs w:val="24"/>
        </w:rPr>
        <w:t>ную запись и присваивает роль по правилу БП-08.</w:t>
      </w:r>
    </w:p>
    <w:p w14:paraId="4A6ADE3D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Альтернативный поток — заявка признана неправомерной: администратор нажимает «Отклонить».</w:t>
      </w:r>
    </w:p>
    <w:p w14:paraId="00DC9578" w14:textId="77777777" w:rsidR="00237662" w:rsidRPr="005F61CA" w:rsidRDefault="00C572B5" w:rsidP="00D82CFD">
      <w:pPr>
        <w:spacing w:before="160" w:after="80"/>
        <w:ind w:firstLine="709"/>
        <w:rPr>
          <w:sz w:val="24"/>
          <w:szCs w:val="24"/>
        </w:rPr>
      </w:pPr>
      <w:r w:rsidRPr="005F61CA">
        <w:rPr>
          <w:b/>
          <w:bCs/>
          <w:i/>
          <w:iCs/>
          <w:sz w:val="24"/>
          <w:szCs w:val="24"/>
        </w:rPr>
        <w:t xml:space="preserve">СЦ-03. Запуск и мониторинг синхронизации с </w:t>
      </w:r>
      <w:proofErr w:type="spellStart"/>
      <w:r w:rsidRPr="005F61CA">
        <w:rPr>
          <w:b/>
          <w:bCs/>
          <w:i/>
          <w:iCs/>
          <w:sz w:val="24"/>
          <w:szCs w:val="24"/>
        </w:rPr>
        <w:t>Moodle</w:t>
      </w:r>
      <w:proofErr w:type="spellEnd"/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640"/>
      </w:tblGrid>
      <w:tr w:rsidR="00237662" w:rsidRPr="005F61CA" w14:paraId="66C7B3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EBEC3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66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91216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237662" w:rsidRPr="005F61CA" w14:paraId="2F28F5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8394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9936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Администратор Системы / подразделение информатизации</w:t>
            </w:r>
          </w:p>
        </w:tc>
      </w:tr>
      <w:tr w:rsidR="00237662" w:rsidRPr="005F61CA" w14:paraId="393181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8EE7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Предусловие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1E9C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Синхронизация с </w:t>
            </w:r>
            <w:proofErr w:type="spellStart"/>
            <w:r w:rsidRPr="005F61CA">
              <w:rPr>
                <w:sz w:val="24"/>
                <w:szCs w:val="24"/>
              </w:rPr>
              <w:t>Moodle</w:t>
            </w:r>
            <w:proofErr w:type="spellEnd"/>
            <w:r w:rsidRPr="005F61CA">
              <w:rPr>
                <w:sz w:val="24"/>
                <w:szCs w:val="24"/>
              </w:rPr>
              <w:t xml:space="preserve"> включена настройкой; фоновый обработчик очереди запущен</w:t>
            </w:r>
          </w:p>
        </w:tc>
      </w:tr>
      <w:tr w:rsidR="00237662" w:rsidRPr="005F61CA" w14:paraId="116E30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ABCF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Результат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1693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Данные (категории, курсы, зачисление) синхронизированы с </w:t>
            </w:r>
            <w:proofErr w:type="spellStart"/>
            <w:r w:rsidRPr="005F61CA">
              <w:rPr>
                <w:sz w:val="24"/>
                <w:szCs w:val="24"/>
              </w:rPr>
              <w:t>Moodle</w:t>
            </w:r>
            <w:proofErr w:type="spellEnd"/>
            <w:r w:rsidRPr="005F61CA">
              <w:rPr>
                <w:sz w:val="24"/>
                <w:szCs w:val="24"/>
              </w:rPr>
              <w:t>, ход выполнения зафиксирован</w:t>
            </w:r>
          </w:p>
        </w:tc>
      </w:tr>
    </w:tbl>
    <w:p w14:paraId="4B348C13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 xml:space="preserve">Пользователь открывает панель мониторинга </w:t>
      </w:r>
      <w:proofErr w:type="spellStart"/>
      <w:r w:rsidRPr="005F61CA">
        <w:rPr>
          <w:sz w:val="24"/>
          <w:szCs w:val="24"/>
        </w:rPr>
        <w:t>Moodle</w:t>
      </w:r>
      <w:proofErr w:type="spellEnd"/>
      <w:r w:rsidRPr="005F61CA">
        <w:rPr>
          <w:sz w:val="24"/>
          <w:szCs w:val="24"/>
        </w:rPr>
        <w:t>, проверяет, что синхронизация включена.</w:t>
      </w:r>
    </w:p>
    <w:p w14:paraId="39EE9C74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Нажимает «Запустить синхронизацию», указывает тип, учебный год, уровень о</w:t>
      </w:r>
      <w:r w:rsidRPr="005F61CA">
        <w:rPr>
          <w:sz w:val="24"/>
          <w:szCs w:val="24"/>
        </w:rPr>
        <w:t>бучения, семестр.</w:t>
      </w:r>
    </w:p>
    <w:p w14:paraId="11F4E908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Панель отображает прогресс задания с автоматическим обновлением каждые 15 секунд, пока задание выполняется.</w:t>
      </w:r>
    </w:p>
    <w:p w14:paraId="7B9C980B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Альтернативный поток — задание завершилось неуспешно: пользователь открывает журнал задания, при необходимости нажимает «Повторить</w:t>
      </w:r>
      <w:r w:rsidRPr="005F61CA">
        <w:rPr>
          <w:sz w:val="24"/>
          <w:szCs w:val="24"/>
        </w:rPr>
        <w:t>» — создаётся новое задание.</w:t>
      </w:r>
    </w:p>
    <w:p w14:paraId="4181CA6B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4.2.6. Требования к форме представления и достоверности результатов</w:t>
      </w:r>
    </w:p>
    <w:p w14:paraId="2B3F3E6B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Результаты работы Подсистемы представляются в виде экранных форм: списков пользователей, ролей и прав, журнала аудита, списка корпусов/аудиторий, списка заявок</w:t>
      </w:r>
      <w:r w:rsidRPr="005F61CA">
        <w:rPr>
          <w:sz w:val="24"/>
          <w:szCs w:val="24"/>
        </w:rPr>
        <w:t xml:space="preserve"> на регистрацию и списка/детализации заданий синхронизации с </w:t>
      </w:r>
      <w:proofErr w:type="spellStart"/>
      <w:r w:rsidRPr="005F61CA">
        <w:rPr>
          <w:sz w:val="24"/>
          <w:szCs w:val="24"/>
        </w:rPr>
        <w:t>Moodle</w:t>
      </w:r>
      <w:proofErr w:type="spellEnd"/>
      <w:r w:rsidRPr="005F61CA">
        <w:rPr>
          <w:sz w:val="24"/>
          <w:szCs w:val="24"/>
        </w:rPr>
        <w:t>. Отдельные печатные формы или выгрузки (в т.ч. экспорт журнала аудита) не реализованы.</w:t>
      </w:r>
    </w:p>
    <w:p w14:paraId="344A56A7" w14:textId="77777777" w:rsidR="00237662" w:rsidRPr="005F61CA" w:rsidRDefault="00C572B5" w:rsidP="00D82CFD">
      <w:pPr>
        <w:pStyle w:val="2"/>
        <w:spacing w:before="240" w:after="12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4.3. Требования к видам обеспечения</w:t>
      </w:r>
    </w:p>
    <w:p w14:paraId="22EB1EF5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4.3.1. Требования к математическому обеспечению</w:t>
      </w:r>
    </w:p>
    <w:p w14:paraId="310F7220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lastRenderedPageBreak/>
        <w:t>Единственный нетривиальный расчёт Подсистемы — ранжирование кандидатов на сопоставление с заявкой на регистрацию: каждому кандидату присваивается балл (100 — точное совпадение почты, 90 — совпадение почты с точностью до опечатки, 80 — совпадение имени поль</w:t>
      </w:r>
      <w:r w:rsidRPr="005F61CA">
        <w:rPr>
          <w:sz w:val="24"/>
          <w:szCs w:val="24"/>
        </w:rPr>
        <w:t>зователя с локальной частью UPN, 70 — точное совпадение ФИО через запись контингента, 50 — точное совпадение ФИО по учётной записи, 25 — частичное совпадение по одному из имён); кандидаты сортируются по убыванию балла, отображается не более 10 кандидатов.</w:t>
      </w:r>
    </w:p>
    <w:p w14:paraId="3899F64A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4.3.2. Требования к информационному обеспечению</w:t>
      </w:r>
    </w:p>
    <w:p w14:paraId="058A455C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Состав и организация данных. Собственного единого хранилища данных Подсистема не имеет — используются таблицы существующих модулей серверной части:</w:t>
      </w:r>
    </w:p>
    <w:tbl>
      <w:tblPr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40"/>
      </w:tblGrid>
      <w:tr w:rsidR="00237662" w:rsidRPr="005F61CA" w14:paraId="719923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3910C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64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03CCB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Таблица(ы) БД</w:t>
            </w:r>
          </w:p>
        </w:tc>
      </w:tr>
      <w:tr w:rsidR="00237662" w:rsidRPr="005F61CA" w14:paraId="4F4BF4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1D99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Учётные записи, роли, права</w:t>
            </w:r>
          </w:p>
        </w:tc>
        <w:tc>
          <w:tcPr>
            <w:tcW w:w="6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6071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user</w:t>
            </w:r>
            <w:proofErr w:type="spellEnd"/>
            <w:r w:rsidRPr="005F61CA">
              <w:rPr>
                <w:sz w:val="24"/>
                <w:szCs w:val="24"/>
              </w:rPr>
              <w:t xml:space="preserve">, </w:t>
            </w:r>
            <w:proofErr w:type="spellStart"/>
            <w:r w:rsidRPr="005F61CA">
              <w:rPr>
                <w:sz w:val="24"/>
                <w:szCs w:val="24"/>
              </w:rPr>
              <w:t>auth_item</w:t>
            </w:r>
            <w:proofErr w:type="spellEnd"/>
            <w:r w:rsidRPr="005F61CA">
              <w:rPr>
                <w:sz w:val="24"/>
                <w:szCs w:val="24"/>
              </w:rPr>
              <w:t xml:space="preserve">, </w:t>
            </w:r>
            <w:proofErr w:type="spellStart"/>
            <w:r w:rsidRPr="005F61CA">
              <w:rPr>
                <w:sz w:val="24"/>
                <w:szCs w:val="24"/>
              </w:rPr>
              <w:t>auth_item_child</w:t>
            </w:r>
            <w:proofErr w:type="spellEnd"/>
            <w:r w:rsidRPr="005F61CA">
              <w:rPr>
                <w:sz w:val="24"/>
                <w:szCs w:val="24"/>
              </w:rPr>
              <w:t xml:space="preserve">, </w:t>
            </w:r>
            <w:proofErr w:type="spellStart"/>
            <w:r w:rsidRPr="005F61CA">
              <w:rPr>
                <w:sz w:val="24"/>
                <w:szCs w:val="24"/>
              </w:rPr>
              <w:t>auth_assignment</w:t>
            </w:r>
            <w:proofErr w:type="spellEnd"/>
          </w:p>
        </w:tc>
      </w:tr>
      <w:tr w:rsidR="00237662" w:rsidRPr="005F61CA" w14:paraId="2A0674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91DF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Расписание срочных ролей и прав</w:t>
            </w:r>
          </w:p>
        </w:tc>
        <w:tc>
          <w:tcPr>
            <w:tcW w:w="6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FCA7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таблицы расписания назначений ролей и прав (</w:t>
            </w:r>
            <w:proofErr w:type="spellStart"/>
            <w:r w:rsidRPr="005F61CA">
              <w:rPr>
                <w:sz w:val="24"/>
                <w:szCs w:val="24"/>
              </w:rPr>
              <w:t>valid_from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valid_until</w:t>
            </w:r>
            <w:proofErr w:type="spellEnd"/>
            <w:r w:rsidRPr="005F61CA">
              <w:rPr>
                <w:sz w:val="24"/>
                <w:szCs w:val="24"/>
              </w:rPr>
              <w:t>)</w:t>
            </w:r>
          </w:p>
        </w:tc>
      </w:tr>
      <w:tr w:rsidR="00237662" w:rsidRPr="005F61CA" w14:paraId="274FB1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93FC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Журнал аудита изменений прав доступа</w:t>
            </w:r>
          </w:p>
        </w:tc>
        <w:tc>
          <w:tcPr>
            <w:tcW w:w="6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001B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rbac_audit_log</w:t>
            </w:r>
            <w:proofErr w:type="spellEnd"/>
          </w:p>
        </w:tc>
      </w:tr>
      <w:tr w:rsidR="00237662" w:rsidRPr="005F61CA" w14:paraId="4E52C0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880F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Заявки на регистрацию</w:t>
            </w:r>
          </w:p>
        </w:tc>
        <w:tc>
          <w:tcPr>
            <w:tcW w:w="6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8488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enrollment_request</w:t>
            </w:r>
            <w:proofErr w:type="spellEnd"/>
          </w:p>
        </w:tc>
      </w:tr>
      <w:tr w:rsidR="00237662" w:rsidRPr="005F61CA" w14:paraId="234874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E934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Корпуса и аудитории</w:t>
            </w:r>
          </w:p>
        </w:tc>
        <w:tc>
          <w:tcPr>
            <w:tcW w:w="6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5F65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таблицы корпусов (Building) и аудиторий (</w:t>
            </w:r>
            <w:proofErr w:type="spellStart"/>
            <w:r w:rsidRPr="005F61CA">
              <w:rPr>
                <w:sz w:val="24"/>
                <w:szCs w:val="24"/>
              </w:rPr>
              <w:t>SpRooms</w:t>
            </w:r>
            <w:proofErr w:type="spellEnd"/>
            <w:r w:rsidRPr="005F61CA">
              <w:rPr>
                <w:sz w:val="24"/>
                <w:szCs w:val="24"/>
              </w:rPr>
              <w:t xml:space="preserve">) модуля </w:t>
            </w:r>
            <w:proofErr w:type="spellStart"/>
            <w:r w:rsidRPr="005F61CA">
              <w:rPr>
                <w:sz w:val="24"/>
                <w:szCs w:val="24"/>
              </w:rPr>
              <w:t>schedule</w:t>
            </w:r>
            <w:proofErr w:type="spellEnd"/>
          </w:p>
        </w:tc>
      </w:tr>
      <w:tr w:rsidR="00237662" w:rsidRPr="005F61CA" w14:paraId="6677C5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AACB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Задания, журнал и статистика синхронизации с </w:t>
            </w:r>
            <w:proofErr w:type="spellStart"/>
            <w:r w:rsidRPr="005F61CA">
              <w:rPr>
                <w:sz w:val="24"/>
                <w:szCs w:val="24"/>
              </w:rPr>
              <w:t>Moodle</w:t>
            </w:r>
            <w:proofErr w:type="spellEnd"/>
          </w:p>
        </w:tc>
        <w:tc>
          <w:tcPr>
            <w:tcW w:w="6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1975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таблицы задания (</w:t>
            </w:r>
            <w:proofErr w:type="spellStart"/>
            <w:r w:rsidRPr="005F61CA">
              <w:rPr>
                <w:sz w:val="24"/>
                <w:szCs w:val="24"/>
              </w:rPr>
              <w:t>SyncJob</w:t>
            </w:r>
            <w:proofErr w:type="spellEnd"/>
            <w:r w:rsidRPr="005F61CA">
              <w:rPr>
                <w:sz w:val="24"/>
                <w:szCs w:val="24"/>
              </w:rPr>
              <w:t>), журнала (</w:t>
            </w:r>
            <w:proofErr w:type="spellStart"/>
            <w:r w:rsidRPr="005F61CA">
              <w:rPr>
                <w:sz w:val="24"/>
                <w:szCs w:val="24"/>
              </w:rPr>
              <w:t>SyncLog</w:t>
            </w:r>
            <w:proofErr w:type="spellEnd"/>
            <w:r w:rsidRPr="005F61CA">
              <w:rPr>
                <w:sz w:val="24"/>
                <w:szCs w:val="24"/>
              </w:rPr>
              <w:t>), статистики (</w:t>
            </w:r>
            <w:proofErr w:type="spellStart"/>
            <w:r w:rsidRPr="005F61CA">
              <w:rPr>
                <w:sz w:val="24"/>
                <w:szCs w:val="24"/>
              </w:rPr>
              <w:t>SyncStats</w:t>
            </w:r>
            <w:proofErr w:type="spellEnd"/>
            <w:r w:rsidRPr="005F61CA">
              <w:rPr>
                <w:sz w:val="24"/>
                <w:szCs w:val="24"/>
              </w:rPr>
              <w:t>) и наст</w:t>
            </w:r>
            <w:r w:rsidRPr="005F61CA">
              <w:rPr>
                <w:sz w:val="24"/>
                <w:szCs w:val="24"/>
              </w:rPr>
              <w:t>роек (</w:t>
            </w:r>
            <w:proofErr w:type="spellStart"/>
            <w:r w:rsidRPr="005F61CA">
              <w:rPr>
                <w:sz w:val="24"/>
                <w:szCs w:val="24"/>
              </w:rPr>
              <w:t>SyncSetting</w:t>
            </w:r>
            <w:proofErr w:type="spellEnd"/>
            <w:r w:rsidRPr="005F61CA">
              <w:rPr>
                <w:sz w:val="24"/>
                <w:szCs w:val="24"/>
              </w:rPr>
              <w:t xml:space="preserve">) модуля </w:t>
            </w:r>
            <w:proofErr w:type="spellStart"/>
            <w:r w:rsidRPr="005F61CA">
              <w:rPr>
                <w:sz w:val="24"/>
                <w:szCs w:val="24"/>
              </w:rPr>
              <w:t>moodle_sync</w:t>
            </w:r>
            <w:proofErr w:type="spellEnd"/>
          </w:p>
        </w:tc>
      </w:tr>
    </w:tbl>
    <w:p w14:paraId="1BEBA06A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 xml:space="preserve">Роли и права доступа определены записями таблицы </w:t>
      </w:r>
      <w:proofErr w:type="spellStart"/>
      <w:r w:rsidRPr="005F61CA">
        <w:rPr>
          <w:sz w:val="24"/>
          <w:szCs w:val="24"/>
        </w:rPr>
        <w:t>auth_item</w:t>
      </w:r>
      <w:proofErr w:type="spellEnd"/>
      <w:r w:rsidRPr="005F61CA">
        <w:rPr>
          <w:sz w:val="24"/>
          <w:szCs w:val="24"/>
        </w:rPr>
        <w:t xml:space="preserve"> (тип 1 — роль, тип 2 — право); отдельного конфигурационного каталога прав, независимого от базы данных, не предусмотрено — перечень прав, доступный для назначения ролям, читается непосредственно из</w:t>
      </w:r>
      <w:r w:rsidRPr="005F61CA">
        <w:rPr>
          <w:sz w:val="24"/>
          <w:szCs w:val="24"/>
        </w:rPr>
        <w:t xml:space="preserve"> этой таблицы.</w:t>
      </w:r>
    </w:p>
    <w:p w14:paraId="3975C7AB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4.3.3. Требования к лингвистическому обеспечению</w:t>
      </w:r>
    </w:p>
    <w:p w14:paraId="7679B7B2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Языки интерфейса — казахский, русский, английский.</w:t>
      </w:r>
    </w:p>
    <w:p w14:paraId="368919EE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Тексты сообщений, названий ролей и прав в интерфейсе размещаются в файлах локализации; сами имена ролей и прав как программные идентификаторы</w:t>
      </w:r>
      <w:r w:rsidRPr="005F61CA">
        <w:rPr>
          <w:sz w:val="24"/>
          <w:szCs w:val="24"/>
        </w:rPr>
        <w:t xml:space="preserve"> (auth_item.name) не локализуются.</w:t>
      </w:r>
    </w:p>
    <w:p w14:paraId="44B49973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4.3.4. Требования к программному обеспечению</w:t>
      </w:r>
    </w:p>
    <w:p w14:paraId="5F6FB062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 xml:space="preserve">Клиентская часть — одностраничное приложение Системы на </w:t>
      </w:r>
      <w:proofErr w:type="spellStart"/>
      <w:r w:rsidRPr="005F61CA">
        <w:rPr>
          <w:sz w:val="24"/>
          <w:szCs w:val="24"/>
        </w:rPr>
        <w:t>Vue</w:t>
      </w:r>
      <w:proofErr w:type="spellEnd"/>
      <w:r w:rsidRPr="005F61CA">
        <w:rPr>
          <w:sz w:val="24"/>
          <w:szCs w:val="24"/>
        </w:rPr>
        <w:t xml:space="preserve"> 3, состояние — </w:t>
      </w:r>
      <w:proofErr w:type="spellStart"/>
      <w:r w:rsidRPr="005F61CA">
        <w:rPr>
          <w:sz w:val="24"/>
          <w:szCs w:val="24"/>
        </w:rPr>
        <w:t>Pinia</w:t>
      </w:r>
      <w:proofErr w:type="spellEnd"/>
      <w:r w:rsidRPr="005F61CA">
        <w:rPr>
          <w:sz w:val="24"/>
          <w:szCs w:val="24"/>
        </w:rPr>
        <w:t>.</w:t>
      </w:r>
    </w:p>
    <w:p w14:paraId="5ACE971C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 xml:space="preserve">Серверная часть — приложение на Yii2; функции Подсистемы распределены между модулями </w:t>
      </w:r>
      <w:proofErr w:type="spellStart"/>
      <w:r w:rsidRPr="005F61CA">
        <w:rPr>
          <w:sz w:val="24"/>
          <w:szCs w:val="24"/>
        </w:rPr>
        <w:t>api</w:t>
      </w:r>
      <w:proofErr w:type="spellEnd"/>
      <w:r w:rsidRPr="005F61CA">
        <w:rPr>
          <w:sz w:val="24"/>
          <w:szCs w:val="24"/>
        </w:rPr>
        <w:t xml:space="preserve">, </w:t>
      </w:r>
      <w:proofErr w:type="spellStart"/>
      <w:r w:rsidRPr="005F61CA">
        <w:rPr>
          <w:sz w:val="24"/>
          <w:szCs w:val="24"/>
        </w:rPr>
        <w:t>admi</w:t>
      </w:r>
      <w:r w:rsidRPr="005F61CA">
        <w:rPr>
          <w:sz w:val="24"/>
          <w:szCs w:val="24"/>
        </w:rPr>
        <w:t>n</w:t>
      </w:r>
      <w:proofErr w:type="spellEnd"/>
      <w:r w:rsidRPr="005F61CA">
        <w:rPr>
          <w:sz w:val="24"/>
          <w:szCs w:val="24"/>
        </w:rPr>
        <w:t xml:space="preserve">, </w:t>
      </w:r>
      <w:proofErr w:type="spellStart"/>
      <w:r w:rsidRPr="005F61CA">
        <w:rPr>
          <w:sz w:val="24"/>
          <w:szCs w:val="24"/>
        </w:rPr>
        <w:t>schedule</w:t>
      </w:r>
      <w:proofErr w:type="spellEnd"/>
      <w:r w:rsidRPr="005F61CA">
        <w:rPr>
          <w:sz w:val="24"/>
          <w:szCs w:val="24"/>
        </w:rPr>
        <w:t xml:space="preserve"> и </w:t>
      </w:r>
      <w:proofErr w:type="spellStart"/>
      <w:r w:rsidRPr="005F61CA">
        <w:rPr>
          <w:sz w:val="24"/>
          <w:szCs w:val="24"/>
        </w:rPr>
        <w:t>moodle_sync</w:t>
      </w:r>
      <w:proofErr w:type="spellEnd"/>
      <w:r w:rsidRPr="005F61CA">
        <w:rPr>
          <w:sz w:val="24"/>
          <w:szCs w:val="24"/>
        </w:rPr>
        <w:t>.</w:t>
      </w:r>
    </w:p>
    <w:p w14:paraId="42880282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 xml:space="preserve">Фоновая обработка заданий синхронизации с </w:t>
      </w:r>
      <w:proofErr w:type="spellStart"/>
      <w:r w:rsidRPr="005F61CA">
        <w:rPr>
          <w:sz w:val="24"/>
          <w:szCs w:val="24"/>
        </w:rPr>
        <w:t>Moodle</w:t>
      </w:r>
      <w:proofErr w:type="spellEnd"/>
      <w:r w:rsidRPr="005F61CA">
        <w:rPr>
          <w:sz w:val="24"/>
          <w:szCs w:val="24"/>
        </w:rPr>
        <w:t xml:space="preserve"> выполняется через очередь (Yii2 </w:t>
      </w:r>
      <w:proofErr w:type="spellStart"/>
      <w:r w:rsidRPr="005F61CA">
        <w:rPr>
          <w:sz w:val="24"/>
          <w:szCs w:val="24"/>
        </w:rPr>
        <w:t>Queue</w:t>
      </w:r>
      <w:proofErr w:type="spellEnd"/>
      <w:r w:rsidRPr="005F61CA">
        <w:rPr>
          <w:sz w:val="24"/>
          <w:szCs w:val="24"/>
        </w:rPr>
        <w:t xml:space="preserve"> на транспорте </w:t>
      </w:r>
      <w:proofErr w:type="spellStart"/>
      <w:r w:rsidRPr="005F61CA">
        <w:rPr>
          <w:sz w:val="24"/>
          <w:szCs w:val="24"/>
        </w:rPr>
        <w:t>Redis</w:t>
      </w:r>
      <w:proofErr w:type="spellEnd"/>
      <w:r w:rsidRPr="005F61CA">
        <w:rPr>
          <w:sz w:val="24"/>
          <w:szCs w:val="24"/>
        </w:rPr>
        <w:t>, канал «</w:t>
      </w:r>
      <w:proofErr w:type="spellStart"/>
      <w:r w:rsidRPr="005F61CA">
        <w:rPr>
          <w:sz w:val="24"/>
          <w:szCs w:val="24"/>
        </w:rPr>
        <w:t>moodle-sync</w:t>
      </w:r>
      <w:proofErr w:type="spellEnd"/>
      <w:r w:rsidRPr="005F61CA">
        <w:rPr>
          <w:sz w:val="24"/>
          <w:szCs w:val="24"/>
        </w:rPr>
        <w:t>», время жизни задания — 4 часа); взаимное исключение параллельных заданий одного типа — распределённый</w:t>
      </w:r>
      <w:r w:rsidRPr="005F61CA">
        <w:rPr>
          <w:sz w:val="24"/>
          <w:szCs w:val="24"/>
        </w:rPr>
        <w:t xml:space="preserve"> мьютекс </w:t>
      </w:r>
      <w:proofErr w:type="spellStart"/>
      <w:r w:rsidRPr="005F61CA">
        <w:rPr>
          <w:sz w:val="24"/>
          <w:szCs w:val="24"/>
        </w:rPr>
        <w:t>Redis</w:t>
      </w:r>
      <w:proofErr w:type="spellEnd"/>
      <w:r w:rsidRPr="005F61CA">
        <w:rPr>
          <w:sz w:val="24"/>
          <w:szCs w:val="24"/>
        </w:rPr>
        <w:t xml:space="preserve"> с временем жизни 2 часа.</w:t>
      </w:r>
    </w:p>
    <w:p w14:paraId="76D5204C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lastRenderedPageBreak/>
        <w:t xml:space="preserve">Синхронизация пароля выполняется, помимо локальной базы данных, с внешним каталогом </w:t>
      </w:r>
      <w:proofErr w:type="spellStart"/>
      <w:r w:rsidRPr="005F61CA">
        <w:rPr>
          <w:sz w:val="24"/>
          <w:szCs w:val="24"/>
        </w:rPr>
        <w:t>Entra</w:t>
      </w:r>
      <w:proofErr w:type="spellEnd"/>
      <w:r w:rsidRPr="005F61CA">
        <w:rPr>
          <w:sz w:val="24"/>
          <w:szCs w:val="24"/>
        </w:rPr>
        <w:t xml:space="preserve"> ID (Microsoft) — внешняя зависимость, отказ которой должен отображаться пользователю предупреждением, не блокирующим локальное</w:t>
      </w:r>
      <w:r w:rsidRPr="005F61CA">
        <w:rPr>
          <w:sz w:val="24"/>
          <w:szCs w:val="24"/>
        </w:rPr>
        <w:t xml:space="preserve"> сохранение пароля.</w:t>
      </w:r>
    </w:p>
    <w:p w14:paraId="6944F31A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4.3.5. Требования к техническому обеспечению</w:t>
      </w:r>
    </w:p>
    <w:p w14:paraId="152F1114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 xml:space="preserve">Рабочее место пользователя: персональный компьютер с установленным браузером из числа поддерживаемых, доступ к сети, в которой опубликована Система. Дополнительно для функции синхронизации с </w:t>
      </w:r>
      <w:proofErr w:type="spellStart"/>
      <w:r w:rsidRPr="005F61CA">
        <w:rPr>
          <w:sz w:val="24"/>
          <w:szCs w:val="24"/>
        </w:rPr>
        <w:t>Moodle</w:t>
      </w:r>
      <w:proofErr w:type="spellEnd"/>
      <w:r w:rsidRPr="005F61CA">
        <w:rPr>
          <w:sz w:val="24"/>
          <w:szCs w:val="24"/>
        </w:rPr>
        <w:t xml:space="preserve"> требуется отдельный серверный процесс обработки очереди заданий и периодически запускаемые консольные команды полного цикла синхронизации и очистки зависших заданий; наличие и регламент запуска этих процессов в эксплуатируемой инфраструктуре подлежа</w:t>
      </w:r>
      <w:r w:rsidRPr="005F61CA">
        <w:rPr>
          <w:sz w:val="24"/>
          <w:szCs w:val="24"/>
        </w:rPr>
        <w:t>т подтверждению (см. ОВ-09).</w:t>
      </w:r>
    </w:p>
    <w:p w14:paraId="49AEDD91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4.3.6. Требования к метрологическому обеспечению</w:t>
      </w:r>
    </w:p>
    <w:p w14:paraId="5476F172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Требования не предъявляются.</w:t>
      </w:r>
    </w:p>
    <w:p w14:paraId="72198039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4.3.7. Требования к организационному обеспечению</w:t>
      </w:r>
    </w:p>
    <w:p w14:paraId="5758F46E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Назначение и отзыв ролей пользователям выполняет администратор Системы по заявке руководителя подраз</w:t>
      </w:r>
      <w:r w:rsidRPr="005F61CA">
        <w:rPr>
          <w:sz w:val="24"/>
          <w:szCs w:val="24"/>
        </w:rPr>
        <w:t>деления.</w:t>
      </w:r>
    </w:p>
    <w:p w14:paraId="0AA60531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Создание новой роли или права выполняется разработчиком по заявке владельца процесса (миграцией) — регламент подачи и рассмотрения такой заявки подлежит определению (см. ОВ-10).</w:t>
      </w:r>
    </w:p>
    <w:p w14:paraId="1E21EB7D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Порядок рассмотрения заявок на регистрацию (связывание/создание/откло</w:t>
      </w:r>
      <w:r w:rsidRPr="005F61CA">
        <w:rPr>
          <w:sz w:val="24"/>
          <w:szCs w:val="24"/>
        </w:rPr>
        <w:t>нение) и ответственность за корректность автоматического присвоения роли (БП-08) закрепляются инструкцией службы поддержки пользователей.</w:t>
      </w:r>
    </w:p>
    <w:p w14:paraId="1653E737" w14:textId="77777777" w:rsidR="00237662" w:rsidRPr="005F61CA" w:rsidRDefault="00C572B5" w:rsidP="00D82CFD">
      <w:pPr>
        <w:pStyle w:val="3"/>
        <w:spacing w:before="200" w:after="100"/>
        <w:ind w:firstLine="709"/>
      </w:pPr>
      <w:r w:rsidRPr="005F61CA">
        <w:rPr>
          <w:b/>
          <w:bCs/>
        </w:rPr>
        <w:t>4.3.8. Требования к методическому обеспечению</w:t>
      </w:r>
    </w:p>
    <w:p w14:paraId="2BD9E36D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 xml:space="preserve">Разрабатывается: руководство администратора Системы по назначению ролей </w:t>
      </w:r>
      <w:r w:rsidRPr="005F61CA">
        <w:rPr>
          <w:sz w:val="24"/>
          <w:szCs w:val="24"/>
        </w:rPr>
        <w:t xml:space="preserve">и прав, обработке заявок на регистрацию и управлению синхронизацией с </w:t>
      </w:r>
      <w:proofErr w:type="spellStart"/>
      <w:r w:rsidRPr="005F61CA">
        <w:rPr>
          <w:sz w:val="24"/>
          <w:szCs w:val="24"/>
        </w:rPr>
        <w:t>Moodle</w:t>
      </w:r>
      <w:proofErr w:type="spellEnd"/>
      <w:r w:rsidRPr="005F61CA">
        <w:rPr>
          <w:sz w:val="24"/>
          <w:szCs w:val="24"/>
        </w:rPr>
        <w:t>.</w:t>
      </w:r>
    </w:p>
    <w:p w14:paraId="60F69A26" w14:textId="77777777" w:rsidR="00237662" w:rsidRPr="005F61CA" w:rsidRDefault="00C572B5" w:rsidP="00D82CFD">
      <w:pPr>
        <w:pStyle w:val="1"/>
        <w:spacing w:before="300" w:after="15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5. Состав и содержание работ по созданию подсистемы</w:t>
      </w:r>
    </w:p>
    <w:tbl>
      <w:tblPr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1"/>
        <w:gridCol w:w="2216"/>
        <w:gridCol w:w="2363"/>
        <w:gridCol w:w="2465"/>
        <w:gridCol w:w="2358"/>
      </w:tblGrid>
      <w:tr w:rsidR="00237662" w:rsidRPr="005F61CA" w14:paraId="6D5580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47D91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214BE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Стадия и этап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29A9C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Содержание работ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2277D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15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1D7ED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Исполнитель</w:t>
            </w:r>
          </w:p>
        </w:tc>
      </w:tr>
      <w:tr w:rsidR="00237662" w:rsidRPr="005F61CA" w14:paraId="1372FD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E749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AFD0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8BB6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Обследование фактической реализации, составление настоящего раздела ТЗ по коду, закрытие открытых вопросов приложения Б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AF09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Утверждённый раздел ТЗ АД.ТЗ.ADMIN-01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C4F8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Аналитик, владелец процесса</w:t>
            </w:r>
          </w:p>
        </w:tc>
      </w:tr>
      <w:tr w:rsidR="00237662" w:rsidRPr="005F61CA" w14:paraId="48CEE0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C97B2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45A4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Устранение расхождений безопасности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96FF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Введение проверки роли/права для смены пароля и операций синхронизации с </w:t>
            </w:r>
            <w:proofErr w:type="spellStart"/>
            <w:r w:rsidRPr="005F61CA">
              <w:rPr>
                <w:sz w:val="24"/>
                <w:szCs w:val="24"/>
              </w:rPr>
              <w:t>Moodle</w:t>
            </w:r>
            <w:proofErr w:type="spellEnd"/>
            <w:r w:rsidRPr="005F61CA">
              <w:rPr>
                <w:sz w:val="24"/>
                <w:szCs w:val="24"/>
              </w:rPr>
              <w:t xml:space="preserve"> (ОВ-01, ОВ-</w:t>
            </w:r>
            <w:r w:rsidRPr="005F61CA">
              <w:rPr>
                <w:sz w:val="24"/>
                <w:szCs w:val="24"/>
              </w:rPr>
              <w:lastRenderedPageBreak/>
              <w:t>02); приведение прав на ведение корпусов в соответствие ролевой матрице (ОВ-05)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8A2C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lastRenderedPageBreak/>
              <w:t>Устранённые несоответствия цели Ц-05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A976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Разработчик</w:t>
            </w:r>
          </w:p>
        </w:tc>
      </w:tr>
      <w:tr w:rsidR="00237662" w:rsidRPr="005F61CA" w14:paraId="6E850D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27ED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7FDC2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Рабочая документация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EA92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Программа и методика испытаний, руководство администратора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D424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Комплект документов раздела 8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4434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Разработчик</w:t>
            </w:r>
          </w:p>
        </w:tc>
      </w:tr>
      <w:tr w:rsidR="00237662" w:rsidRPr="005F61CA" w14:paraId="2E32CA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3F38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4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1242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Ввод в действие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5D8C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Приёмочные испытания, опытная эксплуатация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9DD9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Акт приёмки в промышленную эксплуатацию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817B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Разработчик, заказчик</w:t>
            </w:r>
          </w:p>
        </w:tc>
      </w:tr>
    </w:tbl>
    <w:p w14:paraId="6D909154" w14:textId="77777777" w:rsidR="00237662" w:rsidRPr="005F61CA" w:rsidRDefault="00C572B5" w:rsidP="00D82CFD">
      <w:pPr>
        <w:pStyle w:val="1"/>
        <w:spacing w:before="300" w:after="15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6. Порядок контроля и приёмки подсистемы</w:t>
      </w:r>
    </w:p>
    <w:p w14:paraId="5E24401F" w14:textId="77777777" w:rsidR="00237662" w:rsidRPr="005F61CA" w:rsidRDefault="00C572B5" w:rsidP="00D82CFD">
      <w:pPr>
        <w:pStyle w:val="2"/>
        <w:spacing w:before="240" w:after="12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6.1. Виды и состав испытаний</w:t>
      </w:r>
    </w:p>
    <w:tbl>
      <w:tblPr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7"/>
        <w:gridCol w:w="4568"/>
        <w:gridCol w:w="2135"/>
      </w:tblGrid>
      <w:tr w:rsidR="00237662" w:rsidRPr="005F61CA" w14:paraId="6B528E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CC1CD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Вид испытаний</w:t>
            </w:r>
          </w:p>
        </w:tc>
        <w:tc>
          <w:tcPr>
            <w:tcW w:w="4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39575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Состав</w:t>
            </w:r>
          </w:p>
        </w:tc>
        <w:tc>
          <w:tcPr>
            <w:tcW w:w="21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9AE5A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Основание</w:t>
            </w:r>
          </w:p>
        </w:tc>
      </w:tr>
      <w:tr w:rsidR="00237662" w:rsidRPr="005F61CA" w14:paraId="4F3A09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0F21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Предварительные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3CA9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Проверка соответствия реализации требованиям ФТ-01…ФТ-11 и БП-01…БП-12; отдельная проверка разграничения доступа по таблице п. 4.1.8, включая устранение ОВ-01, ОВ-02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0278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ГОСТ 34.603-92</w:t>
            </w:r>
          </w:p>
        </w:tc>
      </w:tr>
      <w:tr w:rsidR="00237662" w:rsidRPr="005F61CA" w14:paraId="3E0A1D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D776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Опытная эксплуатация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AACA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Работа администратора и службы поддержки на реальных данных в течение &lt;N&gt; недель, включая не менее одного цикла синхронизации с </w:t>
            </w:r>
            <w:proofErr w:type="spellStart"/>
            <w:r w:rsidRPr="005F61CA">
              <w:rPr>
                <w:sz w:val="24"/>
                <w:szCs w:val="24"/>
              </w:rPr>
              <w:t>Moodle</w:t>
            </w:r>
            <w:proofErr w:type="spellEnd"/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E03F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ГОСТ 34.603-92</w:t>
            </w:r>
          </w:p>
        </w:tc>
      </w:tr>
      <w:tr w:rsidR="00237662" w:rsidRPr="005F61CA" w14:paraId="54872D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00A7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Приёмочные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E739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Проверка устранения замечаний опытной эксплуатации; повторная проверка требований безопасности</w:t>
            </w:r>
            <w:r w:rsidRPr="005F61CA">
              <w:rPr>
                <w:sz w:val="24"/>
                <w:szCs w:val="24"/>
              </w:rPr>
              <w:t>, затронутых доработками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6159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ГОСТ 34.603-92</w:t>
            </w:r>
          </w:p>
        </w:tc>
      </w:tr>
    </w:tbl>
    <w:p w14:paraId="60F02E5F" w14:textId="77777777" w:rsidR="00237662" w:rsidRPr="005F61CA" w:rsidRDefault="00C572B5" w:rsidP="00D82CFD">
      <w:pPr>
        <w:pStyle w:val="2"/>
        <w:spacing w:before="240" w:after="12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6.2. Критерии приёмки</w:t>
      </w:r>
    </w:p>
    <w:p w14:paraId="792FDB42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Реализованы все требования с приоритетом «Обязательное» (п. 4.2.1).</w:t>
      </w:r>
    </w:p>
    <w:p w14:paraId="3BFB70A2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 xml:space="preserve">Устранены несоответствия проверки доступа, зафиксированные в ОВ-01 и ОВ-02 (смена пароля, синхронизация с </w:t>
      </w:r>
      <w:proofErr w:type="spellStart"/>
      <w:r w:rsidRPr="005F61CA">
        <w:rPr>
          <w:sz w:val="24"/>
          <w:szCs w:val="24"/>
        </w:rPr>
        <w:t>Moodle</w:t>
      </w:r>
      <w:proofErr w:type="spellEnd"/>
      <w:r w:rsidRPr="005F61CA">
        <w:rPr>
          <w:sz w:val="24"/>
          <w:szCs w:val="24"/>
        </w:rPr>
        <w:t>).</w:t>
      </w:r>
    </w:p>
    <w:p w14:paraId="381CC1DB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Каждое требование ФТ-</w:t>
      </w:r>
      <w:proofErr w:type="spellStart"/>
      <w:r w:rsidRPr="005F61CA">
        <w:rPr>
          <w:sz w:val="24"/>
          <w:szCs w:val="24"/>
        </w:rPr>
        <w:t>хх</w:t>
      </w:r>
      <w:proofErr w:type="spellEnd"/>
      <w:r w:rsidRPr="005F61CA">
        <w:rPr>
          <w:sz w:val="24"/>
          <w:szCs w:val="24"/>
        </w:rPr>
        <w:t xml:space="preserve"> и БП-</w:t>
      </w:r>
      <w:proofErr w:type="spellStart"/>
      <w:r w:rsidRPr="005F61CA">
        <w:rPr>
          <w:sz w:val="24"/>
          <w:szCs w:val="24"/>
        </w:rPr>
        <w:t>хх</w:t>
      </w:r>
      <w:proofErr w:type="spellEnd"/>
      <w:r w:rsidRPr="005F61CA">
        <w:rPr>
          <w:sz w:val="24"/>
          <w:szCs w:val="24"/>
        </w:rPr>
        <w:t xml:space="preserve"> покрыто не менее чем одним пунктом программы и методики испытаний.</w:t>
      </w:r>
    </w:p>
    <w:p w14:paraId="4245C194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Открытые вопросы приложения Б закрыты, при</w:t>
      </w:r>
      <w:r w:rsidRPr="005F61CA">
        <w:rPr>
          <w:sz w:val="24"/>
          <w:szCs w:val="24"/>
        </w:rPr>
        <w:t>нятые решения отражены в документе.</w:t>
      </w:r>
    </w:p>
    <w:p w14:paraId="09202E80" w14:textId="77777777" w:rsidR="00237662" w:rsidRPr="005F61CA" w:rsidRDefault="00C572B5" w:rsidP="00D82CFD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Передан комплект документации, предусмотренный разделом 8.</w:t>
      </w:r>
    </w:p>
    <w:p w14:paraId="32A48EE9" w14:textId="77777777" w:rsidR="00237662" w:rsidRPr="005F61CA" w:rsidRDefault="00C572B5" w:rsidP="00D82CFD">
      <w:pPr>
        <w:pStyle w:val="1"/>
        <w:spacing w:before="300" w:after="15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lastRenderedPageBreak/>
        <w:t>7. Требования к составу и содержанию работ по подготовке объекта автоматизации к вводу подсистемы в действие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1"/>
        <w:gridCol w:w="2296"/>
        <w:gridCol w:w="3162"/>
        <w:gridCol w:w="2631"/>
      </w:tblGrid>
      <w:tr w:rsidR="00237662" w:rsidRPr="005F61CA" w14:paraId="2CEE9F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B5323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16565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Работа</w:t>
            </w:r>
          </w:p>
        </w:tc>
        <w:tc>
          <w:tcPr>
            <w:tcW w:w="4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B9AF2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19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42C26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Ответственный</w:t>
            </w:r>
          </w:p>
        </w:tc>
      </w:tr>
      <w:tr w:rsidR="00237662" w:rsidRPr="005F61CA" w14:paraId="5033B4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42D0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0EF1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Назначение прав пользователям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1150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Составление и утверждение перечня пользователей с ролями по матрице п. 4.1.8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FA46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Руководители подразделений, администратор</w:t>
            </w:r>
          </w:p>
        </w:tc>
      </w:tr>
      <w:tr w:rsidR="00237662" w:rsidRPr="005F61CA" w14:paraId="24A44C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D4C0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97A5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Проверка фоновой инфраструктуры </w:t>
            </w:r>
            <w:proofErr w:type="spellStart"/>
            <w:r w:rsidRPr="005F61CA">
              <w:rPr>
                <w:sz w:val="24"/>
                <w:szCs w:val="24"/>
              </w:rPr>
              <w:t>Moodle</w:t>
            </w:r>
            <w:proofErr w:type="spellEnd"/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7030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Подтверждение развёртывания и регламента запуска обработчика очереди и консольных команд синхро</w:t>
            </w:r>
            <w:r w:rsidRPr="005F61CA">
              <w:rPr>
                <w:sz w:val="24"/>
                <w:szCs w:val="24"/>
              </w:rPr>
              <w:t>низации (см. ОВ-09)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B9F1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Подразделение информатизации</w:t>
            </w:r>
          </w:p>
        </w:tc>
      </w:tr>
      <w:tr w:rsidR="00237662" w:rsidRPr="005F61CA" w14:paraId="739024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97E5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19F7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Обучение пользователей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E4382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Обучение администратора и службы поддержки по руководству п. 4.3.8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0B86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Разработчик</w:t>
            </w:r>
          </w:p>
        </w:tc>
      </w:tr>
    </w:tbl>
    <w:p w14:paraId="7BD5732D" w14:textId="77777777" w:rsidR="00237662" w:rsidRPr="005F61CA" w:rsidRDefault="00C572B5" w:rsidP="00D82CFD">
      <w:pPr>
        <w:pStyle w:val="1"/>
        <w:spacing w:before="300" w:after="15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8. Требования к документированию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1"/>
        <w:gridCol w:w="3031"/>
        <w:gridCol w:w="2756"/>
        <w:gridCol w:w="2302"/>
      </w:tblGrid>
      <w:tr w:rsidR="00237662" w:rsidRPr="005F61CA" w14:paraId="3425BC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0918A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C2F46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Документ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E8FF4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Обозначение / стандарт</w:t>
            </w:r>
          </w:p>
        </w:tc>
        <w:tc>
          <w:tcPr>
            <w:tcW w:w="18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589D6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Носитель</w:t>
            </w:r>
          </w:p>
        </w:tc>
      </w:tr>
      <w:tr w:rsidR="00237662" w:rsidRPr="005F61CA" w14:paraId="0DB6B7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B809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1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108E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Техническое задание на подсистему (настоящий раздел)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077C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АД.ТЗ.ADMIN-01, СТ РК 34.015-2002</w:t>
            </w:r>
          </w:p>
        </w:tc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F63D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Электронный + бумажный</w:t>
            </w:r>
          </w:p>
        </w:tc>
      </w:tr>
      <w:tr w:rsidR="00237662" w:rsidRPr="005F61CA" w14:paraId="4E1D26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1501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2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9B5C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Программа и методика испытаний, включая проверку разграничения доступа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F7B1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РД 50-34.698-90, ГОСТ 34.603-92</w:t>
            </w:r>
          </w:p>
        </w:tc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12B0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Электронный</w:t>
            </w:r>
          </w:p>
        </w:tc>
      </w:tr>
      <w:tr w:rsidR="00237662" w:rsidRPr="005F61CA" w14:paraId="3E0C49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BB3D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3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0589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Руководство администратора Системы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365E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РД 50-34.698-90</w:t>
            </w:r>
          </w:p>
        </w:tc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85E7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Электронный</w:t>
            </w:r>
          </w:p>
        </w:tc>
      </w:tr>
    </w:tbl>
    <w:p w14:paraId="7865F667" w14:textId="77777777" w:rsidR="00237662" w:rsidRPr="005F61CA" w:rsidRDefault="00C572B5" w:rsidP="00D82CFD">
      <w:pPr>
        <w:pStyle w:val="1"/>
        <w:spacing w:before="300" w:after="15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9. Источники разработки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7"/>
        <w:gridCol w:w="8507"/>
      </w:tblGrid>
      <w:tr w:rsidR="00237662" w:rsidRPr="005F61CA" w14:paraId="040781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AB3EB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84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52ACC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Источник</w:t>
            </w:r>
          </w:p>
        </w:tc>
      </w:tr>
      <w:tr w:rsidR="00237662" w:rsidRPr="005F61CA" w14:paraId="0349DC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7E20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1</w:t>
            </w:r>
          </w:p>
        </w:tc>
        <w:tc>
          <w:tcPr>
            <w:tcW w:w="8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717D2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Нормативные акты, перечисленные в п. 1.3</w:t>
            </w:r>
          </w:p>
        </w:tc>
      </w:tr>
      <w:tr w:rsidR="00237662" w:rsidRPr="005F61CA" w14:paraId="5E731A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93A62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2</w:t>
            </w:r>
          </w:p>
        </w:tc>
        <w:tc>
          <w:tcPr>
            <w:tcW w:w="8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1902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Исходный код и конфигурация </w:t>
            </w:r>
            <w:proofErr w:type="spellStart"/>
            <w:r w:rsidRPr="005F61CA">
              <w:rPr>
                <w:sz w:val="24"/>
                <w:szCs w:val="24"/>
              </w:rPr>
              <w:t>фронтенда</w:t>
            </w:r>
            <w:proofErr w:type="spellEnd"/>
            <w:r w:rsidRPr="005F61CA">
              <w:rPr>
                <w:sz w:val="24"/>
                <w:szCs w:val="24"/>
              </w:rPr>
              <w:t>: yii2-frontend/</w:t>
            </w:r>
            <w:proofErr w:type="spellStart"/>
            <w:r w:rsidRPr="005F61CA">
              <w:rPr>
                <w:sz w:val="24"/>
                <w:szCs w:val="24"/>
              </w:rPr>
              <w:t>src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views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  <w:r w:rsidRPr="005F61CA">
              <w:rPr>
                <w:sz w:val="24"/>
                <w:szCs w:val="24"/>
              </w:rPr>
              <w:t>/*, yii2-frontend/</w:t>
            </w:r>
            <w:proofErr w:type="spellStart"/>
            <w:r w:rsidRPr="005F61CA">
              <w:rPr>
                <w:sz w:val="24"/>
                <w:szCs w:val="24"/>
              </w:rPr>
              <w:t>src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store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pinia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  <w:r w:rsidRPr="005F61CA">
              <w:rPr>
                <w:sz w:val="24"/>
                <w:szCs w:val="24"/>
              </w:rPr>
              <w:t>/*, yii2-frontend/</w:t>
            </w:r>
            <w:proofErr w:type="spellStart"/>
            <w:r w:rsidRPr="005F61CA">
              <w:rPr>
                <w:sz w:val="24"/>
                <w:szCs w:val="24"/>
              </w:rPr>
              <w:t>src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store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pinia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moodle-sync</w:t>
            </w:r>
            <w:proofErr w:type="spellEnd"/>
            <w:r w:rsidRPr="005F61CA">
              <w:rPr>
                <w:sz w:val="24"/>
                <w:szCs w:val="24"/>
              </w:rPr>
              <w:t>/*, yii2-frontend/</w:t>
            </w:r>
            <w:proofErr w:type="spellStart"/>
            <w:r w:rsidRPr="005F61CA">
              <w:rPr>
                <w:sz w:val="24"/>
                <w:szCs w:val="24"/>
              </w:rPr>
              <w:t>src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router</w:t>
            </w:r>
            <w:proofErr w:type="spellEnd"/>
            <w:r w:rsidRPr="005F61CA">
              <w:rPr>
                <w:sz w:val="24"/>
                <w:szCs w:val="24"/>
              </w:rPr>
              <w:t>/default.js</w:t>
            </w:r>
          </w:p>
        </w:tc>
      </w:tr>
      <w:tr w:rsidR="00237662" w:rsidRPr="005F61CA" w14:paraId="36A3D2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3086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3</w:t>
            </w:r>
          </w:p>
        </w:tc>
        <w:tc>
          <w:tcPr>
            <w:tcW w:w="8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63A9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Исходный код серверной части: yii2-backend/common/modules/api</w:t>
            </w:r>
            <w:r w:rsidRPr="005F61CA">
              <w:rPr>
                <w:sz w:val="24"/>
                <w:szCs w:val="24"/>
              </w:rPr>
              <w:t>/controllers/{AdminController,RbacController,EnrollmentRequestController,UserController}.php, yii2-backend/</w:t>
            </w:r>
            <w:proofErr w:type="spellStart"/>
            <w:r w:rsidRPr="005F61CA">
              <w:rPr>
                <w:sz w:val="24"/>
                <w:szCs w:val="24"/>
              </w:rPr>
              <w:t>common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modules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controllers</w:t>
            </w:r>
            <w:proofErr w:type="spellEnd"/>
            <w:r w:rsidRPr="005F61CA">
              <w:rPr>
                <w:sz w:val="24"/>
                <w:szCs w:val="24"/>
              </w:rPr>
              <w:t>/*, yii2-backend/common/modules/schedule/controllers/{BuildingController,SpRoomsContro</w:t>
            </w:r>
            <w:r w:rsidRPr="005F61CA">
              <w:rPr>
                <w:sz w:val="24"/>
                <w:szCs w:val="24"/>
              </w:rPr>
              <w:lastRenderedPageBreak/>
              <w:t>ller}.php, yii2-backend/</w:t>
            </w:r>
            <w:proofErr w:type="spellStart"/>
            <w:r w:rsidRPr="005F61CA">
              <w:rPr>
                <w:sz w:val="24"/>
                <w:szCs w:val="24"/>
              </w:rPr>
              <w:t>common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modules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moodle_sync</w:t>
            </w:r>
            <w:proofErr w:type="spellEnd"/>
            <w:r w:rsidRPr="005F61CA">
              <w:rPr>
                <w:sz w:val="24"/>
                <w:szCs w:val="24"/>
              </w:rPr>
              <w:t>/*, yii2-backend/</w:t>
            </w:r>
            <w:proofErr w:type="spellStart"/>
            <w:r w:rsidRPr="005F61CA">
              <w:rPr>
                <w:sz w:val="24"/>
                <w:szCs w:val="24"/>
              </w:rPr>
              <w:t>console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controllers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MoodleSyncController.php</w:t>
            </w:r>
            <w:proofErr w:type="spellEnd"/>
          </w:p>
        </w:tc>
      </w:tr>
      <w:tr w:rsidR="00237662" w:rsidRPr="005F61CA" w14:paraId="203285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EB37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8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8B77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Миграции RBAC: console/migrations/m260527_000000_rbac_granular_permissions_sync.php и связанные</w:t>
            </w:r>
          </w:p>
        </w:tc>
      </w:tr>
      <w:tr w:rsidR="00237662" w:rsidRPr="005F61CA" w14:paraId="3E0B01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AA16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5</w:t>
            </w:r>
          </w:p>
        </w:tc>
        <w:tc>
          <w:tcPr>
            <w:tcW w:w="8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0027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СТ РК 34.015-2002, ГОСТ 34.601-90, ГОСТ 34.603-92, РД 50-34.698-90</w:t>
            </w:r>
          </w:p>
        </w:tc>
      </w:tr>
    </w:tbl>
    <w:p w14:paraId="47547B4B" w14:textId="77777777" w:rsidR="00237662" w:rsidRPr="005F61CA" w:rsidRDefault="00C572B5" w:rsidP="00D82CFD">
      <w:pPr>
        <w:pStyle w:val="1"/>
        <w:spacing w:before="300" w:after="15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Прило</w:t>
      </w:r>
      <w:r w:rsidRPr="005F61CA">
        <w:rPr>
          <w:b/>
          <w:bCs/>
          <w:sz w:val="24"/>
          <w:szCs w:val="24"/>
        </w:rPr>
        <w:t>жение А. Термины и сокращения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940"/>
      </w:tblGrid>
      <w:tr w:rsidR="00237662" w:rsidRPr="005F61CA" w14:paraId="1304E1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AC291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69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6F1BE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Расшифровка</w:t>
            </w:r>
          </w:p>
        </w:tc>
      </w:tr>
      <w:tr w:rsidR="00237662" w:rsidRPr="005F61CA" w14:paraId="21FB36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3908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АС</w:t>
            </w:r>
          </w:p>
        </w:tc>
        <w:tc>
          <w:tcPr>
            <w:tcW w:w="6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B565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Автоматизированная система</w:t>
            </w:r>
          </w:p>
        </w:tc>
      </w:tr>
      <w:tr w:rsidR="00237662" w:rsidRPr="005F61CA" w14:paraId="098BB7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0F92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Система</w:t>
            </w:r>
          </w:p>
        </w:tc>
        <w:tc>
          <w:tcPr>
            <w:tcW w:w="6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277D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Интегрированная АС «Цифровая платформа </w:t>
            </w:r>
            <w:proofErr w:type="spellStart"/>
            <w:r w:rsidRPr="005F61CA">
              <w:rPr>
                <w:sz w:val="24"/>
                <w:szCs w:val="24"/>
              </w:rPr>
              <w:t>Abai</w:t>
            </w:r>
            <w:proofErr w:type="spellEnd"/>
            <w:r w:rsidRPr="005F61CA">
              <w:rPr>
                <w:sz w:val="24"/>
                <w:szCs w:val="24"/>
              </w:rPr>
              <w:t xml:space="preserve"> Digital»</w:t>
            </w:r>
          </w:p>
        </w:tc>
      </w:tr>
      <w:tr w:rsidR="00237662" w:rsidRPr="005F61CA" w14:paraId="3EFA08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5931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Подсистема</w:t>
            </w:r>
          </w:p>
        </w:tc>
        <w:tc>
          <w:tcPr>
            <w:tcW w:w="6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81492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Подсистема «Панель администратора» (</w:t>
            </w: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  <w:r w:rsidRPr="005F61CA">
              <w:rPr>
                <w:sz w:val="24"/>
                <w:szCs w:val="24"/>
              </w:rPr>
              <w:t>)</w:t>
            </w:r>
          </w:p>
        </w:tc>
      </w:tr>
      <w:tr w:rsidR="00237662" w:rsidRPr="005F61CA" w14:paraId="2C62B8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97E9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RBAC</w:t>
            </w:r>
          </w:p>
        </w:tc>
        <w:tc>
          <w:tcPr>
            <w:tcW w:w="6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A8E5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Ролевая модель разграничения доступа (</w:t>
            </w:r>
            <w:proofErr w:type="spellStart"/>
            <w:r w:rsidRPr="005F61CA">
              <w:rPr>
                <w:sz w:val="24"/>
                <w:szCs w:val="24"/>
              </w:rPr>
              <w:t>Role</w:t>
            </w:r>
            <w:proofErr w:type="spellEnd"/>
            <w:r w:rsidRPr="005F61CA">
              <w:rPr>
                <w:sz w:val="24"/>
                <w:szCs w:val="24"/>
              </w:rPr>
              <w:t>-Based Access Control)</w:t>
            </w:r>
          </w:p>
        </w:tc>
      </w:tr>
      <w:tr w:rsidR="00237662" w:rsidRPr="005F61CA" w14:paraId="28C250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7495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Entra</w:t>
            </w:r>
            <w:proofErr w:type="spellEnd"/>
            <w:r w:rsidRPr="005F61CA">
              <w:rPr>
                <w:sz w:val="24"/>
                <w:szCs w:val="24"/>
              </w:rPr>
              <w:t xml:space="preserve"> ID</w:t>
            </w:r>
          </w:p>
        </w:tc>
        <w:tc>
          <w:tcPr>
            <w:tcW w:w="6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6212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Служба единой аутентификации Microsoft (ранее </w:t>
            </w:r>
            <w:proofErr w:type="spellStart"/>
            <w:r w:rsidRPr="005F61CA">
              <w:rPr>
                <w:sz w:val="24"/>
                <w:szCs w:val="24"/>
              </w:rPr>
              <w:t>Azure</w:t>
            </w:r>
            <w:proofErr w:type="spellEnd"/>
            <w:r w:rsidRPr="005F61CA">
              <w:rPr>
                <w:sz w:val="24"/>
                <w:szCs w:val="24"/>
              </w:rPr>
              <w:t xml:space="preserve"> Active Directory)</w:t>
            </w:r>
          </w:p>
        </w:tc>
      </w:tr>
      <w:tr w:rsidR="00237662" w:rsidRPr="005F61CA" w14:paraId="488E36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F54D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UPN</w:t>
            </w:r>
          </w:p>
        </w:tc>
        <w:tc>
          <w:tcPr>
            <w:tcW w:w="6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799A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Основное имя пользователя (User </w:t>
            </w:r>
            <w:proofErr w:type="spellStart"/>
            <w:r w:rsidRPr="005F61CA">
              <w:rPr>
                <w:sz w:val="24"/>
                <w:szCs w:val="24"/>
              </w:rPr>
              <w:t>Principal</w:t>
            </w:r>
            <w:proofErr w:type="spellEnd"/>
            <w:r w:rsidRPr="005F61CA">
              <w:rPr>
                <w:sz w:val="24"/>
                <w:szCs w:val="24"/>
              </w:rPr>
              <w:t xml:space="preserve"> Name) в </w:t>
            </w:r>
            <w:proofErr w:type="spellStart"/>
            <w:r w:rsidRPr="005F61CA">
              <w:rPr>
                <w:sz w:val="24"/>
                <w:szCs w:val="24"/>
              </w:rPr>
              <w:t>Entra</w:t>
            </w:r>
            <w:proofErr w:type="spellEnd"/>
            <w:r w:rsidRPr="005F61CA">
              <w:rPr>
                <w:sz w:val="24"/>
                <w:szCs w:val="24"/>
              </w:rPr>
              <w:t xml:space="preserve"> ID</w:t>
            </w:r>
          </w:p>
        </w:tc>
      </w:tr>
      <w:tr w:rsidR="00237662" w:rsidRPr="005F61CA" w14:paraId="229CFC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79AE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SSO</w:t>
            </w:r>
          </w:p>
        </w:tc>
        <w:tc>
          <w:tcPr>
            <w:tcW w:w="6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F181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Единый вход (Single </w:t>
            </w:r>
            <w:proofErr w:type="spellStart"/>
            <w:r w:rsidRPr="005F61CA">
              <w:rPr>
                <w:sz w:val="24"/>
                <w:szCs w:val="24"/>
              </w:rPr>
              <w:t>Sign</w:t>
            </w:r>
            <w:proofErr w:type="spellEnd"/>
            <w:r w:rsidRPr="005F61CA">
              <w:rPr>
                <w:sz w:val="24"/>
                <w:szCs w:val="24"/>
              </w:rPr>
              <w:t>-On)</w:t>
            </w:r>
          </w:p>
        </w:tc>
      </w:tr>
      <w:tr w:rsidR="00237662" w:rsidRPr="005F61CA" w14:paraId="586B5F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457C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Очередь заданий</w:t>
            </w:r>
          </w:p>
        </w:tc>
        <w:tc>
          <w:tcPr>
            <w:tcW w:w="6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7E43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Механизм фоновой асинхронной обработки задач (Yii2 </w:t>
            </w:r>
            <w:proofErr w:type="spellStart"/>
            <w:r w:rsidRPr="005F61CA">
              <w:rPr>
                <w:sz w:val="24"/>
                <w:szCs w:val="24"/>
              </w:rPr>
              <w:t>Queue</w:t>
            </w:r>
            <w:proofErr w:type="spellEnd"/>
            <w:r w:rsidRPr="005F61CA">
              <w:rPr>
                <w:sz w:val="24"/>
                <w:szCs w:val="24"/>
              </w:rPr>
              <w:t xml:space="preserve"> на транспорте </w:t>
            </w:r>
            <w:proofErr w:type="spellStart"/>
            <w:r w:rsidRPr="005F61CA">
              <w:rPr>
                <w:sz w:val="24"/>
                <w:szCs w:val="24"/>
              </w:rPr>
              <w:t>Redis</w:t>
            </w:r>
            <w:proofErr w:type="spellEnd"/>
            <w:r w:rsidRPr="005F61CA">
              <w:rPr>
                <w:sz w:val="24"/>
                <w:szCs w:val="24"/>
              </w:rPr>
              <w:t>)</w:t>
            </w:r>
          </w:p>
        </w:tc>
      </w:tr>
      <w:tr w:rsidR="00237662" w:rsidRPr="005F61CA" w14:paraId="400AE0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760C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Мьютекс</w:t>
            </w:r>
          </w:p>
        </w:tc>
        <w:tc>
          <w:tcPr>
            <w:tcW w:w="6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80D82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Механизм взаимного исключения, предотвращающий параллельное выполнение конфликтующих операций</w:t>
            </w:r>
          </w:p>
        </w:tc>
      </w:tr>
      <w:tr w:rsidR="00237662" w:rsidRPr="005F61CA" w14:paraId="4B729F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6A25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5F61CA">
              <w:rPr>
                <w:sz w:val="24"/>
                <w:szCs w:val="24"/>
              </w:rPr>
              <w:t>Heartbeat</w:t>
            </w:r>
            <w:proofErr w:type="spellEnd"/>
          </w:p>
        </w:tc>
        <w:tc>
          <w:tcPr>
            <w:tcW w:w="6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F119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Периодическая отметка «задание выполняется», по отсутствию которой задание признаётся зависшим</w:t>
            </w:r>
          </w:p>
        </w:tc>
      </w:tr>
      <w:tr w:rsidR="00237662" w:rsidRPr="005F61CA" w14:paraId="738F3A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AB85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Мягкое удаление</w:t>
            </w:r>
          </w:p>
        </w:tc>
        <w:tc>
          <w:tcPr>
            <w:tcW w:w="6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EA65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Пометка записи как удалённой (признаки </w:t>
            </w:r>
            <w:proofErr w:type="spellStart"/>
            <w:r w:rsidRPr="005F61CA">
              <w:rPr>
                <w:sz w:val="24"/>
                <w:szCs w:val="24"/>
              </w:rPr>
              <w:t>is_deleted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deleted_at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deleted_by</w:t>
            </w:r>
            <w:proofErr w:type="spellEnd"/>
            <w:r w:rsidRPr="005F61CA">
              <w:rPr>
                <w:sz w:val="24"/>
                <w:szCs w:val="24"/>
              </w:rPr>
              <w:t>) без физического удаления из базы данных</w:t>
            </w:r>
          </w:p>
        </w:tc>
      </w:tr>
    </w:tbl>
    <w:p w14:paraId="58C63E37" w14:textId="77777777" w:rsidR="00237662" w:rsidRPr="005F61CA" w:rsidRDefault="00C572B5" w:rsidP="00D82CFD">
      <w:pPr>
        <w:pStyle w:val="1"/>
        <w:spacing w:before="300" w:after="15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Приложение Б. Перечень открыты</w:t>
      </w:r>
      <w:r w:rsidRPr="005F61CA">
        <w:rPr>
          <w:b/>
          <w:bCs/>
          <w:sz w:val="24"/>
          <w:szCs w:val="24"/>
        </w:rPr>
        <w:t>х вопросов</w:t>
      </w:r>
    </w:p>
    <w:p w14:paraId="484D9BB9" w14:textId="77777777" w:rsidR="00237662" w:rsidRPr="005F61CA" w:rsidRDefault="00C572B5" w:rsidP="00D82CFD">
      <w:pPr>
        <w:spacing w:after="120"/>
        <w:ind w:firstLine="709"/>
        <w:jc w:val="both"/>
        <w:rPr>
          <w:sz w:val="24"/>
          <w:szCs w:val="24"/>
        </w:rPr>
      </w:pPr>
      <w:r w:rsidRPr="005F61CA">
        <w:rPr>
          <w:sz w:val="24"/>
          <w:szCs w:val="24"/>
        </w:rPr>
        <w:t>Все перечисленные ниже вопросы выявлены при анализе фактического кода и подлежат закрытию до утверждения документа. Вопросы ОВ-01, ОВ-02 и ОВ-05 затрагивают безопасность Подсистемы и должны быть закрыты в приоритетном порядке.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3"/>
        <w:gridCol w:w="5962"/>
        <w:gridCol w:w="1855"/>
      </w:tblGrid>
      <w:tr w:rsidR="00237662" w:rsidRPr="005F61CA" w14:paraId="7BDA16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BD695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6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3EBD2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A9B05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Влияние</w:t>
            </w:r>
          </w:p>
        </w:tc>
      </w:tr>
      <w:tr w:rsidR="00237662" w:rsidRPr="005F61CA" w14:paraId="7772AD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9F71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ОВ-01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9ED6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Контр</w:t>
            </w:r>
            <w:r w:rsidRPr="005F61CA">
              <w:rPr>
                <w:sz w:val="24"/>
                <w:szCs w:val="24"/>
              </w:rPr>
              <w:t xml:space="preserve">оллер синхронизации с </w:t>
            </w:r>
            <w:proofErr w:type="spellStart"/>
            <w:r w:rsidRPr="005F61CA">
              <w:rPr>
                <w:sz w:val="24"/>
                <w:szCs w:val="24"/>
              </w:rPr>
              <w:t>Moodle</w:t>
            </w:r>
            <w:proofErr w:type="spellEnd"/>
            <w:r w:rsidRPr="005F61CA">
              <w:rPr>
                <w:sz w:val="24"/>
                <w:szCs w:val="24"/>
              </w:rPr>
              <w:t xml:space="preserve"> (веб API) не содержит проверки роли/права — любой аутентифицированный пользователь может запускать, отменять и повторять синхронизацию, а также </w:t>
            </w:r>
            <w:r w:rsidRPr="005F61CA">
              <w:rPr>
                <w:sz w:val="24"/>
                <w:szCs w:val="24"/>
              </w:rPr>
              <w:lastRenderedPageBreak/>
              <w:t xml:space="preserve">включать/выключать </w:t>
            </w:r>
            <w:proofErr w:type="spellStart"/>
            <w:r w:rsidRPr="005F61CA">
              <w:rPr>
                <w:sz w:val="24"/>
                <w:szCs w:val="24"/>
              </w:rPr>
              <w:t>автосинхронизацию</w:t>
            </w:r>
            <w:proofErr w:type="spellEnd"/>
            <w:r w:rsidRPr="005F61CA">
              <w:rPr>
                <w:sz w:val="24"/>
                <w:szCs w:val="24"/>
              </w:rPr>
              <w:t>, в обход разрешения «</w:t>
            </w:r>
            <w:proofErr w:type="spellStart"/>
            <w:r w:rsidRPr="005F61CA">
              <w:rPr>
                <w:sz w:val="24"/>
                <w:szCs w:val="24"/>
              </w:rPr>
              <w:t>viewMoodleSync</w:t>
            </w:r>
            <w:proofErr w:type="spellEnd"/>
            <w:r w:rsidRPr="005F61CA">
              <w:rPr>
                <w:sz w:val="24"/>
                <w:szCs w:val="24"/>
              </w:rPr>
              <w:t>» на клиент</w:t>
            </w:r>
            <w:r w:rsidRPr="005F61CA">
              <w:rPr>
                <w:sz w:val="24"/>
                <w:szCs w:val="24"/>
              </w:rPr>
              <w:t>е. Требуется добавить проверку доступа на сервере.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44D9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lastRenderedPageBreak/>
              <w:t>п. 4.1.8, 4.1.5</w:t>
            </w:r>
          </w:p>
        </w:tc>
      </w:tr>
      <w:tr w:rsidR="00237662" w:rsidRPr="005F61CA" w14:paraId="0BBE83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8488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ОВ-02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2CA1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Действие смены пароля произвольного пользователя не содержит проверки роли/права — доступно любому аутентифицированному пользователю. Требуется явно ограничить действие ролью либо правом.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FC1E7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п. 4.1.8, 4.1.5</w:t>
            </w:r>
          </w:p>
        </w:tc>
      </w:tr>
      <w:tr w:rsidR="00237662" w:rsidRPr="005F61CA" w14:paraId="3407AD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4056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ОВ-03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F17E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Отзыв роли у пользователя выполняется физичес</w:t>
            </w:r>
            <w:r w:rsidRPr="005F61CA">
              <w:rPr>
                <w:sz w:val="24"/>
                <w:szCs w:val="24"/>
              </w:rPr>
              <w:t>ким удалением записи о назначении, тогда как код назначения роли содержит логику, рассчитанную на восстановление ранее «мягко отозванной» роли — механизмы не согласованы между собой. Требуется свести к единому подходу.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4E59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п. 4.1.9</w:t>
            </w:r>
          </w:p>
        </w:tc>
      </w:tr>
      <w:tr w:rsidR="00237662" w:rsidRPr="005F61CA" w14:paraId="51D924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F13C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ОВ-04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58C48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Срок действия срочной</w:t>
            </w:r>
            <w:r w:rsidRPr="005F61CA">
              <w:rPr>
                <w:sz w:val="24"/>
                <w:szCs w:val="24"/>
              </w:rPr>
              <w:t xml:space="preserve"> роли или права учитывается только при формировании профиля пользователя (/</w:t>
            </w:r>
            <w:proofErr w:type="spellStart"/>
            <w:r w:rsidRPr="005F61CA">
              <w:rPr>
                <w:sz w:val="24"/>
                <w:szCs w:val="24"/>
              </w:rPr>
              <w:t>user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me</w:t>
            </w:r>
            <w:proofErr w:type="spellEnd"/>
            <w:r w:rsidRPr="005F61CA">
              <w:rPr>
                <w:sz w:val="24"/>
                <w:szCs w:val="24"/>
              </w:rPr>
              <w:t>), но не в самой проверке доступа на сервере — просроченное назначение не блокируется фактически. Требуется решение: встроить проверку в саму проверку доступа либо задокумент</w:t>
            </w:r>
            <w:r w:rsidRPr="005F61CA">
              <w:rPr>
                <w:sz w:val="24"/>
                <w:szCs w:val="24"/>
              </w:rPr>
              <w:t>ировать как известное ограничение.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396B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п. 4.1.9, 4.2.4</w:t>
            </w:r>
          </w:p>
        </w:tc>
      </w:tr>
      <w:tr w:rsidR="00237662" w:rsidRPr="005F61CA" w14:paraId="1913E8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BA3F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ОВ-05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DE10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Право на создание/изменение/удаление корпусов предоставлено широкому перечню ролей, включая роль «</w:t>
            </w:r>
            <w:proofErr w:type="spellStart"/>
            <w:r w:rsidRPr="005F61CA">
              <w:rPr>
                <w:sz w:val="24"/>
                <w:szCs w:val="24"/>
              </w:rPr>
              <w:t>student</w:t>
            </w:r>
            <w:proofErr w:type="spellEnd"/>
            <w:r w:rsidRPr="005F61CA">
              <w:rPr>
                <w:sz w:val="24"/>
                <w:szCs w:val="24"/>
              </w:rPr>
              <w:t>» — требуется подтвердить у заказчика соответствие фактической ролевой матрице ожидаемой.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E4FB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п. </w:t>
            </w:r>
            <w:r w:rsidRPr="005F61CA">
              <w:rPr>
                <w:sz w:val="24"/>
                <w:szCs w:val="24"/>
              </w:rPr>
              <w:t>4.1.8, 4.2.4</w:t>
            </w:r>
          </w:p>
        </w:tc>
      </w:tr>
      <w:tr w:rsidR="00237662" w:rsidRPr="005F61CA" w14:paraId="6990EE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9E6B1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ОВ-06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3DDCE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Функция получения списка свободных аудиторий не выполняет фактической фильтрации по занятости (логика отключена, возвращаются все записи) — требуется решение: реализовать либо удалить функцию.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108F2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п. 4.2.4</w:t>
            </w:r>
          </w:p>
        </w:tc>
      </w:tr>
      <w:tr w:rsidR="00237662" w:rsidRPr="005F61CA" w14:paraId="7AADC7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CB61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ОВ-07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2CFA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Автоматическое присвоение роли («</w:t>
            </w:r>
            <w:proofErr w:type="spellStart"/>
            <w:r w:rsidRPr="005F61CA">
              <w:rPr>
                <w:sz w:val="24"/>
                <w:szCs w:val="24"/>
              </w:rPr>
              <w:t>student</w:t>
            </w:r>
            <w:proofErr w:type="spellEnd"/>
            <w:r w:rsidRPr="005F61CA">
              <w:rPr>
                <w:sz w:val="24"/>
                <w:szCs w:val="24"/>
              </w:rPr>
              <w:t xml:space="preserve">» либо </w:t>
            </w:r>
            <w:r w:rsidRPr="005F61CA">
              <w:rPr>
                <w:sz w:val="24"/>
                <w:szCs w:val="24"/>
              </w:rPr>
              <w:t>«</w:t>
            </w:r>
            <w:proofErr w:type="spellStart"/>
            <w:r w:rsidRPr="005F61CA">
              <w:rPr>
                <w:sz w:val="24"/>
                <w:szCs w:val="24"/>
              </w:rPr>
              <w:t>candidate</w:t>
            </w:r>
            <w:proofErr w:type="spellEnd"/>
            <w:r w:rsidRPr="005F61CA">
              <w:rPr>
                <w:sz w:val="24"/>
                <w:szCs w:val="24"/>
              </w:rPr>
              <w:t>») при создании нового пользователя из заявки на регистрацию основано на эвристике «наличие цифры в производном имени пользователя» — требуется подтвердить корректность правила или заменить явным выбором роли администратором.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4E2CF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п. 4.2.4</w:t>
            </w:r>
          </w:p>
        </w:tc>
      </w:tr>
      <w:tr w:rsidR="00237662" w:rsidRPr="005F61CA" w14:paraId="5691E5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CFB0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ОВ-08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6896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Пунк</w:t>
            </w:r>
            <w:r w:rsidRPr="005F61CA">
              <w:rPr>
                <w:sz w:val="24"/>
                <w:szCs w:val="24"/>
              </w:rPr>
              <w:t xml:space="preserve">т меню синхронизации с </w:t>
            </w:r>
            <w:proofErr w:type="spellStart"/>
            <w:r w:rsidRPr="005F61CA">
              <w:rPr>
                <w:sz w:val="24"/>
                <w:szCs w:val="24"/>
              </w:rPr>
              <w:t>Moodle</w:t>
            </w:r>
            <w:proofErr w:type="spellEnd"/>
            <w:r w:rsidRPr="005F61CA">
              <w:rPr>
                <w:sz w:val="24"/>
                <w:szCs w:val="24"/>
              </w:rPr>
              <w:t xml:space="preserve"> закомментирован в общей панели администратора; функция доступна только по прямой ссылке. Требуется решить, восстановить ли пункт меню или сохранить доступ только по прямой ссылке.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293E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п. 4.1.1</w:t>
            </w:r>
          </w:p>
        </w:tc>
      </w:tr>
      <w:tr w:rsidR="00237662" w:rsidRPr="005F61CA" w14:paraId="21C708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B459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ОВ-09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94662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Наличие и регламент запуска се</w:t>
            </w:r>
            <w:r w:rsidRPr="005F61CA">
              <w:rPr>
                <w:sz w:val="24"/>
                <w:szCs w:val="24"/>
              </w:rPr>
              <w:t xml:space="preserve">рверного процесса обработки очереди заданий и периодических консольных команд синхронизации с </w:t>
            </w:r>
            <w:proofErr w:type="spellStart"/>
            <w:r w:rsidRPr="005F61CA">
              <w:rPr>
                <w:sz w:val="24"/>
                <w:szCs w:val="24"/>
              </w:rPr>
              <w:t>Moodle</w:t>
            </w:r>
            <w:proofErr w:type="spellEnd"/>
            <w:r w:rsidRPr="005F61CA">
              <w:rPr>
                <w:sz w:val="24"/>
                <w:szCs w:val="24"/>
              </w:rPr>
              <w:t xml:space="preserve"> в </w:t>
            </w:r>
            <w:r w:rsidRPr="005F61CA">
              <w:rPr>
                <w:sz w:val="24"/>
                <w:szCs w:val="24"/>
              </w:rPr>
              <w:lastRenderedPageBreak/>
              <w:t>эксплуатируемой инфраструктуре не подтверждены содержимым репозитория — требуется подтверждение у подразделения информатизации.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E14F6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lastRenderedPageBreak/>
              <w:t>п. 4.3.5, 4.1.7</w:t>
            </w:r>
          </w:p>
        </w:tc>
      </w:tr>
      <w:tr w:rsidR="00237662" w:rsidRPr="005F61CA" w14:paraId="6BB7BD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83A84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ОВ-10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9C8B3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Управление ролями как таковыми (создание/удаление роли) не реализовано в веб-интерфейсе — выполняется только миграциями силами разработчика. Требуется решение, нужен ли соответствующий интерфейс в рамках настоящей Подсистемы.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5407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п. 2.3, 4.3.7</w:t>
            </w:r>
          </w:p>
        </w:tc>
      </w:tr>
      <w:tr w:rsidR="00237662" w:rsidRPr="005F61CA" w14:paraId="0951F8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D92EC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ОВ-11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A1CDB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Не определены объёмные показатели объекта автоматизации (п. 3.2), целевые значения показателей целей (п. 2.2), реквизиты сторон и сроки этапов (п. 1.2–1.5).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1F572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п. 1.2–1.5, 2.2, 3.2</w:t>
            </w:r>
          </w:p>
        </w:tc>
      </w:tr>
      <w:tr w:rsidR="00237662" w:rsidRPr="005F61CA" w14:paraId="756531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83049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ОВ-12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1283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Условия, при которых смена пароля возвращает преду</w:t>
            </w:r>
            <w:r w:rsidRPr="005F61CA">
              <w:rPr>
                <w:sz w:val="24"/>
                <w:szCs w:val="24"/>
              </w:rPr>
              <w:t xml:space="preserve">преждение о частичном сбое синхронизации с </w:t>
            </w:r>
            <w:proofErr w:type="spellStart"/>
            <w:r w:rsidRPr="005F61CA">
              <w:rPr>
                <w:sz w:val="24"/>
                <w:szCs w:val="24"/>
              </w:rPr>
              <w:t>Entra</w:t>
            </w:r>
            <w:proofErr w:type="spellEnd"/>
            <w:r w:rsidRPr="005F61CA">
              <w:rPr>
                <w:sz w:val="24"/>
                <w:szCs w:val="24"/>
              </w:rPr>
              <w:t xml:space="preserve"> ID, и порядок действий администратора в этом случае не задокументированы — требуется уточнить у владельца процесса.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10C6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п. 4.2.3, 4.3.4</w:t>
            </w:r>
          </w:p>
        </w:tc>
      </w:tr>
    </w:tbl>
    <w:p w14:paraId="462B6E54" w14:textId="77777777" w:rsidR="00237662" w:rsidRPr="005F61CA" w:rsidRDefault="00C572B5" w:rsidP="00D82CFD">
      <w:pPr>
        <w:pStyle w:val="1"/>
        <w:spacing w:before="300" w:after="150"/>
        <w:ind w:firstLine="709"/>
        <w:rPr>
          <w:sz w:val="24"/>
          <w:szCs w:val="24"/>
        </w:rPr>
      </w:pPr>
      <w:r w:rsidRPr="005F61CA">
        <w:rPr>
          <w:b/>
          <w:bCs/>
          <w:sz w:val="24"/>
          <w:szCs w:val="24"/>
        </w:rPr>
        <w:t>Приложение В. История изменений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4"/>
        <w:gridCol w:w="1486"/>
        <w:gridCol w:w="1584"/>
        <w:gridCol w:w="4386"/>
      </w:tblGrid>
      <w:tr w:rsidR="00237662" w:rsidRPr="005F61CA" w14:paraId="646D6B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460AA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Версия</w:t>
            </w:r>
          </w:p>
        </w:tc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D0C8E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7A9A2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Автор</w:t>
            </w:r>
          </w:p>
        </w:tc>
        <w:tc>
          <w:tcPr>
            <w:tcW w:w="54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3840B" w14:textId="77777777" w:rsidR="00237662" w:rsidRPr="005F61CA" w:rsidRDefault="00C572B5" w:rsidP="00D82CFD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5F61CA">
              <w:rPr>
                <w:b/>
                <w:bCs/>
                <w:sz w:val="24"/>
                <w:szCs w:val="24"/>
              </w:rPr>
              <w:t>Изменения</w:t>
            </w:r>
          </w:p>
        </w:tc>
      </w:tr>
      <w:tr w:rsidR="00237662" w:rsidRPr="005F61CA" w14:paraId="06776E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E1840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1.0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53B9A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2026-07-31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C2915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>—</w:t>
            </w:r>
          </w:p>
        </w:tc>
        <w:tc>
          <w:tcPr>
            <w:tcW w:w="5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0F5ED" w14:textId="77777777" w:rsidR="00237662" w:rsidRPr="005F61CA" w:rsidRDefault="00C572B5" w:rsidP="00D82CFD">
            <w:pPr>
              <w:spacing w:after="40"/>
              <w:ind w:firstLine="709"/>
              <w:rPr>
                <w:sz w:val="24"/>
                <w:szCs w:val="24"/>
              </w:rPr>
            </w:pPr>
            <w:r w:rsidRPr="005F61CA">
              <w:rPr>
                <w:sz w:val="24"/>
                <w:szCs w:val="24"/>
              </w:rPr>
              <w:t xml:space="preserve">Первая редакция. Составлена по фактическому коду </w:t>
            </w:r>
            <w:proofErr w:type="spellStart"/>
            <w:r w:rsidRPr="005F61CA">
              <w:rPr>
                <w:sz w:val="24"/>
                <w:szCs w:val="24"/>
              </w:rPr>
              <w:t>фронтенда</w:t>
            </w:r>
            <w:proofErr w:type="spellEnd"/>
            <w:r w:rsidRPr="005F61CA">
              <w:rPr>
                <w:sz w:val="24"/>
                <w:szCs w:val="24"/>
              </w:rPr>
              <w:t xml:space="preserve"> и серверной части (модули </w:t>
            </w:r>
            <w:proofErr w:type="spellStart"/>
            <w:r w:rsidRPr="005F61CA">
              <w:rPr>
                <w:sz w:val="24"/>
                <w:szCs w:val="24"/>
              </w:rPr>
              <w:t>api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AdminController</w:t>
            </w:r>
            <w:proofErr w:type="spellEnd"/>
            <w:r w:rsidRPr="005F61CA">
              <w:rPr>
                <w:sz w:val="24"/>
                <w:szCs w:val="24"/>
              </w:rPr>
              <w:t xml:space="preserve">, </w:t>
            </w:r>
            <w:proofErr w:type="spellStart"/>
            <w:r w:rsidRPr="005F61CA">
              <w:rPr>
                <w:sz w:val="24"/>
                <w:szCs w:val="24"/>
              </w:rPr>
              <w:t>RbacController</w:t>
            </w:r>
            <w:proofErr w:type="spellEnd"/>
            <w:r w:rsidRPr="005F61CA">
              <w:rPr>
                <w:sz w:val="24"/>
                <w:szCs w:val="24"/>
              </w:rPr>
              <w:t xml:space="preserve">, </w:t>
            </w:r>
            <w:proofErr w:type="spellStart"/>
            <w:r w:rsidRPr="005F61CA">
              <w:rPr>
                <w:sz w:val="24"/>
                <w:szCs w:val="24"/>
              </w:rPr>
              <w:t>EnrollmentRequestController</w:t>
            </w:r>
            <w:proofErr w:type="spellEnd"/>
            <w:r w:rsidRPr="005F61CA">
              <w:rPr>
                <w:sz w:val="24"/>
                <w:szCs w:val="24"/>
              </w:rPr>
              <w:t xml:space="preserve">, </w:t>
            </w:r>
            <w:proofErr w:type="spellStart"/>
            <w:r w:rsidRPr="005F61CA">
              <w:rPr>
                <w:sz w:val="24"/>
                <w:szCs w:val="24"/>
              </w:rPr>
              <w:t>UserController</w:t>
            </w:r>
            <w:proofErr w:type="spellEnd"/>
            <w:r w:rsidRPr="005F61CA">
              <w:rPr>
                <w:sz w:val="24"/>
                <w:szCs w:val="24"/>
              </w:rPr>
              <w:t xml:space="preserve">, </w:t>
            </w:r>
            <w:proofErr w:type="spellStart"/>
            <w:r w:rsidRPr="005F61CA">
              <w:rPr>
                <w:sz w:val="24"/>
                <w:szCs w:val="24"/>
              </w:rPr>
              <w:t>admin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AdminPanelController</w:t>
            </w:r>
            <w:proofErr w:type="spellEnd"/>
            <w:r w:rsidRPr="005F61CA">
              <w:rPr>
                <w:sz w:val="24"/>
                <w:szCs w:val="24"/>
              </w:rPr>
              <w:t xml:space="preserve">, </w:t>
            </w:r>
            <w:proofErr w:type="spellStart"/>
            <w:r w:rsidRPr="005F61CA">
              <w:rPr>
                <w:sz w:val="24"/>
                <w:szCs w:val="24"/>
              </w:rPr>
              <w:t>CacheController</w:t>
            </w:r>
            <w:proofErr w:type="spellEnd"/>
            <w:r w:rsidRPr="005F61CA">
              <w:rPr>
                <w:sz w:val="24"/>
                <w:szCs w:val="24"/>
              </w:rPr>
              <w:t xml:space="preserve">, </w:t>
            </w:r>
            <w:proofErr w:type="spellStart"/>
            <w:r w:rsidRPr="005F61CA">
              <w:rPr>
                <w:sz w:val="24"/>
                <w:szCs w:val="24"/>
              </w:rPr>
              <w:t>schedule</w:t>
            </w:r>
            <w:proofErr w:type="spellEnd"/>
            <w:r w:rsidRPr="005F61CA">
              <w:rPr>
                <w:sz w:val="24"/>
                <w:szCs w:val="24"/>
              </w:rPr>
              <w:t>/</w:t>
            </w:r>
            <w:proofErr w:type="spellStart"/>
            <w:r w:rsidRPr="005F61CA">
              <w:rPr>
                <w:sz w:val="24"/>
                <w:szCs w:val="24"/>
              </w:rPr>
              <w:t>BuildingController</w:t>
            </w:r>
            <w:proofErr w:type="spellEnd"/>
            <w:r w:rsidRPr="005F61CA">
              <w:rPr>
                <w:sz w:val="24"/>
                <w:szCs w:val="24"/>
              </w:rPr>
              <w:t xml:space="preserve">, </w:t>
            </w:r>
            <w:proofErr w:type="spellStart"/>
            <w:r w:rsidRPr="005F61CA">
              <w:rPr>
                <w:sz w:val="24"/>
                <w:szCs w:val="24"/>
              </w:rPr>
              <w:t>Sp</w:t>
            </w:r>
            <w:r w:rsidRPr="005F61CA">
              <w:rPr>
                <w:sz w:val="24"/>
                <w:szCs w:val="24"/>
              </w:rPr>
              <w:t>RoomsController</w:t>
            </w:r>
            <w:proofErr w:type="spellEnd"/>
            <w:r w:rsidRPr="005F61CA">
              <w:rPr>
                <w:sz w:val="24"/>
                <w:szCs w:val="24"/>
              </w:rPr>
              <w:t xml:space="preserve">, </w:t>
            </w:r>
            <w:proofErr w:type="spellStart"/>
            <w:r w:rsidRPr="005F61CA">
              <w:rPr>
                <w:sz w:val="24"/>
                <w:szCs w:val="24"/>
              </w:rPr>
              <w:t>moodle_sync</w:t>
            </w:r>
            <w:proofErr w:type="spellEnd"/>
            <w:r w:rsidRPr="005F61CA">
              <w:rPr>
                <w:sz w:val="24"/>
                <w:szCs w:val="24"/>
              </w:rPr>
              <w:t xml:space="preserve">) для предъявления на проверку </w:t>
            </w:r>
            <w:proofErr w:type="spellStart"/>
            <w:r w:rsidRPr="005F61CA">
              <w:rPr>
                <w:sz w:val="24"/>
                <w:szCs w:val="24"/>
              </w:rPr>
              <w:t>ревьюеру</w:t>
            </w:r>
            <w:proofErr w:type="spellEnd"/>
            <w:r w:rsidRPr="005F61CA">
              <w:rPr>
                <w:sz w:val="24"/>
                <w:szCs w:val="24"/>
              </w:rPr>
              <w:t>.</w:t>
            </w:r>
          </w:p>
        </w:tc>
      </w:tr>
    </w:tbl>
    <w:p w14:paraId="2EDD93B4" w14:textId="77777777" w:rsidR="00C572B5" w:rsidRPr="005F61CA" w:rsidRDefault="00C572B5" w:rsidP="00D82CFD">
      <w:pPr>
        <w:ind w:firstLine="709"/>
        <w:rPr>
          <w:sz w:val="24"/>
          <w:szCs w:val="24"/>
        </w:rPr>
      </w:pPr>
    </w:p>
    <w:sectPr w:rsidR="00C572B5" w:rsidRPr="005F61CA" w:rsidSect="003635AD">
      <w:footerReference w:type="default" r:id="rId7"/>
      <w:pgSz w:w="11906" w:h="16838" w:code="9"/>
      <w:pgMar w:top="1134" w:right="851" w:bottom="1134" w:left="1701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CF52B" w14:textId="77777777" w:rsidR="00C572B5" w:rsidRDefault="00C572B5" w:rsidP="003635AD">
      <w:r>
        <w:separator/>
      </w:r>
    </w:p>
  </w:endnote>
  <w:endnote w:type="continuationSeparator" w:id="0">
    <w:p w14:paraId="038FC146" w14:textId="77777777" w:rsidR="00C572B5" w:rsidRDefault="00C572B5" w:rsidP="003635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2670653"/>
      <w:docPartObj>
        <w:docPartGallery w:val="Page Numbers (Bottom of Page)"/>
        <w:docPartUnique/>
      </w:docPartObj>
    </w:sdtPr>
    <w:sdtContent>
      <w:p w14:paraId="79C4ABB6" w14:textId="53BCA412" w:rsidR="003635AD" w:rsidRDefault="003635AD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1F0FDC6" w14:textId="77777777" w:rsidR="003635AD" w:rsidRDefault="003635A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8AD73" w14:textId="77777777" w:rsidR="00C572B5" w:rsidRDefault="00C572B5" w:rsidP="003635AD">
      <w:r>
        <w:separator/>
      </w:r>
    </w:p>
  </w:footnote>
  <w:footnote w:type="continuationSeparator" w:id="0">
    <w:p w14:paraId="15EB0BF3" w14:textId="77777777" w:rsidR="00C572B5" w:rsidRDefault="00C572B5" w:rsidP="003635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278F7"/>
    <w:multiLevelType w:val="hybridMultilevel"/>
    <w:tmpl w:val="EA1CDB94"/>
    <w:lvl w:ilvl="0" w:tplc="65B413E0">
      <w:start w:val="1"/>
      <w:numFmt w:val="bullet"/>
      <w:lvlText w:val="•"/>
      <w:lvlJc w:val="left"/>
      <w:pPr>
        <w:ind w:left="420" w:hanging="240"/>
      </w:pPr>
    </w:lvl>
    <w:lvl w:ilvl="1" w:tplc="C5A6F1D8">
      <w:numFmt w:val="decimal"/>
      <w:lvlText w:val=""/>
      <w:lvlJc w:val="left"/>
    </w:lvl>
    <w:lvl w:ilvl="2" w:tplc="6F244160">
      <w:numFmt w:val="decimal"/>
      <w:lvlText w:val=""/>
      <w:lvlJc w:val="left"/>
    </w:lvl>
    <w:lvl w:ilvl="3" w:tplc="593824D4">
      <w:numFmt w:val="decimal"/>
      <w:lvlText w:val=""/>
      <w:lvlJc w:val="left"/>
    </w:lvl>
    <w:lvl w:ilvl="4" w:tplc="615C78E0">
      <w:numFmt w:val="decimal"/>
      <w:lvlText w:val=""/>
      <w:lvlJc w:val="left"/>
    </w:lvl>
    <w:lvl w:ilvl="5" w:tplc="B2224088">
      <w:numFmt w:val="decimal"/>
      <w:lvlText w:val=""/>
      <w:lvlJc w:val="left"/>
    </w:lvl>
    <w:lvl w:ilvl="6" w:tplc="2AD0ED00">
      <w:numFmt w:val="decimal"/>
      <w:lvlText w:val=""/>
      <w:lvlJc w:val="left"/>
    </w:lvl>
    <w:lvl w:ilvl="7" w:tplc="C602BF12">
      <w:numFmt w:val="decimal"/>
      <w:lvlText w:val=""/>
      <w:lvlJc w:val="left"/>
    </w:lvl>
    <w:lvl w:ilvl="8" w:tplc="8B48BF8C">
      <w:numFmt w:val="decimal"/>
      <w:lvlText w:val=""/>
      <w:lvlJc w:val="left"/>
    </w:lvl>
  </w:abstractNum>
  <w:abstractNum w:abstractNumId="1" w15:restartNumberingAfterBreak="0">
    <w:nsid w:val="59490AD6"/>
    <w:multiLevelType w:val="hybridMultilevel"/>
    <w:tmpl w:val="D486CA1A"/>
    <w:lvl w:ilvl="0" w:tplc="04EA066A">
      <w:start w:val="1"/>
      <w:numFmt w:val="bullet"/>
      <w:lvlText w:val="●"/>
      <w:lvlJc w:val="left"/>
      <w:pPr>
        <w:ind w:left="720" w:hanging="360"/>
      </w:pPr>
    </w:lvl>
    <w:lvl w:ilvl="1" w:tplc="6AE42A1C">
      <w:start w:val="1"/>
      <w:numFmt w:val="bullet"/>
      <w:lvlText w:val="○"/>
      <w:lvlJc w:val="left"/>
      <w:pPr>
        <w:ind w:left="1440" w:hanging="360"/>
      </w:pPr>
    </w:lvl>
    <w:lvl w:ilvl="2" w:tplc="B9F0A848">
      <w:start w:val="1"/>
      <w:numFmt w:val="bullet"/>
      <w:lvlText w:val="■"/>
      <w:lvlJc w:val="left"/>
      <w:pPr>
        <w:ind w:left="2160" w:hanging="360"/>
      </w:pPr>
    </w:lvl>
    <w:lvl w:ilvl="3" w:tplc="3B7A4526">
      <w:start w:val="1"/>
      <w:numFmt w:val="bullet"/>
      <w:lvlText w:val="●"/>
      <w:lvlJc w:val="left"/>
      <w:pPr>
        <w:ind w:left="2880" w:hanging="360"/>
      </w:pPr>
    </w:lvl>
    <w:lvl w:ilvl="4" w:tplc="46B4B374">
      <w:start w:val="1"/>
      <w:numFmt w:val="bullet"/>
      <w:lvlText w:val="○"/>
      <w:lvlJc w:val="left"/>
      <w:pPr>
        <w:ind w:left="3600" w:hanging="360"/>
      </w:pPr>
    </w:lvl>
    <w:lvl w:ilvl="5" w:tplc="0B368906">
      <w:start w:val="1"/>
      <w:numFmt w:val="bullet"/>
      <w:lvlText w:val="■"/>
      <w:lvlJc w:val="left"/>
      <w:pPr>
        <w:ind w:left="4320" w:hanging="360"/>
      </w:pPr>
    </w:lvl>
    <w:lvl w:ilvl="6" w:tplc="546C449C">
      <w:start w:val="1"/>
      <w:numFmt w:val="bullet"/>
      <w:lvlText w:val="●"/>
      <w:lvlJc w:val="left"/>
      <w:pPr>
        <w:ind w:left="5040" w:hanging="360"/>
      </w:pPr>
    </w:lvl>
    <w:lvl w:ilvl="7" w:tplc="9E70A258">
      <w:start w:val="1"/>
      <w:numFmt w:val="bullet"/>
      <w:lvlText w:val="●"/>
      <w:lvlJc w:val="left"/>
      <w:pPr>
        <w:ind w:left="5760" w:hanging="360"/>
      </w:pPr>
    </w:lvl>
    <w:lvl w:ilvl="8" w:tplc="B68825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662"/>
    <w:rsid w:val="00237662"/>
    <w:rsid w:val="00305AB0"/>
    <w:rsid w:val="003635AD"/>
    <w:rsid w:val="004D0C10"/>
    <w:rsid w:val="005E683A"/>
    <w:rsid w:val="005F61CA"/>
    <w:rsid w:val="00C572B5"/>
    <w:rsid w:val="00D82CFD"/>
    <w:rsid w:val="00F4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1760DE"/>
  <w15:docId w15:val="{ADF0C2EB-2BD9-496A-BC1C-4FD306923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635A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635AD"/>
  </w:style>
  <w:style w:type="paragraph" w:styleId="ae">
    <w:name w:val="footer"/>
    <w:basedOn w:val="a"/>
    <w:link w:val="af"/>
    <w:uiPriority w:val="99"/>
    <w:unhideWhenUsed/>
    <w:rsid w:val="003635A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635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88932F0D-2819-4109-ABF1-CF11B1736318}"/>
</file>

<file path=customXml/itemProps2.xml><?xml version="1.0" encoding="utf-8"?>
<ds:datastoreItem xmlns:ds="http://schemas.openxmlformats.org/officeDocument/2006/customXml" ds:itemID="{31188E1E-ADC8-48AA-B838-52CE24AF9D41}"/>
</file>

<file path=customXml/itemProps3.xml><?xml version="1.0" encoding="utf-8"?>
<ds:datastoreItem xmlns:ds="http://schemas.openxmlformats.org/officeDocument/2006/customXml" ds:itemID="{FF782858-D164-4619-9096-C480FDA75D5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24</Pages>
  <Words>6110</Words>
  <Characters>34831</Characters>
  <Application>Microsoft Office Word</Application>
  <DocSecurity>0</DocSecurity>
  <Lines>290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Hamit Maxudov</cp:lastModifiedBy>
  <cp:revision>5</cp:revision>
  <dcterms:created xsi:type="dcterms:W3CDTF">2026-07-31T12:44:00Z</dcterms:created>
  <dcterms:modified xsi:type="dcterms:W3CDTF">2026-08-03T11:49:00Z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