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0888B" w14:textId="77777777" w:rsidR="00644013" w:rsidRPr="003C7D64" w:rsidRDefault="006F04CB" w:rsidP="00984987">
      <w:pPr>
        <w:spacing w:after="120"/>
        <w:jc w:val="center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Казахский национальный педагогический университет имени Абая</w:t>
      </w:r>
    </w:p>
    <w:p w14:paraId="29831B5B" w14:textId="77777777" w:rsidR="00644013" w:rsidRPr="003C7D64" w:rsidRDefault="00644013" w:rsidP="00984987">
      <w:pPr>
        <w:spacing w:after="600"/>
        <w:rPr>
          <w:sz w:val="24"/>
          <w:szCs w:val="24"/>
        </w:rPr>
      </w:pPr>
    </w:p>
    <w:p w14:paraId="25BD4A40" w14:textId="77777777" w:rsidR="00644013" w:rsidRPr="003C7D64" w:rsidRDefault="006F04CB" w:rsidP="00984987">
      <w:pPr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СОГЛАСОВАНО</w:t>
      </w:r>
    </w:p>
    <w:p w14:paraId="69D64B12" w14:textId="77777777" w:rsidR="00644013" w:rsidRPr="003C7D64" w:rsidRDefault="00644013" w:rsidP="00984987">
      <w:pPr>
        <w:spacing w:after="200"/>
        <w:rPr>
          <w:sz w:val="24"/>
          <w:szCs w:val="24"/>
        </w:rPr>
      </w:pPr>
    </w:p>
    <w:p w14:paraId="5D0AD8DD" w14:textId="77777777" w:rsidR="00644013" w:rsidRPr="003C7D64" w:rsidRDefault="006F04CB" w:rsidP="00984987">
      <w:pPr>
        <w:rPr>
          <w:sz w:val="24"/>
          <w:szCs w:val="24"/>
        </w:rPr>
      </w:pPr>
      <w:r w:rsidRPr="003C7D64">
        <w:rPr>
          <w:sz w:val="24"/>
          <w:szCs w:val="24"/>
        </w:rPr>
        <w:t>_________________ /______________/</w:t>
      </w:r>
    </w:p>
    <w:p w14:paraId="042E82A3" w14:textId="77777777" w:rsidR="00644013" w:rsidRPr="003C7D64" w:rsidRDefault="006F04CB" w:rsidP="00984987">
      <w:pPr>
        <w:rPr>
          <w:sz w:val="24"/>
          <w:szCs w:val="24"/>
        </w:rPr>
      </w:pPr>
      <w:r w:rsidRPr="003C7D64">
        <w:rPr>
          <w:sz w:val="24"/>
          <w:szCs w:val="24"/>
        </w:rPr>
        <w:t>«______» _______________ 2026 г.</w:t>
      </w:r>
    </w:p>
    <w:p w14:paraId="07564D5B" w14:textId="77777777" w:rsidR="00644013" w:rsidRPr="003C7D64" w:rsidRDefault="00644013" w:rsidP="00984987">
      <w:pPr>
        <w:spacing w:after="400"/>
        <w:rPr>
          <w:sz w:val="24"/>
          <w:szCs w:val="24"/>
        </w:rPr>
      </w:pPr>
    </w:p>
    <w:p w14:paraId="14E260FF" w14:textId="77777777" w:rsidR="00644013" w:rsidRPr="003C7D64" w:rsidRDefault="006F04CB" w:rsidP="00984987">
      <w:pPr>
        <w:jc w:val="right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УТВЕРЖДАЮ</w:t>
      </w:r>
    </w:p>
    <w:p w14:paraId="4BAFCE4F" w14:textId="77777777" w:rsidR="00644013" w:rsidRPr="003C7D64" w:rsidRDefault="006F04CB" w:rsidP="00984987">
      <w:pPr>
        <w:jc w:val="right"/>
        <w:rPr>
          <w:sz w:val="24"/>
          <w:szCs w:val="24"/>
        </w:rPr>
      </w:pPr>
      <w:r w:rsidRPr="003C7D64">
        <w:rPr>
          <w:sz w:val="24"/>
          <w:szCs w:val="24"/>
        </w:rPr>
        <w:t>Ректор-Председатель правления</w:t>
      </w:r>
    </w:p>
    <w:p w14:paraId="328A84F7" w14:textId="77777777" w:rsidR="00644013" w:rsidRPr="003C7D64" w:rsidRDefault="006F04CB" w:rsidP="00984987">
      <w:pPr>
        <w:jc w:val="right"/>
        <w:rPr>
          <w:sz w:val="24"/>
          <w:szCs w:val="24"/>
        </w:rPr>
      </w:pPr>
      <w:r w:rsidRPr="003C7D64">
        <w:rPr>
          <w:sz w:val="24"/>
          <w:szCs w:val="24"/>
        </w:rPr>
        <w:t xml:space="preserve">_________________ </w:t>
      </w:r>
      <w:proofErr w:type="spellStart"/>
      <w:r w:rsidRPr="003C7D64">
        <w:rPr>
          <w:sz w:val="24"/>
          <w:szCs w:val="24"/>
        </w:rPr>
        <w:t>Тлеп</w:t>
      </w:r>
      <w:proofErr w:type="spellEnd"/>
      <w:r w:rsidRPr="003C7D64">
        <w:rPr>
          <w:sz w:val="24"/>
          <w:szCs w:val="24"/>
        </w:rPr>
        <w:t xml:space="preserve"> Б. А.</w:t>
      </w:r>
    </w:p>
    <w:p w14:paraId="071BD086" w14:textId="77777777" w:rsidR="00644013" w:rsidRPr="003C7D64" w:rsidRDefault="006F04CB" w:rsidP="00984987">
      <w:pPr>
        <w:jc w:val="right"/>
        <w:rPr>
          <w:sz w:val="24"/>
          <w:szCs w:val="24"/>
        </w:rPr>
      </w:pPr>
      <w:r w:rsidRPr="003C7D64">
        <w:rPr>
          <w:sz w:val="24"/>
          <w:szCs w:val="24"/>
        </w:rPr>
        <w:t>«______» _______________ 2026 г.</w:t>
      </w:r>
    </w:p>
    <w:p w14:paraId="511B6185" w14:textId="77777777" w:rsidR="00644013" w:rsidRPr="003C7D64" w:rsidRDefault="00644013" w:rsidP="00984987">
      <w:pPr>
        <w:spacing w:after="1200"/>
        <w:rPr>
          <w:sz w:val="24"/>
          <w:szCs w:val="24"/>
        </w:rPr>
      </w:pPr>
    </w:p>
    <w:p w14:paraId="2279180A" w14:textId="77777777" w:rsidR="00644013" w:rsidRPr="003C7D64" w:rsidRDefault="006F04CB" w:rsidP="00984987">
      <w:pPr>
        <w:spacing w:after="120"/>
        <w:jc w:val="center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Техническое задание на создание</w:t>
      </w:r>
    </w:p>
    <w:p w14:paraId="1A9C009E" w14:textId="77777777" w:rsidR="00644013" w:rsidRPr="003C7D64" w:rsidRDefault="006F04CB" w:rsidP="00984987">
      <w:pPr>
        <w:spacing w:after="120"/>
        <w:jc w:val="center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интегрированной автоматизированной системы</w:t>
      </w:r>
    </w:p>
    <w:p w14:paraId="6DD05DBA" w14:textId="77777777" w:rsidR="00644013" w:rsidRPr="003C7D64" w:rsidRDefault="006F04CB" w:rsidP="00984987">
      <w:pPr>
        <w:spacing w:after="120"/>
        <w:jc w:val="center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 xml:space="preserve">«Цифровая платформа </w:t>
      </w:r>
      <w:proofErr w:type="spellStart"/>
      <w:r w:rsidRPr="003C7D64">
        <w:rPr>
          <w:b/>
          <w:bCs/>
          <w:sz w:val="24"/>
          <w:szCs w:val="24"/>
        </w:rPr>
        <w:t>Abai</w:t>
      </w:r>
      <w:proofErr w:type="spellEnd"/>
      <w:r w:rsidRPr="003C7D64">
        <w:rPr>
          <w:b/>
          <w:bCs/>
          <w:sz w:val="24"/>
          <w:szCs w:val="24"/>
        </w:rPr>
        <w:t xml:space="preserve"> Digital»</w:t>
      </w:r>
    </w:p>
    <w:p w14:paraId="6DA8887A" w14:textId="77777777" w:rsidR="00644013" w:rsidRPr="003C7D64" w:rsidRDefault="00644013" w:rsidP="00984987">
      <w:pPr>
        <w:spacing w:after="600"/>
        <w:rPr>
          <w:sz w:val="24"/>
          <w:szCs w:val="24"/>
        </w:rPr>
      </w:pPr>
    </w:p>
    <w:p w14:paraId="75889D57" w14:textId="77777777" w:rsidR="00644013" w:rsidRPr="003C7D64" w:rsidRDefault="006F04CB" w:rsidP="00984987">
      <w:pPr>
        <w:spacing w:after="120"/>
        <w:jc w:val="center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Раздел: Справочники (нормативно-справочная информация)</w:t>
      </w:r>
    </w:p>
    <w:p w14:paraId="1508F789" w14:textId="77777777" w:rsidR="00644013" w:rsidRPr="003C7D64" w:rsidRDefault="006F04CB" w:rsidP="00984987">
      <w:pPr>
        <w:spacing w:after="120"/>
        <w:jc w:val="center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АД.ТЗ.DICT-01</w:t>
      </w:r>
    </w:p>
    <w:p w14:paraId="140D1006" w14:textId="77777777" w:rsidR="00644013" w:rsidRPr="003C7D64" w:rsidRDefault="00644013" w:rsidP="00984987">
      <w:pPr>
        <w:spacing w:after="400"/>
        <w:rPr>
          <w:sz w:val="24"/>
          <w:szCs w:val="24"/>
        </w:rPr>
      </w:pPr>
    </w:p>
    <w:p w14:paraId="542C7412" w14:textId="77777777" w:rsidR="00644013" w:rsidRPr="003C7D64" w:rsidRDefault="006F04CB" w:rsidP="00984987">
      <w:pPr>
        <w:spacing w:after="120"/>
        <w:jc w:val="center"/>
        <w:rPr>
          <w:sz w:val="24"/>
          <w:szCs w:val="24"/>
        </w:rPr>
      </w:pPr>
      <w:r w:rsidRPr="003C7D64">
        <w:rPr>
          <w:sz w:val="24"/>
          <w:szCs w:val="24"/>
        </w:rPr>
        <w:t>Разработано в соответствии с СТ РК 34.015-</w:t>
      </w:r>
      <w:r w:rsidRPr="003C7D64">
        <w:rPr>
          <w:sz w:val="24"/>
          <w:szCs w:val="24"/>
        </w:rPr>
        <w:t>2002</w:t>
      </w:r>
    </w:p>
    <w:p w14:paraId="486DB1BA" w14:textId="77777777" w:rsidR="00644013" w:rsidRPr="003C7D64" w:rsidRDefault="006F04CB" w:rsidP="00984987">
      <w:pPr>
        <w:spacing w:after="120"/>
        <w:jc w:val="center"/>
        <w:rPr>
          <w:sz w:val="24"/>
          <w:szCs w:val="24"/>
        </w:rPr>
      </w:pPr>
      <w:r w:rsidRPr="003C7D64">
        <w:rPr>
          <w:sz w:val="24"/>
          <w:szCs w:val="24"/>
        </w:rPr>
        <w:t xml:space="preserve">Код подсистемы: </w:t>
      </w:r>
      <w:proofErr w:type="spellStart"/>
      <w:r w:rsidRPr="003C7D64">
        <w:rPr>
          <w:sz w:val="24"/>
          <w:szCs w:val="24"/>
        </w:rPr>
        <w:t>dictionaries</w:t>
      </w:r>
      <w:proofErr w:type="spellEnd"/>
    </w:p>
    <w:p w14:paraId="33480895" w14:textId="77777777" w:rsidR="00644013" w:rsidRPr="003C7D64" w:rsidRDefault="006F04CB" w:rsidP="00984987">
      <w:pPr>
        <w:spacing w:after="120"/>
        <w:jc w:val="center"/>
        <w:rPr>
          <w:sz w:val="24"/>
          <w:szCs w:val="24"/>
        </w:rPr>
      </w:pPr>
      <w:r w:rsidRPr="003C7D64">
        <w:rPr>
          <w:sz w:val="24"/>
          <w:szCs w:val="24"/>
        </w:rPr>
        <w:t>Версия документа: 1.0</w:t>
      </w:r>
    </w:p>
    <w:p w14:paraId="6D7E1810" w14:textId="77777777" w:rsidR="00644013" w:rsidRPr="003C7D64" w:rsidRDefault="006F04CB" w:rsidP="00984987">
      <w:pPr>
        <w:spacing w:after="120"/>
        <w:jc w:val="center"/>
        <w:rPr>
          <w:sz w:val="24"/>
          <w:szCs w:val="24"/>
        </w:rPr>
      </w:pPr>
      <w:r w:rsidRPr="003C7D64">
        <w:rPr>
          <w:sz w:val="24"/>
          <w:szCs w:val="24"/>
        </w:rPr>
        <w:t>Дата: 2026-07-31</w:t>
      </w:r>
    </w:p>
    <w:p w14:paraId="196E1926" w14:textId="77777777" w:rsidR="00644013" w:rsidRPr="003C7D64" w:rsidRDefault="006F04CB" w:rsidP="00984987">
      <w:pPr>
        <w:spacing w:after="120"/>
        <w:jc w:val="center"/>
        <w:rPr>
          <w:sz w:val="24"/>
          <w:szCs w:val="24"/>
        </w:rPr>
      </w:pPr>
      <w:r w:rsidRPr="003C7D64">
        <w:rPr>
          <w:sz w:val="24"/>
          <w:szCs w:val="24"/>
        </w:rPr>
        <w:t>Разработал: —</w:t>
      </w:r>
    </w:p>
    <w:p w14:paraId="2FC779AF" w14:textId="77777777" w:rsidR="00644013" w:rsidRPr="003C7D64" w:rsidRDefault="006F04CB" w:rsidP="00984987">
      <w:pPr>
        <w:spacing w:after="120"/>
        <w:jc w:val="center"/>
        <w:rPr>
          <w:sz w:val="24"/>
          <w:szCs w:val="24"/>
        </w:rPr>
      </w:pPr>
      <w:r w:rsidRPr="003C7D64">
        <w:rPr>
          <w:sz w:val="24"/>
          <w:szCs w:val="24"/>
        </w:rPr>
        <w:t>Согласовал: —</w:t>
      </w:r>
    </w:p>
    <w:p w14:paraId="1293EEDE" w14:textId="77777777" w:rsidR="00644013" w:rsidRPr="003C7D64" w:rsidRDefault="006F04CB" w:rsidP="00984987">
      <w:pPr>
        <w:spacing w:after="120"/>
        <w:jc w:val="center"/>
        <w:rPr>
          <w:sz w:val="24"/>
          <w:szCs w:val="24"/>
        </w:rPr>
      </w:pPr>
      <w:r w:rsidRPr="003C7D64">
        <w:rPr>
          <w:sz w:val="24"/>
          <w:szCs w:val="24"/>
        </w:rPr>
        <w:t>Статус: Черновик</w:t>
      </w:r>
    </w:p>
    <w:p w14:paraId="503F6847" w14:textId="77777777" w:rsidR="00644013" w:rsidRPr="003C7D64" w:rsidRDefault="00644013" w:rsidP="00984987">
      <w:pPr>
        <w:spacing w:after="1200"/>
        <w:rPr>
          <w:sz w:val="24"/>
          <w:szCs w:val="24"/>
        </w:rPr>
      </w:pPr>
    </w:p>
    <w:p w14:paraId="2B905D63" w14:textId="7FA9288B" w:rsidR="00644013" w:rsidRPr="003C7D64" w:rsidRDefault="006F04CB" w:rsidP="00984987">
      <w:pPr>
        <w:spacing w:after="120"/>
        <w:jc w:val="center"/>
        <w:rPr>
          <w:sz w:val="24"/>
          <w:szCs w:val="24"/>
        </w:rPr>
      </w:pPr>
      <w:r w:rsidRPr="003C7D64">
        <w:rPr>
          <w:sz w:val="24"/>
          <w:szCs w:val="24"/>
        </w:rPr>
        <w:t>Алматы, 2026</w:t>
      </w:r>
      <w:r w:rsidR="003C7D64">
        <w:rPr>
          <w:sz w:val="24"/>
          <w:szCs w:val="24"/>
        </w:rPr>
        <w:br/>
      </w:r>
    </w:p>
    <w:p w14:paraId="3892F269" w14:textId="77777777" w:rsidR="00644013" w:rsidRPr="003C7D64" w:rsidRDefault="006F04CB" w:rsidP="003C7D64">
      <w:pPr>
        <w:pStyle w:val="1"/>
        <w:spacing w:before="300" w:after="15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lastRenderedPageBreak/>
        <w:t>1. Общие сведения</w:t>
      </w:r>
    </w:p>
    <w:p w14:paraId="786A780A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1.1. Наименование системы и подсистемы</w:t>
      </w:r>
    </w:p>
    <w:p w14:paraId="278C05EE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 xml:space="preserve">Полное наименование системы: Интегрированная автоматизированная система «Цифровая платформа </w:t>
      </w:r>
      <w:proofErr w:type="spellStart"/>
      <w:r w:rsidRPr="003C7D64">
        <w:rPr>
          <w:sz w:val="24"/>
          <w:szCs w:val="24"/>
        </w:rPr>
        <w:t>Abai</w:t>
      </w:r>
      <w:proofErr w:type="spellEnd"/>
      <w:r w:rsidRPr="003C7D64">
        <w:rPr>
          <w:sz w:val="24"/>
          <w:szCs w:val="24"/>
        </w:rPr>
        <w:t xml:space="preserve"> Digital».</w:t>
      </w:r>
    </w:p>
    <w:p w14:paraId="41CC3D53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Условное обозначение системы: «</w:t>
      </w:r>
      <w:proofErr w:type="spellStart"/>
      <w:r w:rsidRPr="003C7D64">
        <w:rPr>
          <w:sz w:val="24"/>
          <w:szCs w:val="24"/>
        </w:rPr>
        <w:t>Abai</w:t>
      </w:r>
      <w:proofErr w:type="spellEnd"/>
      <w:r w:rsidRPr="003C7D64">
        <w:rPr>
          <w:sz w:val="24"/>
          <w:szCs w:val="24"/>
        </w:rPr>
        <w:t xml:space="preserve"> Digital», далее — Система.</w:t>
      </w:r>
    </w:p>
    <w:p w14:paraId="53596607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Наименование подсистемы: Справочники (нормативно-справочная информация), далее — Подси</w:t>
      </w:r>
      <w:r w:rsidRPr="003C7D64">
        <w:rPr>
          <w:sz w:val="24"/>
          <w:szCs w:val="24"/>
        </w:rPr>
        <w:t>стема.</w:t>
      </w:r>
    </w:p>
    <w:p w14:paraId="27AC0252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 xml:space="preserve">Условное обозначение (код) подсистемы: </w:t>
      </w:r>
      <w:proofErr w:type="spellStart"/>
      <w:r w:rsidRPr="003C7D64">
        <w:rPr>
          <w:sz w:val="24"/>
          <w:szCs w:val="24"/>
        </w:rPr>
        <w:t>dictionaries</w:t>
      </w:r>
      <w:proofErr w:type="spellEnd"/>
      <w:r w:rsidRPr="003C7D64">
        <w:rPr>
          <w:sz w:val="24"/>
          <w:szCs w:val="24"/>
        </w:rPr>
        <w:t>.</w:t>
      </w:r>
    </w:p>
    <w:p w14:paraId="0CE1CD39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Обозначение настоящего документа: АД.ТЗ.DICT-01.</w:t>
      </w:r>
    </w:p>
    <w:p w14:paraId="4D8AB77B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Настоящий документ является разделом технического задания на создание Системы и распространяется только на Подсистему «Справочники». Требования, об</w:t>
      </w:r>
      <w:r w:rsidRPr="003C7D64">
        <w:rPr>
          <w:sz w:val="24"/>
          <w:szCs w:val="24"/>
        </w:rPr>
        <w:t xml:space="preserve">щие для всех подсистем Системы (роли, правила интерфейса, </w:t>
      </w:r>
      <w:proofErr w:type="spellStart"/>
      <w:r w:rsidRPr="003C7D64">
        <w:rPr>
          <w:sz w:val="24"/>
          <w:szCs w:val="24"/>
        </w:rPr>
        <w:t>мультиязычность</w:t>
      </w:r>
      <w:proofErr w:type="spellEnd"/>
      <w:r w:rsidRPr="003C7D64">
        <w:rPr>
          <w:sz w:val="24"/>
          <w:szCs w:val="24"/>
        </w:rPr>
        <w:t xml:space="preserve">, обработка ошибок API), приведены в документах каталога </w:t>
      </w:r>
      <w:proofErr w:type="spellStart"/>
      <w:r w:rsidRPr="003C7D64">
        <w:rPr>
          <w:sz w:val="24"/>
          <w:szCs w:val="24"/>
        </w:rPr>
        <w:t>common</w:t>
      </w:r>
      <w:proofErr w:type="spellEnd"/>
      <w:r w:rsidRPr="003C7D64">
        <w:rPr>
          <w:sz w:val="24"/>
          <w:szCs w:val="24"/>
        </w:rPr>
        <w:t xml:space="preserve">/ и в настоящем разделе не дублируются. Настоящий документ составлен по фактически реализованному коду </w:t>
      </w:r>
      <w:proofErr w:type="spellStart"/>
      <w:r w:rsidRPr="003C7D64">
        <w:rPr>
          <w:sz w:val="24"/>
          <w:szCs w:val="24"/>
        </w:rPr>
        <w:t>фронтенда</w:t>
      </w:r>
      <w:proofErr w:type="spellEnd"/>
      <w:r w:rsidRPr="003C7D64">
        <w:rPr>
          <w:sz w:val="24"/>
          <w:szCs w:val="24"/>
        </w:rPr>
        <w:t xml:space="preserve"> (yii2-f</w:t>
      </w:r>
      <w:r w:rsidRPr="003C7D64">
        <w:rPr>
          <w:sz w:val="24"/>
          <w:szCs w:val="24"/>
        </w:rPr>
        <w:t xml:space="preserve">rontend) и серверной части (yii2-backend) в целях предъявления на проверку </w:t>
      </w:r>
      <w:proofErr w:type="spellStart"/>
      <w:r w:rsidRPr="003C7D64">
        <w:rPr>
          <w:sz w:val="24"/>
          <w:szCs w:val="24"/>
        </w:rPr>
        <w:t>ревьюеру</w:t>
      </w:r>
      <w:proofErr w:type="spellEnd"/>
      <w:r w:rsidRPr="003C7D64">
        <w:rPr>
          <w:sz w:val="24"/>
          <w:szCs w:val="24"/>
        </w:rPr>
        <w:t>, поскольку первоначальное задание было дано устно.</w:t>
      </w:r>
    </w:p>
    <w:p w14:paraId="5DADD73A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1.2. Заказчик и разработчик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3040"/>
      </w:tblGrid>
      <w:tr w:rsidR="00644013" w:rsidRPr="003C7D64" w14:paraId="17D91B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6BB56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Сторона</w:t>
            </w:r>
          </w:p>
        </w:tc>
        <w:tc>
          <w:tcPr>
            <w:tcW w:w="4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DC854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0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B228C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Реквизиты</w:t>
            </w:r>
          </w:p>
        </w:tc>
      </w:tr>
      <w:tr w:rsidR="00644013" w:rsidRPr="003C7D64" w14:paraId="36F597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5FC5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Заказчик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DD2D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Казахский национальный педагогический университет имени Абая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E887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&lt;юридический адрес, БИН, контактное лицо&gt;</w:t>
            </w:r>
          </w:p>
        </w:tc>
      </w:tr>
      <w:tr w:rsidR="00644013" w:rsidRPr="003C7D64" w14:paraId="5EC106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C1AF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Разработчик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246C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&lt;наименование организации / подразделения&gt;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1EEC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&lt;адрес, контактное лицо&gt;</w:t>
            </w:r>
          </w:p>
        </w:tc>
      </w:tr>
      <w:tr w:rsidR="00644013" w:rsidRPr="003C7D64" w14:paraId="3EE1CB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2ACE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Владелец процесса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EE8D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Управление цифровизации / администратор Системы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837C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&lt;ФИО, должность&gt;</w:t>
            </w:r>
          </w:p>
        </w:tc>
      </w:tr>
      <w:tr w:rsidR="00644013" w:rsidRPr="003C7D64" w14:paraId="1312AF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E9C2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Соисполнители по процессу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8B5B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Деканаты факультетов, офис регистратора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026F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&lt;...&gt;</w:t>
            </w:r>
          </w:p>
        </w:tc>
      </w:tr>
    </w:tbl>
    <w:p w14:paraId="4EF2641E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Реквизиты сторон подлежат заполнению при подготовке редакции документа к утверждению (см. ОВ-13).</w:t>
      </w:r>
    </w:p>
    <w:p w14:paraId="43F7A5C5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1.3. Перечень докум</w:t>
      </w:r>
      <w:r w:rsidRPr="003C7D64">
        <w:rPr>
          <w:b/>
          <w:bCs/>
          <w:sz w:val="24"/>
          <w:szCs w:val="24"/>
        </w:rPr>
        <w:t>ентов, на основании которых создаётся подсистема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5925"/>
        <w:gridCol w:w="2764"/>
      </w:tblGrid>
      <w:tr w:rsidR="00644013" w:rsidRPr="003C7D64" w14:paraId="09BA22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F4C5D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13E71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Документ</w:t>
            </w:r>
          </w:p>
        </w:tc>
        <w:tc>
          <w:tcPr>
            <w:tcW w:w="28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5206F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Реквизиты</w:t>
            </w:r>
          </w:p>
        </w:tc>
      </w:tr>
      <w:tr w:rsidR="00644013" w:rsidRPr="003C7D64" w14:paraId="3D8364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15DA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1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3A85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Договор на создание (развитие) АС «Цифровая платформа </w:t>
            </w:r>
            <w:proofErr w:type="spellStart"/>
            <w:r w:rsidRPr="003C7D64">
              <w:rPr>
                <w:sz w:val="24"/>
                <w:szCs w:val="24"/>
              </w:rPr>
              <w:t>Abai</w:t>
            </w:r>
            <w:proofErr w:type="spellEnd"/>
            <w:r w:rsidRPr="003C7D64">
              <w:rPr>
                <w:sz w:val="24"/>
                <w:szCs w:val="24"/>
              </w:rPr>
              <w:t xml:space="preserve"> Digital»</w:t>
            </w:r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DA1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&lt;№, дата&gt;</w:t>
            </w:r>
          </w:p>
        </w:tc>
      </w:tr>
      <w:tr w:rsidR="00644013" w:rsidRPr="003C7D64" w14:paraId="3C0603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39CB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2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135C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Приказ ректора об автоматизации ведения нормативно-справочной информации</w:t>
            </w:r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9372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&lt;№, дата&gt;</w:t>
            </w:r>
          </w:p>
        </w:tc>
      </w:tr>
      <w:tr w:rsidR="00644013" w:rsidRPr="003C7D64" w14:paraId="07FAAD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7828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3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7F59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Закон Республики Казахстан «Об образовании»</w:t>
            </w:r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5C60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от 27 июля 2007 года № 319-III</w:t>
            </w:r>
          </w:p>
        </w:tc>
      </w:tr>
      <w:tr w:rsidR="00644013" w:rsidRPr="003C7D64" w14:paraId="6B8E14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D695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4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E3EF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Государственный общеобязательный стандарт высшего и послевузовского образования</w:t>
            </w:r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24AD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приказ МНВО </w:t>
            </w:r>
            <w:r w:rsidRPr="003C7D64">
              <w:rPr>
                <w:sz w:val="24"/>
                <w:szCs w:val="24"/>
              </w:rPr>
              <w:t>РК от 20 июля 2022 года № 2</w:t>
            </w:r>
          </w:p>
        </w:tc>
      </w:tr>
      <w:tr w:rsidR="00644013" w:rsidRPr="003C7D64" w14:paraId="4956D2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1101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316C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Номенклатура дел и инструкция по делопроизводству университета</w:t>
            </w:r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E852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&lt;№, дата&gt;</w:t>
            </w:r>
          </w:p>
        </w:tc>
      </w:tr>
    </w:tbl>
    <w:p w14:paraId="22C34A0E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Реквизиты нормативных актов приведены по состоянию на дату составления документа и подлежат сверке с действующими редакциями при утверждении.</w:t>
      </w:r>
    </w:p>
    <w:p w14:paraId="38FCBED2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1.4. Плановые сроки начала и окончания работ</w:t>
      </w:r>
    </w:p>
    <w:p w14:paraId="53315FEB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Подсистема находится в опытной эксплуатации; настоящий документ соста</w:t>
      </w:r>
      <w:r w:rsidRPr="003C7D64">
        <w:rPr>
          <w:sz w:val="24"/>
          <w:szCs w:val="24"/>
        </w:rPr>
        <w:t>вляется по факту выполненной реализации, в том числе для выявления и устранения расхождений (приложение Б). Сроки текущей очереди работ: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100"/>
        <w:gridCol w:w="2740"/>
      </w:tblGrid>
      <w:tr w:rsidR="00644013" w:rsidRPr="003C7D64" w14:paraId="440A07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9AE36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Стадия (ГОСТ 34.601-90)</w:t>
            </w:r>
          </w:p>
        </w:tc>
        <w:tc>
          <w:tcPr>
            <w:tcW w:w="2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D206A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Начало</w:t>
            </w:r>
          </w:p>
        </w:tc>
        <w:tc>
          <w:tcPr>
            <w:tcW w:w="2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15156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Окончание</w:t>
            </w:r>
          </w:p>
        </w:tc>
      </w:tr>
      <w:tr w:rsidR="00644013" w:rsidRPr="003C7D64" w14:paraId="6AA5642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BF5D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Техническое задание (настоящий раздел)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2838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2026-07-31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CD71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&lt;дата утверждения&gt;</w:t>
            </w:r>
          </w:p>
        </w:tc>
      </w:tr>
      <w:tr w:rsidR="00644013" w:rsidRPr="003C7D64" w14:paraId="6E69DA3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0063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Устранение расхождений и открытых вопросов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BEC0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&lt;ГГГГ-ММ-ДД&gt;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9FC1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&lt;ГГГГ-ММ-ДД&gt;</w:t>
            </w:r>
          </w:p>
        </w:tc>
      </w:tr>
      <w:tr w:rsidR="00644013" w:rsidRPr="003C7D64" w14:paraId="4A8A03F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68A6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Рабочая документация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9C5B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&lt;ГГГГ-ММ-ДД&gt;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33EB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&lt;ГГГГ-ММ-ДД&gt;</w:t>
            </w:r>
          </w:p>
        </w:tc>
      </w:tr>
      <w:tr w:rsidR="00644013" w:rsidRPr="003C7D64" w14:paraId="0C1A2EC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7F76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Ввод в промышленную эксплуатацию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9D80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&lt;ГГГГ-ММ-ДД&gt;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10FD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&lt;ГГГГ-ММ-ДД&gt;</w:t>
            </w:r>
          </w:p>
        </w:tc>
      </w:tr>
    </w:tbl>
    <w:p w14:paraId="63828467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Сроки подлежат согласованию с заказчиком (см. ОВ-13).</w:t>
      </w:r>
    </w:p>
    <w:p w14:paraId="211E4F04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1.5. Источники и порядок финансирования работ</w:t>
      </w:r>
    </w:p>
    <w:p w14:paraId="22CA2000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&lt;Источник финансирования и порядок оплаты этапов — заполняется при подготовке документа к утверждению (см. ОВ-13).&gt;</w:t>
      </w:r>
    </w:p>
    <w:p w14:paraId="3F3A67C8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1.6. Порядок оформления и предъявления результатов работ</w:t>
      </w:r>
    </w:p>
    <w:p w14:paraId="3EAC3DF2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Результаты каждого этапа предъявляются заказчику демонстрацией работающей функциона</w:t>
      </w:r>
      <w:r w:rsidRPr="003C7D64">
        <w:rPr>
          <w:sz w:val="24"/>
          <w:szCs w:val="24"/>
        </w:rPr>
        <w:t>льности на тестовом контуре Системы и передачей документации этапа.</w:t>
      </w:r>
    </w:p>
    <w:p w14:paraId="70D14208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Приёмка этапа оформляется актом сдачи-приёмки выполненных работ, подписываемым заказчиком и разработчиком.</w:t>
      </w:r>
    </w:p>
    <w:p w14:paraId="26DF13EF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 xml:space="preserve">Срок рассмотрения результатов заказчиком — &lt;N рабочих дней&gt; с даты предъявления. </w:t>
      </w:r>
      <w:r w:rsidRPr="003C7D64">
        <w:rPr>
          <w:sz w:val="24"/>
          <w:szCs w:val="24"/>
        </w:rPr>
        <w:t>Мотивированные замечания оформляются перечнем с указанием номера требования (ФТ-</w:t>
      </w:r>
      <w:proofErr w:type="spellStart"/>
      <w:r w:rsidRPr="003C7D64">
        <w:rPr>
          <w:sz w:val="24"/>
          <w:szCs w:val="24"/>
        </w:rPr>
        <w:t>хх</w:t>
      </w:r>
      <w:proofErr w:type="spellEnd"/>
      <w:r w:rsidRPr="003C7D64">
        <w:rPr>
          <w:sz w:val="24"/>
          <w:szCs w:val="24"/>
        </w:rPr>
        <w:t>, БП-</w:t>
      </w:r>
      <w:proofErr w:type="spellStart"/>
      <w:r w:rsidRPr="003C7D64">
        <w:rPr>
          <w:sz w:val="24"/>
          <w:szCs w:val="24"/>
        </w:rPr>
        <w:t>хх</w:t>
      </w:r>
      <w:proofErr w:type="spellEnd"/>
      <w:r w:rsidRPr="003C7D64">
        <w:rPr>
          <w:sz w:val="24"/>
          <w:szCs w:val="24"/>
        </w:rPr>
        <w:t>), к которому они относятся.</w:t>
      </w:r>
    </w:p>
    <w:p w14:paraId="570C885F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Замечания устраняются разработчиком в срок &lt;N рабочих дней&gt;, после чего результат предъявляется повторно.</w:t>
      </w:r>
    </w:p>
    <w:p w14:paraId="16D88878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Расхождение реализации с настоящ</w:t>
      </w:r>
      <w:r w:rsidRPr="003C7D64">
        <w:rPr>
          <w:sz w:val="24"/>
          <w:szCs w:val="24"/>
        </w:rPr>
        <w:t>им документом является замечанием независимо от того, признаёт ли его разработчик дефектом.</w:t>
      </w:r>
    </w:p>
    <w:p w14:paraId="0BF822E9" w14:textId="77777777" w:rsidR="00644013" w:rsidRPr="003C7D64" w:rsidRDefault="006F04CB" w:rsidP="003C7D64">
      <w:pPr>
        <w:pStyle w:val="1"/>
        <w:spacing w:before="300" w:after="15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2. Назначение и цели создания подсистемы</w:t>
      </w:r>
    </w:p>
    <w:p w14:paraId="49600AC7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2.1. Назначение подсистемы</w:t>
      </w:r>
    </w:p>
    <w:p w14:paraId="048A4EBC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Подсистема «Справочники» предназначена для ведения нормативно-справочной информации (НСИ), испол</w:t>
      </w:r>
      <w:r w:rsidRPr="003C7D64">
        <w:rPr>
          <w:sz w:val="24"/>
          <w:szCs w:val="24"/>
        </w:rPr>
        <w:t xml:space="preserve">ьзуемой другими прикладными подсистемами Системы: </w:t>
      </w:r>
      <w:r w:rsidRPr="003C7D64">
        <w:rPr>
          <w:sz w:val="24"/>
          <w:szCs w:val="24"/>
        </w:rPr>
        <w:lastRenderedPageBreak/>
        <w:t>факультеты и кафедры, учебные годы, календарь учебного процесса, языки, уровни и формы обучения, должности ППС и сотрудников, виды учёных степеней, аккредитационные агентства, образовательные группы (направ</w:t>
      </w:r>
      <w:r w:rsidRPr="003C7D64">
        <w:rPr>
          <w:sz w:val="24"/>
          <w:szCs w:val="24"/>
        </w:rPr>
        <w:t>ления подготовки).</w:t>
      </w:r>
    </w:p>
    <w:p w14:paraId="48FB3EFD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В клиентском приложении Подсистема реализована как единый экран с набором вкладок (по числу справочников); на стороне серверной части единого модуля «Справочники» не существует — каждая вкладка обращается к программному интерфейсу сущест</w:t>
      </w:r>
      <w:r w:rsidRPr="003C7D64">
        <w:rPr>
          <w:sz w:val="24"/>
          <w:szCs w:val="24"/>
        </w:rPr>
        <w:t>вующего доменного модуля (</w:t>
      </w:r>
      <w:proofErr w:type="spellStart"/>
      <w:r w:rsidRPr="003C7D64">
        <w:rPr>
          <w:sz w:val="24"/>
          <w:szCs w:val="24"/>
        </w:rPr>
        <w:t>sp</w:t>
      </w:r>
      <w:proofErr w:type="spellEnd"/>
      <w:r w:rsidRPr="003C7D64">
        <w:rPr>
          <w:sz w:val="24"/>
          <w:szCs w:val="24"/>
        </w:rPr>
        <w:t xml:space="preserve">, </w:t>
      </w:r>
      <w:proofErr w:type="spellStart"/>
      <w:r w:rsidRPr="003C7D64">
        <w:rPr>
          <w:sz w:val="24"/>
          <w:szCs w:val="24"/>
        </w:rPr>
        <w:t>education_program</w:t>
      </w:r>
      <w:proofErr w:type="spellEnd"/>
      <w:r w:rsidRPr="003C7D64">
        <w:rPr>
          <w:sz w:val="24"/>
          <w:szCs w:val="24"/>
        </w:rPr>
        <w:t xml:space="preserve">, </w:t>
      </w:r>
      <w:proofErr w:type="spellStart"/>
      <w:r w:rsidRPr="003C7D64">
        <w:rPr>
          <w:sz w:val="24"/>
          <w:szCs w:val="24"/>
        </w:rPr>
        <w:t>academic_calendar</w:t>
      </w:r>
      <w:proofErr w:type="spellEnd"/>
      <w:r w:rsidRPr="003C7D64">
        <w:rPr>
          <w:sz w:val="24"/>
          <w:szCs w:val="24"/>
        </w:rPr>
        <w:t xml:space="preserve">, </w:t>
      </w:r>
      <w:proofErr w:type="spellStart"/>
      <w:r w:rsidRPr="003C7D64">
        <w:rPr>
          <w:sz w:val="24"/>
          <w:szCs w:val="24"/>
        </w:rPr>
        <w:t>graduate</w:t>
      </w:r>
      <w:proofErr w:type="spellEnd"/>
      <w:r w:rsidRPr="003C7D64">
        <w:rPr>
          <w:sz w:val="24"/>
          <w:szCs w:val="24"/>
        </w:rPr>
        <w:t xml:space="preserve">, </w:t>
      </w:r>
      <w:proofErr w:type="spellStart"/>
      <w:r w:rsidRPr="003C7D64">
        <w:rPr>
          <w:sz w:val="24"/>
          <w:szCs w:val="24"/>
        </w:rPr>
        <w:t>api</w:t>
      </w:r>
      <w:proofErr w:type="spellEnd"/>
      <w:r w:rsidRPr="003C7D64">
        <w:rPr>
          <w:sz w:val="24"/>
          <w:szCs w:val="24"/>
        </w:rPr>
        <w:t xml:space="preserve">, </w:t>
      </w:r>
      <w:proofErr w:type="spellStart"/>
      <w:r w:rsidRPr="003C7D64">
        <w:rPr>
          <w:sz w:val="24"/>
          <w:szCs w:val="24"/>
        </w:rPr>
        <w:t>kkk</w:t>
      </w:r>
      <w:proofErr w:type="spellEnd"/>
      <w:r w:rsidRPr="003C7D64">
        <w:rPr>
          <w:sz w:val="24"/>
          <w:szCs w:val="24"/>
        </w:rPr>
        <w:t>), реализованному для нужд соответствующей предметной области. Настоящий документ описывает требования именно к этому набору серверных интерфейсов постольку, поскольку он</w:t>
      </w:r>
      <w:r w:rsidRPr="003C7D64">
        <w:rPr>
          <w:sz w:val="24"/>
          <w:szCs w:val="24"/>
        </w:rPr>
        <w:t>и используются экраном «Справочники».</w:t>
      </w:r>
    </w:p>
    <w:p w14:paraId="69AC4EB1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Пользователями Подсистемы являются администратор Системы и уполномоченные сотрудники подразделений, ответственные за актуальность конкретных справочников.</w:t>
      </w:r>
    </w:p>
    <w:p w14:paraId="1253D3E4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2.2. Цели создания подсистемы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2737"/>
        <w:gridCol w:w="2421"/>
        <w:gridCol w:w="1919"/>
        <w:gridCol w:w="1800"/>
      </w:tblGrid>
      <w:tr w:rsidR="00644013" w:rsidRPr="003C7D64" w14:paraId="29DF0F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48169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559BC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04ACE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1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27B94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Значение до вне</w:t>
            </w:r>
            <w:r w:rsidRPr="003C7D64">
              <w:rPr>
                <w:b/>
                <w:bCs/>
                <w:sz w:val="24"/>
                <w:szCs w:val="24"/>
              </w:rPr>
              <w:t>дрения</w:t>
            </w:r>
          </w:p>
        </w:tc>
        <w:tc>
          <w:tcPr>
            <w:tcW w:w="1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BC632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Целевое значение</w:t>
            </w:r>
          </w:p>
        </w:tc>
      </w:tr>
      <w:tr w:rsidR="00644013" w:rsidRPr="003C7D64" w14:paraId="6B9C7D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264D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Ц-01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30EC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Исключение прямой правки нормативно-справочной информации в базе данных силами разработчика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BBCF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Доля изменений справочников, выполняемых напрямую в БД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E330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&lt;...&gt;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8ED8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0 %</w:t>
            </w:r>
          </w:p>
        </w:tc>
      </w:tr>
      <w:tr w:rsidR="00644013" w:rsidRPr="003C7D64" w14:paraId="08DD71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930D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Ц-02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421B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Обеспечение единого источника нормативно-справочной информации для всех подсистем Системы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D5EE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Доля подсистем, использующих общие справочники вместо локальных копий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FFCA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&lt;...&gt;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C2FA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100 %</w:t>
            </w:r>
          </w:p>
        </w:tc>
      </w:tr>
      <w:tr w:rsidR="00644013" w:rsidRPr="003C7D64" w14:paraId="3F88B4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7D9B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Ц-03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8857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Сокращение трудоёмкости ведения структуры факультетов и кафедр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6133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Среднее время д</w:t>
            </w:r>
            <w:r w:rsidRPr="003C7D64">
              <w:rPr>
                <w:sz w:val="24"/>
                <w:szCs w:val="24"/>
              </w:rPr>
              <w:t>обавления факультета/кафедры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BA95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&lt;...&gt;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BC38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Не более 2 минут</w:t>
            </w:r>
          </w:p>
        </w:tc>
      </w:tr>
      <w:tr w:rsidR="00644013" w:rsidRPr="003C7D64" w14:paraId="7DF59F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1CE5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Ц-04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5EE1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Обеспечение целостности справочных данных, используемых в приказах, учебном процессе и НСИ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CE15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Доля справочников с единообразной проверкой обязательности полей на клиенте и сервере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CDA4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0 %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DFD2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100 %</w:t>
            </w:r>
          </w:p>
        </w:tc>
      </w:tr>
    </w:tbl>
    <w:p w14:paraId="52F7C582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Значения «до внедрения» подлежат уточнению у владельца процесса; целевые значения подлежат согласованию с заказчиком (см. ОВ-11).</w:t>
      </w:r>
    </w:p>
    <w:p w14:paraId="0660F6DA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 xml:space="preserve">2.3. Границы подсистемы (что </w:t>
      </w:r>
      <w:r w:rsidRPr="003C7D64">
        <w:rPr>
          <w:b/>
          <w:bCs/>
          <w:sz w:val="24"/>
          <w:szCs w:val="24"/>
        </w:rPr>
        <w:t>не входит)</w:t>
      </w:r>
    </w:p>
    <w:p w14:paraId="50EACEE1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Ведение образовательных программ, учебных групп, дисциплин и иных данных, не входящих в состав десяти вкладок п. 4.2.2, — относится к соответствующим предметным подсистемам.</w:t>
      </w:r>
    </w:p>
    <w:p w14:paraId="5B0F64BB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lastRenderedPageBreak/>
        <w:t>Аутентификация, RBAC-инфраструктура (модели ролей/прав), правила интерф</w:t>
      </w:r>
      <w:r w:rsidRPr="003C7D64">
        <w:rPr>
          <w:sz w:val="24"/>
          <w:szCs w:val="24"/>
        </w:rPr>
        <w:t xml:space="preserve">ейса и </w:t>
      </w:r>
      <w:proofErr w:type="spellStart"/>
      <w:r w:rsidRPr="003C7D64">
        <w:rPr>
          <w:sz w:val="24"/>
          <w:szCs w:val="24"/>
        </w:rPr>
        <w:t>мультиязычность</w:t>
      </w:r>
      <w:proofErr w:type="spellEnd"/>
      <w:r w:rsidRPr="003C7D64">
        <w:rPr>
          <w:sz w:val="24"/>
          <w:szCs w:val="24"/>
        </w:rPr>
        <w:t xml:space="preserve"> — общесистемные, описываются в </w:t>
      </w:r>
      <w:proofErr w:type="spellStart"/>
      <w:r w:rsidRPr="003C7D64">
        <w:rPr>
          <w:sz w:val="24"/>
          <w:szCs w:val="24"/>
        </w:rPr>
        <w:t>common</w:t>
      </w:r>
      <w:proofErr w:type="spellEnd"/>
      <w:r w:rsidRPr="003C7D64">
        <w:rPr>
          <w:sz w:val="24"/>
          <w:szCs w:val="24"/>
        </w:rPr>
        <w:t>/.</w:t>
      </w:r>
    </w:p>
    <w:p w14:paraId="78982F59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 xml:space="preserve">Полнотекстовый поисковый движок </w:t>
      </w:r>
      <w:proofErr w:type="spellStart"/>
      <w:r w:rsidRPr="003C7D64">
        <w:rPr>
          <w:sz w:val="24"/>
          <w:szCs w:val="24"/>
        </w:rPr>
        <w:t>Meilisearch</w:t>
      </w:r>
      <w:proofErr w:type="spellEnd"/>
      <w:r w:rsidRPr="003C7D64">
        <w:rPr>
          <w:sz w:val="24"/>
          <w:szCs w:val="24"/>
        </w:rPr>
        <w:t xml:space="preserve"> — инфраструктурный сервис Системы; Подсистема лишь использует его для поиска по факультетам/кафедрам с откатом на посимвольный поиск при недоступност</w:t>
      </w:r>
      <w:r w:rsidRPr="003C7D64">
        <w:rPr>
          <w:sz w:val="24"/>
          <w:szCs w:val="24"/>
        </w:rPr>
        <w:t>и сервиса.</w:t>
      </w:r>
    </w:p>
    <w:p w14:paraId="015D6C3C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Импорт данных из внешних систем (</w:t>
      </w:r>
      <w:proofErr w:type="spellStart"/>
      <w:r w:rsidRPr="003C7D64">
        <w:rPr>
          <w:sz w:val="24"/>
          <w:szCs w:val="24"/>
        </w:rPr>
        <w:t>Univer</w:t>
      </w:r>
      <w:proofErr w:type="spellEnd"/>
      <w:r w:rsidRPr="003C7D64">
        <w:rPr>
          <w:sz w:val="24"/>
          <w:szCs w:val="24"/>
        </w:rPr>
        <w:t>, ESUVO) — не входит; относится к подсистемам импорта.</w:t>
      </w:r>
    </w:p>
    <w:p w14:paraId="780DF9DC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Ведение самих ролей и прав доступа (создание/удаление ролей) — относится к подсистеме «Панель администратора» (АД.ТЗ.ADMIN-01).</w:t>
      </w:r>
    </w:p>
    <w:p w14:paraId="4B375260" w14:textId="77777777" w:rsidR="00644013" w:rsidRPr="003C7D64" w:rsidRDefault="006F04CB" w:rsidP="003C7D64">
      <w:pPr>
        <w:pStyle w:val="1"/>
        <w:spacing w:before="300" w:after="15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3. Характеристика объекта автоматизации</w:t>
      </w:r>
    </w:p>
    <w:p w14:paraId="24601002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3.1. Краткие сведения об объекте автоматизации</w:t>
      </w:r>
    </w:p>
    <w:p w14:paraId="1452DC1E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Объект автоматизации — процесс ведения нормативно-справочной информации, используемой прикладными подсистемами Системы. До реализации Подсистемы правка справочных значен</w:t>
      </w:r>
      <w:r w:rsidRPr="003C7D64">
        <w:rPr>
          <w:sz w:val="24"/>
          <w:szCs w:val="24"/>
        </w:rPr>
        <w:t>ий выполнялась силами разработчика непосредственно в базе данных. Автоматизируемая единица процесса — запись справочника (факультет, кафедра, учебный год, календарная запись, язык, должность, вид степени, аккредитационное агентство, образовательная группа)</w:t>
      </w:r>
      <w:r w:rsidRPr="003C7D64">
        <w:rPr>
          <w:sz w:val="24"/>
          <w:szCs w:val="24"/>
        </w:rPr>
        <w:t>.</w:t>
      </w:r>
    </w:p>
    <w:p w14:paraId="49D33800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В процессе участвуют: администратор Системы (полное ведение большинства справочников), сотрудники деканатов и офиса регистратора (ведение справочников по компетенции, где это предусмотрено ролевой моделью раздела 4.1.8), разработчик (сопровождение справо</w:t>
      </w:r>
      <w:r w:rsidRPr="003C7D64">
        <w:rPr>
          <w:sz w:val="24"/>
          <w:szCs w:val="24"/>
        </w:rPr>
        <w:t>чников, не имеющих реализованного полного цикла ведения через интерфейс, см. приложение Б).</w:t>
      </w:r>
    </w:p>
    <w:p w14:paraId="47182E51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3.2. Объёмные показатели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40"/>
        <w:gridCol w:w="3000"/>
      </w:tblGrid>
      <w:tr w:rsidR="00644013" w:rsidRPr="003C7D64" w14:paraId="2DC873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5BCDC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AF8D3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644013" w:rsidRPr="003C7D64" w14:paraId="65924F0E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AF5E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Количество факультетов / кафедр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7B47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&lt;...&gt; / &lt;...&gt;</w:t>
            </w:r>
          </w:p>
        </w:tc>
      </w:tr>
      <w:tr w:rsidR="00644013" w:rsidRPr="003C7D64" w14:paraId="14F51885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FBD8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Количество записей календаря учебного процесса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6BE0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&lt;...&gt;</w:t>
            </w:r>
          </w:p>
        </w:tc>
      </w:tr>
      <w:tr w:rsidR="00644013" w:rsidRPr="003C7D64" w14:paraId="1AFCF0F2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A511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Количество учебных годов, ведущихся в Системе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6216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&lt;...&gt;</w:t>
            </w:r>
          </w:p>
        </w:tc>
      </w:tr>
      <w:tr w:rsidR="00644013" w:rsidRPr="003C7D64" w14:paraId="4D75D8DE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3D0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Количество образовательных групп (направлений)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6B3A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&lt;...&gt;</w:t>
            </w:r>
          </w:p>
        </w:tc>
      </w:tr>
      <w:tr w:rsidR="00644013" w:rsidRPr="003C7D64" w14:paraId="1DC7B4C0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D8B0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Частота изменения справочников (среднее число операций в месяц)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B3ED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&lt;...&gt;</w:t>
            </w:r>
          </w:p>
        </w:tc>
      </w:tr>
      <w:tr w:rsidR="00644013" w:rsidRPr="003C7D64" w14:paraId="1E4C160B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DE50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Количество одновременно </w:t>
            </w:r>
            <w:r w:rsidRPr="003C7D64">
              <w:rPr>
                <w:sz w:val="24"/>
                <w:szCs w:val="24"/>
              </w:rPr>
              <w:t>работающих пользователей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7BE4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&lt;...&gt;</w:t>
            </w:r>
          </w:p>
        </w:tc>
      </w:tr>
    </w:tbl>
    <w:p w14:paraId="67F672D2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Объёмные показатели подлежат получению от владельца процесса; без них не могут быть подтверждены показатели назначения п. 4.1.3 (см. ОВ-11).</w:t>
      </w:r>
    </w:p>
    <w:p w14:paraId="749FBF6C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3.3. Условия эксплуатации</w:t>
      </w:r>
    </w:p>
    <w:p w14:paraId="2F7F89F9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Подсистема эксплуатируется на рабочих местах администратора Системы и уполномоченных сотр</w:t>
      </w:r>
      <w:r w:rsidRPr="003C7D64">
        <w:rPr>
          <w:sz w:val="24"/>
          <w:szCs w:val="24"/>
        </w:rPr>
        <w:t>удников деканатов/офиса регистратора в помещениях университета. Обращение к справочникам носит эпизодический характер (при изменении организационной структуры, начале учебного года и т. п.) и не является ежедневной высоконагруженной операцией, в отличие от</w:t>
      </w:r>
      <w:r w:rsidRPr="003C7D64">
        <w:rPr>
          <w:sz w:val="24"/>
          <w:szCs w:val="24"/>
        </w:rPr>
        <w:t xml:space="preserve"> оперативных подсистем контингента и приказов. Работа выполняется в веб-браузере.</w:t>
      </w:r>
    </w:p>
    <w:p w14:paraId="4ADCD31F" w14:textId="77777777" w:rsidR="00644013" w:rsidRPr="003C7D64" w:rsidRDefault="006F04CB" w:rsidP="003C7D64">
      <w:pPr>
        <w:pStyle w:val="1"/>
        <w:spacing w:before="300" w:after="15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lastRenderedPageBreak/>
        <w:t>4. Требования к подсистеме</w:t>
      </w:r>
    </w:p>
    <w:p w14:paraId="149C38E9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4.1. Требования к подсистеме в целом</w:t>
      </w:r>
    </w:p>
    <w:p w14:paraId="484004A8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4.1.1. Требования к структуре и функционированию</w:t>
      </w:r>
    </w:p>
    <w:p w14:paraId="5AFF7BD8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На стороне клиентского приложения Подсистема реализована един</w:t>
      </w:r>
      <w:r w:rsidRPr="003C7D64">
        <w:rPr>
          <w:sz w:val="24"/>
          <w:szCs w:val="24"/>
        </w:rPr>
        <w:t>ым компонентом с вкладками (</w:t>
      </w:r>
      <w:proofErr w:type="spellStart"/>
      <w:r w:rsidRPr="003C7D64">
        <w:rPr>
          <w:sz w:val="24"/>
          <w:szCs w:val="24"/>
        </w:rPr>
        <w:t>src</w:t>
      </w:r>
      <w:proofErr w:type="spellEnd"/>
      <w:r w:rsidRPr="003C7D64">
        <w:rPr>
          <w:sz w:val="24"/>
          <w:szCs w:val="24"/>
        </w:rPr>
        <w:t>/</w:t>
      </w:r>
      <w:proofErr w:type="spellStart"/>
      <w:r w:rsidRPr="003C7D64">
        <w:rPr>
          <w:sz w:val="24"/>
          <w:szCs w:val="24"/>
        </w:rPr>
        <w:t>views</w:t>
      </w:r>
      <w:proofErr w:type="spellEnd"/>
      <w:r w:rsidRPr="003C7D64">
        <w:rPr>
          <w:sz w:val="24"/>
          <w:szCs w:val="24"/>
        </w:rPr>
        <w:t>/</w:t>
      </w:r>
      <w:proofErr w:type="spellStart"/>
      <w:r w:rsidRPr="003C7D64">
        <w:rPr>
          <w:sz w:val="24"/>
          <w:szCs w:val="24"/>
        </w:rPr>
        <w:t>admin</w:t>
      </w:r>
      <w:proofErr w:type="spellEnd"/>
      <w:r w:rsidRPr="003C7D64">
        <w:rPr>
          <w:sz w:val="24"/>
          <w:szCs w:val="24"/>
        </w:rPr>
        <w:t>/</w:t>
      </w:r>
      <w:proofErr w:type="spellStart"/>
      <w:r w:rsidRPr="003C7D64">
        <w:rPr>
          <w:sz w:val="24"/>
          <w:szCs w:val="24"/>
        </w:rPr>
        <w:t>dictionaries</w:t>
      </w:r>
      <w:proofErr w:type="spellEnd"/>
      <w:r w:rsidRPr="003C7D64">
        <w:rPr>
          <w:sz w:val="24"/>
          <w:szCs w:val="24"/>
        </w:rPr>
        <w:t>/</w:t>
      </w:r>
      <w:proofErr w:type="spellStart"/>
      <w:r w:rsidRPr="003C7D64">
        <w:rPr>
          <w:sz w:val="24"/>
          <w:szCs w:val="24"/>
        </w:rPr>
        <w:t>DictionariesView.vue</w:t>
      </w:r>
      <w:proofErr w:type="spellEnd"/>
      <w:r w:rsidRPr="003C7D64">
        <w:rPr>
          <w:sz w:val="24"/>
          <w:szCs w:val="24"/>
        </w:rPr>
        <w:t>), общим для десяти справочников. На стороне серверной части единого программного модуля «Справочники» не существует: каждая вкладка обращается к контроллеру существующего доменно</w:t>
      </w:r>
      <w:r w:rsidRPr="003C7D64">
        <w:rPr>
          <w:sz w:val="24"/>
          <w:szCs w:val="24"/>
        </w:rPr>
        <w:t>го модуля.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740"/>
      </w:tblGrid>
      <w:tr w:rsidR="00644013" w:rsidRPr="003C7D64" w14:paraId="19D5EC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EED01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Составная часть</w:t>
            </w:r>
          </w:p>
        </w:tc>
        <w:tc>
          <w:tcPr>
            <w:tcW w:w="5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7098C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44013" w:rsidRPr="003C7D64" w14:paraId="6C83FA0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2478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Экран «Справочники» (10 вкладок)</w:t>
            </w:r>
          </w:p>
        </w:tc>
        <w:tc>
          <w:tcPr>
            <w:tcW w:w="5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FDF3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Единая точка входа для ведения перечисленных в п. 4.2.2 справочников</w:t>
            </w:r>
          </w:p>
        </w:tc>
      </w:tr>
      <w:tr w:rsidR="00644013" w:rsidRPr="003C7D64" w14:paraId="35D2FD9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BDAB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Контроллеры модулей </w:t>
            </w:r>
            <w:proofErr w:type="spellStart"/>
            <w:r w:rsidRPr="003C7D64">
              <w:rPr>
                <w:sz w:val="24"/>
                <w:szCs w:val="24"/>
              </w:rPr>
              <w:t>sp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education_program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academic_calendar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graduate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api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kkk</w:t>
            </w:r>
            <w:proofErr w:type="spellEnd"/>
          </w:p>
        </w:tc>
        <w:tc>
          <w:tcPr>
            <w:tcW w:w="5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1DE1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Программные интерфейсы отдельных справочников, не объединённые общим базовым классом или единой схемой маршрутов</w:t>
            </w:r>
          </w:p>
        </w:tc>
      </w:tr>
      <w:tr w:rsidR="00644013" w:rsidRPr="003C7D64" w14:paraId="5A9E2A6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84C4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Реестр вкладок (клиентский, в коде компонента)</w:t>
            </w:r>
          </w:p>
        </w:tc>
        <w:tc>
          <w:tcPr>
            <w:tcW w:w="5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2E3E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Жёстко заданны</w:t>
            </w:r>
            <w:r w:rsidRPr="003C7D64">
              <w:rPr>
                <w:sz w:val="24"/>
                <w:szCs w:val="24"/>
              </w:rPr>
              <w:t>й в исходном коде перечень справочников и соответствующих им компонентов</w:t>
            </w:r>
          </w:p>
        </w:tc>
      </w:tr>
    </w:tbl>
    <w:p w14:paraId="00CD7336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 xml:space="preserve">Требования к перспективам развития: добавление нового справочника должно выполняться изменением конфигурации, а не написанием отдельного экрана и отдельного контроллера произвольной </w:t>
      </w:r>
      <w:r w:rsidRPr="003C7D64">
        <w:rPr>
          <w:sz w:val="24"/>
          <w:szCs w:val="24"/>
        </w:rPr>
        <w:t xml:space="preserve">структуры. На дату составления документа это требование не выполняется: перечень вкладок зашит в исходном коде </w:t>
      </w:r>
      <w:proofErr w:type="spellStart"/>
      <w:r w:rsidRPr="003C7D64">
        <w:rPr>
          <w:sz w:val="24"/>
          <w:szCs w:val="24"/>
        </w:rPr>
        <w:t>фронтенда</w:t>
      </w:r>
      <w:proofErr w:type="spellEnd"/>
      <w:r w:rsidRPr="003C7D64">
        <w:rPr>
          <w:sz w:val="24"/>
          <w:szCs w:val="24"/>
        </w:rPr>
        <w:t>, а серверные интерфейсы используют разные соглашения о маршрутах и методах (см. ОВ-12).</w:t>
      </w:r>
    </w:p>
    <w:p w14:paraId="64C97E29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 xml:space="preserve">4.1.2. Требования к численности и квалификации </w:t>
      </w:r>
      <w:r w:rsidRPr="003C7D64">
        <w:rPr>
          <w:b/>
          <w:bCs/>
        </w:rPr>
        <w:t>персонала</w:t>
      </w:r>
    </w:p>
    <w:tbl>
      <w:tblPr>
        <w:tblW w:w="10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5"/>
        <w:gridCol w:w="2319"/>
        <w:gridCol w:w="3025"/>
        <w:gridCol w:w="1841"/>
      </w:tblGrid>
      <w:tr w:rsidR="00644013" w:rsidRPr="003C7D64" w14:paraId="55EC3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9D6CB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Категория пользователей</w:t>
            </w:r>
          </w:p>
        </w:tc>
        <w:tc>
          <w:tcPr>
            <w:tcW w:w="1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FE44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Численность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44C58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Квалификация</w:t>
            </w:r>
          </w:p>
        </w:tc>
        <w:tc>
          <w:tcPr>
            <w:tcW w:w="19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1BD6A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Режим работы</w:t>
            </w:r>
          </w:p>
        </w:tc>
      </w:tr>
      <w:tr w:rsidR="00644013" w:rsidRPr="003C7D64" w14:paraId="436D99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EDAF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Администратор Системы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2E08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&lt;...&gt;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BF6E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Администрирование НСИ, знание </w:t>
            </w:r>
            <w:proofErr w:type="spellStart"/>
            <w:r w:rsidRPr="003C7D64">
              <w:rPr>
                <w:sz w:val="24"/>
                <w:szCs w:val="24"/>
              </w:rPr>
              <w:t>оргструктуры</w:t>
            </w:r>
            <w:proofErr w:type="spellEnd"/>
            <w:r w:rsidRPr="003C7D64">
              <w:rPr>
                <w:sz w:val="24"/>
                <w:szCs w:val="24"/>
              </w:rPr>
              <w:t xml:space="preserve"> университета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CCD5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 регламенту Системы</w:t>
            </w:r>
          </w:p>
        </w:tc>
      </w:tr>
      <w:tr w:rsidR="00644013" w:rsidRPr="003C7D64" w14:paraId="288286A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442F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Работники деканатов / офиса регистратора (по компетенции)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9165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&lt;...&gt;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A7B3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Пользователь ПК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6D47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Рабочий день, 5/2, эпизодически</w:t>
            </w:r>
          </w:p>
        </w:tc>
      </w:tr>
    </w:tbl>
    <w:p w14:paraId="32751DFF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4.1.3. Показатели назначения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5802"/>
        <w:gridCol w:w="2402"/>
      </w:tblGrid>
      <w:tr w:rsidR="00644013" w:rsidRPr="003C7D64" w14:paraId="0D3E04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C8B3D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68790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B8871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Требуемое значение</w:t>
            </w:r>
          </w:p>
        </w:tc>
      </w:tr>
      <w:tr w:rsidR="00644013" w:rsidRPr="003C7D64" w14:paraId="09B313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DD93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ПН-01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FAB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Время открытия списка любого справочника, 95-й </w:t>
            </w:r>
            <w:proofErr w:type="spellStart"/>
            <w:r w:rsidRPr="003C7D64">
              <w:rPr>
                <w:sz w:val="24"/>
                <w:szCs w:val="24"/>
              </w:rPr>
              <w:t>процентиль</w:t>
            </w:r>
            <w:proofErr w:type="spellEnd"/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C87D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Не более 2 с</w:t>
            </w:r>
          </w:p>
        </w:tc>
      </w:tr>
      <w:tr w:rsidR="00644013" w:rsidRPr="003C7D64" w14:paraId="677B95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DAC9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ПН-02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1F2E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Время сохранения записи справочника (создание/редактирование), 95-й </w:t>
            </w:r>
            <w:proofErr w:type="spellStart"/>
            <w:r w:rsidRPr="003C7D64">
              <w:rPr>
                <w:sz w:val="24"/>
                <w:szCs w:val="24"/>
              </w:rPr>
              <w:t>процентиль</w:t>
            </w:r>
            <w:proofErr w:type="spellEnd"/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0FCB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Не более 2 с</w:t>
            </w:r>
          </w:p>
        </w:tc>
      </w:tr>
      <w:tr w:rsidR="00644013" w:rsidRPr="003C7D64" w14:paraId="25A23F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DCDF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ПН-03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3019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Время отклика поиска по факультетам/кафедрам через </w:t>
            </w:r>
            <w:proofErr w:type="spellStart"/>
            <w:r w:rsidRPr="003C7D64">
              <w:rPr>
                <w:sz w:val="24"/>
                <w:szCs w:val="24"/>
              </w:rPr>
              <w:t>Meilisearch</w:t>
            </w:r>
            <w:proofErr w:type="spellEnd"/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435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Не более 1 с</w:t>
            </w:r>
          </w:p>
        </w:tc>
      </w:tr>
      <w:tr w:rsidR="00644013" w:rsidRPr="003C7D64" w14:paraId="23ABED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AB68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lastRenderedPageBreak/>
              <w:t>ПН-04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8B57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Время отклика посимвольного поиска при недоступности </w:t>
            </w:r>
            <w:proofErr w:type="spellStart"/>
            <w:r w:rsidRPr="003C7D64">
              <w:rPr>
                <w:sz w:val="24"/>
                <w:szCs w:val="24"/>
              </w:rPr>
              <w:t>Meilisearch</w:t>
            </w:r>
            <w:proofErr w:type="spellEnd"/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5F24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Не более 3 с</w:t>
            </w:r>
          </w:p>
        </w:tc>
      </w:tr>
    </w:tbl>
    <w:p w14:paraId="15BD56A9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Значения подлежат подтверждению заказчиком (см. ОВ-11).</w:t>
      </w:r>
    </w:p>
    <w:p w14:paraId="1BB25761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4.1.4. Требования к надёжности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4"/>
        <w:gridCol w:w="2773"/>
        <w:gridCol w:w="3136"/>
        <w:gridCol w:w="2667"/>
      </w:tblGrid>
      <w:tr w:rsidR="00644013" w:rsidRPr="003C7D64" w14:paraId="353609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EF0BE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66DF5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Аварийная ситуация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52E0B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Реакция подсистемы</w:t>
            </w:r>
          </w:p>
        </w:tc>
        <w:tc>
          <w:tcPr>
            <w:tcW w:w="2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40DE6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Порядок восстановления</w:t>
            </w:r>
          </w:p>
        </w:tc>
      </w:tr>
      <w:tr w:rsidR="00644013" w:rsidRPr="003C7D64" w14:paraId="7E5A81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1582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Н-01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07CB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Недоступность серверной части при открытии справочника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CF4C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Сообщение об ошибке, сохранение ранее загруженных данных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886D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Повторный запрос по действию пользователя</w:t>
            </w:r>
          </w:p>
        </w:tc>
      </w:tr>
      <w:tr w:rsidR="00644013" w:rsidRPr="003C7D64" w14:paraId="6F2AA5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EEA2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Н-02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9952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Ошибка валидации при сохранении записи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B37C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Форма остаётся открытой; для части справочников — только обобщённое сообщение об ошибке без указания поля (см. ОВ-06)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6D15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Повторное сохранение после исправления</w:t>
            </w:r>
          </w:p>
        </w:tc>
      </w:tr>
      <w:tr w:rsidR="00644013" w:rsidRPr="003C7D64" w14:paraId="2803A9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EC69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Н-03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51CB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Недоступность </w:t>
            </w:r>
            <w:proofErr w:type="spellStart"/>
            <w:r w:rsidRPr="003C7D64">
              <w:rPr>
                <w:sz w:val="24"/>
                <w:szCs w:val="24"/>
              </w:rPr>
              <w:t>Meilisearch</w:t>
            </w:r>
            <w:proofErr w:type="spellEnd"/>
            <w:r w:rsidRPr="003C7D64">
              <w:rPr>
                <w:sz w:val="24"/>
                <w:szCs w:val="24"/>
              </w:rPr>
              <w:t xml:space="preserve"> при поиске по факультетам/ка</w:t>
            </w:r>
            <w:r w:rsidRPr="003C7D64">
              <w:rPr>
                <w:sz w:val="24"/>
                <w:szCs w:val="24"/>
              </w:rPr>
              <w:t>федрам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B897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Автоматический переход на посимвольный поиск по названию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BD7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—</w:t>
            </w:r>
          </w:p>
        </w:tc>
      </w:tr>
      <w:tr w:rsidR="00644013" w:rsidRPr="003C7D64" w14:paraId="5599D8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C35B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Н-04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008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Одновременное изменение одной записи справочника двумя пользователями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0153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Последнее сохранение имеет приоритет; блокировка записи не предусмотрена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A995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—</w:t>
            </w:r>
          </w:p>
        </w:tc>
      </w:tr>
    </w:tbl>
    <w:p w14:paraId="0A0AF9AF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4.1.5. Требования безопасности</w:t>
      </w:r>
    </w:p>
    <w:p w14:paraId="6219528A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Требования по электро- и пожаробезопасности, а также по санитарным нормам рабочих мест являются общесистемными; к Подсистеме как к прикладному программному обеспечению дополнительные требования безопасности не предъявляются.</w:t>
      </w:r>
    </w:p>
    <w:p w14:paraId="0080592B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4.1.6. Требования к эргономике и технической эстетике</w:t>
      </w:r>
    </w:p>
    <w:p w14:paraId="56E982B6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Языки интерфейса — казахский, русский, английский; переключение языка выполняется средствами Системы.</w:t>
      </w:r>
    </w:p>
    <w:p w14:paraId="574873E2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Все подписи Подсистемы размещаются в файлах локализации соответствующего модуля; точный путь подлежи</w:t>
      </w:r>
      <w:r w:rsidRPr="003C7D64">
        <w:rPr>
          <w:sz w:val="24"/>
          <w:szCs w:val="24"/>
        </w:rPr>
        <w:t>т подтверждению (см. ОВ-13).</w:t>
      </w:r>
    </w:p>
    <w:p w14:paraId="11927C65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 xml:space="preserve">Единые правила поведения таблиц, модальных окон, подтверждений удаления, уведомлений — согласно </w:t>
      </w:r>
      <w:proofErr w:type="spellStart"/>
      <w:r w:rsidRPr="003C7D64">
        <w:rPr>
          <w:sz w:val="24"/>
          <w:szCs w:val="24"/>
        </w:rPr>
        <w:t>common</w:t>
      </w:r>
      <w:proofErr w:type="spellEnd"/>
      <w:r w:rsidRPr="003C7D64">
        <w:rPr>
          <w:sz w:val="24"/>
          <w:szCs w:val="24"/>
        </w:rPr>
        <w:t>/ui-conventions.md.</w:t>
      </w:r>
    </w:p>
    <w:p w14:paraId="3BBAF99F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Операция удаления записи справочника выполняется только после подтверждения в отдельном окне.</w:t>
      </w:r>
    </w:p>
    <w:p w14:paraId="0F0714D1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Сообщение о</w:t>
      </w:r>
      <w:r w:rsidRPr="003C7D64">
        <w:rPr>
          <w:sz w:val="24"/>
          <w:szCs w:val="24"/>
        </w:rPr>
        <w:t>б ошибке должно содержать причину и способ исправления; на дату составления документа это выполняется не для всех справочников (см. п. 4.1.4, Н-02).</w:t>
      </w:r>
    </w:p>
    <w:p w14:paraId="1DB6576A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lastRenderedPageBreak/>
        <w:t>4.1.7. Требования к эксплуатации, техническому обслуживанию, ремонту и хранению</w:t>
      </w:r>
    </w:p>
    <w:p w14:paraId="77444DE7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Подсистема не требует отдел</w:t>
      </w:r>
      <w:r w:rsidRPr="003C7D64">
        <w:rPr>
          <w:sz w:val="24"/>
          <w:szCs w:val="24"/>
        </w:rPr>
        <w:t>ьного технического обслуживания: обновление выполняется вместе с клиентским приложением и серверной частью Системы.</w:t>
      </w:r>
    </w:p>
    <w:p w14:paraId="126D934D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4.1.8. Требования к защите информации от несанкционированного доступа</w:t>
      </w:r>
    </w:p>
    <w:p w14:paraId="10B8B888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Разграничение доступа для настоящей Подсистемы выполняется исключитель</w:t>
      </w:r>
      <w:r w:rsidRPr="003C7D64">
        <w:rPr>
          <w:sz w:val="24"/>
          <w:szCs w:val="24"/>
        </w:rPr>
        <w:t>но на уровне серверных контроллеров по ролям учётной записи (</w:t>
      </w:r>
      <w:proofErr w:type="spellStart"/>
      <w:r w:rsidRPr="003C7D64">
        <w:rPr>
          <w:sz w:val="24"/>
          <w:szCs w:val="24"/>
        </w:rPr>
        <w:t>Yii</w:t>
      </w:r>
      <w:proofErr w:type="spellEnd"/>
      <w:r w:rsidRPr="003C7D64">
        <w:rPr>
          <w:sz w:val="24"/>
          <w:szCs w:val="24"/>
        </w:rPr>
        <w:t xml:space="preserve"> RBAC), поскольку клиентский маршрут «/</w:t>
      </w:r>
      <w:proofErr w:type="spellStart"/>
      <w:r w:rsidRPr="003C7D64">
        <w:rPr>
          <w:sz w:val="24"/>
          <w:szCs w:val="24"/>
        </w:rPr>
        <w:t>dictionaries</w:t>
      </w:r>
      <w:proofErr w:type="spellEnd"/>
      <w:r w:rsidRPr="003C7D64">
        <w:rPr>
          <w:sz w:val="24"/>
          <w:szCs w:val="24"/>
        </w:rPr>
        <w:t>» защищён единственным разрешением «</w:t>
      </w:r>
      <w:proofErr w:type="spellStart"/>
      <w:r w:rsidRPr="003C7D64">
        <w:rPr>
          <w:sz w:val="24"/>
          <w:szCs w:val="24"/>
        </w:rPr>
        <w:t>viewAdmin</w:t>
      </w:r>
      <w:proofErr w:type="spellEnd"/>
      <w:r w:rsidRPr="003C7D64">
        <w:rPr>
          <w:sz w:val="24"/>
          <w:szCs w:val="24"/>
        </w:rPr>
        <w:t>», общим для всех десяти справочников. Иными словами, попадание пользователя на экран не гаранти</w:t>
      </w:r>
      <w:r w:rsidRPr="003C7D64">
        <w:rPr>
          <w:sz w:val="24"/>
          <w:szCs w:val="24"/>
        </w:rPr>
        <w:t>рует доступности всех действий — фактические ограничения определяются таблицей ниже.</w:t>
      </w: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3626"/>
        <w:gridCol w:w="1678"/>
        <w:gridCol w:w="2137"/>
      </w:tblGrid>
      <w:tr w:rsidR="00644013" w:rsidRPr="003C7D64" w14:paraId="3548B2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BFECB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Справочник</w:t>
            </w:r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A6CDE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Контроллер (бэкенд)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F4030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Роли, допущенные к чтению</w:t>
            </w:r>
          </w:p>
        </w:tc>
        <w:tc>
          <w:tcPr>
            <w:tcW w:w="12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E4C7B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Роли, допущенные к изменению</w:t>
            </w:r>
          </w:p>
        </w:tc>
      </w:tr>
      <w:tr w:rsidR="00644013" w:rsidRPr="003C7D64" w14:paraId="5F83F4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0B0D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Факультеты / кафедры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E2F3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sp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FacultyController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sp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DepartmentController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6CA9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5F85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admin</w:t>
            </w:r>
            <w:proofErr w:type="spellEnd"/>
          </w:p>
        </w:tc>
      </w:tr>
      <w:tr w:rsidR="00644013" w:rsidRPr="003C7D64" w14:paraId="6BE95E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87BE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Календарь учебного процесса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5B10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academic_calendar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EducationCalendarController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DD5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правила доступа не заданы в коде (см. ОВ-09)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862F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правила доступа не заданы в коде (см. ОВ-09)</w:t>
            </w:r>
          </w:p>
        </w:tc>
      </w:tr>
      <w:tr w:rsidR="00644013" w:rsidRPr="003C7D64" w14:paraId="416430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E182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Учебные годы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8C8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sp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AcademicYearController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B9EC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любой аутентифицированный пользователь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66D8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admin</w:t>
            </w:r>
            <w:proofErr w:type="spellEnd"/>
          </w:p>
        </w:tc>
      </w:tr>
      <w:tr w:rsidR="00644013" w:rsidRPr="003C7D64" w14:paraId="4D76A0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838C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Аккредитационные агентства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7511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api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AccreditationAgencyController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E793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открыто (опциональная аутентификация)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CB34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admin</w:t>
            </w:r>
            <w:proofErr w:type="spellEnd"/>
            <w:r w:rsidRPr="003C7D64">
              <w:rPr>
                <w:sz w:val="24"/>
                <w:szCs w:val="24"/>
              </w:rPr>
              <w:t xml:space="preserve"> (проверка в </w:t>
            </w:r>
            <w:proofErr w:type="spellStart"/>
            <w:r w:rsidRPr="003C7D64">
              <w:rPr>
                <w:sz w:val="24"/>
                <w:szCs w:val="24"/>
              </w:rPr>
              <w:t>checkAccess</w:t>
            </w:r>
            <w:proofErr w:type="spellEnd"/>
            <w:r w:rsidRPr="003C7D64">
              <w:rPr>
                <w:sz w:val="24"/>
                <w:szCs w:val="24"/>
              </w:rPr>
              <w:t>)</w:t>
            </w:r>
          </w:p>
        </w:tc>
      </w:tr>
      <w:tr w:rsidR="00644013" w:rsidRPr="003C7D64" w14:paraId="1A30F0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85C6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Виды учёных степеней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E296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graduate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DegreeTypeController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6EE3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гость или любой аутентифицированный пользователь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CBA3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admin</w:t>
            </w:r>
            <w:proofErr w:type="spellEnd"/>
          </w:p>
        </w:tc>
      </w:tr>
      <w:tr w:rsidR="00644013" w:rsidRPr="003C7D64" w14:paraId="26F2CD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AD58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Образовательные группы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E541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education_program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EducationGroupsController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CCB1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admin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dean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candidate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viceRector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departmentHead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officeRegistration</w:t>
            </w:r>
            <w:proofErr w:type="spellEnd"/>
            <w:r w:rsidRPr="003C7D64">
              <w:rPr>
                <w:sz w:val="24"/>
                <w:szCs w:val="24"/>
              </w:rPr>
              <w:t xml:space="preserve"> и др. (широкий перечень)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868A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тот же перечень, что и чтение</w:t>
            </w:r>
          </w:p>
        </w:tc>
      </w:tr>
      <w:tr w:rsidR="00644013" w:rsidRPr="003C7D64" w14:paraId="07D2C0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50EC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lastRenderedPageBreak/>
              <w:t>Языки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5306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api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LanguageController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FA5A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любой аутентифицированный пользователь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2F2A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не реализовано (т</w:t>
            </w:r>
            <w:r w:rsidRPr="003C7D64">
              <w:rPr>
                <w:sz w:val="24"/>
                <w:szCs w:val="24"/>
              </w:rPr>
              <w:t>олько чтение фиксированного подмножества)</w:t>
            </w:r>
          </w:p>
        </w:tc>
      </w:tr>
      <w:tr w:rsidR="00644013" w:rsidRPr="003C7D64" w14:paraId="2AA0E2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8D99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Должности ППС/сотрудников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15CC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kkk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TeachingPositionController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080E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admin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commissionHead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commission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departmentHead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HRHead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rector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auditor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complainsOfficer</w:t>
            </w:r>
            <w:proofErr w:type="spellEnd"/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EE70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маршруты создания/изменения/удаления отсутствуют на сервере (см. ОВ-01)</w:t>
            </w:r>
          </w:p>
        </w:tc>
      </w:tr>
      <w:tr w:rsidR="00644013" w:rsidRPr="003C7D64" w14:paraId="10BEF1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30B1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Формы обучения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CF9D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education_program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EducationProgramController</w:t>
            </w:r>
            <w:proofErr w:type="spellEnd"/>
            <w:r w:rsidRPr="003C7D64">
              <w:rPr>
                <w:sz w:val="24"/>
                <w:szCs w:val="24"/>
              </w:rPr>
              <w:t xml:space="preserve"> (</w:t>
            </w:r>
            <w:proofErr w:type="spellStart"/>
            <w:r w:rsidRPr="003C7D64">
              <w:rPr>
                <w:sz w:val="24"/>
                <w:szCs w:val="24"/>
              </w:rPr>
              <w:t>get-study-form</w:t>
            </w:r>
            <w:proofErr w:type="spellEnd"/>
            <w:r w:rsidRPr="003C7D64">
              <w:rPr>
                <w:sz w:val="24"/>
                <w:szCs w:val="24"/>
              </w:rPr>
              <w:t>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8DB5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открыто (ауте</w:t>
            </w:r>
            <w:r w:rsidRPr="003C7D64">
              <w:rPr>
                <w:sz w:val="24"/>
                <w:szCs w:val="24"/>
              </w:rPr>
              <w:t>нтификация явно отключена для действия)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42BB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не реализовано (только чтение)</w:t>
            </w:r>
          </w:p>
        </w:tc>
      </w:tr>
      <w:tr w:rsidR="00644013" w:rsidRPr="003C7D64" w14:paraId="5C64EA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A7E1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Уровни обучения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32D2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education_program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StudyLevelController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7852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широкий перечень ролей (</w:t>
            </w:r>
            <w:proofErr w:type="spellStart"/>
            <w:r w:rsidRPr="003C7D64">
              <w:rPr>
                <w:sz w:val="24"/>
                <w:szCs w:val="24"/>
              </w:rPr>
              <w:t>deans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dep</w:t>
            </w:r>
            <w:proofErr w:type="spellEnd"/>
            <w:r w:rsidRPr="003C7D64">
              <w:rPr>
                <w:sz w:val="24"/>
                <w:szCs w:val="24"/>
              </w:rPr>
              <w:t xml:space="preserve">. </w:t>
            </w:r>
            <w:proofErr w:type="spellStart"/>
            <w:r w:rsidRPr="003C7D64">
              <w:rPr>
                <w:sz w:val="24"/>
                <w:szCs w:val="24"/>
              </w:rPr>
              <w:t>head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adviser</w:t>
            </w:r>
            <w:proofErr w:type="spellEnd"/>
            <w:r w:rsidRPr="003C7D64">
              <w:rPr>
                <w:sz w:val="24"/>
                <w:szCs w:val="24"/>
              </w:rPr>
              <w:t xml:space="preserve"> и др.)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D446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создание/изменение отсутствуют на сервере; удаление — только роль </w:t>
            </w:r>
            <w:proofErr w:type="spellStart"/>
            <w:r w:rsidRPr="003C7D64">
              <w:rPr>
                <w:sz w:val="24"/>
                <w:szCs w:val="24"/>
              </w:rPr>
              <w:t>admin</w:t>
            </w:r>
            <w:proofErr w:type="spellEnd"/>
            <w:r w:rsidRPr="003C7D64">
              <w:rPr>
                <w:sz w:val="24"/>
                <w:szCs w:val="24"/>
              </w:rPr>
              <w:t>,</w:t>
            </w:r>
            <w:r w:rsidRPr="003C7D64">
              <w:rPr>
                <w:sz w:val="24"/>
                <w:szCs w:val="24"/>
              </w:rPr>
              <w:t xml:space="preserve"> </w:t>
            </w:r>
            <w:proofErr w:type="spellStart"/>
            <w:r w:rsidRPr="003C7D64">
              <w:rPr>
                <w:sz w:val="24"/>
                <w:szCs w:val="24"/>
              </w:rPr>
              <w:t>eduprogramDep</w:t>
            </w:r>
            <w:proofErr w:type="spellEnd"/>
            <w:r w:rsidRPr="003C7D64">
              <w:rPr>
                <w:sz w:val="24"/>
                <w:szCs w:val="24"/>
              </w:rPr>
              <w:t xml:space="preserve"> (см. ОВ-02)</w:t>
            </w:r>
          </w:p>
        </w:tc>
      </w:tr>
    </w:tbl>
    <w:p w14:paraId="268D7880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Отсутствие права должно приводить к скрытию элемента интерфейса, а не к ошибке при обращении; на дату составления документа для ряда справочников кнопки действий отображаются независимо от фактической доступности серверного метода (см. приложение Б).</w:t>
      </w:r>
    </w:p>
    <w:p w14:paraId="1C54904F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4.1.9</w:t>
      </w:r>
      <w:r w:rsidRPr="003C7D64">
        <w:rPr>
          <w:b/>
          <w:bCs/>
        </w:rPr>
        <w:t>. Требования по сохранности информации при авариях</w:t>
      </w:r>
    </w:p>
    <w:p w14:paraId="7330D6F3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 xml:space="preserve">Удаление записи справочника является мягким удалением (установка признаков </w:t>
      </w:r>
      <w:proofErr w:type="spellStart"/>
      <w:r w:rsidRPr="003C7D64">
        <w:rPr>
          <w:sz w:val="24"/>
          <w:szCs w:val="24"/>
        </w:rPr>
        <w:t>is_deleted</w:t>
      </w:r>
      <w:proofErr w:type="spellEnd"/>
      <w:r w:rsidRPr="003C7D64">
        <w:rPr>
          <w:sz w:val="24"/>
          <w:szCs w:val="24"/>
        </w:rPr>
        <w:t>/</w:t>
      </w:r>
      <w:proofErr w:type="spellStart"/>
      <w:r w:rsidRPr="003C7D64">
        <w:rPr>
          <w:sz w:val="24"/>
          <w:szCs w:val="24"/>
        </w:rPr>
        <w:t>deleted_at</w:t>
      </w:r>
      <w:proofErr w:type="spellEnd"/>
      <w:r w:rsidRPr="003C7D64">
        <w:rPr>
          <w:sz w:val="24"/>
          <w:szCs w:val="24"/>
        </w:rPr>
        <w:t>/</w:t>
      </w:r>
      <w:proofErr w:type="spellStart"/>
      <w:r w:rsidRPr="003C7D64">
        <w:rPr>
          <w:sz w:val="24"/>
          <w:szCs w:val="24"/>
        </w:rPr>
        <w:t>deleted_by</w:t>
      </w:r>
      <w:proofErr w:type="spellEnd"/>
      <w:r w:rsidRPr="003C7D64">
        <w:rPr>
          <w:sz w:val="24"/>
          <w:szCs w:val="24"/>
        </w:rPr>
        <w:t xml:space="preserve"> в соответствии с общесистемным поведением базового класса моделей) для всех справочников, таблицы</w:t>
      </w:r>
      <w:r w:rsidRPr="003C7D64">
        <w:rPr>
          <w:sz w:val="24"/>
          <w:szCs w:val="24"/>
        </w:rPr>
        <w:t xml:space="preserve"> которых имеют соответствующие поля; физическое удаление не выполняется. Данные считаются сохранёнными только после подтверждения серверной частью.</w:t>
      </w:r>
    </w:p>
    <w:p w14:paraId="33B32795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4.1.10. Требования к защите от влияния внешних воздействий</w:t>
      </w:r>
    </w:p>
    <w:p w14:paraId="7B0249FB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 xml:space="preserve">Требования не предъявляются: Подсистема является </w:t>
      </w:r>
      <w:r w:rsidRPr="003C7D64">
        <w:rPr>
          <w:sz w:val="24"/>
          <w:szCs w:val="24"/>
        </w:rPr>
        <w:t>прикладным программным обеспечением, защита от внешних воздействий обеспечивается инфраструктурой Системы.</w:t>
      </w:r>
    </w:p>
    <w:p w14:paraId="21DD0DA2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4.1.11. Требования по патентной чистоте</w:t>
      </w:r>
    </w:p>
    <w:p w14:paraId="3860C59C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lastRenderedPageBreak/>
        <w:t>Подсистема разрабатывается с использованием библиотек с открытыми лицензиями, допускающими коммерческое испол</w:t>
      </w:r>
      <w:r w:rsidRPr="003C7D64">
        <w:rPr>
          <w:sz w:val="24"/>
          <w:szCs w:val="24"/>
        </w:rPr>
        <w:t>ьзование.</w:t>
      </w:r>
    </w:p>
    <w:p w14:paraId="7389CFA1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4.1.12. Требования к стандартизации и унификации</w:t>
      </w:r>
    </w:p>
    <w:p w14:paraId="08EF4B27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Все справочники должны предоставлять единообразный набор операций (список, поиск, создание, редактирование, мягкое удаление, восстановление) через единообразно построенные программные интерфейсы. Н</w:t>
      </w:r>
      <w:r w:rsidRPr="003C7D64">
        <w:rPr>
          <w:sz w:val="24"/>
          <w:szCs w:val="24"/>
        </w:rPr>
        <w:t xml:space="preserve">а дату составления документа это требование выполняется частично: часть контроллеров использует REST-конвенции (PUT для изменения, DELETE для удаления), часть — RPC-стиль (POST на именованное действие с параметром </w:t>
      </w:r>
      <w:proofErr w:type="spellStart"/>
      <w:r w:rsidRPr="003C7D64">
        <w:rPr>
          <w:sz w:val="24"/>
          <w:szCs w:val="24"/>
        </w:rPr>
        <w:t>id</w:t>
      </w:r>
      <w:proofErr w:type="spellEnd"/>
      <w:r w:rsidRPr="003C7D64">
        <w:rPr>
          <w:sz w:val="24"/>
          <w:szCs w:val="24"/>
        </w:rPr>
        <w:t xml:space="preserve"> в строке запроса), часть смешивает оба </w:t>
      </w:r>
      <w:r w:rsidRPr="003C7D64">
        <w:rPr>
          <w:sz w:val="24"/>
          <w:szCs w:val="24"/>
        </w:rPr>
        <w:t>подхода (см. ОВ-12).</w:t>
      </w:r>
    </w:p>
    <w:p w14:paraId="5F22CDCA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Идентификаторы записей справочников формируются на стороне сервера; на клиенте используются только как ссылочные значения.</w:t>
      </w:r>
    </w:p>
    <w:p w14:paraId="553DA82E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Форматы дат в интерфейсе — ДД.ММ.ГГГГ.</w:t>
      </w:r>
    </w:p>
    <w:p w14:paraId="3969D8D5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4.1.13. Дополнительные требования</w:t>
      </w:r>
    </w:p>
    <w:p w14:paraId="2CB04157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Выбранная вкладка справочника сохраняется в адресе страницы (</w:t>
      </w:r>
      <w:proofErr w:type="spellStart"/>
      <w:r w:rsidRPr="003C7D64">
        <w:rPr>
          <w:sz w:val="24"/>
          <w:szCs w:val="24"/>
        </w:rPr>
        <w:t>query</w:t>
      </w:r>
      <w:proofErr w:type="spellEnd"/>
      <w:r w:rsidRPr="003C7D64">
        <w:rPr>
          <w:sz w:val="24"/>
          <w:szCs w:val="24"/>
        </w:rPr>
        <w:t>-параметр), обеспечивая переход по прямой ссылке.</w:t>
      </w:r>
    </w:p>
    <w:p w14:paraId="00C777E8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4.2. Требования к функциям (задачам)</w:t>
      </w:r>
    </w:p>
    <w:p w14:paraId="7F4FB5D3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4.2.1. Перечень функций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6"/>
        <w:gridCol w:w="2822"/>
        <w:gridCol w:w="2312"/>
        <w:gridCol w:w="2859"/>
      </w:tblGrid>
      <w:tr w:rsidR="00644013" w:rsidRPr="003C7D64" w14:paraId="1ADC3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F68D9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62253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FADA9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9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5E843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Регламент выполнения</w:t>
            </w:r>
          </w:p>
        </w:tc>
      </w:tr>
      <w:tr w:rsidR="00644013" w:rsidRPr="003C7D64" w14:paraId="13AA26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49B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ФТ-01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0E9A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Система должна отображать полный перечень справочников (п. 4.2.2), каждый на отдельной вкладке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1061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33FF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При открытии раздела</w:t>
            </w:r>
          </w:p>
        </w:tc>
      </w:tr>
      <w:tr w:rsidR="00644013" w:rsidRPr="003C7D64" w14:paraId="405A9B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D031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ФТ-02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C410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Система должна обеспечивать создание, редактирование и мягкое удаление записей для справочников, полный цикл ведения которых реализован (см. п. 4.2.2)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81C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BC67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 запросу пользователя</w:t>
            </w:r>
          </w:p>
        </w:tc>
      </w:tr>
      <w:tr w:rsidR="00644013" w:rsidRPr="003C7D64" w14:paraId="03D130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4B66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ФТ-03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6A10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Система должна обеспечивать восстановление ранее удалённой за</w:t>
            </w:r>
            <w:r w:rsidRPr="003C7D64">
              <w:rPr>
                <w:sz w:val="24"/>
                <w:szCs w:val="24"/>
              </w:rPr>
              <w:t>писи справочника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C5D1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Желательное — на дату составления реализовано только для двух справочников из десяти (см. ОВ-04)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C032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 запросу пользователя</w:t>
            </w:r>
          </w:p>
        </w:tc>
      </w:tr>
      <w:tr w:rsidR="00644013" w:rsidRPr="003C7D64" w14:paraId="1E7BAC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B6B8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ФТ-04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A149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Система должна выполнять поиск факультетов/кафедр через полнотекстовый индекс с автоматическим </w:t>
            </w:r>
            <w:r w:rsidRPr="003C7D64">
              <w:rPr>
                <w:sz w:val="24"/>
                <w:szCs w:val="24"/>
              </w:rPr>
              <w:lastRenderedPageBreak/>
              <w:t>откатом на посим</w:t>
            </w:r>
            <w:r w:rsidRPr="003C7D64">
              <w:rPr>
                <w:sz w:val="24"/>
                <w:szCs w:val="24"/>
              </w:rPr>
              <w:t>вольный поиск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4647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lastRenderedPageBreak/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FA00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При вводе в поле поиска</w:t>
            </w:r>
          </w:p>
        </w:tc>
      </w:tr>
      <w:tr w:rsidR="00644013" w:rsidRPr="003C7D64" w14:paraId="4AF938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CD0F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ФТ-05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8B3B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Система должна вести факультеты и кафедры в иерархической структуре с каскадным отражением удаления/восстановления кафедры на связи «кафедра—факультет»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48C7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C8DD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При удалении/восстановлении кафедры</w:t>
            </w:r>
          </w:p>
        </w:tc>
      </w:tr>
      <w:tr w:rsidR="00644013" w:rsidRPr="003C7D64" w14:paraId="357FA4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D17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ФТ-06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0967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Система должна определять единственный активный </w:t>
            </w:r>
            <w:r w:rsidRPr="003C7D64">
              <w:rPr>
                <w:sz w:val="24"/>
                <w:szCs w:val="24"/>
              </w:rPr>
              <w:t>учебный год и использовать его при создании записей календаря учебного процесса без ручного выбора года пользователем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A53B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Обязательное — требует подтверждения корректности (см. ОВ-07)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960B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При создании записи календаря</w:t>
            </w:r>
          </w:p>
        </w:tc>
      </w:tr>
      <w:tr w:rsidR="00644013" w:rsidRPr="003C7D64" w14:paraId="5F4122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70A4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ФТ-07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3272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Система должна отображать переключатель</w:t>
            </w:r>
            <w:r w:rsidRPr="003C7D64">
              <w:rPr>
                <w:sz w:val="24"/>
                <w:szCs w:val="24"/>
              </w:rPr>
              <w:t xml:space="preserve"> «показать удалённые записи» и учитывать его при построении списка справочника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1F4A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Желательное — на дату составления реализовано не для всех справочников (см. ОВ-05)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4BE9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 запросу пользователя</w:t>
            </w:r>
          </w:p>
        </w:tc>
      </w:tr>
      <w:tr w:rsidR="00644013" w:rsidRPr="003C7D64" w14:paraId="15FF63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2667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ФТ-08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1E0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Система должна выполнять поиск по названию в пределах каждого справочника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C5D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1888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При вводе в поле поиска</w:t>
            </w:r>
          </w:p>
        </w:tc>
      </w:tr>
      <w:tr w:rsidR="00644013" w:rsidRPr="003C7D64" w14:paraId="3CFCA5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2880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ФТ-09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9275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Система должна ограничивать доступность операций справочника ролью пользователя согласно п. 4.1.8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73AA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1FC6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При каждом обращении к серв</w:t>
            </w:r>
            <w:r w:rsidRPr="003C7D64">
              <w:rPr>
                <w:sz w:val="24"/>
                <w:szCs w:val="24"/>
              </w:rPr>
              <w:t>еру</w:t>
            </w:r>
          </w:p>
        </w:tc>
      </w:tr>
    </w:tbl>
    <w:p w14:paraId="43728883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4.2.2. Состав справочников и программных интерфейсов</w:t>
      </w:r>
    </w:p>
    <w:p w14:paraId="1BEBE2E8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 xml:space="preserve">В отличие от подсистем, имеющих отдельные экранные формы для каждой сущности, все справочники настоящей Подсистемы используют единый экран с вкладками; различие между ними задаётся составом полей и </w:t>
      </w:r>
      <w:r w:rsidRPr="003C7D64">
        <w:rPr>
          <w:sz w:val="24"/>
          <w:szCs w:val="24"/>
        </w:rPr>
        <w:t>программным интерфейсом. Ниже приведены все десять справочников с фактическим статусом реализации операций на сервере.</w:t>
      </w:r>
    </w:p>
    <w:tbl>
      <w:tblPr>
        <w:tblW w:w="8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"/>
        <w:gridCol w:w="1840"/>
        <w:gridCol w:w="2790"/>
        <w:gridCol w:w="1874"/>
        <w:gridCol w:w="2064"/>
      </w:tblGrid>
      <w:tr w:rsidR="00644013" w:rsidRPr="003C7D64" w14:paraId="013A5C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CA58A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76F02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Справочник (вкладка)</w:t>
            </w:r>
          </w:p>
        </w:tc>
        <w:tc>
          <w:tcPr>
            <w:tcW w:w="3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A6B55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Программный интерфейс (метод и путь)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459EC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Модель / таблица БД</w:t>
            </w:r>
          </w:p>
        </w:tc>
        <w:tc>
          <w:tcPr>
            <w:tcW w:w="9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A757E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Статус реализации CRUD</w:t>
            </w:r>
          </w:p>
        </w:tc>
      </w:tr>
      <w:tr w:rsidR="00644013" w:rsidRPr="003C7D64" w14:paraId="76AB7A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B0D1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313C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Факультеты и кафедры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9F94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GET </w:t>
            </w:r>
            <w:proofErr w:type="spellStart"/>
            <w:r w:rsidRPr="003C7D64">
              <w:rPr>
                <w:sz w:val="24"/>
                <w:szCs w:val="24"/>
              </w:rPr>
              <w:t>sp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faculty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tree</w:t>
            </w:r>
            <w:proofErr w:type="spellEnd"/>
            <w:r w:rsidRPr="003C7D64">
              <w:rPr>
                <w:sz w:val="24"/>
                <w:szCs w:val="24"/>
              </w:rPr>
              <w:t xml:space="preserve">; POST </w:t>
            </w:r>
            <w:proofErr w:type="spellStart"/>
            <w:r w:rsidRPr="003C7D64">
              <w:rPr>
                <w:sz w:val="24"/>
                <w:szCs w:val="24"/>
              </w:rPr>
              <w:t>sp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faculty</w:t>
            </w:r>
            <w:proofErr w:type="spellEnd"/>
            <w:r w:rsidRPr="003C7D64">
              <w:rPr>
                <w:sz w:val="24"/>
                <w:szCs w:val="24"/>
              </w:rPr>
              <w:t>/{</w:t>
            </w:r>
            <w:proofErr w:type="spellStart"/>
            <w:r w:rsidRPr="003C7D64">
              <w:rPr>
                <w:sz w:val="24"/>
                <w:szCs w:val="24"/>
              </w:rPr>
              <w:t>create,update,delete,restore</w:t>
            </w:r>
            <w:proofErr w:type="spellEnd"/>
            <w:r w:rsidRPr="003C7D64">
              <w:rPr>
                <w:sz w:val="24"/>
                <w:szCs w:val="24"/>
              </w:rPr>
              <w:t xml:space="preserve">}; POST </w:t>
            </w:r>
            <w:proofErr w:type="spellStart"/>
            <w:r w:rsidRPr="003C7D64">
              <w:rPr>
                <w:sz w:val="24"/>
                <w:szCs w:val="24"/>
              </w:rPr>
              <w:t>sp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department</w:t>
            </w:r>
            <w:proofErr w:type="spellEnd"/>
            <w:r w:rsidRPr="003C7D64">
              <w:rPr>
                <w:sz w:val="24"/>
                <w:szCs w:val="24"/>
              </w:rPr>
              <w:t>/{</w:t>
            </w:r>
            <w:proofErr w:type="spellStart"/>
            <w:r w:rsidRPr="003C7D64">
              <w:rPr>
                <w:sz w:val="24"/>
                <w:szCs w:val="24"/>
              </w:rPr>
              <w:t>create,update,delete,restore</w:t>
            </w:r>
            <w:proofErr w:type="spellEnd"/>
            <w:r w:rsidRPr="003C7D64">
              <w:rPr>
                <w:sz w:val="24"/>
                <w:szCs w:val="24"/>
              </w:rPr>
              <w:t>}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FA8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SpFaculty</w:t>
            </w:r>
            <w:proofErr w:type="spellEnd"/>
            <w:r w:rsidRPr="003C7D64">
              <w:rPr>
                <w:sz w:val="24"/>
                <w:szCs w:val="24"/>
              </w:rPr>
              <w:t xml:space="preserve"> (</w:t>
            </w:r>
            <w:proofErr w:type="spellStart"/>
            <w:r w:rsidRPr="003C7D64">
              <w:rPr>
                <w:sz w:val="24"/>
                <w:szCs w:val="24"/>
              </w:rPr>
              <w:t>sp_faculty</w:t>
            </w:r>
            <w:proofErr w:type="spellEnd"/>
            <w:r w:rsidRPr="003C7D64">
              <w:rPr>
                <w:sz w:val="24"/>
                <w:szCs w:val="24"/>
              </w:rPr>
              <w:t xml:space="preserve">), </w:t>
            </w:r>
            <w:proofErr w:type="spellStart"/>
            <w:r w:rsidRPr="003C7D64">
              <w:rPr>
                <w:sz w:val="24"/>
                <w:szCs w:val="24"/>
              </w:rPr>
              <w:t>SpDepartment</w:t>
            </w:r>
            <w:proofErr w:type="spellEnd"/>
            <w:r w:rsidRPr="003C7D64">
              <w:rPr>
                <w:sz w:val="24"/>
                <w:szCs w:val="24"/>
              </w:rPr>
              <w:t xml:space="preserve"> (</w:t>
            </w:r>
            <w:proofErr w:type="spellStart"/>
            <w:r w:rsidRPr="003C7D64">
              <w:rPr>
                <w:sz w:val="24"/>
                <w:szCs w:val="24"/>
              </w:rPr>
              <w:t>sp_departments</w:t>
            </w:r>
            <w:proofErr w:type="spellEnd"/>
            <w:r w:rsidRPr="003C7D64">
              <w:rPr>
                <w:sz w:val="24"/>
                <w:szCs w:val="24"/>
              </w:rPr>
              <w:t xml:space="preserve">), </w:t>
            </w:r>
            <w:proofErr w:type="spellStart"/>
            <w:r w:rsidRPr="003C7D64">
              <w:rPr>
                <w:sz w:val="24"/>
                <w:szCs w:val="24"/>
              </w:rPr>
              <w:t>SpFacultyDepartment</w:t>
            </w:r>
            <w:proofErr w:type="spellEnd"/>
            <w:r w:rsidRPr="003C7D64">
              <w:rPr>
                <w:sz w:val="24"/>
                <w:szCs w:val="24"/>
              </w:rPr>
              <w:t xml:space="preserve"> (</w:t>
            </w:r>
            <w:proofErr w:type="spellStart"/>
            <w:r w:rsidRPr="003C7D64">
              <w:rPr>
                <w:sz w:val="24"/>
                <w:szCs w:val="24"/>
              </w:rPr>
              <w:t>пивот</w:t>
            </w:r>
            <w:proofErr w:type="spellEnd"/>
            <w:r w:rsidRPr="003C7D64">
              <w:rPr>
                <w:sz w:val="24"/>
                <w:szCs w:val="24"/>
              </w:rPr>
              <w:t>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FB0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Полностью реализовано, включая во</w:t>
            </w:r>
            <w:r w:rsidRPr="003C7D64">
              <w:rPr>
                <w:sz w:val="24"/>
                <w:szCs w:val="24"/>
              </w:rPr>
              <w:t>сстановление</w:t>
            </w:r>
          </w:p>
        </w:tc>
      </w:tr>
      <w:tr w:rsidR="00644013" w:rsidRPr="003C7D64" w14:paraId="76FD4D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9F2E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894B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Календарь учебного процесса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DC93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GET </w:t>
            </w:r>
            <w:proofErr w:type="spellStart"/>
            <w:r w:rsidRPr="003C7D64">
              <w:rPr>
                <w:sz w:val="24"/>
                <w:szCs w:val="24"/>
              </w:rPr>
              <w:t>academic_calendar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education-calendar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get-education-calendar</w:t>
            </w:r>
            <w:proofErr w:type="spellEnd"/>
            <w:r w:rsidRPr="003C7D64">
              <w:rPr>
                <w:sz w:val="24"/>
                <w:szCs w:val="24"/>
              </w:rPr>
              <w:t>; POST .../</w:t>
            </w:r>
            <w:proofErr w:type="spellStart"/>
            <w:r w:rsidRPr="003C7D64">
              <w:rPr>
                <w:sz w:val="24"/>
                <w:szCs w:val="24"/>
              </w:rPr>
              <w:t>create</w:t>
            </w:r>
            <w:proofErr w:type="spellEnd"/>
            <w:r w:rsidRPr="003C7D64">
              <w:rPr>
                <w:sz w:val="24"/>
                <w:szCs w:val="24"/>
              </w:rPr>
              <w:t>; POST .../</w:t>
            </w:r>
            <w:proofErr w:type="spellStart"/>
            <w:r w:rsidRPr="003C7D64">
              <w:rPr>
                <w:sz w:val="24"/>
                <w:szCs w:val="24"/>
              </w:rPr>
              <w:t>delete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CCDD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EducationCalendar</w:t>
            </w:r>
            <w:proofErr w:type="spellEnd"/>
            <w:r w:rsidRPr="003C7D64">
              <w:rPr>
                <w:sz w:val="24"/>
                <w:szCs w:val="24"/>
              </w:rPr>
              <w:t xml:space="preserve"> (</w:t>
            </w:r>
            <w:proofErr w:type="spellStart"/>
            <w:r w:rsidRPr="003C7D64">
              <w:rPr>
                <w:sz w:val="24"/>
                <w:szCs w:val="24"/>
              </w:rPr>
              <w:t>education_calendar</w:t>
            </w:r>
            <w:proofErr w:type="spellEnd"/>
            <w:r w:rsidRPr="003C7D64">
              <w:rPr>
                <w:sz w:val="24"/>
                <w:szCs w:val="24"/>
              </w:rPr>
              <w:t>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1BE4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Частично: изменение — не по идентификатору записи (массовое); восстановление отсутствует</w:t>
            </w:r>
          </w:p>
        </w:tc>
      </w:tr>
      <w:tr w:rsidR="00644013" w:rsidRPr="003C7D64" w14:paraId="28DA5B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E8D2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A086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Учебные годы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04AC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GET/POST/PUT/DELETE </w:t>
            </w:r>
            <w:proofErr w:type="spellStart"/>
            <w:r w:rsidRPr="003C7D64">
              <w:rPr>
                <w:sz w:val="24"/>
                <w:szCs w:val="24"/>
              </w:rPr>
              <w:t>sp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academic-year</w:t>
            </w:r>
            <w:proofErr w:type="spellEnd"/>
            <w:r w:rsidRPr="003C7D64">
              <w:rPr>
                <w:sz w:val="24"/>
                <w:szCs w:val="24"/>
              </w:rPr>
              <w:t>[...]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1908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SpAcademicYear</w:t>
            </w:r>
            <w:proofErr w:type="spellEnd"/>
            <w:r w:rsidRPr="003C7D64">
              <w:rPr>
                <w:sz w:val="24"/>
                <w:szCs w:val="24"/>
              </w:rPr>
              <w:t xml:space="preserve"> (</w:t>
            </w:r>
            <w:proofErr w:type="spellStart"/>
            <w:r w:rsidRPr="003C7D64">
              <w:rPr>
                <w:sz w:val="24"/>
                <w:szCs w:val="24"/>
              </w:rPr>
              <w:t>sp_academic_year</w:t>
            </w:r>
            <w:proofErr w:type="spellEnd"/>
            <w:r w:rsidRPr="003C7D64">
              <w:rPr>
                <w:sz w:val="24"/>
                <w:szCs w:val="24"/>
              </w:rPr>
              <w:t>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27BF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Полностью реализовано, включая восстановление</w:t>
            </w:r>
          </w:p>
        </w:tc>
      </w:tr>
      <w:tr w:rsidR="00644013" w:rsidRPr="003C7D64" w14:paraId="27F80D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602A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04DF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Аккредитационные агентства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BF2F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GET/POST/PUT/DELETE </w:t>
            </w:r>
            <w:proofErr w:type="spellStart"/>
            <w:r w:rsidRPr="003C7D64">
              <w:rPr>
                <w:sz w:val="24"/>
                <w:szCs w:val="24"/>
              </w:rPr>
              <w:t>api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accreditation-agency</w:t>
            </w:r>
            <w:proofErr w:type="spellEnd"/>
            <w:r w:rsidRPr="003C7D64">
              <w:rPr>
                <w:sz w:val="24"/>
                <w:szCs w:val="24"/>
              </w:rPr>
              <w:t>[...]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4DFD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AccreditationAgency</w:t>
            </w:r>
            <w:proofErr w:type="spellEnd"/>
            <w:r w:rsidRPr="003C7D64">
              <w:rPr>
                <w:sz w:val="24"/>
                <w:szCs w:val="24"/>
              </w:rPr>
              <w:t xml:space="preserve"> (</w:t>
            </w:r>
            <w:proofErr w:type="spellStart"/>
            <w:r w:rsidRPr="003C7D64">
              <w:rPr>
                <w:sz w:val="24"/>
                <w:szCs w:val="24"/>
              </w:rPr>
              <w:t>sp_accreditation_agencies</w:t>
            </w:r>
            <w:proofErr w:type="spellEnd"/>
            <w:r w:rsidRPr="003C7D64">
              <w:rPr>
                <w:sz w:val="24"/>
                <w:szCs w:val="24"/>
              </w:rPr>
              <w:t>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C53C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Реализовано; восстановление на сервере отсутствует</w:t>
            </w:r>
          </w:p>
        </w:tc>
      </w:tr>
      <w:tr w:rsidR="00644013" w:rsidRPr="003C7D64" w14:paraId="68109D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AB32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78E7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Виды учёных степеней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09CE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GET/POST/PUT/DELETE </w:t>
            </w:r>
            <w:proofErr w:type="spellStart"/>
            <w:r w:rsidRPr="003C7D64">
              <w:rPr>
                <w:sz w:val="24"/>
                <w:szCs w:val="24"/>
              </w:rPr>
              <w:t>graduate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degree-type</w:t>
            </w:r>
            <w:proofErr w:type="spellEnd"/>
            <w:r w:rsidRPr="003C7D64">
              <w:rPr>
                <w:sz w:val="24"/>
                <w:szCs w:val="24"/>
              </w:rPr>
              <w:t>[...]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1376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DegreeType</w:t>
            </w:r>
            <w:proofErr w:type="spellEnd"/>
            <w:r w:rsidRPr="003C7D64">
              <w:rPr>
                <w:sz w:val="24"/>
                <w:szCs w:val="24"/>
              </w:rPr>
              <w:t xml:space="preserve"> (</w:t>
            </w:r>
            <w:proofErr w:type="spellStart"/>
            <w:r w:rsidRPr="003C7D64">
              <w:rPr>
                <w:sz w:val="24"/>
                <w:szCs w:val="24"/>
              </w:rPr>
              <w:t>degree_type</w:t>
            </w:r>
            <w:proofErr w:type="spellEnd"/>
            <w:r w:rsidRPr="003C7D64">
              <w:rPr>
                <w:sz w:val="24"/>
                <w:szCs w:val="24"/>
              </w:rPr>
              <w:t>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7DF5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Реализовано; восстановление на сервере отсутствует</w:t>
            </w:r>
          </w:p>
        </w:tc>
      </w:tr>
      <w:tr w:rsidR="00644013" w:rsidRPr="003C7D64" w14:paraId="435963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8185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BA49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Образовательные группы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70C6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GET/POST/PATCH/DELETE </w:t>
            </w:r>
            <w:proofErr w:type="spellStart"/>
            <w:r w:rsidRPr="003C7D64">
              <w:rPr>
                <w:sz w:val="24"/>
                <w:szCs w:val="24"/>
              </w:rPr>
              <w:t>education_program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education-groups</w:t>
            </w:r>
            <w:proofErr w:type="spellEnd"/>
            <w:r w:rsidRPr="003C7D64">
              <w:rPr>
                <w:sz w:val="24"/>
                <w:szCs w:val="24"/>
              </w:rPr>
              <w:t>[...]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9E7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EducationGroups</w:t>
            </w:r>
            <w:proofErr w:type="spellEnd"/>
            <w:r w:rsidRPr="003C7D64">
              <w:rPr>
                <w:sz w:val="24"/>
                <w:szCs w:val="24"/>
              </w:rPr>
              <w:t xml:space="preserve"> (</w:t>
            </w:r>
            <w:proofErr w:type="spellStart"/>
            <w:r w:rsidRPr="003C7D64">
              <w:rPr>
                <w:sz w:val="24"/>
                <w:szCs w:val="24"/>
              </w:rPr>
              <w:t>education_groups</w:t>
            </w:r>
            <w:proofErr w:type="spellEnd"/>
            <w:r w:rsidRPr="003C7D64">
              <w:rPr>
                <w:sz w:val="24"/>
                <w:szCs w:val="24"/>
              </w:rPr>
              <w:t>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2126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Реализовано</w:t>
            </w:r>
            <w:r w:rsidRPr="003C7D64">
              <w:rPr>
                <w:sz w:val="24"/>
                <w:szCs w:val="24"/>
              </w:rPr>
              <w:t xml:space="preserve"> на уровне транспорта; требует проверки фактического сохранения локализованных названий (см. ОВ-08)</w:t>
            </w:r>
          </w:p>
        </w:tc>
      </w:tr>
      <w:tr w:rsidR="00644013" w:rsidRPr="003C7D64" w14:paraId="3DA1B3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0837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F390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Языки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AA29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GET </w:t>
            </w:r>
            <w:proofErr w:type="spellStart"/>
            <w:r w:rsidRPr="003C7D64">
              <w:rPr>
                <w:sz w:val="24"/>
                <w:szCs w:val="24"/>
              </w:rPr>
              <w:t>api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language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get-main-languages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D7DA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Language (</w:t>
            </w:r>
            <w:proofErr w:type="spellStart"/>
            <w:r w:rsidRPr="003C7D64">
              <w:rPr>
                <w:sz w:val="24"/>
                <w:szCs w:val="24"/>
              </w:rPr>
              <w:t>language</w:t>
            </w:r>
            <w:proofErr w:type="spellEnd"/>
            <w:r w:rsidRPr="003C7D64">
              <w:rPr>
                <w:sz w:val="24"/>
                <w:szCs w:val="24"/>
              </w:rPr>
              <w:t>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9A1D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Только чтение фиксированного подмножества; создание/изменение/удаление не </w:t>
            </w:r>
            <w:r w:rsidRPr="003C7D64">
              <w:rPr>
                <w:sz w:val="24"/>
                <w:szCs w:val="24"/>
              </w:rPr>
              <w:lastRenderedPageBreak/>
              <w:t>реализованы на сервере</w:t>
            </w:r>
          </w:p>
        </w:tc>
      </w:tr>
      <w:tr w:rsidR="00644013" w:rsidRPr="003C7D64" w14:paraId="1EA7F3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C668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7F3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Должности ППС/сотрудников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F244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GET </w:t>
            </w:r>
            <w:proofErr w:type="spellStart"/>
            <w:r w:rsidRPr="003C7D64">
              <w:rPr>
                <w:sz w:val="24"/>
                <w:szCs w:val="24"/>
              </w:rPr>
              <w:t>kkk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teaching-position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index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0490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TeachingPosition</w:t>
            </w:r>
            <w:proofErr w:type="spellEnd"/>
            <w:r w:rsidRPr="003C7D64">
              <w:rPr>
                <w:sz w:val="24"/>
                <w:szCs w:val="24"/>
              </w:rPr>
              <w:t xml:space="preserve"> (</w:t>
            </w:r>
            <w:proofErr w:type="spellStart"/>
            <w:r w:rsidRPr="003C7D64">
              <w:rPr>
                <w:sz w:val="24"/>
                <w:szCs w:val="24"/>
              </w:rPr>
              <w:t>teaching_position</w:t>
            </w:r>
            <w:proofErr w:type="spellEnd"/>
            <w:r w:rsidRPr="003C7D64">
              <w:rPr>
                <w:sz w:val="24"/>
                <w:szCs w:val="24"/>
              </w:rPr>
              <w:t>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F890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Только чтение; маршруты создания/изменения/удаления отсутству</w:t>
            </w:r>
            <w:r w:rsidRPr="003C7D64">
              <w:rPr>
                <w:sz w:val="24"/>
                <w:szCs w:val="24"/>
              </w:rPr>
              <w:t>ют на сервере (см. ОВ-01)</w:t>
            </w:r>
          </w:p>
        </w:tc>
      </w:tr>
      <w:tr w:rsidR="00644013" w:rsidRPr="003C7D64" w14:paraId="0D4D29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CFE0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A297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Формы обучения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5625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GET </w:t>
            </w:r>
            <w:proofErr w:type="spellStart"/>
            <w:r w:rsidRPr="003C7D64">
              <w:rPr>
                <w:sz w:val="24"/>
                <w:szCs w:val="24"/>
              </w:rPr>
              <w:t>education_program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education-program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get-study-form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99E1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StudyForm</w:t>
            </w:r>
            <w:proofErr w:type="spellEnd"/>
            <w:r w:rsidRPr="003C7D64">
              <w:rPr>
                <w:sz w:val="24"/>
                <w:szCs w:val="24"/>
              </w:rPr>
              <w:t xml:space="preserve"> (</w:t>
            </w:r>
            <w:proofErr w:type="spellStart"/>
            <w:r w:rsidRPr="003C7D64">
              <w:rPr>
                <w:sz w:val="24"/>
                <w:szCs w:val="24"/>
              </w:rPr>
              <w:t>study_form</w:t>
            </w:r>
            <w:proofErr w:type="spellEnd"/>
            <w:r w:rsidRPr="003C7D64">
              <w:rPr>
                <w:sz w:val="24"/>
                <w:szCs w:val="24"/>
              </w:rPr>
              <w:t>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2719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Только чтение, без аутентификации; создание/изменение/удаление не реализованы</w:t>
            </w:r>
          </w:p>
        </w:tc>
      </w:tr>
      <w:tr w:rsidR="00644013" w:rsidRPr="003C7D64" w14:paraId="0BDDF5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6D26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1B7C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Уровни обучения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4B77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GET </w:t>
            </w:r>
            <w:proofErr w:type="spellStart"/>
            <w:r w:rsidRPr="003C7D64">
              <w:rPr>
                <w:sz w:val="24"/>
                <w:szCs w:val="24"/>
              </w:rPr>
              <w:t>education_program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study-level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index</w:t>
            </w:r>
            <w:proofErr w:type="spellEnd"/>
            <w:r w:rsidRPr="003C7D64">
              <w:rPr>
                <w:sz w:val="24"/>
                <w:szCs w:val="24"/>
              </w:rPr>
              <w:t>; DELETE .../{</w:t>
            </w:r>
            <w:proofErr w:type="spellStart"/>
            <w:r w:rsidRPr="003C7D64">
              <w:rPr>
                <w:sz w:val="24"/>
                <w:szCs w:val="24"/>
              </w:rPr>
              <w:t>id</w:t>
            </w:r>
            <w:proofErr w:type="spellEnd"/>
            <w:r w:rsidRPr="003C7D64">
              <w:rPr>
                <w:sz w:val="24"/>
                <w:szCs w:val="24"/>
              </w:rPr>
              <w:t>}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E5BF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StudyLevel</w:t>
            </w:r>
            <w:proofErr w:type="spellEnd"/>
            <w:r w:rsidRPr="003C7D64">
              <w:rPr>
                <w:sz w:val="24"/>
                <w:szCs w:val="24"/>
              </w:rPr>
              <w:t xml:space="preserve"> (</w:t>
            </w:r>
            <w:proofErr w:type="spellStart"/>
            <w:r w:rsidRPr="003C7D64">
              <w:rPr>
                <w:sz w:val="24"/>
                <w:szCs w:val="24"/>
              </w:rPr>
              <w:t>study_level</w:t>
            </w:r>
            <w:proofErr w:type="spellEnd"/>
            <w:r w:rsidRPr="003C7D64">
              <w:rPr>
                <w:sz w:val="24"/>
                <w:szCs w:val="24"/>
              </w:rPr>
              <w:t>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A09F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Частично: только чтение и удаление; создание/изменение отсутствуют на сервер</w:t>
            </w:r>
            <w:r w:rsidRPr="003C7D64">
              <w:rPr>
                <w:sz w:val="24"/>
                <w:szCs w:val="24"/>
              </w:rPr>
              <w:t>е (см. ОВ-02)</w:t>
            </w:r>
          </w:p>
        </w:tc>
      </w:tr>
    </w:tbl>
    <w:p w14:paraId="5D2B4024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4.2.3. Поля форм и особенности ведения</w:t>
      </w:r>
    </w:p>
    <w:tbl>
      <w:tblPr>
        <w:tblW w:w="8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680"/>
        <w:gridCol w:w="2307"/>
        <w:gridCol w:w="2837"/>
      </w:tblGrid>
      <w:tr w:rsidR="00644013" w:rsidRPr="003C7D64" w14:paraId="23E1BB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88549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Справочник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E240C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Поля формы</w:t>
            </w:r>
          </w:p>
        </w:tc>
        <w:tc>
          <w:tcPr>
            <w:tcW w:w="2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9DB18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Обязательность</w:t>
            </w:r>
          </w:p>
        </w:tc>
        <w:tc>
          <w:tcPr>
            <w:tcW w:w="2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6EF94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Особенности</w:t>
            </w:r>
          </w:p>
        </w:tc>
      </w:tr>
      <w:tr w:rsidR="00644013" w:rsidRPr="003C7D64" w14:paraId="15601A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9136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Факультеты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9CAB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Название (RU/KZ/EN)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334E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Клиент: хотя бы одно из трёх; сервер: не требуется ни одно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0B0E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Расхождение требует решения (см. ОВ-06)</w:t>
            </w:r>
          </w:p>
        </w:tc>
      </w:tr>
      <w:tr w:rsidR="00644013" w:rsidRPr="003C7D64" w14:paraId="4D0D3E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2BB7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Кафедры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F481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Название (RU/KZ/EN); факультет (контекст)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D24C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Аналогично факультетам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87CE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Признак «кафедра» устанавливается автоматически</w:t>
            </w:r>
          </w:p>
        </w:tc>
      </w:tr>
      <w:tr w:rsidR="00644013" w:rsidRPr="003C7D64" w14:paraId="439E21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179A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Календарь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4866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Уровень обучения, курс (1–5), учебный год (текст), дата начала, дата окончания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4367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Уровень обучения и текст года — обязательны на клиенте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A5D6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Поле «учебный год» не влияет на сохранённую запись (см. ОВ-07); редактирование выполняется как удаление и повторное создан</w:t>
            </w:r>
            <w:r w:rsidRPr="003C7D64">
              <w:rPr>
                <w:sz w:val="24"/>
                <w:szCs w:val="24"/>
              </w:rPr>
              <w:t>ие</w:t>
            </w:r>
          </w:p>
        </w:tc>
      </w:tr>
      <w:tr w:rsidR="00644013" w:rsidRPr="003C7D64" w14:paraId="6DA8D0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5862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lastRenderedPageBreak/>
              <w:t>Учебные годы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9192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Название, краткое название, признак «активен»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6DED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Название обязательно (клиент и сервер совпадают)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F804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Единственность активного года не проверяется валидацией модели</w:t>
            </w:r>
          </w:p>
        </w:tc>
      </w:tr>
      <w:tr w:rsidR="00644013" w:rsidRPr="003C7D64" w14:paraId="5C4173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4F2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Аккредитационные агентства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1CD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Название (RU/KZ/EN)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085D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Клиент: только RU; сервер: все три обязательны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BAAB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Расхождение приводит к обобщённой ошибке без указания поля (см. ОВ-06)</w:t>
            </w:r>
          </w:p>
        </w:tc>
      </w:tr>
      <w:tr w:rsidR="00644013" w:rsidRPr="003C7D64" w14:paraId="45D565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02A2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Виды учёных степеней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D5C9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Название (RU/KZ/EN)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567C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Клиент: только RU; сервер: не требуется ни одно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AA76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—</w:t>
            </w:r>
          </w:p>
        </w:tc>
      </w:tr>
      <w:tr w:rsidR="00644013" w:rsidRPr="003C7D64" w14:paraId="6B52C4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1159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Образовательные группы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620F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Код, название (RU/KZ/E</w:t>
            </w:r>
            <w:r w:rsidRPr="003C7D64">
              <w:rPr>
                <w:sz w:val="24"/>
                <w:szCs w:val="24"/>
              </w:rPr>
              <w:t>N), направление подготовки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A844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Код и русское название обязательны на клиенте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1A9F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Модель хранит одно поле «</w:t>
            </w:r>
            <w:proofErr w:type="spellStart"/>
            <w:r w:rsidRPr="003C7D64">
              <w:rPr>
                <w:sz w:val="24"/>
                <w:szCs w:val="24"/>
              </w:rPr>
              <w:t>name</w:t>
            </w:r>
            <w:proofErr w:type="spellEnd"/>
            <w:r w:rsidRPr="003C7D64">
              <w:rPr>
                <w:sz w:val="24"/>
                <w:szCs w:val="24"/>
              </w:rPr>
              <w:t>» — требуется подтвердить сохранение локализованных названий (см. ОВ-08)</w:t>
            </w:r>
          </w:p>
        </w:tc>
      </w:tr>
      <w:tr w:rsidR="00644013" w:rsidRPr="003C7D64" w14:paraId="0EACF3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06CF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Языки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25C0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Название (RU/KZ/EN), код ISO 639-1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29B1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Название и код обязательны на клиенте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4B41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Операции создания/изменения/удаления не сохраняются на сервере (локальный макет)</w:t>
            </w:r>
          </w:p>
        </w:tc>
      </w:tr>
      <w:tr w:rsidR="00644013" w:rsidRPr="003C7D64" w14:paraId="41B203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5A4D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Должности ППС/сотрудников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156E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Название, тип занятости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F6F0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Название обязательно на клиенте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31F3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Поле «тип занятости» отсутствует в модели данных на се</w:t>
            </w:r>
            <w:r w:rsidRPr="003C7D64">
              <w:rPr>
                <w:sz w:val="24"/>
                <w:szCs w:val="24"/>
              </w:rPr>
              <w:t>рвере (см. ОВ-01)</w:t>
            </w:r>
          </w:p>
        </w:tc>
      </w:tr>
      <w:tr w:rsidR="00644013" w:rsidRPr="003C7D64" w14:paraId="3FA873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9AFF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Формы обучения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10C0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Название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7F65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Обязательно на клиенте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304B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Персистентность</w:t>
            </w:r>
            <w:proofErr w:type="spellEnd"/>
            <w:r w:rsidRPr="003C7D64">
              <w:rPr>
                <w:sz w:val="24"/>
                <w:szCs w:val="24"/>
              </w:rPr>
              <w:t xml:space="preserve"> отсутствует</w:t>
            </w:r>
          </w:p>
        </w:tc>
      </w:tr>
      <w:tr w:rsidR="00644013" w:rsidRPr="003C7D64" w14:paraId="373E1E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3087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Уровни обучения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8033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Название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0FE6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Обязательно на клиенте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B59B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Персистентность</w:t>
            </w:r>
            <w:proofErr w:type="spellEnd"/>
            <w:r w:rsidRPr="003C7D64">
              <w:rPr>
                <w:sz w:val="24"/>
                <w:szCs w:val="24"/>
              </w:rPr>
              <w:t xml:space="preserve"> создания/изменения отсутствует</w:t>
            </w:r>
          </w:p>
        </w:tc>
      </w:tr>
    </w:tbl>
    <w:p w14:paraId="65340770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4.2.4. Бизнес-правила, проверки и открытые расхождения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2750"/>
        <w:gridCol w:w="3169"/>
        <w:gridCol w:w="2163"/>
      </w:tblGrid>
      <w:tr w:rsidR="00644013" w:rsidRPr="003C7D64" w14:paraId="336025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E4222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BE226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Ситуация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FB6CD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Текущее поведение</w:t>
            </w:r>
          </w:p>
        </w:tc>
        <w:tc>
          <w:tcPr>
            <w:tcW w:w="2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4BEFF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Требуемое решение</w:t>
            </w:r>
          </w:p>
        </w:tc>
      </w:tr>
      <w:tr w:rsidR="00644013" w:rsidRPr="003C7D64" w14:paraId="063F3E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71E4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БП-01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094E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Название факультета/кафедры/вида степени не заполнено ни на одном языке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D545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Клиент блокирует сохранение; сервер сохраняет без проверки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928C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Согласовать единую обязательность на сервере</w:t>
            </w:r>
          </w:p>
        </w:tc>
      </w:tr>
      <w:tr w:rsidR="00644013" w:rsidRPr="003C7D64" w14:paraId="26D141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222C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lastRenderedPageBreak/>
              <w:t>БП-02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D675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Название аккредитационного агентства не заполнено на казахском/английском языке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1504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Сервер отклоняет запись; пользователю показывается только общее сообщение об ошибке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1F3C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Добавить обязательность на клиенте либо сообщение с указанием поля</w:t>
            </w:r>
          </w:p>
        </w:tc>
      </w:tr>
      <w:tr w:rsidR="00644013" w:rsidRPr="003C7D64" w14:paraId="01B367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241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БП-03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3740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Пользователь указы</w:t>
            </w:r>
            <w:r w:rsidRPr="003C7D64">
              <w:rPr>
                <w:sz w:val="24"/>
                <w:szCs w:val="24"/>
              </w:rPr>
              <w:t>вает значение «Учебный год» в форме календаря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633C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Значение не сохраняется — используется учебный год с признаком «активен»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D95A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Подтвердить необходимость ручного выбора года (см. ОВ-07)</w:t>
            </w:r>
          </w:p>
        </w:tc>
      </w:tr>
      <w:tr w:rsidR="00644013" w:rsidRPr="003C7D64" w14:paraId="30480B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77A9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БП-04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7798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Редактирование записи календаря учебного процесса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F26F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Выполняется как послед</w:t>
            </w:r>
            <w:r w:rsidRPr="003C7D64">
              <w:rPr>
                <w:sz w:val="24"/>
                <w:szCs w:val="24"/>
              </w:rPr>
              <w:t>овательность «удалить» + «создать заново», отдельного метода изменения записи по идентификатору нет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768B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Реализовать точечное обновление либо задокументировать как штатное поведение</w:t>
            </w:r>
          </w:p>
        </w:tc>
      </w:tr>
      <w:tr w:rsidR="00644013" w:rsidRPr="003C7D64" w14:paraId="60B732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8F06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БП-05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BCF2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Просмотр справочника «Должности ППС/сотрудников» без права на изменение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D67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Кнопки создания/изменения/удаления отображаются, но соответствующие серверные маршруты отсутствуют (ответ 404)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0826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Реализовать маршруты либо скрыть кнопки</w:t>
            </w:r>
          </w:p>
        </w:tc>
      </w:tr>
      <w:tr w:rsidR="00644013" w:rsidRPr="003C7D64" w14:paraId="235D18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2D85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БП-06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19BC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Нажатие «Восстановить» для</w:t>
            </w:r>
            <w:r w:rsidRPr="003C7D64">
              <w:rPr>
                <w:sz w:val="24"/>
                <w:szCs w:val="24"/>
              </w:rPr>
              <w:t xml:space="preserve"> справочника, где восстановление не реализовано на сервере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200F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Показывается только информационное сообщение, запрос на сервер не отправляется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4EF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Реализовать восстановление либо убрать кнопку</w:t>
            </w:r>
          </w:p>
        </w:tc>
      </w:tr>
      <w:tr w:rsidR="00644013" w:rsidRPr="003C7D64" w14:paraId="411FF5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0231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БП-07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EA23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Переключатель «Показать удалённые»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2CE2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Учитывается только частично: д</w:t>
            </w:r>
            <w:r w:rsidRPr="003C7D64">
              <w:rPr>
                <w:sz w:val="24"/>
                <w:szCs w:val="24"/>
              </w:rPr>
              <w:t>ля факультетов — да, для учебных годов — параметр отправляется, но игнорируется сервером, для остальных — не используется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CBA9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Свести к единому поведению по всем справочникам</w:t>
            </w:r>
          </w:p>
        </w:tc>
      </w:tr>
    </w:tbl>
    <w:p w14:paraId="020E690B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4.2.5. Сценарии использования</w:t>
      </w:r>
    </w:p>
    <w:p w14:paraId="7DE0715B" w14:textId="77777777" w:rsidR="00644013" w:rsidRPr="003C7D64" w:rsidRDefault="006F04CB" w:rsidP="003C7D64">
      <w:pPr>
        <w:spacing w:before="160" w:after="80"/>
        <w:ind w:firstLine="709"/>
        <w:rPr>
          <w:sz w:val="24"/>
          <w:szCs w:val="24"/>
        </w:rPr>
      </w:pPr>
      <w:r w:rsidRPr="003C7D64">
        <w:rPr>
          <w:b/>
          <w:bCs/>
          <w:i/>
          <w:iCs/>
          <w:sz w:val="24"/>
          <w:szCs w:val="24"/>
        </w:rPr>
        <w:t>СЦ-01. Ведение факультетов и кафедр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640"/>
      </w:tblGrid>
      <w:tr w:rsidR="00644013" w:rsidRPr="003C7D64" w14:paraId="5A60E0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9B044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6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BE304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644013" w:rsidRPr="003C7D64" w14:paraId="4E119D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C015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C58A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Администратор Системы</w:t>
            </w:r>
          </w:p>
        </w:tc>
      </w:tr>
      <w:tr w:rsidR="00644013" w:rsidRPr="003C7D64" w14:paraId="2B5285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CEB1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Предусловие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2BF5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Роль пользователя — </w:t>
            </w:r>
            <w:proofErr w:type="spellStart"/>
            <w:r w:rsidRPr="003C7D64">
              <w:rPr>
                <w:sz w:val="24"/>
                <w:szCs w:val="24"/>
              </w:rPr>
              <w:t>admin</w:t>
            </w:r>
            <w:proofErr w:type="spellEnd"/>
          </w:p>
        </w:tc>
      </w:tr>
      <w:tr w:rsidR="00644013" w:rsidRPr="003C7D64" w14:paraId="0CFBD2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9C15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Результат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A654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Структура факультетов и кафедр отражает организационную структуру университета</w:t>
            </w:r>
          </w:p>
        </w:tc>
      </w:tr>
    </w:tbl>
    <w:p w14:paraId="33D76CE5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Администратор открывает раздел «Справочники», вкладку «Факультеты».</w:t>
      </w:r>
    </w:p>
    <w:p w14:paraId="6A7959C4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lastRenderedPageBreak/>
        <w:t>Нажимает «Добавить», указывает название факультета на одном или нескольких языках, сохраняет.</w:t>
      </w:r>
    </w:p>
    <w:p w14:paraId="4C75A678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Раскрывает фак</w:t>
      </w:r>
      <w:r w:rsidRPr="003C7D64">
        <w:rPr>
          <w:sz w:val="24"/>
          <w:szCs w:val="24"/>
        </w:rPr>
        <w:t>ультет и добавляет кафедру.</w:t>
      </w:r>
    </w:p>
    <w:p w14:paraId="58802382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При необходимости удаляет кафедру — связь «кафедра—факультет» помечается удалённой автоматически.</w:t>
      </w:r>
    </w:p>
    <w:p w14:paraId="46DF0ADE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Восстанавливает кафедру при необходимости — связь восстанавливается автоматически.</w:t>
      </w:r>
    </w:p>
    <w:p w14:paraId="75B0BBEA" w14:textId="77777777" w:rsidR="00644013" w:rsidRPr="003C7D64" w:rsidRDefault="006F04CB" w:rsidP="003C7D64">
      <w:pPr>
        <w:spacing w:before="160" w:after="80"/>
        <w:ind w:firstLine="709"/>
        <w:rPr>
          <w:sz w:val="24"/>
          <w:szCs w:val="24"/>
        </w:rPr>
      </w:pPr>
      <w:r w:rsidRPr="003C7D64">
        <w:rPr>
          <w:b/>
          <w:bCs/>
          <w:i/>
          <w:iCs/>
          <w:sz w:val="24"/>
          <w:szCs w:val="24"/>
        </w:rPr>
        <w:t>СЦ-02. Настройка учебного года и календаря учеб</w:t>
      </w:r>
      <w:r w:rsidRPr="003C7D64">
        <w:rPr>
          <w:b/>
          <w:bCs/>
          <w:i/>
          <w:iCs/>
          <w:sz w:val="24"/>
          <w:szCs w:val="24"/>
        </w:rPr>
        <w:t>ного процесса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640"/>
      </w:tblGrid>
      <w:tr w:rsidR="00644013" w:rsidRPr="003C7D64" w14:paraId="72DD6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5F4F9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6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3BCC4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644013" w:rsidRPr="003C7D64" w14:paraId="198DEA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6D82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E6AA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Администратор Системы</w:t>
            </w:r>
          </w:p>
        </w:tc>
      </w:tr>
      <w:tr w:rsidR="00644013" w:rsidRPr="003C7D64" w14:paraId="4267C4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195B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Предусловие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877C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Роль пользователя — </w:t>
            </w:r>
            <w:proofErr w:type="spellStart"/>
            <w:r w:rsidRPr="003C7D64">
              <w:rPr>
                <w:sz w:val="24"/>
                <w:szCs w:val="24"/>
              </w:rPr>
              <w:t>admin</w:t>
            </w:r>
            <w:proofErr w:type="spellEnd"/>
          </w:p>
        </w:tc>
      </w:tr>
      <w:tr w:rsidR="00644013" w:rsidRPr="003C7D64" w14:paraId="604AB0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9918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Результат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18BB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Определён активный учебный год; для него сформирован календарь по уровням обучения и курсам</w:t>
            </w:r>
          </w:p>
        </w:tc>
      </w:tr>
    </w:tbl>
    <w:p w14:paraId="2C5CF6C4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Администратор создаёт запись учебного года и отмечает её как активную.</w:t>
      </w:r>
    </w:p>
    <w:p w14:paraId="05739745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Открывает вкладку «Календарь» и добавляет записи по уровням обучения и курсам; система привя</w:t>
      </w:r>
      <w:r w:rsidRPr="003C7D64">
        <w:rPr>
          <w:sz w:val="24"/>
          <w:szCs w:val="24"/>
        </w:rPr>
        <w:t>зывает их к активному учебному году автоматически.</w:t>
      </w:r>
    </w:p>
    <w:p w14:paraId="3E7EF248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Альтернативный поток — исправление записи календаря: пользователь удаляет ошибочную запись и создаёт её заново, поскольку точечное редактирование не реализовано (БП-04).</w:t>
      </w:r>
    </w:p>
    <w:p w14:paraId="2721812F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4.2.6. Требования к форме представл</w:t>
      </w:r>
      <w:r w:rsidRPr="003C7D64">
        <w:rPr>
          <w:b/>
          <w:bCs/>
        </w:rPr>
        <w:t>ения и достоверности результатов</w:t>
      </w:r>
    </w:p>
    <w:p w14:paraId="4B65B76C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Результаты работы Подсистемы представляются в виде экранных форм со списками справочников; печатные формы и выгрузки в файлы для данной Подсистемы не предусмотрены. Данные каждого справочника, доступного для полного ведения</w:t>
      </w:r>
      <w:r w:rsidRPr="003C7D64">
        <w:rPr>
          <w:sz w:val="24"/>
          <w:szCs w:val="24"/>
        </w:rPr>
        <w:t>, считаются достоверными только после подтверждения сохранения серверной частью.</w:t>
      </w:r>
    </w:p>
    <w:p w14:paraId="183A91CA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4.3. Требования к видам обеспечения</w:t>
      </w:r>
    </w:p>
    <w:p w14:paraId="19F7A6E9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4.3.1. Требования к математическому обеспечению</w:t>
      </w:r>
    </w:p>
    <w:p w14:paraId="4CCAF8C8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Подсистема не выполняет вычислений, за исключением определения единственной активной записи справочника «Учебные годы» и разбиения списков на страницы. Требования к математическому обеспечению не предъявляются.</w:t>
      </w:r>
    </w:p>
    <w:p w14:paraId="21B6FD14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4.3.2. Требования к информационному обеспечен</w:t>
      </w:r>
      <w:r w:rsidRPr="003C7D64">
        <w:rPr>
          <w:b/>
          <w:bCs/>
        </w:rPr>
        <w:t>ию</w:t>
      </w:r>
    </w:p>
    <w:p w14:paraId="0417BBBD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Состав и организация данных. Собственного хранилища данных, отдельного от предметных модулей, Подсистема не имеет — каждый справочник хранится в таблице соответствующего доменного модуля серверной части: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9"/>
        <w:gridCol w:w="2991"/>
        <w:gridCol w:w="1785"/>
        <w:gridCol w:w="2029"/>
      </w:tblGrid>
      <w:tr w:rsidR="00644013" w:rsidRPr="003C7D64" w14:paraId="594C44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027A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Справочник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DBA5E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Таблица БД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37CE5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Ведение</w:t>
            </w:r>
          </w:p>
        </w:tc>
        <w:tc>
          <w:tcPr>
            <w:tcW w:w="19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B2161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Зависимости</w:t>
            </w:r>
          </w:p>
        </w:tc>
      </w:tr>
      <w:tr w:rsidR="00644013" w:rsidRPr="003C7D64" w14:paraId="20A2BB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E1FC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Факультеты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5042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sp_faculty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D529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Настоящая Подсистема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63F9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—</w:t>
            </w:r>
          </w:p>
        </w:tc>
      </w:tr>
      <w:tr w:rsidR="00644013" w:rsidRPr="003C7D64" w14:paraId="5B9753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1C61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lastRenderedPageBreak/>
              <w:t>Кафедры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8554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sp_departments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sp_faculty_department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CCCE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Настоящая Подсистема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E802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Факультет (</w:t>
            </w:r>
            <w:proofErr w:type="spellStart"/>
            <w:r w:rsidRPr="003C7D64">
              <w:rPr>
                <w:sz w:val="24"/>
                <w:szCs w:val="24"/>
              </w:rPr>
              <w:t>sp_faculty</w:t>
            </w:r>
            <w:proofErr w:type="spellEnd"/>
            <w:r w:rsidRPr="003C7D64">
              <w:rPr>
                <w:sz w:val="24"/>
                <w:szCs w:val="24"/>
              </w:rPr>
              <w:t>)</w:t>
            </w:r>
          </w:p>
        </w:tc>
      </w:tr>
      <w:tr w:rsidR="00644013" w:rsidRPr="003C7D64" w14:paraId="41C6C3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28EF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Календарь учебного процесса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3F1E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education_calendar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3DFA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Настоящая Подсистема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8782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Уровень обучения, активный учебный год</w:t>
            </w:r>
          </w:p>
        </w:tc>
      </w:tr>
      <w:tr w:rsidR="00644013" w:rsidRPr="003C7D64" w14:paraId="10164E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FCF0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Учебные годы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5CF6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sp_academic_year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375E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Настоящая Подсистема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F9E3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Используется календарём учебного процесса и другими подсистемами</w:t>
            </w:r>
          </w:p>
        </w:tc>
      </w:tr>
      <w:tr w:rsidR="00644013" w:rsidRPr="003C7D64" w14:paraId="4FE8A1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10AB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Аккредитационные агентства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5A40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sp_accreditation_agencies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1FF8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Настоящая Подсистема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3A75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—</w:t>
            </w:r>
          </w:p>
        </w:tc>
      </w:tr>
      <w:tr w:rsidR="00644013" w:rsidRPr="003C7D64" w14:paraId="6F3CAB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A62F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Виды учёных степеней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3F18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degree_type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69B2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Настоящая Подсистема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B9E8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Используется подсистемой выпускных работ</w:t>
            </w:r>
          </w:p>
        </w:tc>
      </w:tr>
      <w:tr w:rsidR="00644013" w:rsidRPr="003C7D64" w14:paraId="611FD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E479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Образовательные группы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E5AE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education_groups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30D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Настоящая Подсистема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5231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Направление подготовки (</w:t>
            </w:r>
            <w:proofErr w:type="spellStart"/>
            <w:r w:rsidRPr="003C7D64">
              <w:rPr>
                <w:sz w:val="24"/>
                <w:szCs w:val="24"/>
              </w:rPr>
              <w:t>education_direction</w:t>
            </w:r>
            <w:proofErr w:type="spellEnd"/>
            <w:r w:rsidRPr="003C7D64">
              <w:rPr>
                <w:sz w:val="24"/>
                <w:szCs w:val="24"/>
              </w:rPr>
              <w:t>)</w:t>
            </w:r>
          </w:p>
        </w:tc>
      </w:tr>
      <w:tr w:rsidR="00644013" w:rsidRPr="003C7D64" w14:paraId="410D15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D944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Языки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F34A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language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2B22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Вне настоящей Подсистемы (только чтение)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81A7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—</w:t>
            </w:r>
          </w:p>
        </w:tc>
      </w:tr>
      <w:tr w:rsidR="00644013" w:rsidRPr="003C7D64" w14:paraId="03BA34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8673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Должности ППС/сотрудников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CCD8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teaching_position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630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Вне настоящей Подсистемы (только чтение)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4B2B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—</w:t>
            </w:r>
          </w:p>
        </w:tc>
      </w:tr>
      <w:tr w:rsidR="00644013" w:rsidRPr="003C7D64" w14:paraId="0773B4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A1CC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Формы обучения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AEE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study_form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9692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Вне настоящей Подсистемы (только чтение)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3D9B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—</w:t>
            </w:r>
          </w:p>
        </w:tc>
      </w:tr>
      <w:tr w:rsidR="00644013" w:rsidRPr="003C7D64" w14:paraId="777659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C9B6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Уровни обучения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1AFD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study_level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33EE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Частично (только удаление)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099B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Используется календарём учебного процесса</w:t>
            </w:r>
          </w:p>
        </w:tc>
      </w:tr>
    </w:tbl>
    <w:p w14:paraId="125FD029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lastRenderedPageBreak/>
        <w:t>4.3.3. Требования к лингвистическому обеспечению</w:t>
      </w:r>
    </w:p>
    <w:p w14:paraId="00C181DA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Языки интерфейса — казахский, русский, английский.</w:t>
      </w:r>
    </w:p>
    <w:p w14:paraId="1A9F2A37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Тексты сообщений и подписей размещаются в файлах локализации; точный путь файлов подле</w:t>
      </w:r>
      <w:r w:rsidRPr="003C7D64">
        <w:rPr>
          <w:sz w:val="24"/>
          <w:szCs w:val="24"/>
        </w:rPr>
        <w:t>жит подтверждению (см. ОВ-13).</w:t>
      </w:r>
    </w:p>
    <w:p w14:paraId="6723454A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Многоязычные данные справочников (названия факультетов, кафедр, видов степеней, аккредитационных агентств, образовательных групп) хранятся отдельными полями для русского, казахского и английского языков.</w:t>
      </w:r>
    </w:p>
    <w:p w14:paraId="4F260DE6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4.3.4. Требования к п</w:t>
      </w:r>
      <w:r w:rsidRPr="003C7D64">
        <w:rPr>
          <w:b/>
          <w:bCs/>
        </w:rPr>
        <w:t>рограммному обеспечению</w:t>
      </w:r>
    </w:p>
    <w:p w14:paraId="01F002D4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 xml:space="preserve">Клиентская часть — одностраничное приложение Системы на </w:t>
      </w:r>
      <w:proofErr w:type="spellStart"/>
      <w:r w:rsidRPr="003C7D64">
        <w:rPr>
          <w:sz w:val="24"/>
          <w:szCs w:val="24"/>
        </w:rPr>
        <w:t>Vue</w:t>
      </w:r>
      <w:proofErr w:type="spellEnd"/>
      <w:r w:rsidRPr="003C7D64">
        <w:rPr>
          <w:sz w:val="24"/>
          <w:szCs w:val="24"/>
        </w:rPr>
        <w:t xml:space="preserve"> 3, состояние — </w:t>
      </w:r>
      <w:proofErr w:type="spellStart"/>
      <w:r w:rsidRPr="003C7D64">
        <w:rPr>
          <w:sz w:val="24"/>
          <w:szCs w:val="24"/>
        </w:rPr>
        <w:t>Pinia</w:t>
      </w:r>
      <w:proofErr w:type="spellEnd"/>
      <w:r w:rsidRPr="003C7D64">
        <w:rPr>
          <w:sz w:val="24"/>
          <w:szCs w:val="24"/>
        </w:rPr>
        <w:t>.</w:t>
      </w:r>
    </w:p>
    <w:p w14:paraId="6FA9436C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 xml:space="preserve">Серверная часть — приложение на Yii2; интерфейсы Подсистемы распределены между модулями </w:t>
      </w:r>
      <w:proofErr w:type="spellStart"/>
      <w:r w:rsidRPr="003C7D64">
        <w:rPr>
          <w:sz w:val="24"/>
          <w:szCs w:val="24"/>
        </w:rPr>
        <w:t>sp</w:t>
      </w:r>
      <w:proofErr w:type="spellEnd"/>
      <w:r w:rsidRPr="003C7D64">
        <w:rPr>
          <w:sz w:val="24"/>
          <w:szCs w:val="24"/>
        </w:rPr>
        <w:t xml:space="preserve">, </w:t>
      </w:r>
      <w:proofErr w:type="spellStart"/>
      <w:r w:rsidRPr="003C7D64">
        <w:rPr>
          <w:sz w:val="24"/>
          <w:szCs w:val="24"/>
        </w:rPr>
        <w:t>education_program</w:t>
      </w:r>
      <w:proofErr w:type="spellEnd"/>
      <w:r w:rsidRPr="003C7D64">
        <w:rPr>
          <w:sz w:val="24"/>
          <w:szCs w:val="24"/>
        </w:rPr>
        <w:t xml:space="preserve">, </w:t>
      </w:r>
      <w:proofErr w:type="spellStart"/>
      <w:r w:rsidRPr="003C7D64">
        <w:rPr>
          <w:sz w:val="24"/>
          <w:szCs w:val="24"/>
        </w:rPr>
        <w:t>academic_calendar</w:t>
      </w:r>
      <w:proofErr w:type="spellEnd"/>
      <w:r w:rsidRPr="003C7D64">
        <w:rPr>
          <w:sz w:val="24"/>
          <w:szCs w:val="24"/>
        </w:rPr>
        <w:t xml:space="preserve">, </w:t>
      </w:r>
      <w:proofErr w:type="spellStart"/>
      <w:r w:rsidRPr="003C7D64">
        <w:rPr>
          <w:sz w:val="24"/>
          <w:szCs w:val="24"/>
        </w:rPr>
        <w:t>graduate</w:t>
      </w:r>
      <w:proofErr w:type="spellEnd"/>
      <w:r w:rsidRPr="003C7D64">
        <w:rPr>
          <w:sz w:val="24"/>
          <w:szCs w:val="24"/>
        </w:rPr>
        <w:t xml:space="preserve">, </w:t>
      </w:r>
      <w:proofErr w:type="spellStart"/>
      <w:r w:rsidRPr="003C7D64">
        <w:rPr>
          <w:sz w:val="24"/>
          <w:szCs w:val="24"/>
        </w:rPr>
        <w:t>api</w:t>
      </w:r>
      <w:proofErr w:type="spellEnd"/>
      <w:r w:rsidRPr="003C7D64">
        <w:rPr>
          <w:sz w:val="24"/>
          <w:szCs w:val="24"/>
        </w:rPr>
        <w:t xml:space="preserve">, </w:t>
      </w:r>
      <w:proofErr w:type="spellStart"/>
      <w:r w:rsidRPr="003C7D64">
        <w:rPr>
          <w:sz w:val="24"/>
          <w:szCs w:val="24"/>
        </w:rPr>
        <w:t>kkk</w:t>
      </w:r>
      <w:proofErr w:type="spellEnd"/>
      <w:r w:rsidRPr="003C7D64">
        <w:rPr>
          <w:sz w:val="24"/>
          <w:szCs w:val="24"/>
        </w:rPr>
        <w:t>.</w:t>
      </w:r>
    </w:p>
    <w:p w14:paraId="4B8C8038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 xml:space="preserve">Полнотекстовый поиск по факультетам/кафедрам — </w:t>
      </w:r>
      <w:proofErr w:type="spellStart"/>
      <w:r w:rsidRPr="003C7D64">
        <w:rPr>
          <w:sz w:val="24"/>
          <w:szCs w:val="24"/>
        </w:rPr>
        <w:t>Meilisearch</w:t>
      </w:r>
      <w:proofErr w:type="spellEnd"/>
      <w:r w:rsidRPr="003C7D64">
        <w:rPr>
          <w:sz w:val="24"/>
          <w:szCs w:val="24"/>
        </w:rPr>
        <w:t>, с откатом на посимвольный SQL-поиск при недоступности сервиса.</w:t>
      </w:r>
    </w:p>
    <w:p w14:paraId="681FCA2B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 xml:space="preserve">Поддерживаемые браузеры — актуальные версии </w:t>
      </w:r>
      <w:proofErr w:type="spellStart"/>
      <w:r w:rsidRPr="003C7D64">
        <w:rPr>
          <w:sz w:val="24"/>
          <w:szCs w:val="24"/>
        </w:rPr>
        <w:t>Chrome</w:t>
      </w:r>
      <w:proofErr w:type="spellEnd"/>
      <w:r w:rsidRPr="003C7D64">
        <w:rPr>
          <w:sz w:val="24"/>
          <w:szCs w:val="24"/>
        </w:rPr>
        <w:t>, Edge, Firefox.</w:t>
      </w:r>
    </w:p>
    <w:p w14:paraId="269BCE0E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4.3.5. Требования к техническому обеспечению</w:t>
      </w:r>
    </w:p>
    <w:p w14:paraId="423CC148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Рабочее место пользователя: персональный компьютер с установленным браузером из числа поддерживаемых, доступ к сети, в которой опубликована Система. Требования к серверному оборудованию — общесистемные.</w:t>
      </w:r>
    </w:p>
    <w:p w14:paraId="2FCFCAF6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4.3.6. Т</w:t>
      </w:r>
      <w:r w:rsidRPr="003C7D64">
        <w:rPr>
          <w:b/>
          <w:bCs/>
        </w:rPr>
        <w:t>ребования к метрологическому обеспечению</w:t>
      </w:r>
    </w:p>
    <w:p w14:paraId="51AA171C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Требования не предъявляются.</w:t>
      </w:r>
    </w:p>
    <w:p w14:paraId="05455B8D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4.3.7. Требования к организационному обеспечению</w:t>
      </w:r>
    </w:p>
    <w:p w14:paraId="50D5E38C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Изменение ключевых справочников (в частности, признака «активен» у учебного года) влияет на работу других подсистем (календарь учебного п</w:t>
      </w:r>
      <w:r w:rsidRPr="003C7D64">
        <w:rPr>
          <w:sz w:val="24"/>
          <w:szCs w:val="24"/>
        </w:rPr>
        <w:t>роцесса, приказы) и должно выполняться по согласованию с владельцами соответствующих процессов.</w:t>
      </w:r>
    </w:p>
    <w:p w14:paraId="38875BF5" w14:textId="77777777" w:rsidR="00644013" w:rsidRPr="003C7D64" w:rsidRDefault="006F04CB" w:rsidP="003C7D64">
      <w:pPr>
        <w:pStyle w:val="3"/>
        <w:spacing w:before="200" w:after="100"/>
        <w:ind w:firstLine="709"/>
      </w:pPr>
      <w:r w:rsidRPr="003C7D64">
        <w:rPr>
          <w:b/>
          <w:bCs/>
        </w:rPr>
        <w:t>4.3.8. Требования к методическому обеспечению</w:t>
      </w:r>
    </w:p>
    <w:p w14:paraId="3BDFA7A3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Разрабатывается: руководство администратора по ведению справочников с указанием, какие справочники поддерживают по</w:t>
      </w:r>
      <w:r w:rsidRPr="003C7D64">
        <w:rPr>
          <w:sz w:val="24"/>
          <w:szCs w:val="24"/>
        </w:rPr>
        <w:t>лный цикл ведения, а какие — только чтение (см. п. 4.2.2).</w:t>
      </w:r>
    </w:p>
    <w:p w14:paraId="0E2EE5B2" w14:textId="77777777" w:rsidR="00644013" w:rsidRPr="003C7D64" w:rsidRDefault="006F04CB" w:rsidP="003C7D64">
      <w:pPr>
        <w:pStyle w:val="1"/>
        <w:spacing w:before="300" w:after="15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5. Состав и содержание работ по созданию подсистемы</w:t>
      </w: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2216"/>
        <w:gridCol w:w="2363"/>
        <w:gridCol w:w="2465"/>
        <w:gridCol w:w="2358"/>
      </w:tblGrid>
      <w:tr w:rsidR="00644013" w:rsidRPr="003C7D64" w14:paraId="36409C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E8A19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4AFE7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Стадия и этап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D346B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Содержание работ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0BE51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5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21446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Исполнитель</w:t>
            </w:r>
          </w:p>
        </w:tc>
      </w:tr>
      <w:tr w:rsidR="00644013" w:rsidRPr="003C7D64" w14:paraId="621C43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3F62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85DB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0EE6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Обследование фактической реализации, составление настоящего раздела ТЗ по коду, закрытие открытых </w:t>
            </w:r>
            <w:r w:rsidRPr="003C7D64">
              <w:rPr>
                <w:sz w:val="24"/>
                <w:szCs w:val="24"/>
              </w:rPr>
              <w:lastRenderedPageBreak/>
              <w:t>вопросов приложения Б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5ED7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lastRenderedPageBreak/>
              <w:t>Утверждённый раздел ТЗ АД.ТЗ.DICT-01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382C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Аналитик, владелец процесса</w:t>
            </w:r>
          </w:p>
        </w:tc>
      </w:tr>
      <w:tr w:rsidR="00644013" w:rsidRPr="003C7D64" w14:paraId="4A1F95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3503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9484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Устранение расхождений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61CF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Реализация недостающих операций (создание/изменение для справочников п. 4.2.2 со статусом «только чтение»), приведение прав доступа в соответствие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1F56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Работающая функциональность CRUD для всех справочников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0BA7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Разработчик</w:t>
            </w:r>
          </w:p>
        </w:tc>
      </w:tr>
      <w:tr w:rsidR="00644013" w:rsidRPr="003C7D64" w14:paraId="3BBA8D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734E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58EA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Рабочая документация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DBB5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Программа и методика испытаний, руководство администратора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8ADF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Комплект документов раздела 8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6501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Разработчик</w:t>
            </w:r>
          </w:p>
        </w:tc>
      </w:tr>
      <w:tr w:rsidR="00644013" w:rsidRPr="003C7D64" w14:paraId="024136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9610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C6F9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Ввод в действие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194C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Приёмочные испытания, опытная эксплуатация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4599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Акт приёмки в промышленную эксплуатацию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F1AB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Разработчик, заказчик</w:t>
            </w:r>
          </w:p>
        </w:tc>
      </w:tr>
    </w:tbl>
    <w:p w14:paraId="1AC35A88" w14:textId="77777777" w:rsidR="00644013" w:rsidRPr="003C7D64" w:rsidRDefault="006F04CB" w:rsidP="003C7D64">
      <w:pPr>
        <w:pStyle w:val="1"/>
        <w:spacing w:before="300" w:after="15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6. Порядок контроля и приёмки подсистемы</w:t>
      </w:r>
    </w:p>
    <w:p w14:paraId="5374C3A9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6.1. Виды и состав испытаний</w:t>
      </w: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7"/>
        <w:gridCol w:w="4568"/>
        <w:gridCol w:w="2135"/>
      </w:tblGrid>
      <w:tr w:rsidR="00644013" w:rsidRPr="003C7D64" w14:paraId="136F9C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31A56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Вид испытаний</w:t>
            </w:r>
          </w:p>
        </w:tc>
        <w:tc>
          <w:tcPr>
            <w:tcW w:w="4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63D51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Состав</w:t>
            </w:r>
          </w:p>
        </w:tc>
        <w:tc>
          <w:tcPr>
            <w:tcW w:w="2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B31BA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Основание</w:t>
            </w:r>
          </w:p>
        </w:tc>
      </w:tr>
      <w:tr w:rsidR="00644013" w:rsidRPr="003C7D64" w14:paraId="610E4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7158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Предварительные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209F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Проверка соответствия реализации требованиям ФТ-01…ФТ-09 и БП-01…БП-07 на тестовом контуре; проверка разграничения доступа по таблице п. 4.1.8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49FA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ГОСТ 34.603-92</w:t>
            </w:r>
          </w:p>
        </w:tc>
      </w:tr>
      <w:tr w:rsidR="00644013" w:rsidRPr="003C7D64" w14:paraId="5D8478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BDC8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Опытная эксплуатация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7A63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Работа администратора и уполномоченных сотрудников на реальных данных в течение &lt;N&gt; недель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08C5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ГОСТ 34.603-92</w:t>
            </w:r>
          </w:p>
        </w:tc>
      </w:tr>
      <w:tr w:rsidR="00644013" w:rsidRPr="003C7D64" w14:paraId="3B9F9D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2046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Приёмочные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0BAD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Проверка устранения замечаний опытной эксплуатации; повторная проверка требований, затронутых доработками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BA90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ГОСТ 34.603-92</w:t>
            </w:r>
          </w:p>
        </w:tc>
      </w:tr>
    </w:tbl>
    <w:p w14:paraId="7571AC0C" w14:textId="77777777" w:rsidR="00644013" w:rsidRPr="003C7D64" w:rsidRDefault="006F04CB" w:rsidP="003C7D64">
      <w:pPr>
        <w:pStyle w:val="2"/>
        <w:spacing w:before="240" w:after="12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6.2. Критерии пр</w:t>
      </w:r>
      <w:r w:rsidRPr="003C7D64">
        <w:rPr>
          <w:b/>
          <w:bCs/>
          <w:sz w:val="24"/>
          <w:szCs w:val="24"/>
        </w:rPr>
        <w:t>иёмки</w:t>
      </w:r>
    </w:p>
    <w:p w14:paraId="24E24844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Реализованы все требования с приоритетом «Обязательное» (п. 4.2.1).</w:t>
      </w:r>
    </w:p>
    <w:p w14:paraId="17FB0E94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Каждое требование ФТ-</w:t>
      </w:r>
      <w:proofErr w:type="spellStart"/>
      <w:r w:rsidRPr="003C7D64">
        <w:rPr>
          <w:sz w:val="24"/>
          <w:szCs w:val="24"/>
        </w:rPr>
        <w:t>хх</w:t>
      </w:r>
      <w:proofErr w:type="spellEnd"/>
      <w:r w:rsidRPr="003C7D64">
        <w:rPr>
          <w:sz w:val="24"/>
          <w:szCs w:val="24"/>
        </w:rPr>
        <w:t xml:space="preserve"> и БП-</w:t>
      </w:r>
      <w:proofErr w:type="spellStart"/>
      <w:r w:rsidRPr="003C7D64">
        <w:rPr>
          <w:sz w:val="24"/>
          <w:szCs w:val="24"/>
        </w:rPr>
        <w:t>хх</w:t>
      </w:r>
      <w:proofErr w:type="spellEnd"/>
      <w:r w:rsidRPr="003C7D64">
        <w:rPr>
          <w:sz w:val="24"/>
          <w:szCs w:val="24"/>
        </w:rPr>
        <w:t xml:space="preserve"> покрыто не менее чем одним пунктом программы и методики испытаний.</w:t>
      </w:r>
    </w:p>
    <w:p w14:paraId="156B0E3F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Открытые вопросы приложения Б закрыты, принятые решения отражены в документе.</w:t>
      </w:r>
    </w:p>
    <w:p w14:paraId="470E4F7E" w14:textId="77777777" w:rsidR="00644013" w:rsidRPr="003C7D64" w:rsidRDefault="006F04CB" w:rsidP="003C7D64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lastRenderedPageBreak/>
        <w:t>Перед</w:t>
      </w:r>
      <w:r w:rsidRPr="003C7D64">
        <w:rPr>
          <w:sz w:val="24"/>
          <w:szCs w:val="24"/>
        </w:rPr>
        <w:t>ан комплект документации, предусмотренный разделом 8.</w:t>
      </w:r>
    </w:p>
    <w:p w14:paraId="0B0C6EFE" w14:textId="77777777" w:rsidR="00644013" w:rsidRPr="003C7D64" w:rsidRDefault="006F04CB" w:rsidP="003C7D64">
      <w:pPr>
        <w:pStyle w:val="1"/>
        <w:spacing w:before="300" w:after="15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7. Требования к составу и содержанию работ по подготовке объекта автоматизации к вводу подсистемы в действие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2286"/>
        <w:gridCol w:w="3172"/>
        <w:gridCol w:w="2631"/>
      </w:tblGrid>
      <w:tr w:rsidR="00644013" w:rsidRPr="003C7D64" w14:paraId="0B5EAA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AAE0F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46098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Работа</w:t>
            </w:r>
          </w:p>
        </w:tc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A9DD4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19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5BC89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Ответственный</w:t>
            </w:r>
          </w:p>
        </w:tc>
      </w:tr>
      <w:tr w:rsidR="00644013" w:rsidRPr="003C7D64" w14:paraId="6F2887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130A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412D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Ведение справочников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3A75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Проверка полноты и актуальности данных всех десяти справочников на момент ввода в действие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750E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Администратор Системы</w:t>
            </w:r>
          </w:p>
        </w:tc>
      </w:tr>
      <w:tr w:rsidR="00644013" w:rsidRPr="003C7D64" w14:paraId="38621E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9F62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4DD5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Назначение прав пользователям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CC5D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Назначение ролей, дающих доступ к ведению справочников по компетенции, согласно п. 4.1.8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E05D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Администратор Системы</w:t>
            </w:r>
          </w:p>
        </w:tc>
      </w:tr>
      <w:tr w:rsidR="00644013" w:rsidRPr="003C7D64" w14:paraId="7C4B4D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3C22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C812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Обучение пользователей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2877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Обучение администратора и уполномоченных сотрудников по руководству п. 4.3.8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4786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Разработчик</w:t>
            </w:r>
          </w:p>
        </w:tc>
      </w:tr>
    </w:tbl>
    <w:p w14:paraId="6FF1914A" w14:textId="77777777" w:rsidR="00644013" w:rsidRPr="003C7D64" w:rsidRDefault="006F04CB" w:rsidP="003C7D64">
      <w:pPr>
        <w:pStyle w:val="1"/>
        <w:spacing w:before="300" w:after="15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8. Требования к документирова</w:t>
      </w:r>
      <w:r w:rsidRPr="003C7D64">
        <w:rPr>
          <w:b/>
          <w:bCs/>
          <w:sz w:val="24"/>
          <w:szCs w:val="24"/>
        </w:rPr>
        <w:t>нию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3108"/>
        <w:gridCol w:w="2679"/>
        <w:gridCol w:w="2302"/>
      </w:tblGrid>
      <w:tr w:rsidR="00644013" w:rsidRPr="003C7D64" w14:paraId="74DED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FB10E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83296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Документ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98FCB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Обозначение / стандарт</w:t>
            </w:r>
          </w:p>
        </w:tc>
        <w:tc>
          <w:tcPr>
            <w:tcW w:w="18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E166C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Носитель</w:t>
            </w:r>
          </w:p>
        </w:tc>
      </w:tr>
      <w:tr w:rsidR="00644013" w:rsidRPr="003C7D64" w14:paraId="415478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31A8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1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CAA2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Техническое задание на подсистему (настоящий раздел)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81AC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АД.ТЗ.DICT-01, СТ РК 34.015-2002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BC6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Электронный + бумажный</w:t>
            </w:r>
          </w:p>
        </w:tc>
      </w:tr>
      <w:tr w:rsidR="00644013" w:rsidRPr="003C7D64" w14:paraId="4290D0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5EE2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2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DD9D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Программа и методика испытаний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B8D4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РД 50-34.698-90, ГОСТ 34.603-92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8047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Электронный</w:t>
            </w:r>
          </w:p>
        </w:tc>
      </w:tr>
      <w:tr w:rsidR="00644013" w:rsidRPr="003C7D64" w14:paraId="09895E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E507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3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1DF7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Руководство администратора по ведению справочников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5AF5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РД 50-34.698-90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48CC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Электронный</w:t>
            </w:r>
          </w:p>
        </w:tc>
      </w:tr>
    </w:tbl>
    <w:p w14:paraId="75FCF9CC" w14:textId="77777777" w:rsidR="00644013" w:rsidRPr="003C7D64" w:rsidRDefault="006F04CB" w:rsidP="003C7D64">
      <w:pPr>
        <w:pStyle w:val="1"/>
        <w:spacing w:before="300" w:after="15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9. Источники разработки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2"/>
        <w:gridCol w:w="8362"/>
      </w:tblGrid>
      <w:tr w:rsidR="00644013" w:rsidRPr="003C7D64" w14:paraId="25F4F6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7F841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B93E2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Источник</w:t>
            </w:r>
          </w:p>
        </w:tc>
      </w:tr>
      <w:tr w:rsidR="00644013" w:rsidRPr="003C7D64" w14:paraId="6880A0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DBB3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1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2FE3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Нормативные акты, перечисленные в п. 1.3</w:t>
            </w:r>
          </w:p>
        </w:tc>
      </w:tr>
      <w:tr w:rsidR="00644013" w:rsidRPr="003C7D64" w14:paraId="0E41CA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E65D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2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531B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Исходный код и конфигурация </w:t>
            </w:r>
            <w:proofErr w:type="spellStart"/>
            <w:r w:rsidRPr="003C7D64">
              <w:rPr>
                <w:sz w:val="24"/>
                <w:szCs w:val="24"/>
              </w:rPr>
              <w:t>фронтенда</w:t>
            </w:r>
            <w:proofErr w:type="spellEnd"/>
            <w:r w:rsidRPr="003C7D64">
              <w:rPr>
                <w:sz w:val="24"/>
                <w:szCs w:val="24"/>
              </w:rPr>
              <w:t>: yii2-frontend/</w:t>
            </w:r>
            <w:proofErr w:type="spellStart"/>
            <w:r w:rsidRPr="003C7D64">
              <w:rPr>
                <w:sz w:val="24"/>
                <w:szCs w:val="24"/>
              </w:rPr>
              <w:t>src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views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admin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dictionaries</w:t>
            </w:r>
            <w:proofErr w:type="spellEnd"/>
            <w:r w:rsidRPr="003C7D64">
              <w:rPr>
                <w:sz w:val="24"/>
                <w:szCs w:val="24"/>
              </w:rPr>
              <w:t>/*, yii2-frontend/</w:t>
            </w:r>
            <w:proofErr w:type="spellStart"/>
            <w:r w:rsidRPr="003C7D64">
              <w:rPr>
                <w:sz w:val="24"/>
                <w:szCs w:val="24"/>
              </w:rPr>
              <w:t>src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store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pinia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admin</w:t>
            </w:r>
            <w:proofErr w:type="spellEnd"/>
            <w:r w:rsidRPr="003C7D64">
              <w:rPr>
                <w:sz w:val="24"/>
                <w:szCs w:val="24"/>
              </w:rPr>
              <w:t>/dictionaries.js, yii2-frontend/</w:t>
            </w:r>
            <w:proofErr w:type="spellStart"/>
            <w:r w:rsidRPr="003C7D64">
              <w:rPr>
                <w:sz w:val="24"/>
                <w:szCs w:val="24"/>
              </w:rPr>
              <w:t>src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router</w:t>
            </w:r>
            <w:proofErr w:type="spellEnd"/>
            <w:r w:rsidRPr="003C7D64">
              <w:rPr>
                <w:sz w:val="24"/>
                <w:szCs w:val="24"/>
              </w:rPr>
              <w:t>/default.js</w:t>
            </w:r>
          </w:p>
        </w:tc>
      </w:tr>
      <w:tr w:rsidR="00644013" w:rsidRPr="003C7D64" w14:paraId="2BC96B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7A6C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3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5F15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Исходный код серверной части: yii2-backend/common/modules/{sp,education_program</w:t>
            </w:r>
            <w:r w:rsidRPr="003C7D64">
              <w:rPr>
                <w:sz w:val="24"/>
                <w:szCs w:val="24"/>
              </w:rPr>
              <w:t xml:space="preserve">,academic_calendar,graduate,api,kkk}/controllers/*, соответствующие модели </w:t>
            </w:r>
            <w:proofErr w:type="spellStart"/>
            <w:r w:rsidRPr="003C7D64">
              <w:rPr>
                <w:sz w:val="24"/>
                <w:szCs w:val="24"/>
              </w:rPr>
              <w:t>common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models</w:t>
            </w:r>
            <w:proofErr w:type="spellEnd"/>
            <w:r w:rsidRPr="003C7D64">
              <w:rPr>
                <w:sz w:val="24"/>
                <w:szCs w:val="24"/>
              </w:rPr>
              <w:t>/*</w:t>
            </w:r>
          </w:p>
        </w:tc>
      </w:tr>
      <w:tr w:rsidR="00644013" w:rsidRPr="003C7D64" w14:paraId="6A56C4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0A65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4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B068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Файлы локализации модулей, использующих подписи «</w:t>
            </w:r>
            <w:proofErr w:type="spellStart"/>
            <w:r w:rsidRPr="003C7D64">
              <w:rPr>
                <w:sz w:val="24"/>
                <w:szCs w:val="24"/>
              </w:rPr>
              <w:t>admin_dict</w:t>
            </w:r>
            <w:proofErr w:type="spellEnd"/>
            <w:r w:rsidRPr="003C7D64">
              <w:rPr>
                <w:sz w:val="24"/>
                <w:szCs w:val="24"/>
              </w:rPr>
              <w:t>_*»</w:t>
            </w:r>
          </w:p>
        </w:tc>
      </w:tr>
      <w:tr w:rsidR="00644013" w:rsidRPr="003C7D64" w14:paraId="463428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4EA6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2437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СТ РК 34.015-2002, ГОСТ 34.601-90, ГОСТ 34.603-92, РД 50-34.698-90</w:t>
            </w:r>
          </w:p>
        </w:tc>
      </w:tr>
    </w:tbl>
    <w:p w14:paraId="59F6BD76" w14:textId="77777777" w:rsidR="00644013" w:rsidRPr="003C7D64" w:rsidRDefault="006F04CB" w:rsidP="003C7D64">
      <w:pPr>
        <w:pStyle w:val="1"/>
        <w:spacing w:before="300" w:after="15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Приложение А. Термины и сокращения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6"/>
        <w:gridCol w:w="7004"/>
      </w:tblGrid>
      <w:tr w:rsidR="00644013" w:rsidRPr="003C7D64" w14:paraId="3366F6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F33A7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D7B10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Расшифровка</w:t>
            </w:r>
          </w:p>
        </w:tc>
      </w:tr>
      <w:tr w:rsidR="00644013" w:rsidRPr="003C7D64" w14:paraId="1316B1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DC16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АС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1961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Автоматизированная система</w:t>
            </w:r>
          </w:p>
        </w:tc>
      </w:tr>
      <w:tr w:rsidR="00644013" w:rsidRPr="003C7D64" w14:paraId="77A615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676E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Система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DAC4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Интегрированная АС «Цифровая платформа </w:t>
            </w:r>
            <w:proofErr w:type="spellStart"/>
            <w:r w:rsidRPr="003C7D64">
              <w:rPr>
                <w:sz w:val="24"/>
                <w:szCs w:val="24"/>
              </w:rPr>
              <w:t>Abai</w:t>
            </w:r>
            <w:proofErr w:type="spellEnd"/>
            <w:r w:rsidRPr="003C7D64">
              <w:rPr>
                <w:sz w:val="24"/>
                <w:szCs w:val="24"/>
              </w:rPr>
              <w:t xml:space="preserve"> Digital»</w:t>
            </w:r>
          </w:p>
        </w:tc>
      </w:tr>
      <w:tr w:rsidR="00644013" w:rsidRPr="003C7D64" w14:paraId="42A62D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6D67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Подсистема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F672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Подсистема «Справочники» (</w:t>
            </w:r>
            <w:proofErr w:type="spellStart"/>
            <w:r w:rsidRPr="003C7D64">
              <w:rPr>
                <w:sz w:val="24"/>
                <w:szCs w:val="24"/>
              </w:rPr>
              <w:t>dictionaries</w:t>
            </w:r>
            <w:proofErr w:type="spellEnd"/>
            <w:r w:rsidRPr="003C7D64">
              <w:rPr>
                <w:sz w:val="24"/>
                <w:szCs w:val="24"/>
              </w:rPr>
              <w:t>)</w:t>
            </w:r>
          </w:p>
        </w:tc>
      </w:tr>
      <w:tr w:rsidR="00644013" w:rsidRPr="003C7D64" w14:paraId="7DE5CE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D310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НСИ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F31C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Нормативно-справочная информация</w:t>
            </w:r>
          </w:p>
        </w:tc>
      </w:tr>
      <w:tr w:rsidR="00644013" w:rsidRPr="003C7D64" w14:paraId="123E59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4C2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ОП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5864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Образовательная программа</w:t>
            </w:r>
          </w:p>
        </w:tc>
      </w:tr>
      <w:tr w:rsidR="00644013" w:rsidRPr="003C7D64" w14:paraId="5D0000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A2EA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ГОП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D688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Группа образовательных программ</w:t>
            </w:r>
          </w:p>
        </w:tc>
      </w:tr>
      <w:tr w:rsidR="00644013" w:rsidRPr="003C7D64" w14:paraId="53E83C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1DE3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RBAC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6B84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Ролевая модель разграничения доступа (</w:t>
            </w:r>
            <w:proofErr w:type="spellStart"/>
            <w:r w:rsidRPr="003C7D64">
              <w:rPr>
                <w:sz w:val="24"/>
                <w:szCs w:val="24"/>
              </w:rPr>
              <w:t>Role</w:t>
            </w:r>
            <w:proofErr w:type="spellEnd"/>
            <w:r w:rsidRPr="003C7D64">
              <w:rPr>
                <w:sz w:val="24"/>
                <w:szCs w:val="24"/>
              </w:rPr>
              <w:t>-Based Access Control)</w:t>
            </w:r>
          </w:p>
        </w:tc>
      </w:tr>
      <w:tr w:rsidR="00644013" w:rsidRPr="003C7D64" w14:paraId="5BB8FC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704D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Мягкое удаление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1E8B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Пометка записи как удалённой (признаки </w:t>
            </w:r>
            <w:proofErr w:type="spellStart"/>
            <w:r w:rsidRPr="003C7D64">
              <w:rPr>
                <w:sz w:val="24"/>
                <w:szCs w:val="24"/>
              </w:rPr>
              <w:t>is_deleted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deleted_at</w:t>
            </w:r>
            <w:proofErr w:type="spellEnd"/>
            <w:r w:rsidRPr="003C7D64">
              <w:rPr>
                <w:sz w:val="24"/>
                <w:szCs w:val="24"/>
              </w:rPr>
              <w:t>/</w:t>
            </w:r>
            <w:proofErr w:type="spellStart"/>
            <w:r w:rsidRPr="003C7D64">
              <w:rPr>
                <w:sz w:val="24"/>
                <w:szCs w:val="24"/>
              </w:rPr>
              <w:t>deleted_by</w:t>
            </w:r>
            <w:proofErr w:type="spellEnd"/>
            <w:r w:rsidRPr="003C7D64">
              <w:rPr>
                <w:sz w:val="24"/>
                <w:szCs w:val="24"/>
              </w:rPr>
              <w:t>) без физического удаления из базы данных</w:t>
            </w:r>
          </w:p>
        </w:tc>
      </w:tr>
      <w:tr w:rsidR="00644013" w:rsidRPr="003C7D64" w14:paraId="1AFBD7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D8DC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C7D64">
              <w:rPr>
                <w:sz w:val="24"/>
                <w:szCs w:val="24"/>
              </w:rPr>
              <w:t>Meilisearch</w:t>
            </w:r>
            <w:proofErr w:type="spellEnd"/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4D49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Внешний сервис полнотекстового поиска, используе</w:t>
            </w:r>
            <w:r w:rsidRPr="003C7D64">
              <w:rPr>
                <w:sz w:val="24"/>
                <w:szCs w:val="24"/>
              </w:rPr>
              <w:t>мый с откатом на посимвольный SQL-поиск</w:t>
            </w:r>
          </w:p>
        </w:tc>
      </w:tr>
    </w:tbl>
    <w:p w14:paraId="4A8B24BB" w14:textId="77777777" w:rsidR="00644013" w:rsidRPr="003C7D64" w:rsidRDefault="006F04CB" w:rsidP="003C7D64">
      <w:pPr>
        <w:pStyle w:val="1"/>
        <w:spacing w:before="300" w:after="15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Приложение Б. Перечень открытых вопросов</w:t>
      </w:r>
    </w:p>
    <w:p w14:paraId="570D0874" w14:textId="77777777" w:rsidR="00644013" w:rsidRPr="003C7D64" w:rsidRDefault="006F04CB" w:rsidP="003C7D64">
      <w:pPr>
        <w:spacing w:after="120"/>
        <w:ind w:firstLine="709"/>
        <w:jc w:val="both"/>
        <w:rPr>
          <w:sz w:val="24"/>
          <w:szCs w:val="24"/>
        </w:rPr>
      </w:pPr>
      <w:r w:rsidRPr="003C7D64">
        <w:rPr>
          <w:sz w:val="24"/>
          <w:szCs w:val="24"/>
        </w:rPr>
        <w:t>Все перечисленные ниже вопросы выявлены при анализе фактического кода и подлежат закрытию до утверждения документа.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3"/>
        <w:gridCol w:w="5962"/>
        <w:gridCol w:w="1855"/>
      </w:tblGrid>
      <w:tr w:rsidR="00644013" w:rsidRPr="003C7D64" w14:paraId="79242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A20E9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6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D4B28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9266E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Влияние</w:t>
            </w:r>
          </w:p>
        </w:tc>
      </w:tr>
      <w:tr w:rsidR="00644013" w:rsidRPr="003C7D64" w14:paraId="756C97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32D7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ОВ-01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4E15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Справочник «Должности ППС/сотрудников»: на сервере отсутствуют маршруты создания, изменения и удаления записи — соответствующие действия в интерфейсе фактически не работают (ответ 404). Требуется реализовать маршруты либо скрыть действия.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6753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п. 4.2.2, 4.2.4</w:t>
            </w:r>
          </w:p>
        </w:tc>
      </w:tr>
      <w:tr w:rsidR="00644013" w:rsidRPr="003C7D64" w14:paraId="556871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869D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ОВ-02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244A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Справочник «Уровни обучения»: на сервере отсутствуют маршруты создания и изменения записи (удаление работает). Требуется реализовать маршруты либо скрыть действия.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1E20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п. 4.2.2</w:t>
            </w:r>
          </w:p>
        </w:tc>
      </w:tr>
      <w:tr w:rsidR="00644013" w:rsidRPr="003C7D64" w14:paraId="20AFE0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F80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ОВ-03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EFC6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Справочники «Языки» и «Формы обучения» на клиенте реализованы как лок</w:t>
            </w:r>
            <w:r w:rsidRPr="003C7D64">
              <w:rPr>
                <w:sz w:val="24"/>
                <w:szCs w:val="24"/>
              </w:rPr>
              <w:t>альный макет: действия создания/изменения/удаления не отправляют запрос на сервер и теряются при обновлении страницы. Требуется решение о полноценной реализации либо явном переводе экрана в режим «только чтение».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70AA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п. 4.2.2</w:t>
            </w:r>
          </w:p>
        </w:tc>
      </w:tr>
      <w:tr w:rsidR="00644013" w:rsidRPr="003C7D64" w14:paraId="2917FB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A9E3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lastRenderedPageBreak/>
              <w:t>ОВ-04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58B1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Восстановление ранее удалённой записи фактически работает только для справочников «Факультеты/кафедры» и «Учебные годы»; для остальных пяти справочников с мягким удалением кнопка «Восстановить» показывает только информационное сообщение без обращения к сер</w:t>
            </w:r>
            <w:r w:rsidRPr="003C7D64">
              <w:rPr>
                <w:sz w:val="24"/>
                <w:szCs w:val="24"/>
              </w:rPr>
              <w:t>веру.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6A22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п. 4.2.1, 4.2.4</w:t>
            </w:r>
          </w:p>
        </w:tc>
      </w:tr>
      <w:tr w:rsidR="00644013" w:rsidRPr="003C7D64" w14:paraId="78899C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3B97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ОВ-05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E195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Переключатель «Показать удалённые записи» учитывается сервером только для справочника «Факультеты»; для «Учебных годов» параметр передаётся, но игнорируется сервером; для остальных справочников не используется вовсе.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DF62B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п. 4.2.4</w:t>
            </w:r>
          </w:p>
        </w:tc>
      </w:tr>
      <w:tr w:rsidR="00644013" w:rsidRPr="003C7D64" w14:paraId="68A59F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3FB4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ОВ-06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B3B0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Несогласованность обязательности полей между клиентом и сервером: у факультетов/кафедр/видов учёных степеней сервер не требует заполнения названия ни на одном языке при наличии проверки на клиенте; у аккредитационных агентств сервер, напротив, требу</w:t>
            </w:r>
            <w:r w:rsidRPr="003C7D64">
              <w:rPr>
                <w:sz w:val="24"/>
                <w:szCs w:val="24"/>
              </w:rPr>
              <w:t>ет заполнения всех трёх языков при проверке на клиенте только русского. Требуется привести к единому правилу и единообразной обратной связи по полям.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4D89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п. 4.2.3, 4.2.4</w:t>
            </w:r>
          </w:p>
        </w:tc>
      </w:tr>
      <w:tr w:rsidR="00644013" w:rsidRPr="003C7D64" w14:paraId="1E1448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6F71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ОВ-07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DD5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Поле «Учебный год» в форме добавления записи календаря учебного процесса не передаё</w:t>
            </w:r>
            <w:r w:rsidRPr="003C7D64">
              <w:rPr>
                <w:sz w:val="24"/>
                <w:szCs w:val="24"/>
              </w:rPr>
              <w:t>тся на сервер: активный учебный год определяется автоматически по признаку «активен» справочника «Учебные годы». Требуется подтвердить, должен ли пользователь иметь возможность явного выбора года.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22939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п. 4.2.3, 4.2.4</w:t>
            </w:r>
          </w:p>
        </w:tc>
      </w:tr>
      <w:tr w:rsidR="00644013" w:rsidRPr="003C7D64" w14:paraId="5AB3AC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3DE97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ОВ-08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EED4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Модель образовательных групп хранит </w:t>
            </w:r>
            <w:r w:rsidRPr="003C7D64">
              <w:rPr>
                <w:sz w:val="24"/>
                <w:szCs w:val="24"/>
              </w:rPr>
              <w:t>единственное поле названия, тогда как форма передаёт отдельные значения для русского, казахского и английского языков. Требуется подтвердить, что локализованные названия фактически сохраняются, либо привести модель/форму в соответствие.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0C71E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п. 4.2.2, 4.2.3</w:t>
            </w:r>
          </w:p>
        </w:tc>
      </w:tr>
      <w:tr w:rsidR="00644013" w:rsidRPr="003C7D64" w14:paraId="1D5AC4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36C1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ОВ</w:t>
            </w:r>
            <w:r w:rsidRPr="003C7D64">
              <w:rPr>
                <w:sz w:val="24"/>
                <w:szCs w:val="24"/>
              </w:rPr>
              <w:t>-09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69E0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Контроллер календаря учебного процесса не содержит явных правил разграничения доступа в коде — фактические ограничения для этого справочника не определены и подлежат уточнению.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83234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п. 4.1.8</w:t>
            </w:r>
          </w:p>
        </w:tc>
      </w:tr>
      <w:tr w:rsidR="00644013" w:rsidRPr="003C7D64" w14:paraId="442F62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A1F9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ОВ-10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A6DE5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В модели аккредитационного агентства первичный ключ новой записи вычисляется как «максимальное текущее значение плюс один» без блокировки — возможен конфликт при параллельном создании записей.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6D112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п. 4.2.2</w:t>
            </w:r>
          </w:p>
        </w:tc>
      </w:tr>
      <w:tr w:rsidR="00644013" w:rsidRPr="003C7D64" w14:paraId="52C7A1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53800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ОВ-11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23CE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Не определены объёмные показатели объекта автом</w:t>
            </w:r>
            <w:r w:rsidRPr="003C7D64">
              <w:rPr>
                <w:sz w:val="24"/>
                <w:szCs w:val="24"/>
              </w:rPr>
              <w:t>атизации (п. 3.2) и целевые значения показателей целей (п. 2.2) — подлежат получению от владельца процесса.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843A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п. 2.2, 3.2</w:t>
            </w:r>
          </w:p>
        </w:tc>
      </w:tr>
      <w:tr w:rsidR="00644013" w:rsidRPr="003C7D64" w14:paraId="4F8AAD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B8ACF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lastRenderedPageBreak/>
              <w:t>ОВ-12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902D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Единый реестр справочников (перечень вкладок и связанных с ними программных интерфейсов) не вынесен в конфигурацию — добавление н</w:t>
            </w:r>
            <w:r w:rsidRPr="003C7D64">
              <w:rPr>
                <w:sz w:val="24"/>
                <w:szCs w:val="24"/>
              </w:rPr>
              <w:t>ового справочника требует изменения кода и на клиенте, и на сервере; серверные интерфейсы, кроме того, используют разные соглашения о маршрутах (REST и RPC вперемешку). Требование п. 4.1.1 к перспективам развития не выполняется.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EAB33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п. 4.1.1, 4.1.12</w:t>
            </w:r>
          </w:p>
        </w:tc>
      </w:tr>
      <w:tr w:rsidR="00644013" w:rsidRPr="003C7D64" w14:paraId="73CC96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F95BD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ОВ-13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03E96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Не </w:t>
            </w:r>
            <w:r w:rsidRPr="003C7D64">
              <w:rPr>
                <w:sz w:val="24"/>
                <w:szCs w:val="24"/>
              </w:rPr>
              <w:t>подтверждён точный путь файлов локализации Подсистемы, а также реквизиты сторон, основания и сроки этапов (п. 1.2–1.5).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DF2E8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п. 1.2–1.5, 4.3.3</w:t>
            </w:r>
          </w:p>
        </w:tc>
      </w:tr>
    </w:tbl>
    <w:p w14:paraId="0AA866E7" w14:textId="77777777" w:rsidR="00644013" w:rsidRPr="003C7D64" w:rsidRDefault="006F04CB" w:rsidP="003C7D64">
      <w:pPr>
        <w:pStyle w:val="1"/>
        <w:spacing w:before="300" w:after="150"/>
        <w:ind w:firstLine="709"/>
        <w:rPr>
          <w:sz w:val="24"/>
          <w:szCs w:val="24"/>
        </w:rPr>
      </w:pPr>
      <w:r w:rsidRPr="003C7D64">
        <w:rPr>
          <w:b/>
          <w:bCs/>
          <w:sz w:val="24"/>
          <w:szCs w:val="24"/>
        </w:rPr>
        <w:t>Приложение В. История изменений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1490"/>
        <w:gridCol w:w="1584"/>
        <w:gridCol w:w="4382"/>
      </w:tblGrid>
      <w:tr w:rsidR="00644013" w:rsidRPr="003C7D64" w14:paraId="71A311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06995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Версия</w:t>
            </w:r>
          </w:p>
        </w:tc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F65C6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04575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Автор</w:t>
            </w:r>
          </w:p>
        </w:tc>
        <w:tc>
          <w:tcPr>
            <w:tcW w:w="5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55BE5" w14:textId="77777777" w:rsidR="00644013" w:rsidRPr="003C7D64" w:rsidRDefault="006F04CB" w:rsidP="003C7D64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C7D64">
              <w:rPr>
                <w:b/>
                <w:bCs/>
                <w:sz w:val="24"/>
                <w:szCs w:val="24"/>
              </w:rPr>
              <w:t>Изменения</w:t>
            </w:r>
          </w:p>
        </w:tc>
      </w:tr>
      <w:tr w:rsidR="00644013" w:rsidRPr="003C7D64" w14:paraId="7F6BDB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49D3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1.0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F2CDA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2026-07-31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88F0C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>—</w:t>
            </w:r>
          </w:p>
        </w:tc>
        <w:tc>
          <w:tcPr>
            <w:tcW w:w="5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48FC1" w14:textId="77777777" w:rsidR="00644013" w:rsidRPr="003C7D64" w:rsidRDefault="006F04CB" w:rsidP="003C7D64">
            <w:pPr>
              <w:spacing w:after="40"/>
              <w:ind w:firstLine="709"/>
              <w:rPr>
                <w:sz w:val="24"/>
                <w:szCs w:val="24"/>
              </w:rPr>
            </w:pPr>
            <w:r w:rsidRPr="003C7D64">
              <w:rPr>
                <w:sz w:val="24"/>
                <w:szCs w:val="24"/>
              </w:rPr>
              <w:t xml:space="preserve">Первая редакция. Составлена по фактическому коду </w:t>
            </w:r>
            <w:proofErr w:type="spellStart"/>
            <w:r w:rsidRPr="003C7D64">
              <w:rPr>
                <w:sz w:val="24"/>
                <w:szCs w:val="24"/>
              </w:rPr>
              <w:t>фронтенда</w:t>
            </w:r>
            <w:proofErr w:type="spellEnd"/>
            <w:r w:rsidRPr="003C7D64">
              <w:rPr>
                <w:sz w:val="24"/>
                <w:szCs w:val="24"/>
              </w:rPr>
              <w:t xml:space="preserve"> и серверной части (модули </w:t>
            </w:r>
            <w:proofErr w:type="spellStart"/>
            <w:r w:rsidRPr="003C7D64">
              <w:rPr>
                <w:sz w:val="24"/>
                <w:szCs w:val="24"/>
              </w:rPr>
              <w:t>sp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education_program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academic_calendar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graduate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api</w:t>
            </w:r>
            <w:proofErr w:type="spellEnd"/>
            <w:r w:rsidRPr="003C7D64">
              <w:rPr>
                <w:sz w:val="24"/>
                <w:szCs w:val="24"/>
              </w:rPr>
              <w:t xml:space="preserve">, </w:t>
            </w:r>
            <w:proofErr w:type="spellStart"/>
            <w:r w:rsidRPr="003C7D64">
              <w:rPr>
                <w:sz w:val="24"/>
                <w:szCs w:val="24"/>
              </w:rPr>
              <w:t>kkk</w:t>
            </w:r>
            <w:proofErr w:type="spellEnd"/>
            <w:r w:rsidRPr="003C7D64">
              <w:rPr>
                <w:sz w:val="24"/>
                <w:szCs w:val="24"/>
              </w:rPr>
              <w:t xml:space="preserve">) для предъявления на проверку </w:t>
            </w:r>
            <w:proofErr w:type="spellStart"/>
            <w:r w:rsidRPr="003C7D64">
              <w:rPr>
                <w:sz w:val="24"/>
                <w:szCs w:val="24"/>
              </w:rPr>
              <w:t>ревьюеру</w:t>
            </w:r>
            <w:proofErr w:type="spellEnd"/>
            <w:r w:rsidRPr="003C7D64">
              <w:rPr>
                <w:sz w:val="24"/>
                <w:szCs w:val="24"/>
              </w:rPr>
              <w:t>.</w:t>
            </w:r>
          </w:p>
        </w:tc>
      </w:tr>
    </w:tbl>
    <w:p w14:paraId="67D05EB1" w14:textId="77777777" w:rsidR="006F04CB" w:rsidRPr="003C7D64" w:rsidRDefault="006F04CB" w:rsidP="003C7D64">
      <w:pPr>
        <w:ind w:firstLine="709"/>
        <w:rPr>
          <w:sz w:val="24"/>
          <w:szCs w:val="24"/>
        </w:rPr>
      </w:pPr>
    </w:p>
    <w:sectPr w:rsidR="006F04CB" w:rsidRPr="003C7D64" w:rsidSect="003C7D64">
      <w:footerReference w:type="default" r:id="rId7"/>
      <w:pgSz w:w="11906" w:h="16838"/>
      <w:pgMar w:top="1134" w:right="851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4B216" w14:textId="77777777" w:rsidR="006F04CB" w:rsidRDefault="006F04CB" w:rsidP="003C7D64">
      <w:r>
        <w:separator/>
      </w:r>
    </w:p>
  </w:endnote>
  <w:endnote w:type="continuationSeparator" w:id="0">
    <w:p w14:paraId="7B9B1671" w14:textId="77777777" w:rsidR="006F04CB" w:rsidRDefault="006F04CB" w:rsidP="003C7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0587039"/>
      <w:docPartObj>
        <w:docPartGallery w:val="Page Numbers (Bottom of Page)"/>
        <w:docPartUnique/>
      </w:docPartObj>
    </w:sdtPr>
    <w:sdtContent>
      <w:p w14:paraId="28E12388" w14:textId="4FCE6058" w:rsidR="003C7D64" w:rsidRDefault="003C7D64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FA69CD4" w14:textId="77777777" w:rsidR="003C7D64" w:rsidRDefault="003C7D6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05430" w14:textId="77777777" w:rsidR="006F04CB" w:rsidRDefault="006F04CB" w:rsidP="003C7D64">
      <w:r>
        <w:separator/>
      </w:r>
    </w:p>
  </w:footnote>
  <w:footnote w:type="continuationSeparator" w:id="0">
    <w:p w14:paraId="54916E8F" w14:textId="77777777" w:rsidR="006F04CB" w:rsidRDefault="006F04CB" w:rsidP="003C7D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D3728"/>
    <w:multiLevelType w:val="hybridMultilevel"/>
    <w:tmpl w:val="83502670"/>
    <w:lvl w:ilvl="0" w:tplc="1B96A4C4">
      <w:start w:val="1"/>
      <w:numFmt w:val="bullet"/>
      <w:lvlText w:val="●"/>
      <w:lvlJc w:val="left"/>
      <w:pPr>
        <w:ind w:left="720" w:hanging="360"/>
      </w:pPr>
    </w:lvl>
    <w:lvl w:ilvl="1" w:tplc="6D6AF82E">
      <w:start w:val="1"/>
      <w:numFmt w:val="bullet"/>
      <w:lvlText w:val="○"/>
      <w:lvlJc w:val="left"/>
      <w:pPr>
        <w:ind w:left="1440" w:hanging="360"/>
      </w:pPr>
    </w:lvl>
    <w:lvl w:ilvl="2" w:tplc="83386C00">
      <w:start w:val="1"/>
      <w:numFmt w:val="bullet"/>
      <w:lvlText w:val="■"/>
      <w:lvlJc w:val="left"/>
      <w:pPr>
        <w:ind w:left="2160" w:hanging="360"/>
      </w:pPr>
    </w:lvl>
    <w:lvl w:ilvl="3" w:tplc="D9D2F236">
      <w:start w:val="1"/>
      <w:numFmt w:val="bullet"/>
      <w:lvlText w:val="●"/>
      <w:lvlJc w:val="left"/>
      <w:pPr>
        <w:ind w:left="2880" w:hanging="360"/>
      </w:pPr>
    </w:lvl>
    <w:lvl w:ilvl="4" w:tplc="CBDA030C">
      <w:start w:val="1"/>
      <w:numFmt w:val="bullet"/>
      <w:lvlText w:val="○"/>
      <w:lvlJc w:val="left"/>
      <w:pPr>
        <w:ind w:left="3600" w:hanging="360"/>
      </w:pPr>
    </w:lvl>
    <w:lvl w:ilvl="5" w:tplc="433CA528">
      <w:start w:val="1"/>
      <w:numFmt w:val="bullet"/>
      <w:lvlText w:val="■"/>
      <w:lvlJc w:val="left"/>
      <w:pPr>
        <w:ind w:left="4320" w:hanging="360"/>
      </w:pPr>
    </w:lvl>
    <w:lvl w:ilvl="6" w:tplc="725CAB9C">
      <w:start w:val="1"/>
      <w:numFmt w:val="bullet"/>
      <w:lvlText w:val="●"/>
      <w:lvlJc w:val="left"/>
      <w:pPr>
        <w:ind w:left="5040" w:hanging="360"/>
      </w:pPr>
    </w:lvl>
    <w:lvl w:ilvl="7" w:tplc="075CD406">
      <w:start w:val="1"/>
      <w:numFmt w:val="bullet"/>
      <w:lvlText w:val="●"/>
      <w:lvlJc w:val="left"/>
      <w:pPr>
        <w:ind w:left="5760" w:hanging="360"/>
      </w:pPr>
    </w:lvl>
    <w:lvl w:ilvl="8" w:tplc="649407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245AC8"/>
    <w:multiLevelType w:val="hybridMultilevel"/>
    <w:tmpl w:val="077C79DC"/>
    <w:lvl w:ilvl="0" w:tplc="71E0095E">
      <w:start w:val="1"/>
      <w:numFmt w:val="bullet"/>
      <w:lvlText w:val="•"/>
      <w:lvlJc w:val="left"/>
      <w:pPr>
        <w:ind w:left="420" w:hanging="240"/>
      </w:pPr>
    </w:lvl>
    <w:lvl w:ilvl="1" w:tplc="B3F2CB5A">
      <w:numFmt w:val="decimal"/>
      <w:lvlText w:val=""/>
      <w:lvlJc w:val="left"/>
    </w:lvl>
    <w:lvl w:ilvl="2" w:tplc="C1FEA3B0">
      <w:numFmt w:val="decimal"/>
      <w:lvlText w:val=""/>
      <w:lvlJc w:val="left"/>
    </w:lvl>
    <w:lvl w:ilvl="3" w:tplc="0C44E32E">
      <w:numFmt w:val="decimal"/>
      <w:lvlText w:val=""/>
      <w:lvlJc w:val="left"/>
    </w:lvl>
    <w:lvl w:ilvl="4" w:tplc="EA5EBF1A">
      <w:numFmt w:val="decimal"/>
      <w:lvlText w:val=""/>
      <w:lvlJc w:val="left"/>
    </w:lvl>
    <w:lvl w:ilvl="5" w:tplc="EB4A0552">
      <w:numFmt w:val="decimal"/>
      <w:lvlText w:val=""/>
      <w:lvlJc w:val="left"/>
    </w:lvl>
    <w:lvl w:ilvl="6" w:tplc="9BA22FBA">
      <w:numFmt w:val="decimal"/>
      <w:lvlText w:val=""/>
      <w:lvlJc w:val="left"/>
    </w:lvl>
    <w:lvl w:ilvl="7" w:tplc="63D456AC">
      <w:numFmt w:val="decimal"/>
      <w:lvlText w:val=""/>
      <w:lvlJc w:val="left"/>
    </w:lvl>
    <w:lvl w:ilvl="8" w:tplc="601EE06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013"/>
    <w:rsid w:val="003C7D64"/>
    <w:rsid w:val="00644013"/>
    <w:rsid w:val="006F04CB"/>
    <w:rsid w:val="0098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1C5B6"/>
  <w15:docId w15:val="{ADF0C2EB-2BD9-496A-BC1C-4FD306923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C7D6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C7D64"/>
  </w:style>
  <w:style w:type="paragraph" w:styleId="ae">
    <w:name w:val="footer"/>
    <w:basedOn w:val="a"/>
    <w:link w:val="af"/>
    <w:uiPriority w:val="99"/>
    <w:unhideWhenUsed/>
    <w:rsid w:val="003C7D6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C7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5D0F8FA1-DA95-4925-8EB3-975404119654}"/>
</file>

<file path=customXml/itemProps2.xml><?xml version="1.0" encoding="utf-8"?>
<ds:datastoreItem xmlns:ds="http://schemas.openxmlformats.org/officeDocument/2006/customXml" ds:itemID="{488971D7-AC24-4C3C-949E-8D6F6243E6DF}"/>
</file>

<file path=customXml/itemProps3.xml><?xml version="1.0" encoding="utf-8"?>
<ds:datastoreItem xmlns:ds="http://schemas.openxmlformats.org/officeDocument/2006/customXml" ds:itemID="{44DBBE07-DEA4-455E-BD9E-68ACFF3354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5498</Words>
  <Characters>31339</Characters>
  <Application>Microsoft Office Word</Application>
  <DocSecurity>0</DocSecurity>
  <Lines>261</Lines>
  <Paragraphs>73</Paragraphs>
  <ScaleCrop>false</ScaleCrop>
  <Company/>
  <LinksUpToDate>false</LinksUpToDate>
  <CharactersWithSpaces>36764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Hamit Maxudov</cp:lastModifiedBy>
  <cp:revision>3</cp:revision>
  <dcterms:created xsi:type="dcterms:W3CDTF">2026-07-31T12:41:00Z</dcterms:created>
  <dcterms:modified xsi:type="dcterms:W3CDTF">2026-08-03T11:53:00Z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