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6"/>
        </w:rPr>
        <w:t>MoodFood Backend</w:t>
      </w:r>
    </w:p>
    <w:p>
      <w:pPr>
        <w:jc w:val="center"/>
      </w:pPr>
      <w:r>
        <w:rPr>
          <w:color w:val="7F8C8D"/>
          <w:sz w:val="26"/>
        </w:rPr>
        <w:t>Методичка: что сделали, как тестить, как показывать</w:t>
      </w:r>
    </w:p>
    <w:p>
      <w:pPr>
        <w:jc w:val="center"/>
      </w:pPr>
      <w:r>
        <w:rPr>
          <w:color w:val="95A5A6"/>
          <w:sz w:val="22"/>
        </w:rPr>
        <w:t>Сессия 5 · 11 июня 2026</w:t>
      </w:r>
    </w:p>
    <w:p/>
    <w:p>
      <w:pPr>
        <w:spacing w:before="280" w:after="80"/>
      </w:pPr>
      <w:r>
        <w:rPr>
          <w:b/>
          <w:color w:val="2C3E50"/>
          <w:sz w:val="40"/>
        </w:rPr>
        <w:t>1. Что сделали сегодня</w:t>
      </w:r>
    </w:p>
    <w:p>
      <w:pPr>
        <w:spacing w:after="40"/>
      </w:pPr>
      <w:r>
        <w:rPr>
          <w:sz w:val="22"/>
        </w:rPr>
        <w:t>За эту сессию реализованы три больших блока: production-инфраструктура, Epic 3 (кладовка), и обновлена документация.</w:t>
      </w:r>
    </w:p>
    <w:p>
      <w:pPr>
        <w:spacing w:before="160" w:after="80"/>
      </w:pPr>
      <w:r>
        <w:rPr>
          <w:b/>
          <w:color w:val="3498DB"/>
          <w:sz w:val="30"/>
        </w:rPr>
        <w:t>1.1 Инфраструктура</w:t>
      </w:r>
    </w:p>
    <w:p>
      <w:pPr>
        <w:pStyle w:val="ListBullet"/>
        <w:spacing w:after="20"/>
        <w:ind w:left="432"/>
      </w:pPr>
      <w:r>
        <w:rPr>
          <w:sz w:val="22"/>
        </w:rPr>
        <w:t>Dockerfile — multi-stage сборка на Alpine Linux (builder + runner). Образ ~120 МБ вместо ~1 ГБ.</w:t>
      </w:r>
    </w:p>
    <w:p>
      <w:pPr>
        <w:pStyle w:val="ListBullet"/>
        <w:spacing w:after="20"/>
        <w:ind w:left="432"/>
      </w:pPr>
      <w:r>
        <w:rPr>
          <w:sz w:val="22"/>
        </w:rPr>
        <w:t>docker-compose.yml — добавлен сервис backend, healthcheck для postgres, auto-restart</w:t>
      </w:r>
    </w:p>
    <w:p>
      <w:pPr>
        <w:pStyle w:val="ListBullet"/>
        <w:spacing w:after="20"/>
        <w:ind w:left="432"/>
      </w:pPr>
      <w:r>
        <w:rPr>
          <w:sz w:val="22"/>
        </w:rPr>
        <w:t>GitHub Actions CI — тесты запускаются автоматически при любом git push</w:t>
      </w:r>
    </w:p>
    <w:p>
      <w:pPr>
        <w:pStyle w:val="ListBullet"/>
        <w:spacing w:after="20"/>
        <w:ind w:left="432"/>
      </w:pPr>
      <w:r>
        <w:rPr>
          <w:sz w:val="22"/>
        </w:rPr>
        <w:t>PR template — чеклист появляется автоматически при создании Pull Request на GitHub</w:t>
      </w:r>
    </w:p>
    <w:p>
      <w:pPr>
        <w:pStyle w:val="ListBullet"/>
        <w:spacing w:after="20"/>
        <w:ind w:left="432"/>
      </w:pPr>
      <w:r>
        <w:rPr>
          <w:sz w:val="22"/>
        </w:rPr>
        <w:t>scripts/deploy.sh — скрипт деплоя на сервер: backup → migrate → restart → healthcheck</w:t>
      </w:r>
    </w:p>
    <w:p>
      <w:pPr>
        <w:pStyle w:val="ListBullet"/>
        <w:spacing w:after="20"/>
        <w:ind w:left="432"/>
      </w:pPr>
      <w:r>
        <w:rPr>
          <w:sz w:val="22"/>
        </w:rPr>
        <w:t>scripts/backup.sh — автоматические бэкапы БД, хранение 7 дней</w:t>
      </w:r>
    </w:p>
    <w:p>
      <w:pPr>
        <w:pStyle w:val="ListBullet"/>
        <w:spacing w:after="20"/>
        <w:ind w:left="432"/>
      </w:pPr>
      <w:r>
        <w:rPr>
          <w:sz w:val="22"/>
        </w:rPr>
        <w:t>nginx/moodfood.conf — конфиг reverse proxy, готов к Certbot HTTPS</w:t>
      </w:r>
    </w:p>
    <w:p>
      <w:pPr>
        <w:pStyle w:val="ListBullet"/>
        <w:spacing w:after="20"/>
        <w:ind w:left="432"/>
      </w:pPr>
      <w:r>
        <w:rPr>
          <w:sz w:val="22"/>
        </w:rPr>
        <w:t>/health endpoint — теперь проверяет реальное подключение к БД, возвращает версию</w:t>
      </w:r>
    </w:p>
    <w:p>
      <w:pPr>
        <w:spacing w:before="160" w:after="80"/>
      </w:pPr>
      <w:r>
        <w:rPr>
          <w:b/>
          <w:color w:val="3498DB"/>
          <w:sz w:val="30"/>
        </w:rPr>
        <w:t>1.2 Epic 3 — Кладовка (Pantry)</w:t>
      </w:r>
    </w:p>
    <w:p>
      <w:pPr>
        <w:pStyle w:val="ListBullet"/>
        <w:spacing w:after="20"/>
        <w:ind w:left="432"/>
      </w:pPr>
      <w:r>
        <w:rPr>
          <w:sz w:val="22"/>
        </w:rPr>
        <w:t>Новая таблица user_ingredients в PostgreSQL (миграция применена)</w:t>
      </w:r>
    </w:p>
    <w:p>
      <w:pPr>
        <w:pStyle w:val="ListBullet"/>
        <w:spacing w:after="20"/>
        <w:ind w:left="432"/>
      </w:pPr>
      <w:r>
        <w:rPr>
          <w:sz w:val="22"/>
        </w:rPr>
        <w:t>4 новых API эндпоинта /api/v1/pantry</w:t>
      </w:r>
    </w:p>
    <w:p>
      <w:pPr>
        <w:pStyle w:val="ListBullet"/>
        <w:spacing w:after="20"/>
        <w:ind w:left="432"/>
      </w:pPr>
      <w:r>
        <w:rPr>
          <w:sz w:val="22"/>
        </w:rPr>
        <w:t>Рецепты можно фильтровать по ингредиентам из кладовки с оценкой совпадения</w:t>
      </w:r>
    </w:p>
    <w:p>
      <w:pPr>
        <w:pStyle w:val="ListBullet"/>
        <w:spacing w:after="20"/>
        <w:ind w:left="432"/>
      </w:pPr>
      <w:r>
        <w:rPr>
          <w:sz w:val="22"/>
        </w:rPr>
        <w:t>7 новых автотестов (P1–P7). Итого: 84 теста — все зелёные</w:t>
      </w:r>
    </w:p>
    <w:p>
      <w:pPr>
        <w:pStyle w:val="ListBullet"/>
        <w:spacing w:after="20"/>
        <w:ind w:left="432"/>
      </w:pPr>
      <w:r>
        <w:rPr>
          <w:sz w:val="22"/>
        </w:rPr>
        <w:t>Postman коллекция обновлена — все новые запросы уже внутри</w:t>
      </w:r>
    </w:p>
    <w:p>
      <w:pPr>
        <w:spacing w:before="160" w:after="80"/>
      </w:pPr>
      <w:r>
        <w:rPr>
          <w:b/>
          <w:color w:val="3498DB"/>
          <w:sz w:val="30"/>
        </w:rPr>
        <w:t>1.3 Документация</w:t>
      </w:r>
    </w:p>
    <w:p>
      <w:pPr>
        <w:pStyle w:val="ListBullet"/>
        <w:spacing w:after="20"/>
        <w:ind w:left="432"/>
      </w:pPr>
      <w:r>
        <w:rPr>
          <w:sz w:val="22"/>
        </w:rPr>
        <w:t>GUIDE.md — объединён и обновлён (эндпоинты, Docker, тесты, Epic статусы)</w:t>
      </w:r>
    </w:p>
    <w:p>
      <w:pPr>
        <w:pStyle w:val="ListBullet"/>
        <w:spacing w:after="20"/>
        <w:ind w:left="432"/>
      </w:pPr>
      <w:r>
        <w:rPr>
          <w:sz w:val="22"/>
        </w:rPr>
        <w:t>SESSION_LOG.md разделён: Backend/ и Mobile/ — у каждой команды свой файл</w:t>
      </w:r>
    </w:p>
    <w:p>
      <w:pPr>
        <w:spacing w:before="80" w:after="8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40"/>
        </w:rPr>
        <w:t>2. Как запустить проект</w:t>
      </w:r>
    </w:p>
    <w:p>
      <w:pPr>
        <w:spacing w:before="160" w:after="80"/>
      </w:pPr>
      <w:r>
        <w:rPr>
          <w:b/>
          <w:color w:val="3498DB"/>
          <w:sz w:val="30"/>
        </w:rPr>
        <w:t>Вариант A — разработка (рекомендуется)</w:t>
      </w:r>
    </w:p>
    <w:p>
      <w:pPr>
        <w:spacing w:after="40"/>
      </w:pPr>
      <w:r>
        <w:rPr>
          <w:sz w:val="22"/>
        </w:rPr>
        <w:t>Только БД в Docker, сервер с hot-reload локально: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cd "c:\Users\0penf\Corporate project\Backend"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docker-compose up -d postgres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npm run dev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Сервер: http://localhost:3000</w:t>
      </w:r>
    </w:p>
    <w:p>
      <w:pPr>
        <w:spacing w:before="160" w:after="80"/>
      </w:pPr>
      <w:r>
        <w:rPr>
          <w:b/>
          <w:color w:val="3498DB"/>
          <w:sz w:val="30"/>
        </w:rPr>
        <w:t>Вариант B — полный Docker (production-like)</w:t>
      </w:r>
    </w:p>
    <w:p>
      <w:pPr>
        <w:spacing w:after="40"/>
      </w:pPr>
      <w:r>
        <w:rPr>
          <w:sz w:val="22"/>
        </w:rPr>
        <w:t>Всё в контейнерах, как на сервере: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cd "c:\Users\0penf\Corporate project\Backend"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docker-compose up --build -d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Сервер: http://localhost:3000</w:t>
      </w:r>
    </w:p>
    <w:p>
      <w:pPr>
        <w:spacing w:before="160" w:after="80"/>
      </w:pPr>
      <w:r>
        <w:rPr>
          <w:b/>
          <w:color w:val="3498DB"/>
          <w:sz w:val="30"/>
        </w:rPr>
        <w:t>Проверить что работает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Health check — открыть в браузере или Postman: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GET http://localhost:3000/health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Ожидаемый ответ: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{ "status": "ok", "db": "connected", "version": "1.0.0" }</w:t>
      </w:r>
    </w:p>
    <w:p>
      <w:pPr>
        <w:spacing w:before="80" w:after="8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40"/>
        </w:rPr>
        <w:t>3. Как тестировать через Postman</w:t>
      </w:r>
    </w:p>
    <w:p>
      <w:pPr>
        <w:spacing w:before="160" w:after="80"/>
      </w:pPr>
      <w:r>
        <w:rPr>
          <w:b/>
          <w:color w:val="3498DB"/>
          <w:sz w:val="30"/>
        </w:rPr>
        <w:t>Импорт коллекции</w:t>
      </w:r>
    </w:p>
    <w:p>
      <w:pPr>
        <w:pStyle w:val="ListBullet"/>
        <w:spacing w:after="20"/>
        <w:ind w:left="432"/>
      </w:pPr>
      <w:r>
        <w:rPr>
          <w:sz w:val="22"/>
        </w:rPr>
        <w:t>Открыть Postman → кнопка Import</w:t>
      </w:r>
    </w:p>
    <w:p>
      <w:pPr>
        <w:pStyle w:val="ListBullet"/>
        <w:spacing w:after="20"/>
        <w:ind w:left="432"/>
      </w:pPr>
      <w:r>
        <w:rPr>
          <w:sz w:val="22"/>
        </w:rPr>
        <w:t>Выбрать файл: Backend/moodfood.postman_collection.json</w:t>
      </w:r>
    </w:p>
    <w:p>
      <w:pPr>
        <w:pStyle w:val="ListBullet"/>
        <w:spacing w:after="20"/>
        <w:ind w:left="432"/>
      </w:pPr>
      <w:r>
        <w:rPr>
          <w:sz w:val="22"/>
        </w:rPr>
        <w:t>В коллекции уже есть переменная base_url = http://localhost:3000/api/v1</w:t>
      </w:r>
    </w:p>
    <w:p>
      <w:pPr>
        <w:pStyle w:val="ListBullet"/>
        <w:spacing w:after="20"/>
        <w:ind w:left="432"/>
      </w:pPr>
      <w:r>
        <w:rPr>
          <w:sz w:val="22"/>
        </w:rPr>
        <w:t>Переменная token заполняется автоматически после Register или Login</w:t>
      </w:r>
    </w:p>
    <w:p>
      <w:pPr>
        <w:spacing w:before="160" w:after="80"/>
      </w:pPr>
      <w:r>
        <w:rPr>
          <w:b/>
          <w:color w:val="3498DB"/>
          <w:sz w:val="30"/>
        </w:rPr>
        <w:t>Сценарий тестирования (по шагам)</w:t>
      </w:r>
    </w:p>
    <w:p>
      <w:pPr>
        <w:spacing w:after="40"/>
      </w:pPr>
      <w:r>
        <w:rPr>
          <w:b/>
          <w:sz w:val="22"/>
        </w:rPr>
        <w:t>Шаг 1 — Регистрация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POST /auth/register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{ "email": "test@example.com", "password": "SecurePass123!", "name": "Тест" }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→ Токен сохраняется в переменную автоматически</w:t>
      </w:r>
    </w:p>
    <w:p>
      <w:pPr>
        <w:spacing w:after="40"/>
      </w:pPr>
      <w:r>
        <w:rPr>
          <w:b/>
          <w:sz w:val="22"/>
        </w:rPr>
        <w:t>Шаг 2 — Заполнить профиль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PUT /profile  (Auth: Bearer {{token}})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"age": 22, "goal": "Питаться здоровее",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"lifestyle": "student", "budgetLevel": "low",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 "dietaryRestrictions": ["vegan"]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}</w:t>
      </w:r>
    </w:p>
    <w:p>
      <w:pPr>
        <w:spacing w:after="40"/>
      </w:pPr>
      <w:r>
        <w:rPr>
          <w:b/>
          <w:sz w:val="22"/>
        </w:rPr>
        <w:t>Шаг 3 — Добавить ингредиенты в кладовку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POST /pantry  (Auth: Bearer {{token}})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{ "ingredients": ["eggs", "rice", "tomato", "chicken breast"] }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→ Ответ: { "added": [...], "total": 4 }</w:t>
      </w:r>
    </w:p>
    <w:p>
      <w:pPr>
        <w:spacing w:after="40"/>
      </w:pPr>
      <w:r>
        <w:rPr>
          <w:b/>
          <w:sz w:val="22"/>
        </w:rPr>
        <w:t>Шаг 4 — Посмотреть кладовку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GET /pantry  (Auth: Bearer {{token}})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→ Список ингредиентов с id, name, category</w:t>
      </w:r>
    </w:p>
    <w:p>
      <w:pPr>
        <w:spacing w:after="40"/>
      </w:pPr>
      <w:r>
        <w:rPr>
          <w:b/>
          <w:sz w:val="22"/>
        </w:rPr>
        <w:t>Шаг 5 — Рекомендации по ингредиентам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GET /recipes/recommendations?useMyIngredients=true  (Auth: Bearer {{token}})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→ Рецепты отсортированы по matchScore (от высокого к низкому)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→ Каждый рецепт содержит matchScore и missingIngredients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С минимальным порогом 80%: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GET /recipes/recommendations?useMyIngredients=true&amp;minMatchScore=0.8</w:t>
      </w:r>
    </w:p>
    <w:p>
      <w:pPr>
        <w:spacing w:after="40"/>
      </w:pPr>
      <w:r>
        <w:rPr>
          <w:b/>
          <w:sz w:val="22"/>
        </w:rPr>
        <w:t>Шаг 6 — Удалить ингредиент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DELETE /pantry/&lt;id&gt;  (Auth: Bearer {{token}})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→ Берёшь id из GET /pantry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 xml:space="preserve"> 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Очистить всё: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DELETE /pantry/clear  (Auth: Bearer {{token}})</w:t>
      </w:r>
    </w:p>
    <w:p>
      <w:pPr>
        <w:spacing w:before="160" w:after="80"/>
      </w:pPr>
      <w:r>
        <w:rPr>
          <w:b/>
          <w:color w:val="3498DB"/>
          <w:sz w:val="30"/>
        </w:rPr>
        <w:t>Что проверить в ответе рекомендаций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28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Что значит</w:t>
            </w:r>
          </w:p>
        </w:tc>
        <w:tc>
          <w:tcPr>
            <w:tcW w:type="dxa" w:w="28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matchScore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Доля ингредиентов из кладовки (0–1)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0.75 = 75% совпадение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missingIngredients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Чего не хватает для рецепта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["olive oil", "basil"]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Название рецепта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"Омлет с томатами"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moodTags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Настроения для рецепта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["energetic", "happy"]</w:t>
            </w:r>
          </w:p>
        </w:tc>
      </w:tr>
    </w:tbl>
    <w:p/>
    <w:p>
      <w:pPr>
        <w:spacing w:before="80" w:after="8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40"/>
        </w:rPr>
        <w:t>4. Как смотреть таблицы в pgAdmin / Prisma Studio</w:t>
      </w:r>
    </w:p>
    <w:p>
      <w:pPr>
        <w:spacing w:before="160" w:after="80"/>
      </w:pPr>
      <w:r>
        <w:rPr>
          <w:b/>
          <w:color w:val="3498DB"/>
          <w:sz w:val="30"/>
        </w:rPr>
        <w:t>pgAdmin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5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localhost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5434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moodfood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moodfood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moodfood_dev</w:t>
            </w:r>
          </w:p>
        </w:tc>
      </w:tr>
    </w:tbl>
    <w:p/>
    <w:p>
      <w:pPr>
        <w:pStyle w:val="ListBullet"/>
        <w:spacing w:after="20"/>
        <w:ind w:left="432"/>
      </w:pPr>
      <w:r>
        <w:rPr>
          <w:sz w:val="22"/>
        </w:rPr>
        <w:t>Открыть pgAdmin → Add New Server → вставить параметры выше</w:t>
      </w:r>
    </w:p>
    <w:p>
      <w:pPr>
        <w:pStyle w:val="ListBullet"/>
        <w:spacing w:after="20"/>
        <w:ind w:left="432"/>
      </w:pPr>
      <w:r>
        <w:rPr>
          <w:sz w:val="22"/>
        </w:rPr>
        <w:t>Таблицы: Servers → moodfood → Databases → moodfood → Schemas → public → Tables</w:t>
      </w:r>
    </w:p>
    <w:p>
      <w:pPr>
        <w:pStyle w:val="ListBullet"/>
        <w:spacing w:after="20"/>
        <w:ind w:left="432"/>
      </w:pPr>
      <w:r>
        <w:rPr>
          <w:sz w:val="22"/>
        </w:rPr>
        <w:t>Правой кнопкой на таблице → View/Edit Data → All Rows</w:t>
      </w:r>
    </w:p>
    <w:p>
      <w:pPr>
        <w:spacing w:before="160" w:after="80"/>
      </w:pPr>
      <w:r>
        <w:rPr>
          <w:b/>
          <w:color w:val="3498DB"/>
          <w:sz w:val="30"/>
        </w:rPr>
        <w:t>Нужные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510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Что смотреть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Зарегистрированные пользователи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user_profiles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Профили питания (age, goal, dietaryRestrictions)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user_ingredients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Кладовка — что добавил пользователь (НОВАЯ)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ingredients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Справочник ингредиентов (НОВАЯ)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recipes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Рецепты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recipe_ingredients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Связь рецептов и ингредиентов</w:t>
            </w:r>
          </w:p>
        </w:tc>
      </w:tr>
    </w:tbl>
    <w:p/>
    <w:p>
      <w:pPr>
        <w:spacing w:before="160" w:after="80"/>
      </w:pPr>
      <w:r>
        <w:rPr>
          <w:b/>
          <w:color w:val="3498DB"/>
          <w:sz w:val="30"/>
        </w:rPr>
        <w:t>Prisma Studio (альтернатива pgAdmin)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cd "c:\Users\0penf\Corporate project\Backend"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npx prisma studio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Открывает http://localhost:5555 — визуальный редактор таблиц</w:t>
      </w:r>
    </w:p>
    <w:p>
      <w:pPr>
        <w:spacing w:before="80" w:after="8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40"/>
        </w:rPr>
        <w:t>5. Как тестировать CI/CD (GitHub Actions)</w:t>
      </w:r>
    </w:p>
    <w:p>
      <w:pPr>
        <w:pStyle w:val="ListBullet"/>
        <w:spacing w:after="20"/>
        <w:ind w:left="432"/>
      </w:pPr>
      <w:r>
        <w:rPr>
          <w:sz w:val="22"/>
        </w:rPr>
        <w:t>После любого git push открыть: https://github.com/nurkhaidarovbeks/MoodFood/actions</w:t>
      </w:r>
    </w:p>
    <w:p>
      <w:pPr>
        <w:pStyle w:val="ListBullet"/>
        <w:spacing w:after="20"/>
        <w:ind w:left="432"/>
      </w:pPr>
      <w:r>
        <w:rPr>
          <w:sz w:val="22"/>
        </w:rPr>
        <w:t>Найти последний запуск — он должен быть зелёным ✅</w:t>
      </w:r>
    </w:p>
    <w:p>
      <w:pPr>
        <w:pStyle w:val="ListBullet"/>
        <w:spacing w:after="20"/>
        <w:ind w:left="432"/>
      </w:pPr>
      <w:r>
        <w:rPr>
          <w:sz w:val="22"/>
        </w:rPr>
        <w:t>Клик на запуск → видишь шаги: Install → Generate Prisma → Tests → Build</w:t>
      </w:r>
    </w:p>
    <w:p>
      <w:pPr>
        <w:spacing w:before="160" w:after="80"/>
      </w:pPr>
      <w:r>
        <w:rPr>
          <w:b/>
          <w:color w:val="3498DB"/>
          <w:sz w:val="30"/>
        </w:rPr>
        <w:t>Запустить тесты локально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cd "c:\Users\0penf\Corporate project\Backend"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npm test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Ожидаемый вывод: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Tests: 84 passed, 84 total</w:t>
      </w:r>
    </w:p>
    <w:p>
      <w:pPr>
        <w:spacing w:after="0"/>
        <w:ind w:left="576"/>
        <w:shd w:val="clear" w:color="auto" w:fill="F0F0F0"/>
      </w:pPr>
      <w:r>
        <w:rPr>
          <w:rFonts w:ascii="Courier New" w:hAnsi="Courier New"/>
          <w:color w:val="1E1E1E"/>
          <w:sz w:val="18"/>
        </w:rPr>
        <w:t># Time: ~4 seconds</w:t>
      </w:r>
    </w:p>
    <w:p>
      <w:pPr>
        <w:spacing w:before="160" w:after="80"/>
      </w:pPr>
      <w:r>
        <w:rPr>
          <w:b/>
          <w:color w:val="3498DB"/>
          <w:sz w:val="30"/>
        </w:rPr>
        <w:t>Как работает PR template</w:t>
      </w:r>
    </w:p>
    <w:p>
      <w:pPr>
        <w:pStyle w:val="ListBullet"/>
        <w:spacing w:after="20"/>
        <w:ind w:left="432"/>
      </w:pPr>
      <w:r>
        <w:rPr>
          <w:sz w:val="22"/>
        </w:rPr>
        <w:t>Создать новый Pull Request на GitHub (feature/* → main)</w:t>
      </w:r>
    </w:p>
    <w:p>
      <w:pPr>
        <w:pStyle w:val="ListBullet"/>
        <w:spacing w:after="20"/>
        <w:ind w:left="432"/>
      </w:pPr>
      <w:r>
        <w:rPr>
          <w:sz w:val="22"/>
        </w:rPr>
        <w:t>В поле Description автоматически появится чеклист</w:t>
      </w:r>
    </w:p>
    <w:p>
      <w:pPr>
        <w:pStyle w:val="ListBullet"/>
        <w:spacing w:after="20"/>
        <w:ind w:left="432"/>
      </w:pPr>
      <w:r>
        <w:rPr>
          <w:sz w:val="22"/>
        </w:rPr>
        <w:t>Заполнить чеклист перед тем как запросить ревью</w:t>
      </w:r>
    </w:p>
    <w:p>
      <w:pPr>
        <w:spacing w:before="80" w:after="8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40"/>
        </w:rPr>
        <w:t>6. Как рассказать команде — план демо</w:t>
      </w:r>
    </w:p>
    <w:p>
      <w:pPr>
        <w:spacing w:before="160" w:after="80"/>
      </w:pPr>
      <w:r>
        <w:rPr>
          <w:b/>
          <w:color w:val="3498DB"/>
          <w:sz w:val="30"/>
        </w:rPr>
        <w:t>Блок 1: Инфраструктура (5 мин)</w:t>
      </w:r>
    </w:p>
    <w:p>
      <w:pPr>
        <w:pStyle w:val="ListBullet"/>
        <w:spacing w:after="20"/>
        <w:ind w:left="432"/>
      </w:pPr>
      <w:r>
        <w:rPr>
          <w:sz w:val="22"/>
        </w:rPr>
        <w:t>Открыть GitHub Actions → показать зелёный CI после последнего пуша</w:t>
      </w:r>
    </w:p>
    <w:p>
      <w:pPr>
        <w:pStyle w:val="ListBullet"/>
        <w:spacing w:after="20"/>
        <w:ind w:left="432"/>
      </w:pPr>
      <w:r>
        <w:rPr>
          <w:sz w:val="22"/>
        </w:rPr>
        <w:t>Объяснить: "Теперь при каждом пуше автоматически запускаются 84 теста"</w:t>
      </w:r>
    </w:p>
    <w:p>
      <w:pPr>
        <w:pStyle w:val="ListBullet"/>
        <w:spacing w:after="20"/>
        <w:ind w:left="432"/>
      </w:pPr>
      <w:r>
        <w:rPr>
          <w:sz w:val="22"/>
        </w:rPr>
        <w:t>Показать .github/workflows/ci.yml — простая конфигурация</w:t>
      </w:r>
    </w:p>
    <w:p>
      <w:pPr>
        <w:pStyle w:val="ListBullet"/>
        <w:spacing w:after="20"/>
        <w:ind w:left="432"/>
      </w:pPr>
      <w:r>
        <w:rPr>
          <w:sz w:val="22"/>
        </w:rPr>
        <w:t>Показать PR template — "при создании PR автоматически появляется чеклист"</w:t>
      </w:r>
    </w:p>
    <w:p>
      <w:pPr>
        <w:spacing w:before="160" w:after="80"/>
      </w:pPr>
      <w:r>
        <w:rPr>
          <w:b/>
          <w:color w:val="3498DB"/>
          <w:sz w:val="30"/>
        </w:rPr>
        <w:t>Блок 2: Кладовка (Pantry) — 10 мин</w:t>
      </w:r>
    </w:p>
    <w:p>
      <w:pPr>
        <w:pStyle w:val="ListBullet"/>
        <w:spacing w:after="20"/>
        <w:ind w:left="432"/>
      </w:pPr>
      <w:r>
        <w:rPr>
          <w:sz w:val="22"/>
        </w:rPr>
        <w:t>Открыть Postman, импортировать коллекцию</w:t>
      </w:r>
    </w:p>
    <w:p>
      <w:pPr>
        <w:pStyle w:val="ListBullet"/>
        <w:spacing w:after="20"/>
        <w:ind w:left="432"/>
      </w:pPr>
      <w:r>
        <w:rPr>
          <w:sz w:val="22"/>
        </w:rPr>
        <w:t>Зарегистрироваться → токен сохраняется автоматически</w:t>
      </w:r>
    </w:p>
    <w:p>
      <w:pPr>
        <w:pStyle w:val="ListBullet"/>
        <w:spacing w:after="20"/>
        <w:ind w:left="432"/>
      </w:pPr>
      <w:r>
        <w:rPr>
          <w:sz w:val="22"/>
        </w:rPr>
        <w:t>POST /pantry → добавить eggs, rice, tomato</w:t>
      </w:r>
    </w:p>
    <w:p>
      <w:pPr>
        <w:pStyle w:val="ListBullet"/>
        <w:spacing w:after="20"/>
        <w:ind w:left="432"/>
      </w:pPr>
      <w:r>
        <w:rPr>
          <w:sz w:val="22"/>
        </w:rPr>
        <w:t>GET /pantry → показать список</w:t>
      </w:r>
    </w:p>
    <w:p>
      <w:pPr>
        <w:pStyle w:val="ListBullet"/>
        <w:spacing w:after="20"/>
        <w:ind w:left="432"/>
      </w:pPr>
      <w:r>
        <w:rPr>
          <w:sz w:val="22"/>
        </w:rPr>
        <w:t>GET /recipes/recommendations?useMyIngredients=true → показать matchScore</w:t>
      </w:r>
    </w:p>
    <w:p>
      <w:pPr>
        <w:pStyle w:val="ListBullet"/>
        <w:spacing w:after="20"/>
        <w:ind w:left="432"/>
      </w:pPr>
      <w:r>
        <w:rPr>
          <w:sz w:val="22"/>
        </w:rPr>
        <w:t>"Система знает какие ингредиенты у тебя есть и предлагает рецепты где их больше всего"</w:t>
      </w:r>
    </w:p>
    <w:p>
      <w:pPr>
        <w:pStyle w:val="ListBullet"/>
        <w:spacing w:after="20"/>
        <w:ind w:left="432"/>
      </w:pPr>
      <w:r>
        <w:rPr>
          <w:sz w:val="22"/>
        </w:rPr>
        <w:t>Показать в pgAdmin таблицу user_ingredients — данные реально сохранились</w:t>
      </w:r>
    </w:p>
    <w:p>
      <w:pPr>
        <w:spacing w:before="160" w:after="80"/>
      </w:pPr>
      <w:r>
        <w:rPr>
          <w:b/>
          <w:color w:val="3498DB"/>
          <w:sz w:val="30"/>
        </w:rPr>
        <w:t>Блок 3: Docker (3 мин)</w:t>
      </w:r>
    </w:p>
    <w:p>
      <w:pPr>
        <w:pStyle w:val="ListBullet"/>
        <w:spacing w:after="20"/>
        <w:ind w:left="432"/>
      </w:pPr>
      <w:r>
        <w:rPr>
          <w:sz w:val="22"/>
        </w:rPr>
        <w:t>docker-compose up --build -d → "Весь бэкенд запускается одной командой"</w:t>
      </w:r>
    </w:p>
    <w:p>
      <w:pPr>
        <w:pStyle w:val="ListBullet"/>
        <w:spacing w:after="20"/>
        <w:ind w:left="432"/>
      </w:pPr>
      <w:r>
        <w:rPr>
          <w:sz w:val="22"/>
        </w:rPr>
        <w:t>Открыть http://localhost:3000/health → показать { "status": "ok", "db": "connected" }</w:t>
      </w:r>
    </w:p>
    <w:p>
      <w:pPr>
        <w:pStyle w:val="ListBullet"/>
        <w:spacing w:after="20"/>
        <w:ind w:left="432"/>
      </w:pPr>
      <w:r>
        <w:rPr>
          <w:sz w:val="22"/>
        </w:rPr>
        <w:t>"Когда будет сервер — просто запустим эту команду и всё"</w:t>
      </w:r>
    </w:p>
    <w:p>
      <w:pPr>
        <w:spacing w:before="160" w:after="80"/>
      </w:pPr>
      <w:r>
        <w:rPr>
          <w:b/>
          <w:color w:val="3498DB"/>
          <w:sz w:val="30"/>
        </w:rPr>
        <w:t>Ключевые цифры для презентации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45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Автотестов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84 (все зелёные)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API эндпоинтов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23 (включая 4 новых pantry)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Epics завершено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3 из 4 (бэкенд)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Время CI прогона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~2 минуты</w:t>
            </w:r>
          </w:p>
        </w:tc>
      </w:tr>
      <w:tr>
        <w:tc>
          <w:tcPr>
            <w:tcW w:type="dxa" w:w="3402"/>
          </w:tcPr>
          <w:p>
            <w:r>
              <w:rPr>
                <w:sz w:val="20"/>
              </w:rPr>
              <w:t>Время запуска сервера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docker-compose up --build -d</w:t>
            </w:r>
          </w:p>
        </w:tc>
      </w:tr>
    </w:tbl>
    <w:p/>
    <w:p>
      <w:pPr>
        <w:spacing w:before="80" w:after="8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40"/>
        </w:rPr>
        <w:t>7. Все API эндпоинты (справочник)</w:t>
      </w:r>
    </w:p>
    <w:p>
      <w:pPr>
        <w:spacing w:after="40"/>
      </w:pPr>
      <w:r>
        <w:rPr>
          <w:sz w:val="22"/>
        </w:rPr>
        <w:t>База: http://localhost:3000/api/v1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113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402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Статус сервера + БД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Регистрация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Вход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/auth/google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Google Sign 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/auth/apple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Apple Sign 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/auth/otp/send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Отправить OTP на email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/auth/otp/verify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Войти по OTP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Получить профиль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Создать / заменить профиль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Частично обновить профиль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/pantry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🆕 Список ингредиентов в кладовке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/pantry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🆕 Добавить ингредиенты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/pantry/clear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🆕 Очистить кладовку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/pantry/:id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🆕 Удалить один ингредиент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/recipes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Список рецептов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/recipes/:id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Один рецепт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/recipes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Создать рецепт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/recipes/:id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Обновить рецепт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/recipes/:id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Удалить рецепт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/recipes/recommendations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Рекомендации (+ useMyIngredients)</w:t>
            </w:r>
          </w:p>
        </w:tc>
      </w:tr>
    </w:tbl>
    <w:p/>
    <w:p>
      <w:pPr>
        <w:spacing w:before="80" w:after="80"/>
      </w:pPr>
      <w:r>
        <w:rPr>
          <w:color w:val="BDC3C7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2C3E50"/>
          <w:sz w:val="40"/>
        </w:rPr>
        <w:t>8. Что дальше (Epic 4+)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1984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Кто</w:t>
            </w:r>
          </w:p>
        </w:tc>
        <w:tc>
          <w:tcPr>
            <w:tcW w:type="dxa" w:w="2835"/>
            <w:shd w:val="clear" w:color="auto" w:fill="2C3E50"/>
          </w:tcPr>
          <w:p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Деплой на VPS (сервер)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Бэкенд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⏳ Скрипты готовы, нужен сервер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Интеграция фронт ↔ бэкенд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Все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⏳ После деплоя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Экран Pantry (Flutter)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Фронтенд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⏳ API готов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Экран Recipes (Flutter)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Фронтенд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⏳ API готов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AI рекомендации по mood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Бэкенд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⏳ Epic 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Избранные рецепты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Бэкенд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⏳ Epic 4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Сброс пароля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Бэкенд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⏳ Epic 4</w:t>
            </w:r>
          </w:p>
        </w:tc>
      </w:tr>
    </w:tbl>
    <w:p/>
    <w:p/>
    <w:p>
      <w:pPr>
        <w:jc w:val="center"/>
      </w:pPr>
      <w:r>
        <w:rPr>
          <w:color w:val="BDC3C7"/>
          <w:sz w:val="18"/>
        </w:rPr>
        <w:t>MoodFood · Сессия 5 · 11 июня 2026 · Claude Sonnet 4.6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